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C4506" w14:textId="77777777" w:rsidR="004820E6" w:rsidRDefault="004820E6"/>
    <w:p w14:paraId="21F0A3FD" w14:textId="12842E1E" w:rsidR="004820E6" w:rsidRPr="00262720" w:rsidRDefault="006D2BBE" w:rsidP="00AE5399">
      <w:pPr>
        <w:pStyle w:val="Title"/>
        <w:pBdr>
          <w:bottom w:val="single" w:sz="12" w:space="4" w:color="4F81BD" w:themeColor="accent1"/>
        </w:pBdr>
        <w:jc w:val="center"/>
        <w:rPr>
          <w:b/>
          <w:color w:val="1F497D" w:themeColor="text2"/>
        </w:rPr>
      </w:pPr>
      <w:r>
        <w:rPr>
          <w:b/>
          <w:color w:val="1F497D" w:themeColor="text2"/>
        </w:rPr>
        <w:t xml:space="preserve">Gecko </w:t>
      </w:r>
      <w:proofErr w:type="spellStart"/>
      <w:r>
        <w:rPr>
          <w:b/>
          <w:color w:val="1F497D" w:themeColor="text2"/>
        </w:rPr>
        <w:t>CLaN</w:t>
      </w:r>
      <w:proofErr w:type="spellEnd"/>
      <w:r>
        <w:rPr>
          <w:b/>
          <w:color w:val="1F497D" w:themeColor="text2"/>
        </w:rPr>
        <w:t xml:space="preserve"> Landcare Network</w:t>
      </w:r>
    </w:p>
    <w:p w14:paraId="27CFEC37" w14:textId="77777777" w:rsidR="004820E6" w:rsidRPr="00262720" w:rsidRDefault="004820E6" w:rsidP="008D53A3"/>
    <w:p w14:paraId="6EA5C282" w14:textId="77777777" w:rsidR="004820E6" w:rsidRPr="00262720" w:rsidRDefault="000B577D" w:rsidP="00AE5399">
      <w:pPr>
        <w:pStyle w:val="Subtitle"/>
        <w:pBdr>
          <w:top w:val="single" w:sz="18" w:space="1" w:color="1F497D" w:themeColor="text2" w:shadow="1"/>
          <w:left w:val="single" w:sz="18" w:space="4" w:color="1F497D" w:themeColor="text2" w:shadow="1"/>
          <w:bottom w:val="single" w:sz="18" w:space="1" w:color="1F497D" w:themeColor="text2" w:shadow="1"/>
          <w:right w:val="single" w:sz="18" w:space="4" w:color="1F497D" w:themeColor="text2" w:shadow="1"/>
        </w:pBdr>
        <w:jc w:val="center"/>
        <w:rPr>
          <w:b/>
          <w:color w:val="1F497D" w:themeColor="text2"/>
          <w:sz w:val="44"/>
          <w:szCs w:val="44"/>
        </w:rPr>
      </w:pPr>
      <w:r w:rsidRPr="00262720">
        <w:rPr>
          <w:b/>
          <w:color w:val="1F497D" w:themeColor="text2"/>
          <w:sz w:val="44"/>
          <w:szCs w:val="44"/>
        </w:rPr>
        <w:t>OCCUPATIONAL HE</w:t>
      </w:r>
      <w:r w:rsidR="004820E6" w:rsidRPr="00262720">
        <w:rPr>
          <w:b/>
          <w:color w:val="1F497D" w:themeColor="text2"/>
          <w:sz w:val="44"/>
          <w:szCs w:val="44"/>
        </w:rPr>
        <w:t>ALTH AND SAFETY</w:t>
      </w:r>
    </w:p>
    <w:p w14:paraId="6823EED5" w14:textId="77777777" w:rsidR="004820E6" w:rsidRPr="00262720" w:rsidRDefault="004820E6" w:rsidP="00AE5399">
      <w:pPr>
        <w:pStyle w:val="Subtitle"/>
        <w:pBdr>
          <w:top w:val="single" w:sz="18" w:space="1" w:color="1F497D" w:themeColor="text2" w:shadow="1"/>
          <w:left w:val="single" w:sz="18" w:space="4" w:color="1F497D" w:themeColor="text2" w:shadow="1"/>
          <w:bottom w:val="single" w:sz="18" w:space="1" w:color="1F497D" w:themeColor="text2" w:shadow="1"/>
          <w:right w:val="single" w:sz="18" w:space="4" w:color="1F497D" w:themeColor="text2" w:shadow="1"/>
        </w:pBdr>
        <w:jc w:val="center"/>
        <w:rPr>
          <w:b/>
          <w:color w:val="1F497D" w:themeColor="text2"/>
          <w:sz w:val="44"/>
          <w:szCs w:val="44"/>
        </w:rPr>
      </w:pPr>
      <w:r w:rsidRPr="00262720">
        <w:rPr>
          <w:b/>
          <w:color w:val="1F497D" w:themeColor="text2"/>
          <w:sz w:val="44"/>
          <w:szCs w:val="44"/>
        </w:rPr>
        <w:t>MANAGEMENT PLAN</w:t>
      </w:r>
    </w:p>
    <w:p w14:paraId="458E5A17" w14:textId="77777777" w:rsidR="004820E6" w:rsidRPr="00262720" w:rsidRDefault="004820E6" w:rsidP="00AE5399">
      <w:pPr>
        <w:pStyle w:val="Subtitle"/>
        <w:pBdr>
          <w:top w:val="single" w:sz="18" w:space="1" w:color="1F497D" w:themeColor="text2" w:shadow="1"/>
          <w:left w:val="single" w:sz="18" w:space="4" w:color="1F497D" w:themeColor="text2" w:shadow="1"/>
          <w:bottom w:val="single" w:sz="18" w:space="1" w:color="1F497D" w:themeColor="text2" w:shadow="1"/>
          <w:right w:val="single" w:sz="18" w:space="4" w:color="1F497D" w:themeColor="text2" w:shadow="1"/>
        </w:pBdr>
        <w:jc w:val="center"/>
        <w:rPr>
          <w:b/>
          <w:color w:val="1F497D" w:themeColor="text2"/>
          <w:sz w:val="44"/>
          <w:szCs w:val="44"/>
        </w:rPr>
      </w:pPr>
      <w:r w:rsidRPr="00262720">
        <w:rPr>
          <w:b/>
          <w:color w:val="1F497D" w:themeColor="text2"/>
          <w:sz w:val="44"/>
          <w:szCs w:val="44"/>
        </w:rPr>
        <w:t>FOR</w:t>
      </w:r>
    </w:p>
    <w:p w14:paraId="0122EFBD" w14:textId="3744EFE5" w:rsidR="004820E6" w:rsidRPr="00262720" w:rsidRDefault="006D2BBE" w:rsidP="006D2BBE">
      <w:pPr>
        <w:pStyle w:val="Subtitle"/>
        <w:pBdr>
          <w:top w:val="single" w:sz="18" w:space="1" w:color="1F497D" w:themeColor="text2" w:shadow="1"/>
          <w:left w:val="single" w:sz="18" w:space="4" w:color="1F497D" w:themeColor="text2" w:shadow="1"/>
          <w:bottom w:val="single" w:sz="18" w:space="1" w:color="1F497D" w:themeColor="text2" w:shadow="1"/>
          <w:right w:val="single" w:sz="18" w:space="4" w:color="1F497D" w:themeColor="text2" w:shadow="1"/>
        </w:pBdr>
        <w:rPr>
          <w:b/>
          <w:color w:val="1F497D" w:themeColor="text2"/>
          <w:sz w:val="44"/>
          <w:szCs w:val="44"/>
        </w:rPr>
      </w:pPr>
      <w:r>
        <w:rPr>
          <w:b/>
          <w:color w:val="1F497D" w:themeColor="text2"/>
          <w:sz w:val="44"/>
          <w:szCs w:val="44"/>
        </w:rPr>
        <w:t xml:space="preserve">              Gecko </w:t>
      </w:r>
      <w:proofErr w:type="spellStart"/>
      <w:r>
        <w:rPr>
          <w:b/>
          <w:color w:val="1F497D" w:themeColor="text2"/>
          <w:sz w:val="44"/>
          <w:szCs w:val="44"/>
        </w:rPr>
        <w:t>CLaN</w:t>
      </w:r>
      <w:proofErr w:type="spellEnd"/>
      <w:r>
        <w:rPr>
          <w:b/>
          <w:color w:val="1F497D" w:themeColor="text2"/>
          <w:sz w:val="44"/>
          <w:szCs w:val="44"/>
        </w:rPr>
        <w:t xml:space="preserve"> Landcare Groups</w:t>
      </w:r>
      <w:bookmarkStart w:id="0" w:name="_GoBack"/>
      <w:bookmarkEnd w:id="0"/>
    </w:p>
    <w:p w14:paraId="3453CECC" w14:textId="77777777" w:rsidR="004820E6" w:rsidRPr="00262720" w:rsidRDefault="003E0BF1" w:rsidP="004820E6">
      <w:pPr>
        <w:jc w:val="center"/>
        <w:rPr>
          <w:rStyle w:val="SubtleEmphasis"/>
          <w:b/>
          <w:color w:val="1F497D" w:themeColor="text2"/>
          <w:sz w:val="32"/>
          <w:szCs w:val="32"/>
          <w:u w:val="single"/>
        </w:rPr>
      </w:pPr>
      <w:r w:rsidRPr="00262720">
        <w:rPr>
          <w:rStyle w:val="SubtleEmphasis"/>
          <w:b/>
          <w:color w:val="1F497D" w:themeColor="text2"/>
          <w:sz w:val="32"/>
          <w:szCs w:val="32"/>
          <w:u w:val="single"/>
        </w:rPr>
        <w:t>ENDORSEMENT</w:t>
      </w:r>
    </w:p>
    <w:p w14:paraId="0E31373D" w14:textId="12B18FB4" w:rsidR="004820E6" w:rsidRPr="00262720" w:rsidRDefault="004E38F8" w:rsidP="004E38F8">
      <w:pPr>
        <w:rPr>
          <w:color w:val="1F497D" w:themeColor="text2"/>
          <w:sz w:val="28"/>
          <w:szCs w:val="28"/>
        </w:rPr>
      </w:pPr>
      <w:r w:rsidRPr="00262720">
        <w:rPr>
          <w:color w:val="1F497D" w:themeColor="text2"/>
          <w:sz w:val="28"/>
          <w:szCs w:val="28"/>
        </w:rPr>
        <w:t>This Occupation Health and Safety</w:t>
      </w:r>
      <w:r w:rsidR="00147C41" w:rsidRPr="00262720">
        <w:rPr>
          <w:color w:val="1F497D" w:themeColor="text2"/>
          <w:sz w:val="28"/>
          <w:szCs w:val="28"/>
        </w:rPr>
        <w:t xml:space="preserve"> </w:t>
      </w:r>
      <w:r w:rsidRPr="00262720">
        <w:rPr>
          <w:color w:val="1F497D" w:themeColor="text2"/>
          <w:sz w:val="28"/>
          <w:szCs w:val="28"/>
        </w:rPr>
        <w:t>Management Plan</w:t>
      </w:r>
      <w:r w:rsidR="003E7254" w:rsidRPr="00262720">
        <w:rPr>
          <w:color w:val="1F497D" w:themeColor="text2"/>
          <w:sz w:val="28"/>
          <w:szCs w:val="28"/>
        </w:rPr>
        <w:t xml:space="preserve"> </w:t>
      </w:r>
      <w:r w:rsidR="00FD00C8" w:rsidRPr="00262720">
        <w:rPr>
          <w:color w:val="1F497D" w:themeColor="text2"/>
          <w:sz w:val="28"/>
          <w:szCs w:val="28"/>
        </w:rPr>
        <w:t xml:space="preserve">has been </w:t>
      </w:r>
      <w:r w:rsidRPr="00262720">
        <w:rPr>
          <w:color w:val="1F497D" w:themeColor="text2"/>
          <w:sz w:val="28"/>
          <w:szCs w:val="28"/>
        </w:rPr>
        <w:t>adopted by</w:t>
      </w:r>
      <w:r w:rsidR="00AE5399" w:rsidRPr="00262720">
        <w:rPr>
          <w:color w:val="1F497D" w:themeColor="text2"/>
          <w:sz w:val="28"/>
          <w:szCs w:val="28"/>
        </w:rPr>
        <w:t xml:space="preserve"> the</w:t>
      </w:r>
      <w:r w:rsidRPr="00262720">
        <w:rPr>
          <w:color w:val="1F497D" w:themeColor="text2"/>
          <w:sz w:val="28"/>
          <w:szCs w:val="28"/>
        </w:rPr>
        <w:t xml:space="preserve"> </w:t>
      </w:r>
      <w:r w:rsidR="00DF08AB">
        <w:rPr>
          <w:color w:val="1F497D" w:themeColor="text2"/>
          <w:sz w:val="28"/>
          <w:szCs w:val="28"/>
        </w:rPr>
        <w:t>Insert Organisation Name Here</w:t>
      </w:r>
      <w:r w:rsidRPr="00262720">
        <w:rPr>
          <w:color w:val="1F497D" w:themeColor="text2"/>
          <w:sz w:val="28"/>
          <w:szCs w:val="28"/>
        </w:rPr>
        <w:t xml:space="preserve"> on 1</w:t>
      </w:r>
      <w:r w:rsidR="00262720" w:rsidRPr="00262720">
        <w:rPr>
          <w:color w:val="1F497D" w:themeColor="text2"/>
          <w:sz w:val="28"/>
          <w:szCs w:val="28"/>
        </w:rPr>
        <w:t>9th</w:t>
      </w:r>
      <w:r w:rsidRPr="00262720">
        <w:rPr>
          <w:color w:val="1F497D" w:themeColor="text2"/>
          <w:sz w:val="28"/>
          <w:szCs w:val="28"/>
        </w:rPr>
        <w:t xml:space="preserve"> </w:t>
      </w:r>
      <w:r w:rsidR="006D2BBE" w:rsidRPr="00262720">
        <w:rPr>
          <w:color w:val="1F497D" w:themeColor="text2"/>
          <w:sz w:val="28"/>
          <w:szCs w:val="28"/>
        </w:rPr>
        <w:t>October</w:t>
      </w:r>
      <w:r w:rsidR="00262720" w:rsidRPr="00262720">
        <w:rPr>
          <w:color w:val="1F497D" w:themeColor="text2"/>
          <w:sz w:val="28"/>
          <w:szCs w:val="28"/>
        </w:rPr>
        <w:t xml:space="preserve"> 2018</w:t>
      </w:r>
      <w:r w:rsidRPr="00262720">
        <w:rPr>
          <w:color w:val="1F497D" w:themeColor="text2"/>
          <w:sz w:val="28"/>
          <w:szCs w:val="28"/>
        </w:rPr>
        <w:t xml:space="preserve"> and </w:t>
      </w:r>
      <w:r w:rsidR="003E7254" w:rsidRPr="00262720">
        <w:rPr>
          <w:color w:val="1F497D" w:themeColor="text2"/>
          <w:sz w:val="28"/>
          <w:szCs w:val="28"/>
        </w:rPr>
        <w:t xml:space="preserve">will be reviewed annually </w:t>
      </w:r>
      <w:r w:rsidRPr="00262720">
        <w:rPr>
          <w:color w:val="1F497D" w:themeColor="text2"/>
          <w:sz w:val="28"/>
          <w:szCs w:val="28"/>
        </w:rPr>
        <w:t xml:space="preserve">and amended by agreement of the </w:t>
      </w:r>
      <w:r w:rsidR="00DF08AB">
        <w:rPr>
          <w:color w:val="1F497D" w:themeColor="text2"/>
          <w:sz w:val="28"/>
          <w:szCs w:val="28"/>
        </w:rPr>
        <w:t>Insert Organisation Name Here</w:t>
      </w:r>
      <w:r w:rsidR="00570E52" w:rsidRPr="00262720">
        <w:rPr>
          <w:color w:val="1F497D" w:themeColor="text2"/>
          <w:sz w:val="28"/>
          <w:szCs w:val="28"/>
        </w:rPr>
        <w:t xml:space="preserve"> Executive Membership</w:t>
      </w:r>
      <w:r w:rsidRPr="00262720">
        <w:rPr>
          <w:color w:val="1F497D" w:themeColor="text2"/>
          <w:sz w:val="28"/>
          <w:szCs w:val="28"/>
        </w:rPr>
        <w:t>.</w:t>
      </w:r>
    </w:p>
    <w:p w14:paraId="1120D6F3" w14:textId="41B5F1B0" w:rsidR="003E7254" w:rsidRPr="00262720" w:rsidRDefault="003E7254" w:rsidP="004820E6">
      <w:pPr>
        <w:rPr>
          <w:color w:val="1F497D" w:themeColor="text2"/>
          <w:sz w:val="28"/>
          <w:szCs w:val="28"/>
        </w:rPr>
      </w:pPr>
      <w:r w:rsidRPr="00262720">
        <w:rPr>
          <w:color w:val="1F497D" w:themeColor="text2"/>
          <w:sz w:val="28"/>
          <w:szCs w:val="28"/>
        </w:rPr>
        <w:t>This Occupation</w:t>
      </w:r>
      <w:r w:rsidR="000B577D" w:rsidRPr="00262720">
        <w:rPr>
          <w:color w:val="1F497D" w:themeColor="text2"/>
          <w:sz w:val="28"/>
          <w:szCs w:val="28"/>
        </w:rPr>
        <w:t>al</w:t>
      </w:r>
      <w:r w:rsidRPr="00262720">
        <w:rPr>
          <w:color w:val="1F497D" w:themeColor="text2"/>
          <w:sz w:val="28"/>
          <w:szCs w:val="28"/>
        </w:rPr>
        <w:t xml:space="preserve"> Health and Safety Management Plan</w:t>
      </w:r>
      <w:r w:rsidR="00147C41" w:rsidRPr="00262720">
        <w:rPr>
          <w:color w:val="1F497D" w:themeColor="text2"/>
          <w:sz w:val="28"/>
          <w:szCs w:val="28"/>
        </w:rPr>
        <w:t xml:space="preserve"> </w:t>
      </w:r>
      <w:r w:rsidR="000B577D" w:rsidRPr="00262720">
        <w:rPr>
          <w:color w:val="1F497D" w:themeColor="text2"/>
          <w:sz w:val="28"/>
          <w:szCs w:val="28"/>
        </w:rPr>
        <w:t xml:space="preserve">is </w:t>
      </w:r>
      <w:r w:rsidRPr="00262720">
        <w:rPr>
          <w:color w:val="1F497D" w:themeColor="text2"/>
          <w:sz w:val="28"/>
          <w:szCs w:val="28"/>
        </w:rPr>
        <w:t>due for review on 1</w:t>
      </w:r>
      <w:r w:rsidR="00262720" w:rsidRPr="00262720">
        <w:rPr>
          <w:color w:val="1F497D" w:themeColor="text2"/>
          <w:sz w:val="28"/>
          <w:szCs w:val="28"/>
        </w:rPr>
        <w:t>9th</w:t>
      </w:r>
      <w:r w:rsidRPr="00262720">
        <w:rPr>
          <w:color w:val="1F497D" w:themeColor="text2"/>
          <w:sz w:val="28"/>
          <w:szCs w:val="28"/>
        </w:rPr>
        <w:t xml:space="preserve"> </w:t>
      </w:r>
      <w:r w:rsidR="00262720" w:rsidRPr="00262720">
        <w:rPr>
          <w:color w:val="1F497D" w:themeColor="text2"/>
          <w:sz w:val="28"/>
          <w:szCs w:val="28"/>
        </w:rPr>
        <w:t>October 20</w:t>
      </w:r>
      <w:r w:rsidR="006D2BBE">
        <w:rPr>
          <w:color w:val="1F497D" w:themeColor="text2"/>
          <w:sz w:val="28"/>
          <w:szCs w:val="28"/>
        </w:rPr>
        <w:t>20</w:t>
      </w:r>
      <w:r w:rsidRPr="00262720">
        <w:rPr>
          <w:color w:val="1F497D" w:themeColor="text2"/>
          <w:sz w:val="28"/>
          <w:szCs w:val="28"/>
        </w:rPr>
        <w:t>.</w:t>
      </w:r>
    </w:p>
    <w:p w14:paraId="33E2D174" w14:textId="7C9439D2" w:rsidR="00DE1564" w:rsidRPr="00262720" w:rsidRDefault="00DE1564" w:rsidP="004820E6">
      <w:pPr>
        <w:rPr>
          <w:b/>
          <w:color w:val="1F497D" w:themeColor="text2"/>
          <w:u w:val="single"/>
        </w:rPr>
      </w:pPr>
      <w:r w:rsidRPr="00262720">
        <w:rPr>
          <w:b/>
          <w:color w:val="1F497D" w:themeColor="text2"/>
        </w:rPr>
        <w:t>Signed:</w:t>
      </w:r>
      <w:r w:rsidRPr="00262720">
        <w:rPr>
          <w:b/>
          <w:color w:val="1F497D" w:themeColor="text2"/>
        </w:rPr>
        <w:tab/>
      </w:r>
      <w:r w:rsidRPr="00262720">
        <w:rPr>
          <w:b/>
          <w:color w:val="1F497D" w:themeColor="text2"/>
          <w:u w:val="single"/>
        </w:rPr>
        <w:tab/>
      </w:r>
      <w:r w:rsidR="006D2BBE">
        <w:rPr>
          <w:b/>
          <w:color w:val="1F497D" w:themeColor="text2"/>
          <w:u w:val="single"/>
        </w:rPr>
        <w:t>Kerri Robson</w:t>
      </w:r>
      <w:r w:rsidRPr="00262720">
        <w:rPr>
          <w:b/>
          <w:color w:val="1F497D" w:themeColor="text2"/>
          <w:u w:val="single"/>
        </w:rPr>
        <w:tab/>
      </w:r>
      <w:r w:rsidRPr="00262720">
        <w:rPr>
          <w:b/>
          <w:color w:val="1F497D" w:themeColor="text2"/>
          <w:u w:val="single"/>
        </w:rPr>
        <w:tab/>
      </w:r>
      <w:r w:rsidRPr="00262720">
        <w:rPr>
          <w:b/>
          <w:color w:val="1F497D" w:themeColor="text2"/>
          <w:u w:val="single"/>
        </w:rPr>
        <w:tab/>
      </w:r>
      <w:r w:rsidRPr="00262720">
        <w:rPr>
          <w:b/>
          <w:color w:val="1F497D" w:themeColor="text2"/>
          <w:u w:val="single"/>
        </w:rPr>
        <w:tab/>
      </w:r>
    </w:p>
    <w:p w14:paraId="1F8A0E92" w14:textId="5C32EBE2" w:rsidR="00DE1564" w:rsidRPr="00262720" w:rsidRDefault="00DE1564" w:rsidP="00DE1564">
      <w:pPr>
        <w:rPr>
          <w:b/>
          <w:color w:val="1F497D" w:themeColor="text2"/>
          <w:u w:val="single"/>
        </w:rPr>
      </w:pPr>
      <w:r w:rsidRPr="00262720">
        <w:rPr>
          <w:b/>
          <w:color w:val="1F497D" w:themeColor="text2"/>
        </w:rPr>
        <w:t>Name:</w:t>
      </w:r>
      <w:r w:rsidRPr="00262720">
        <w:rPr>
          <w:b/>
          <w:color w:val="1F497D" w:themeColor="text2"/>
        </w:rPr>
        <w:tab/>
      </w:r>
      <w:r w:rsidRPr="00262720">
        <w:rPr>
          <w:b/>
          <w:color w:val="1F497D" w:themeColor="text2"/>
          <w:u w:val="single"/>
        </w:rPr>
        <w:tab/>
      </w:r>
      <w:r w:rsidR="006D2BBE">
        <w:rPr>
          <w:b/>
          <w:color w:val="1F497D" w:themeColor="text2"/>
          <w:u w:val="single"/>
        </w:rPr>
        <w:t xml:space="preserve">Landcare Facilitator </w:t>
      </w:r>
      <w:r w:rsidRPr="00262720">
        <w:rPr>
          <w:b/>
          <w:color w:val="1F497D" w:themeColor="text2"/>
          <w:u w:val="single"/>
        </w:rPr>
        <w:tab/>
      </w:r>
      <w:r w:rsidRPr="00262720">
        <w:rPr>
          <w:b/>
          <w:color w:val="1F497D" w:themeColor="text2"/>
          <w:u w:val="single"/>
        </w:rPr>
        <w:tab/>
      </w:r>
      <w:r w:rsidRPr="00262720">
        <w:rPr>
          <w:b/>
          <w:color w:val="1F497D" w:themeColor="text2"/>
          <w:u w:val="single"/>
        </w:rPr>
        <w:tab/>
      </w:r>
      <w:r w:rsidRPr="00262720">
        <w:rPr>
          <w:b/>
          <w:color w:val="1F497D" w:themeColor="text2"/>
          <w:u w:val="single"/>
        </w:rPr>
        <w:tab/>
      </w:r>
    </w:p>
    <w:p w14:paraId="0E5DB472" w14:textId="681C6E78" w:rsidR="00BC57D3" w:rsidRPr="00262720" w:rsidRDefault="00BC57D3" w:rsidP="004820E6">
      <w:pPr>
        <w:rPr>
          <w:b/>
          <w:color w:val="1F497D" w:themeColor="text2"/>
        </w:rPr>
      </w:pPr>
      <w:r w:rsidRPr="00262720">
        <w:rPr>
          <w:b/>
          <w:color w:val="1F497D" w:themeColor="text2"/>
        </w:rPr>
        <w:t xml:space="preserve">Position: </w:t>
      </w:r>
      <w:r w:rsidR="00DF08AB">
        <w:rPr>
          <w:b/>
          <w:color w:val="1F497D" w:themeColor="text2"/>
        </w:rPr>
        <w:t>Insert Organisation Name Here</w:t>
      </w:r>
      <w:r w:rsidRPr="00262720">
        <w:rPr>
          <w:b/>
          <w:color w:val="1F497D" w:themeColor="text2"/>
        </w:rPr>
        <w:t xml:space="preserve"> Chairperson</w:t>
      </w:r>
    </w:p>
    <w:p w14:paraId="3BE03A7D" w14:textId="7E3ADD20" w:rsidR="00262720" w:rsidRPr="00262720" w:rsidRDefault="00262720" w:rsidP="00262720">
      <w:pPr>
        <w:rPr>
          <w:b/>
          <w:color w:val="1F497D" w:themeColor="text2"/>
        </w:rPr>
      </w:pPr>
      <w:r w:rsidRPr="00262720">
        <w:rPr>
          <w:b/>
          <w:color w:val="1F497D" w:themeColor="text2"/>
        </w:rPr>
        <w:t>Signed:</w:t>
      </w:r>
      <w:r w:rsidRPr="00262720">
        <w:rPr>
          <w:b/>
          <w:color w:val="1F497D" w:themeColor="text2"/>
        </w:rPr>
        <w:tab/>
      </w:r>
      <w:r w:rsidR="006D2BBE">
        <w:rPr>
          <w:b/>
          <w:color w:val="1F497D" w:themeColor="text2"/>
        </w:rPr>
        <w:t xml:space="preserve"> Neil Devanny </w:t>
      </w:r>
      <w:r w:rsidRPr="00262720">
        <w:rPr>
          <w:b/>
          <w:color w:val="1F497D" w:themeColor="text2"/>
        </w:rPr>
        <w:tab/>
      </w:r>
      <w:r w:rsidRPr="00262720">
        <w:rPr>
          <w:b/>
          <w:color w:val="1F497D" w:themeColor="text2"/>
        </w:rPr>
        <w:tab/>
      </w:r>
      <w:r w:rsidRPr="00262720">
        <w:rPr>
          <w:b/>
          <w:color w:val="1F497D" w:themeColor="text2"/>
        </w:rPr>
        <w:tab/>
      </w:r>
      <w:r w:rsidRPr="00262720">
        <w:rPr>
          <w:b/>
          <w:color w:val="1F497D" w:themeColor="text2"/>
        </w:rPr>
        <w:tab/>
      </w:r>
      <w:r w:rsidRPr="00262720">
        <w:rPr>
          <w:b/>
          <w:color w:val="1F497D" w:themeColor="text2"/>
        </w:rPr>
        <w:tab/>
      </w:r>
    </w:p>
    <w:p w14:paraId="2430B108" w14:textId="42B4B12C" w:rsidR="00BC57D3" w:rsidRPr="00262720" w:rsidRDefault="00262720" w:rsidP="00262720">
      <w:pPr>
        <w:rPr>
          <w:b/>
          <w:color w:val="1F497D" w:themeColor="text2"/>
        </w:rPr>
      </w:pPr>
      <w:r w:rsidRPr="00262720">
        <w:rPr>
          <w:b/>
          <w:color w:val="1F497D" w:themeColor="text2"/>
        </w:rPr>
        <w:t>Name:</w:t>
      </w:r>
      <w:r w:rsidRPr="00262720">
        <w:rPr>
          <w:b/>
          <w:color w:val="1F497D" w:themeColor="text2"/>
        </w:rPr>
        <w:tab/>
      </w:r>
      <w:r w:rsidR="006D2BBE">
        <w:rPr>
          <w:b/>
          <w:color w:val="1F497D" w:themeColor="text2"/>
        </w:rPr>
        <w:t>Neil Devanny</w:t>
      </w:r>
      <w:r w:rsidRPr="00262720">
        <w:rPr>
          <w:b/>
          <w:color w:val="1F497D" w:themeColor="text2"/>
        </w:rPr>
        <w:tab/>
      </w:r>
      <w:r w:rsidRPr="00262720">
        <w:rPr>
          <w:b/>
          <w:color w:val="1F497D" w:themeColor="text2"/>
        </w:rPr>
        <w:tab/>
      </w:r>
      <w:r w:rsidRPr="00262720">
        <w:rPr>
          <w:b/>
          <w:color w:val="1F497D" w:themeColor="text2"/>
        </w:rPr>
        <w:tab/>
      </w:r>
      <w:r w:rsidRPr="00262720">
        <w:rPr>
          <w:b/>
          <w:color w:val="1F497D" w:themeColor="text2"/>
        </w:rPr>
        <w:tab/>
      </w:r>
      <w:r w:rsidRPr="00262720">
        <w:rPr>
          <w:b/>
          <w:color w:val="1F497D" w:themeColor="text2"/>
        </w:rPr>
        <w:tab/>
      </w:r>
    </w:p>
    <w:p w14:paraId="7B043301" w14:textId="59B30DC0" w:rsidR="00570E52" w:rsidRPr="00262720" w:rsidRDefault="00DE1564" w:rsidP="004820E6">
      <w:pPr>
        <w:rPr>
          <w:b/>
          <w:color w:val="1F497D" w:themeColor="text2"/>
        </w:rPr>
      </w:pPr>
      <w:r w:rsidRPr="00262720">
        <w:rPr>
          <w:b/>
          <w:color w:val="1F497D" w:themeColor="text2"/>
        </w:rPr>
        <w:t xml:space="preserve">Authorised </w:t>
      </w:r>
      <w:r w:rsidR="009434E6" w:rsidRPr="00262720">
        <w:rPr>
          <w:b/>
          <w:color w:val="1F497D" w:themeColor="text2"/>
        </w:rPr>
        <w:t>Employer</w:t>
      </w:r>
      <w:r w:rsidRPr="00262720">
        <w:rPr>
          <w:b/>
          <w:color w:val="1F497D" w:themeColor="text2"/>
        </w:rPr>
        <w:t xml:space="preserve"> of the </w:t>
      </w:r>
      <w:r w:rsidR="00DF08AB">
        <w:rPr>
          <w:b/>
          <w:color w:val="1F497D" w:themeColor="text2"/>
        </w:rPr>
        <w:t>Insert Organisation Name Here</w:t>
      </w:r>
      <w:r w:rsidR="00570E52" w:rsidRPr="00262720">
        <w:rPr>
          <w:b/>
          <w:color w:val="1F497D" w:themeColor="text2"/>
        </w:rPr>
        <w:t>.</w:t>
      </w:r>
    </w:p>
    <w:p w14:paraId="6B25A8EB" w14:textId="3E3B9F8D" w:rsidR="00511F7F" w:rsidRPr="00262720" w:rsidRDefault="00DE1564">
      <w:r w:rsidRPr="00262720">
        <w:rPr>
          <w:b/>
          <w:color w:val="1F497D" w:themeColor="text2"/>
        </w:rPr>
        <w:t>Date:</w:t>
      </w:r>
      <w:r w:rsidR="00262720" w:rsidRPr="00262720">
        <w:rPr>
          <w:b/>
          <w:color w:val="1F497D" w:themeColor="text2"/>
        </w:rPr>
        <w:tab/>
        <w:t xml:space="preserve"> </w:t>
      </w:r>
      <w:r w:rsidR="006D2BBE">
        <w:rPr>
          <w:b/>
          <w:color w:val="1F497D" w:themeColor="text2"/>
        </w:rPr>
        <w:t>19</w:t>
      </w:r>
      <w:r w:rsidR="00262720" w:rsidRPr="00262720">
        <w:rPr>
          <w:b/>
          <w:color w:val="1F497D" w:themeColor="text2"/>
        </w:rPr>
        <w:t xml:space="preserve">     </w:t>
      </w:r>
      <w:r w:rsidR="006D2BBE" w:rsidRPr="00262720">
        <w:rPr>
          <w:b/>
          <w:color w:val="1F497D" w:themeColor="text2"/>
        </w:rPr>
        <w:t>/ 10</w:t>
      </w:r>
      <w:r w:rsidR="00262720" w:rsidRPr="00262720">
        <w:rPr>
          <w:b/>
          <w:color w:val="1F497D" w:themeColor="text2"/>
        </w:rPr>
        <w:t xml:space="preserve">    / 20</w:t>
      </w:r>
      <w:r w:rsidR="006D2BBE">
        <w:rPr>
          <w:b/>
          <w:color w:val="1F497D" w:themeColor="text2"/>
        </w:rPr>
        <w:t>20</w:t>
      </w:r>
      <w:r w:rsidR="00511F7F" w:rsidRPr="00262720">
        <w:rPr>
          <w:b/>
          <w:bCs/>
        </w:rPr>
        <w:br w:type="page"/>
      </w:r>
    </w:p>
    <w:sdt>
      <w:sdtPr>
        <w:rPr>
          <w:rFonts w:asciiTheme="minorHAnsi" w:eastAsiaTheme="minorHAnsi" w:hAnsiTheme="minorHAnsi" w:cstheme="minorBidi"/>
          <w:b w:val="0"/>
          <w:bCs w:val="0"/>
          <w:color w:val="auto"/>
          <w:sz w:val="22"/>
          <w:szCs w:val="22"/>
          <w:lang w:val="en-AU" w:eastAsia="en-US"/>
        </w:rPr>
        <w:id w:val="1804279096"/>
        <w:docPartObj>
          <w:docPartGallery w:val="Table of Contents"/>
          <w:docPartUnique/>
        </w:docPartObj>
      </w:sdtPr>
      <w:sdtEndPr>
        <w:rPr>
          <w:noProof/>
        </w:rPr>
      </w:sdtEndPr>
      <w:sdtContent>
        <w:p w14:paraId="1ECE2D71" w14:textId="77777777" w:rsidR="008D53A3" w:rsidRPr="00262720" w:rsidRDefault="008D53A3">
          <w:pPr>
            <w:pStyle w:val="TOCHeading"/>
          </w:pPr>
          <w:r w:rsidRPr="00262720">
            <w:t>Contents</w:t>
          </w:r>
        </w:p>
        <w:p w14:paraId="66B21B72" w14:textId="77777777" w:rsidR="00467C95" w:rsidRPr="00262720" w:rsidRDefault="000B3EBC">
          <w:pPr>
            <w:pStyle w:val="TOC1"/>
            <w:tabs>
              <w:tab w:val="right" w:leader="dot" w:pos="9010"/>
            </w:tabs>
            <w:rPr>
              <w:rFonts w:eastAsiaTheme="minorEastAsia"/>
              <w:noProof/>
              <w:lang w:eastAsia="en-AU"/>
            </w:rPr>
          </w:pPr>
          <w:r w:rsidRPr="00262720">
            <w:fldChar w:fldCharType="begin"/>
          </w:r>
          <w:r w:rsidRPr="00262720">
            <w:instrText xml:space="preserve"> TOC \o "1-1" \h \z \u </w:instrText>
          </w:r>
          <w:r w:rsidRPr="00262720">
            <w:fldChar w:fldCharType="separate"/>
          </w:r>
          <w:hyperlink w:anchor="_Toc369174206" w:history="1">
            <w:r w:rsidR="00467C95" w:rsidRPr="00262720">
              <w:rPr>
                <w:rStyle w:val="Hyperlink"/>
                <w:noProof/>
              </w:rPr>
              <w:t>Policy Statement</w:t>
            </w:r>
            <w:r w:rsidR="00467C95" w:rsidRPr="00262720">
              <w:rPr>
                <w:noProof/>
                <w:webHidden/>
              </w:rPr>
              <w:tab/>
            </w:r>
            <w:r w:rsidR="00467C95" w:rsidRPr="00262720">
              <w:rPr>
                <w:noProof/>
                <w:webHidden/>
              </w:rPr>
              <w:fldChar w:fldCharType="begin"/>
            </w:r>
            <w:r w:rsidR="00467C95" w:rsidRPr="00262720">
              <w:rPr>
                <w:noProof/>
                <w:webHidden/>
              </w:rPr>
              <w:instrText xml:space="preserve"> PAGEREF _Toc369174206 \h </w:instrText>
            </w:r>
            <w:r w:rsidR="00467C95" w:rsidRPr="00262720">
              <w:rPr>
                <w:noProof/>
                <w:webHidden/>
              </w:rPr>
            </w:r>
            <w:r w:rsidR="00467C95" w:rsidRPr="00262720">
              <w:rPr>
                <w:noProof/>
                <w:webHidden/>
              </w:rPr>
              <w:fldChar w:fldCharType="separate"/>
            </w:r>
            <w:r w:rsidR="001864A7" w:rsidRPr="00262720">
              <w:rPr>
                <w:noProof/>
                <w:webHidden/>
              </w:rPr>
              <w:t>3</w:t>
            </w:r>
            <w:r w:rsidR="00467C95" w:rsidRPr="00262720">
              <w:rPr>
                <w:noProof/>
                <w:webHidden/>
              </w:rPr>
              <w:fldChar w:fldCharType="end"/>
            </w:r>
          </w:hyperlink>
        </w:p>
        <w:p w14:paraId="59D3C49F" w14:textId="77777777" w:rsidR="00467C95" w:rsidRPr="00262720" w:rsidRDefault="00DE66C2">
          <w:pPr>
            <w:pStyle w:val="TOC1"/>
            <w:tabs>
              <w:tab w:val="right" w:leader="dot" w:pos="9010"/>
            </w:tabs>
            <w:rPr>
              <w:rFonts w:eastAsiaTheme="minorEastAsia"/>
              <w:noProof/>
              <w:lang w:eastAsia="en-AU"/>
            </w:rPr>
          </w:pPr>
          <w:hyperlink w:anchor="_Toc369174207" w:history="1">
            <w:r w:rsidR="00467C95" w:rsidRPr="00262720">
              <w:rPr>
                <w:rStyle w:val="Hyperlink"/>
                <w:noProof/>
              </w:rPr>
              <w:t>Guidance on the OHS Laws and Responsibilities</w:t>
            </w:r>
            <w:r w:rsidR="00467C95" w:rsidRPr="00262720">
              <w:rPr>
                <w:noProof/>
                <w:webHidden/>
              </w:rPr>
              <w:tab/>
            </w:r>
            <w:r w:rsidR="00467C95" w:rsidRPr="00262720">
              <w:rPr>
                <w:noProof/>
                <w:webHidden/>
              </w:rPr>
              <w:fldChar w:fldCharType="begin"/>
            </w:r>
            <w:r w:rsidR="00467C95" w:rsidRPr="00262720">
              <w:rPr>
                <w:noProof/>
                <w:webHidden/>
              </w:rPr>
              <w:instrText xml:space="preserve"> PAGEREF _Toc369174207 \h </w:instrText>
            </w:r>
            <w:r w:rsidR="00467C95" w:rsidRPr="00262720">
              <w:rPr>
                <w:noProof/>
                <w:webHidden/>
              </w:rPr>
            </w:r>
            <w:r w:rsidR="00467C95" w:rsidRPr="00262720">
              <w:rPr>
                <w:noProof/>
                <w:webHidden/>
              </w:rPr>
              <w:fldChar w:fldCharType="separate"/>
            </w:r>
            <w:r w:rsidR="001864A7" w:rsidRPr="00262720">
              <w:rPr>
                <w:noProof/>
                <w:webHidden/>
              </w:rPr>
              <w:t>4</w:t>
            </w:r>
            <w:r w:rsidR="00467C95" w:rsidRPr="00262720">
              <w:rPr>
                <w:noProof/>
                <w:webHidden/>
              </w:rPr>
              <w:fldChar w:fldCharType="end"/>
            </w:r>
          </w:hyperlink>
        </w:p>
        <w:p w14:paraId="2C2AEA4B" w14:textId="77777777" w:rsidR="00467C95" w:rsidRPr="00262720" w:rsidRDefault="00DE66C2">
          <w:pPr>
            <w:pStyle w:val="TOC1"/>
            <w:tabs>
              <w:tab w:val="right" w:leader="dot" w:pos="9010"/>
            </w:tabs>
            <w:rPr>
              <w:rFonts w:eastAsiaTheme="minorEastAsia"/>
              <w:noProof/>
              <w:lang w:eastAsia="en-AU"/>
            </w:rPr>
          </w:pPr>
          <w:hyperlink w:anchor="_Toc369174208" w:history="1">
            <w:r w:rsidR="00467C95" w:rsidRPr="00262720">
              <w:rPr>
                <w:rStyle w:val="Hyperlink"/>
                <w:noProof/>
              </w:rPr>
              <w:t>Qualifications and Competence</w:t>
            </w:r>
            <w:r w:rsidR="00467C95" w:rsidRPr="00262720">
              <w:rPr>
                <w:noProof/>
                <w:webHidden/>
              </w:rPr>
              <w:tab/>
            </w:r>
            <w:r w:rsidR="00467C95" w:rsidRPr="00262720">
              <w:rPr>
                <w:noProof/>
                <w:webHidden/>
              </w:rPr>
              <w:fldChar w:fldCharType="begin"/>
            </w:r>
            <w:r w:rsidR="00467C95" w:rsidRPr="00262720">
              <w:rPr>
                <w:noProof/>
                <w:webHidden/>
              </w:rPr>
              <w:instrText xml:space="preserve"> PAGEREF _Toc369174208 \h </w:instrText>
            </w:r>
            <w:r w:rsidR="00467C95" w:rsidRPr="00262720">
              <w:rPr>
                <w:noProof/>
                <w:webHidden/>
              </w:rPr>
            </w:r>
            <w:r w:rsidR="00467C95" w:rsidRPr="00262720">
              <w:rPr>
                <w:noProof/>
                <w:webHidden/>
              </w:rPr>
              <w:fldChar w:fldCharType="separate"/>
            </w:r>
            <w:r w:rsidR="001864A7" w:rsidRPr="00262720">
              <w:rPr>
                <w:noProof/>
                <w:webHidden/>
              </w:rPr>
              <w:t>7</w:t>
            </w:r>
            <w:r w:rsidR="00467C95" w:rsidRPr="00262720">
              <w:rPr>
                <w:noProof/>
                <w:webHidden/>
              </w:rPr>
              <w:fldChar w:fldCharType="end"/>
            </w:r>
          </w:hyperlink>
        </w:p>
        <w:p w14:paraId="056B139F" w14:textId="77777777" w:rsidR="00467C95" w:rsidRPr="00262720" w:rsidRDefault="00DE66C2">
          <w:pPr>
            <w:pStyle w:val="TOC1"/>
            <w:tabs>
              <w:tab w:val="right" w:leader="dot" w:pos="9010"/>
            </w:tabs>
            <w:rPr>
              <w:rFonts w:eastAsiaTheme="minorEastAsia"/>
              <w:noProof/>
              <w:lang w:eastAsia="en-AU"/>
            </w:rPr>
          </w:pPr>
          <w:hyperlink w:anchor="_Toc369174209" w:history="1">
            <w:r w:rsidR="00467C95" w:rsidRPr="00262720">
              <w:rPr>
                <w:rStyle w:val="Hyperlink"/>
                <w:noProof/>
              </w:rPr>
              <w:t>Consultative Arrangements</w:t>
            </w:r>
            <w:r w:rsidR="00467C95" w:rsidRPr="00262720">
              <w:rPr>
                <w:noProof/>
                <w:webHidden/>
              </w:rPr>
              <w:tab/>
            </w:r>
            <w:r w:rsidR="00467C95" w:rsidRPr="00262720">
              <w:rPr>
                <w:noProof/>
                <w:webHidden/>
              </w:rPr>
              <w:fldChar w:fldCharType="begin"/>
            </w:r>
            <w:r w:rsidR="00467C95" w:rsidRPr="00262720">
              <w:rPr>
                <w:noProof/>
                <w:webHidden/>
              </w:rPr>
              <w:instrText xml:space="preserve"> PAGEREF _Toc369174209 \h </w:instrText>
            </w:r>
            <w:r w:rsidR="00467C95" w:rsidRPr="00262720">
              <w:rPr>
                <w:noProof/>
                <w:webHidden/>
              </w:rPr>
            </w:r>
            <w:r w:rsidR="00467C95" w:rsidRPr="00262720">
              <w:rPr>
                <w:noProof/>
                <w:webHidden/>
              </w:rPr>
              <w:fldChar w:fldCharType="separate"/>
            </w:r>
            <w:r w:rsidR="001864A7" w:rsidRPr="00262720">
              <w:rPr>
                <w:noProof/>
                <w:webHidden/>
              </w:rPr>
              <w:t>8</w:t>
            </w:r>
            <w:r w:rsidR="00467C95" w:rsidRPr="00262720">
              <w:rPr>
                <w:noProof/>
                <w:webHidden/>
              </w:rPr>
              <w:fldChar w:fldCharType="end"/>
            </w:r>
          </w:hyperlink>
        </w:p>
        <w:p w14:paraId="77DC5C1A" w14:textId="77777777" w:rsidR="00467C95" w:rsidRPr="00262720" w:rsidRDefault="00DE66C2">
          <w:pPr>
            <w:pStyle w:val="TOC1"/>
            <w:tabs>
              <w:tab w:val="right" w:leader="dot" w:pos="9010"/>
            </w:tabs>
            <w:rPr>
              <w:rFonts w:eastAsiaTheme="minorEastAsia"/>
              <w:noProof/>
              <w:lang w:eastAsia="en-AU"/>
            </w:rPr>
          </w:pPr>
          <w:hyperlink w:anchor="_Toc369174210" w:history="1">
            <w:r w:rsidR="00467C95" w:rsidRPr="00262720">
              <w:rPr>
                <w:rStyle w:val="Hyperlink"/>
                <w:noProof/>
              </w:rPr>
              <w:t>OHS Risk Assessment Process</w:t>
            </w:r>
            <w:r w:rsidR="00467C95" w:rsidRPr="00262720">
              <w:rPr>
                <w:noProof/>
                <w:webHidden/>
              </w:rPr>
              <w:tab/>
            </w:r>
            <w:r w:rsidR="00467C95" w:rsidRPr="00262720">
              <w:rPr>
                <w:noProof/>
                <w:webHidden/>
              </w:rPr>
              <w:fldChar w:fldCharType="begin"/>
            </w:r>
            <w:r w:rsidR="00467C95" w:rsidRPr="00262720">
              <w:rPr>
                <w:noProof/>
                <w:webHidden/>
              </w:rPr>
              <w:instrText xml:space="preserve"> PAGEREF _Toc369174210 \h </w:instrText>
            </w:r>
            <w:r w:rsidR="00467C95" w:rsidRPr="00262720">
              <w:rPr>
                <w:noProof/>
                <w:webHidden/>
              </w:rPr>
            </w:r>
            <w:r w:rsidR="00467C95" w:rsidRPr="00262720">
              <w:rPr>
                <w:noProof/>
                <w:webHidden/>
              </w:rPr>
              <w:fldChar w:fldCharType="separate"/>
            </w:r>
            <w:r w:rsidR="001864A7" w:rsidRPr="00262720">
              <w:rPr>
                <w:noProof/>
                <w:webHidden/>
              </w:rPr>
              <w:t>9</w:t>
            </w:r>
            <w:r w:rsidR="00467C95" w:rsidRPr="00262720">
              <w:rPr>
                <w:noProof/>
                <w:webHidden/>
              </w:rPr>
              <w:fldChar w:fldCharType="end"/>
            </w:r>
          </w:hyperlink>
        </w:p>
        <w:p w14:paraId="5BC64B21" w14:textId="77777777" w:rsidR="00467C95" w:rsidRPr="00262720" w:rsidRDefault="00DE66C2">
          <w:pPr>
            <w:pStyle w:val="TOC1"/>
            <w:tabs>
              <w:tab w:val="right" w:leader="dot" w:pos="9010"/>
            </w:tabs>
            <w:rPr>
              <w:rFonts w:eastAsiaTheme="minorEastAsia"/>
              <w:noProof/>
              <w:lang w:eastAsia="en-AU"/>
            </w:rPr>
          </w:pPr>
          <w:hyperlink w:anchor="_Toc369174211" w:history="1">
            <w:r w:rsidR="00467C95" w:rsidRPr="00262720">
              <w:rPr>
                <w:rStyle w:val="Hyperlink"/>
                <w:noProof/>
              </w:rPr>
              <w:t>Goulburn Broken Landcare Network OHS Onsite Procedures</w:t>
            </w:r>
            <w:r w:rsidR="00467C95" w:rsidRPr="00262720">
              <w:rPr>
                <w:noProof/>
                <w:webHidden/>
              </w:rPr>
              <w:tab/>
            </w:r>
            <w:r w:rsidR="00467C95" w:rsidRPr="00262720">
              <w:rPr>
                <w:noProof/>
                <w:webHidden/>
              </w:rPr>
              <w:fldChar w:fldCharType="begin"/>
            </w:r>
            <w:r w:rsidR="00467C95" w:rsidRPr="00262720">
              <w:rPr>
                <w:noProof/>
                <w:webHidden/>
              </w:rPr>
              <w:instrText xml:space="preserve"> PAGEREF _Toc369174211 \h </w:instrText>
            </w:r>
            <w:r w:rsidR="00467C95" w:rsidRPr="00262720">
              <w:rPr>
                <w:noProof/>
                <w:webHidden/>
              </w:rPr>
            </w:r>
            <w:r w:rsidR="00467C95" w:rsidRPr="00262720">
              <w:rPr>
                <w:noProof/>
                <w:webHidden/>
              </w:rPr>
              <w:fldChar w:fldCharType="separate"/>
            </w:r>
            <w:r w:rsidR="001864A7" w:rsidRPr="00262720">
              <w:rPr>
                <w:noProof/>
                <w:webHidden/>
              </w:rPr>
              <w:t>12</w:t>
            </w:r>
            <w:r w:rsidR="00467C95" w:rsidRPr="00262720">
              <w:rPr>
                <w:noProof/>
                <w:webHidden/>
              </w:rPr>
              <w:fldChar w:fldCharType="end"/>
            </w:r>
          </w:hyperlink>
        </w:p>
        <w:p w14:paraId="613D0A3A" w14:textId="77777777" w:rsidR="00467C95" w:rsidRPr="00262720" w:rsidRDefault="00DE66C2">
          <w:pPr>
            <w:pStyle w:val="TOC1"/>
            <w:tabs>
              <w:tab w:val="right" w:leader="dot" w:pos="9010"/>
            </w:tabs>
            <w:rPr>
              <w:rFonts w:eastAsiaTheme="minorEastAsia"/>
              <w:noProof/>
              <w:lang w:eastAsia="en-AU"/>
            </w:rPr>
          </w:pPr>
          <w:hyperlink w:anchor="_Toc369174212" w:history="1">
            <w:r w:rsidR="00467C95" w:rsidRPr="00262720">
              <w:rPr>
                <w:rStyle w:val="Hyperlink"/>
                <w:noProof/>
              </w:rPr>
              <w:t>Working with Schools</w:t>
            </w:r>
            <w:r w:rsidR="00467C95" w:rsidRPr="00262720">
              <w:rPr>
                <w:noProof/>
                <w:webHidden/>
              </w:rPr>
              <w:tab/>
            </w:r>
            <w:r w:rsidR="00467C95" w:rsidRPr="00262720">
              <w:rPr>
                <w:noProof/>
                <w:webHidden/>
              </w:rPr>
              <w:fldChar w:fldCharType="begin"/>
            </w:r>
            <w:r w:rsidR="00467C95" w:rsidRPr="00262720">
              <w:rPr>
                <w:noProof/>
                <w:webHidden/>
              </w:rPr>
              <w:instrText xml:space="preserve"> PAGEREF _Toc369174212 \h </w:instrText>
            </w:r>
            <w:r w:rsidR="00467C95" w:rsidRPr="00262720">
              <w:rPr>
                <w:noProof/>
                <w:webHidden/>
              </w:rPr>
            </w:r>
            <w:r w:rsidR="00467C95" w:rsidRPr="00262720">
              <w:rPr>
                <w:noProof/>
                <w:webHidden/>
              </w:rPr>
              <w:fldChar w:fldCharType="separate"/>
            </w:r>
            <w:r w:rsidR="001864A7" w:rsidRPr="00262720">
              <w:rPr>
                <w:noProof/>
                <w:webHidden/>
              </w:rPr>
              <w:t>13</w:t>
            </w:r>
            <w:r w:rsidR="00467C95" w:rsidRPr="00262720">
              <w:rPr>
                <w:noProof/>
                <w:webHidden/>
              </w:rPr>
              <w:fldChar w:fldCharType="end"/>
            </w:r>
          </w:hyperlink>
        </w:p>
        <w:p w14:paraId="7DBE39B8" w14:textId="77777777" w:rsidR="00467C95" w:rsidRPr="00262720" w:rsidRDefault="00DE66C2">
          <w:pPr>
            <w:pStyle w:val="TOC1"/>
            <w:tabs>
              <w:tab w:val="right" w:leader="dot" w:pos="9010"/>
            </w:tabs>
            <w:rPr>
              <w:rFonts w:eastAsiaTheme="minorEastAsia"/>
              <w:noProof/>
              <w:lang w:eastAsia="en-AU"/>
            </w:rPr>
          </w:pPr>
          <w:hyperlink w:anchor="_Toc369174213" w:history="1">
            <w:r w:rsidR="00467C95" w:rsidRPr="00262720">
              <w:rPr>
                <w:rStyle w:val="Hyperlink"/>
                <w:noProof/>
              </w:rPr>
              <w:t>Incident Reporting and Investigation</w:t>
            </w:r>
            <w:r w:rsidR="00467C95" w:rsidRPr="00262720">
              <w:rPr>
                <w:noProof/>
                <w:webHidden/>
              </w:rPr>
              <w:tab/>
            </w:r>
            <w:r w:rsidR="00467C95" w:rsidRPr="00262720">
              <w:rPr>
                <w:noProof/>
                <w:webHidden/>
              </w:rPr>
              <w:fldChar w:fldCharType="begin"/>
            </w:r>
            <w:r w:rsidR="00467C95" w:rsidRPr="00262720">
              <w:rPr>
                <w:noProof/>
                <w:webHidden/>
              </w:rPr>
              <w:instrText xml:space="preserve"> PAGEREF _Toc369174213 \h </w:instrText>
            </w:r>
            <w:r w:rsidR="00467C95" w:rsidRPr="00262720">
              <w:rPr>
                <w:noProof/>
                <w:webHidden/>
              </w:rPr>
            </w:r>
            <w:r w:rsidR="00467C95" w:rsidRPr="00262720">
              <w:rPr>
                <w:noProof/>
                <w:webHidden/>
              </w:rPr>
              <w:fldChar w:fldCharType="separate"/>
            </w:r>
            <w:r w:rsidR="001864A7" w:rsidRPr="00262720">
              <w:rPr>
                <w:noProof/>
                <w:webHidden/>
              </w:rPr>
              <w:t>14</w:t>
            </w:r>
            <w:r w:rsidR="00467C95" w:rsidRPr="00262720">
              <w:rPr>
                <w:noProof/>
                <w:webHidden/>
              </w:rPr>
              <w:fldChar w:fldCharType="end"/>
            </w:r>
          </w:hyperlink>
        </w:p>
        <w:p w14:paraId="05B94235" w14:textId="77777777" w:rsidR="00467C95" w:rsidRPr="00262720" w:rsidRDefault="00DE66C2">
          <w:pPr>
            <w:pStyle w:val="TOC1"/>
            <w:tabs>
              <w:tab w:val="right" w:leader="dot" w:pos="9010"/>
            </w:tabs>
            <w:rPr>
              <w:rFonts w:eastAsiaTheme="minorEastAsia"/>
              <w:noProof/>
              <w:lang w:eastAsia="en-AU"/>
            </w:rPr>
          </w:pPr>
          <w:hyperlink w:anchor="_Toc369174214" w:history="1">
            <w:r w:rsidR="00467C95" w:rsidRPr="00262720">
              <w:rPr>
                <w:rStyle w:val="Hyperlink"/>
                <w:noProof/>
              </w:rPr>
              <w:t>First Aid</w:t>
            </w:r>
            <w:r w:rsidR="00467C95" w:rsidRPr="00262720">
              <w:rPr>
                <w:noProof/>
                <w:webHidden/>
              </w:rPr>
              <w:tab/>
            </w:r>
            <w:r w:rsidR="00467C95" w:rsidRPr="00262720">
              <w:rPr>
                <w:noProof/>
                <w:webHidden/>
              </w:rPr>
              <w:fldChar w:fldCharType="begin"/>
            </w:r>
            <w:r w:rsidR="00467C95" w:rsidRPr="00262720">
              <w:rPr>
                <w:noProof/>
                <w:webHidden/>
              </w:rPr>
              <w:instrText xml:space="preserve"> PAGEREF _Toc369174214 \h </w:instrText>
            </w:r>
            <w:r w:rsidR="00467C95" w:rsidRPr="00262720">
              <w:rPr>
                <w:noProof/>
                <w:webHidden/>
              </w:rPr>
            </w:r>
            <w:r w:rsidR="00467C95" w:rsidRPr="00262720">
              <w:rPr>
                <w:noProof/>
                <w:webHidden/>
              </w:rPr>
              <w:fldChar w:fldCharType="separate"/>
            </w:r>
            <w:r w:rsidR="001864A7" w:rsidRPr="00262720">
              <w:rPr>
                <w:noProof/>
                <w:webHidden/>
              </w:rPr>
              <w:t>17</w:t>
            </w:r>
            <w:r w:rsidR="00467C95" w:rsidRPr="00262720">
              <w:rPr>
                <w:noProof/>
                <w:webHidden/>
              </w:rPr>
              <w:fldChar w:fldCharType="end"/>
            </w:r>
          </w:hyperlink>
        </w:p>
        <w:p w14:paraId="2F2D9032" w14:textId="77777777" w:rsidR="00467C95" w:rsidRPr="00262720" w:rsidRDefault="00DE66C2">
          <w:pPr>
            <w:pStyle w:val="TOC1"/>
            <w:tabs>
              <w:tab w:val="right" w:leader="dot" w:pos="9010"/>
            </w:tabs>
            <w:rPr>
              <w:rFonts w:eastAsiaTheme="minorEastAsia"/>
              <w:noProof/>
              <w:lang w:eastAsia="en-AU"/>
            </w:rPr>
          </w:pPr>
          <w:hyperlink w:anchor="_Toc369174215" w:history="1">
            <w:r w:rsidR="00467C95" w:rsidRPr="00262720">
              <w:rPr>
                <w:rStyle w:val="Hyperlink"/>
                <w:noProof/>
              </w:rPr>
              <w:t>Fire Danger &amp; Fire Equipment</w:t>
            </w:r>
            <w:r w:rsidR="00467C95" w:rsidRPr="00262720">
              <w:rPr>
                <w:noProof/>
                <w:webHidden/>
              </w:rPr>
              <w:tab/>
            </w:r>
            <w:r w:rsidR="00467C95" w:rsidRPr="00262720">
              <w:rPr>
                <w:noProof/>
                <w:webHidden/>
              </w:rPr>
              <w:fldChar w:fldCharType="begin"/>
            </w:r>
            <w:r w:rsidR="00467C95" w:rsidRPr="00262720">
              <w:rPr>
                <w:noProof/>
                <w:webHidden/>
              </w:rPr>
              <w:instrText xml:space="preserve"> PAGEREF _Toc369174215 \h </w:instrText>
            </w:r>
            <w:r w:rsidR="00467C95" w:rsidRPr="00262720">
              <w:rPr>
                <w:noProof/>
                <w:webHidden/>
              </w:rPr>
            </w:r>
            <w:r w:rsidR="00467C95" w:rsidRPr="00262720">
              <w:rPr>
                <w:noProof/>
                <w:webHidden/>
              </w:rPr>
              <w:fldChar w:fldCharType="separate"/>
            </w:r>
            <w:r w:rsidR="001864A7" w:rsidRPr="00262720">
              <w:rPr>
                <w:noProof/>
                <w:webHidden/>
              </w:rPr>
              <w:t>17</w:t>
            </w:r>
            <w:r w:rsidR="00467C95" w:rsidRPr="00262720">
              <w:rPr>
                <w:noProof/>
                <w:webHidden/>
              </w:rPr>
              <w:fldChar w:fldCharType="end"/>
            </w:r>
          </w:hyperlink>
        </w:p>
        <w:p w14:paraId="020196B3" w14:textId="77777777" w:rsidR="00467C95" w:rsidRPr="00262720" w:rsidRDefault="00DE66C2">
          <w:pPr>
            <w:pStyle w:val="TOC1"/>
            <w:tabs>
              <w:tab w:val="right" w:leader="dot" w:pos="9010"/>
            </w:tabs>
            <w:rPr>
              <w:rFonts w:eastAsiaTheme="minorEastAsia"/>
              <w:noProof/>
              <w:lang w:eastAsia="en-AU"/>
            </w:rPr>
          </w:pPr>
          <w:hyperlink w:anchor="_Toc369174216" w:history="1">
            <w:r w:rsidR="00467C95" w:rsidRPr="00262720">
              <w:rPr>
                <w:rStyle w:val="Hyperlink"/>
                <w:noProof/>
              </w:rPr>
              <w:t>Site Safety Rules</w:t>
            </w:r>
            <w:r w:rsidR="00467C95" w:rsidRPr="00262720">
              <w:rPr>
                <w:noProof/>
                <w:webHidden/>
              </w:rPr>
              <w:tab/>
            </w:r>
            <w:r w:rsidR="00467C95" w:rsidRPr="00262720">
              <w:rPr>
                <w:noProof/>
                <w:webHidden/>
              </w:rPr>
              <w:fldChar w:fldCharType="begin"/>
            </w:r>
            <w:r w:rsidR="00467C95" w:rsidRPr="00262720">
              <w:rPr>
                <w:noProof/>
                <w:webHidden/>
              </w:rPr>
              <w:instrText xml:space="preserve"> PAGEREF _Toc369174216 \h </w:instrText>
            </w:r>
            <w:r w:rsidR="00467C95" w:rsidRPr="00262720">
              <w:rPr>
                <w:noProof/>
                <w:webHidden/>
              </w:rPr>
            </w:r>
            <w:r w:rsidR="00467C95" w:rsidRPr="00262720">
              <w:rPr>
                <w:noProof/>
                <w:webHidden/>
              </w:rPr>
              <w:fldChar w:fldCharType="separate"/>
            </w:r>
            <w:r w:rsidR="001864A7" w:rsidRPr="00262720">
              <w:rPr>
                <w:noProof/>
                <w:webHidden/>
              </w:rPr>
              <w:t>17</w:t>
            </w:r>
            <w:r w:rsidR="00467C95" w:rsidRPr="00262720">
              <w:rPr>
                <w:noProof/>
                <w:webHidden/>
              </w:rPr>
              <w:fldChar w:fldCharType="end"/>
            </w:r>
          </w:hyperlink>
        </w:p>
        <w:p w14:paraId="11FEFDEA" w14:textId="77777777" w:rsidR="00467C95" w:rsidRPr="00262720" w:rsidRDefault="00DE66C2">
          <w:pPr>
            <w:pStyle w:val="TOC1"/>
            <w:tabs>
              <w:tab w:val="right" w:leader="dot" w:pos="9010"/>
            </w:tabs>
            <w:rPr>
              <w:rFonts w:eastAsiaTheme="minorEastAsia"/>
              <w:noProof/>
              <w:lang w:eastAsia="en-AU"/>
            </w:rPr>
          </w:pPr>
          <w:hyperlink w:anchor="_Toc369174217" w:history="1">
            <w:r w:rsidR="00467C95" w:rsidRPr="00262720">
              <w:rPr>
                <w:rStyle w:val="Hyperlink"/>
                <w:noProof/>
              </w:rPr>
              <w:t>Safety Equipment &amp; Protective Clothing</w:t>
            </w:r>
            <w:r w:rsidR="00467C95" w:rsidRPr="00262720">
              <w:rPr>
                <w:noProof/>
                <w:webHidden/>
              </w:rPr>
              <w:tab/>
            </w:r>
            <w:r w:rsidR="00467C95" w:rsidRPr="00262720">
              <w:rPr>
                <w:noProof/>
                <w:webHidden/>
              </w:rPr>
              <w:fldChar w:fldCharType="begin"/>
            </w:r>
            <w:r w:rsidR="00467C95" w:rsidRPr="00262720">
              <w:rPr>
                <w:noProof/>
                <w:webHidden/>
              </w:rPr>
              <w:instrText xml:space="preserve"> PAGEREF _Toc369174217 \h </w:instrText>
            </w:r>
            <w:r w:rsidR="00467C95" w:rsidRPr="00262720">
              <w:rPr>
                <w:noProof/>
                <w:webHidden/>
              </w:rPr>
            </w:r>
            <w:r w:rsidR="00467C95" w:rsidRPr="00262720">
              <w:rPr>
                <w:noProof/>
                <w:webHidden/>
              </w:rPr>
              <w:fldChar w:fldCharType="separate"/>
            </w:r>
            <w:r w:rsidR="001864A7" w:rsidRPr="00262720">
              <w:rPr>
                <w:noProof/>
                <w:webHidden/>
              </w:rPr>
              <w:t>17</w:t>
            </w:r>
            <w:r w:rsidR="00467C95" w:rsidRPr="00262720">
              <w:rPr>
                <w:noProof/>
                <w:webHidden/>
              </w:rPr>
              <w:fldChar w:fldCharType="end"/>
            </w:r>
          </w:hyperlink>
        </w:p>
        <w:p w14:paraId="7E5FA5EA" w14:textId="77777777" w:rsidR="00467C95" w:rsidRPr="00262720" w:rsidRDefault="00DE66C2">
          <w:pPr>
            <w:pStyle w:val="TOC1"/>
            <w:tabs>
              <w:tab w:val="right" w:leader="dot" w:pos="9010"/>
            </w:tabs>
            <w:rPr>
              <w:rFonts w:eastAsiaTheme="minorEastAsia"/>
              <w:noProof/>
              <w:lang w:eastAsia="en-AU"/>
            </w:rPr>
          </w:pPr>
          <w:hyperlink w:anchor="_Toc369174218" w:history="1">
            <w:r w:rsidR="00467C95" w:rsidRPr="00262720">
              <w:rPr>
                <w:rStyle w:val="Hyperlink"/>
                <w:noProof/>
              </w:rPr>
              <w:t>Use of Chemicals</w:t>
            </w:r>
            <w:r w:rsidR="00467C95" w:rsidRPr="00262720">
              <w:rPr>
                <w:noProof/>
                <w:webHidden/>
              </w:rPr>
              <w:tab/>
            </w:r>
            <w:r w:rsidR="00467C95" w:rsidRPr="00262720">
              <w:rPr>
                <w:noProof/>
                <w:webHidden/>
              </w:rPr>
              <w:fldChar w:fldCharType="begin"/>
            </w:r>
            <w:r w:rsidR="00467C95" w:rsidRPr="00262720">
              <w:rPr>
                <w:noProof/>
                <w:webHidden/>
              </w:rPr>
              <w:instrText xml:space="preserve"> PAGEREF _Toc369174218 \h </w:instrText>
            </w:r>
            <w:r w:rsidR="00467C95" w:rsidRPr="00262720">
              <w:rPr>
                <w:noProof/>
                <w:webHidden/>
              </w:rPr>
            </w:r>
            <w:r w:rsidR="00467C95" w:rsidRPr="00262720">
              <w:rPr>
                <w:noProof/>
                <w:webHidden/>
              </w:rPr>
              <w:fldChar w:fldCharType="separate"/>
            </w:r>
            <w:r w:rsidR="001864A7" w:rsidRPr="00262720">
              <w:rPr>
                <w:noProof/>
                <w:webHidden/>
              </w:rPr>
              <w:t>18</w:t>
            </w:r>
            <w:r w:rsidR="00467C95" w:rsidRPr="00262720">
              <w:rPr>
                <w:noProof/>
                <w:webHidden/>
              </w:rPr>
              <w:fldChar w:fldCharType="end"/>
            </w:r>
          </w:hyperlink>
        </w:p>
        <w:p w14:paraId="366D03C9" w14:textId="77777777" w:rsidR="00467C95" w:rsidRPr="00262720" w:rsidRDefault="00DE66C2">
          <w:pPr>
            <w:pStyle w:val="TOC1"/>
            <w:tabs>
              <w:tab w:val="right" w:leader="dot" w:pos="9010"/>
            </w:tabs>
            <w:rPr>
              <w:rFonts w:eastAsiaTheme="minorEastAsia"/>
              <w:noProof/>
              <w:lang w:eastAsia="en-AU"/>
            </w:rPr>
          </w:pPr>
          <w:hyperlink w:anchor="_Toc369174219" w:history="1">
            <w:r w:rsidR="00467C95" w:rsidRPr="00262720">
              <w:rPr>
                <w:rStyle w:val="Hyperlink"/>
                <w:noProof/>
              </w:rPr>
              <w:t>Visitors to Worksites</w:t>
            </w:r>
            <w:r w:rsidR="00467C95" w:rsidRPr="00262720">
              <w:rPr>
                <w:noProof/>
                <w:webHidden/>
              </w:rPr>
              <w:tab/>
            </w:r>
            <w:r w:rsidR="00467C95" w:rsidRPr="00262720">
              <w:rPr>
                <w:noProof/>
                <w:webHidden/>
              </w:rPr>
              <w:fldChar w:fldCharType="begin"/>
            </w:r>
            <w:r w:rsidR="00467C95" w:rsidRPr="00262720">
              <w:rPr>
                <w:noProof/>
                <w:webHidden/>
              </w:rPr>
              <w:instrText xml:space="preserve"> PAGEREF _Toc369174219 \h </w:instrText>
            </w:r>
            <w:r w:rsidR="00467C95" w:rsidRPr="00262720">
              <w:rPr>
                <w:noProof/>
                <w:webHidden/>
              </w:rPr>
            </w:r>
            <w:r w:rsidR="00467C95" w:rsidRPr="00262720">
              <w:rPr>
                <w:noProof/>
                <w:webHidden/>
              </w:rPr>
              <w:fldChar w:fldCharType="separate"/>
            </w:r>
            <w:r w:rsidR="001864A7" w:rsidRPr="00262720">
              <w:rPr>
                <w:noProof/>
                <w:webHidden/>
              </w:rPr>
              <w:t>18</w:t>
            </w:r>
            <w:r w:rsidR="00467C95" w:rsidRPr="00262720">
              <w:rPr>
                <w:noProof/>
                <w:webHidden/>
              </w:rPr>
              <w:fldChar w:fldCharType="end"/>
            </w:r>
          </w:hyperlink>
        </w:p>
        <w:p w14:paraId="0F370094" w14:textId="77777777" w:rsidR="00467C95" w:rsidRPr="00262720" w:rsidRDefault="00DE66C2">
          <w:pPr>
            <w:pStyle w:val="TOC1"/>
            <w:tabs>
              <w:tab w:val="right" w:leader="dot" w:pos="9010"/>
            </w:tabs>
            <w:rPr>
              <w:rFonts w:eastAsiaTheme="minorEastAsia"/>
              <w:noProof/>
              <w:lang w:eastAsia="en-AU"/>
            </w:rPr>
          </w:pPr>
          <w:hyperlink w:anchor="_Toc369174220" w:history="1">
            <w:r w:rsidR="00467C95" w:rsidRPr="00262720">
              <w:rPr>
                <w:rStyle w:val="Hyperlink"/>
                <w:noProof/>
              </w:rPr>
              <w:t>Generic Risks</w:t>
            </w:r>
            <w:r w:rsidR="00467C95" w:rsidRPr="00262720">
              <w:rPr>
                <w:noProof/>
                <w:webHidden/>
              </w:rPr>
              <w:tab/>
            </w:r>
            <w:r w:rsidR="00467C95" w:rsidRPr="00262720">
              <w:rPr>
                <w:noProof/>
                <w:webHidden/>
              </w:rPr>
              <w:fldChar w:fldCharType="begin"/>
            </w:r>
            <w:r w:rsidR="00467C95" w:rsidRPr="00262720">
              <w:rPr>
                <w:noProof/>
                <w:webHidden/>
              </w:rPr>
              <w:instrText xml:space="preserve"> PAGEREF _Toc369174220 \h </w:instrText>
            </w:r>
            <w:r w:rsidR="00467C95" w:rsidRPr="00262720">
              <w:rPr>
                <w:noProof/>
                <w:webHidden/>
              </w:rPr>
            </w:r>
            <w:r w:rsidR="00467C95" w:rsidRPr="00262720">
              <w:rPr>
                <w:noProof/>
                <w:webHidden/>
              </w:rPr>
              <w:fldChar w:fldCharType="separate"/>
            </w:r>
            <w:r w:rsidR="001864A7" w:rsidRPr="00262720">
              <w:rPr>
                <w:noProof/>
                <w:webHidden/>
              </w:rPr>
              <w:t>19</w:t>
            </w:r>
            <w:r w:rsidR="00467C95" w:rsidRPr="00262720">
              <w:rPr>
                <w:noProof/>
                <w:webHidden/>
              </w:rPr>
              <w:fldChar w:fldCharType="end"/>
            </w:r>
          </w:hyperlink>
        </w:p>
        <w:p w14:paraId="4C1DD6FA" w14:textId="77777777" w:rsidR="00467C95" w:rsidRPr="00262720" w:rsidRDefault="00DE66C2">
          <w:pPr>
            <w:pStyle w:val="TOC1"/>
            <w:tabs>
              <w:tab w:val="right" w:leader="dot" w:pos="9010"/>
            </w:tabs>
            <w:rPr>
              <w:rFonts w:eastAsiaTheme="minorEastAsia"/>
              <w:noProof/>
              <w:lang w:eastAsia="en-AU"/>
            </w:rPr>
          </w:pPr>
          <w:hyperlink w:anchor="_Toc369174221" w:history="1">
            <w:r w:rsidR="00467C95" w:rsidRPr="00262720">
              <w:rPr>
                <w:rStyle w:val="Hyperlink"/>
                <w:i/>
                <w:noProof/>
              </w:rPr>
              <w:t>Work Site Safety Check Form</w:t>
            </w:r>
            <w:r w:rsidR="00467C95" w:rsidRPr="00262720">
              <w:rPr>
                <w:rStyle w:val="Hyperlink"/>
                <w:noProof/>
              </w:rPr>
              <w:t xml:space="preserve"> – For Onsite Team Leader Use</w:t>
            </w:r>
            <w:r w:rsidR="00467C95" w:rsidRPr="00262720">
              <w:rPr>
                <w:noProof/>
                <w:webHidden/>
              </w:rPr>
              <w:tab/>
            </w:r>
            <w:r w:rsidR="00467C95" w:rsidRPr="00262720">
              <w:rPr>
                <w:noProof/>
                <w:webHidden/>
              </w:rPr>
              <w:fldChar w:fldCharType="begin"/>
            </w:r>
            <w:r w:rsidR="00467C95" w:rsidRPr="00262720">
              <w:rPr>
                <w:noProof/>
                <w:webHidden/>
              </w:rPr>
              <w:instrText xml:space="preserve"> PAGEREF _Toc369174221 \h </w:instrText>
            </w:r>
            <w:r w:rsidR="00467C95" w:rsidRPr="00262720">
              <w:rPr>
                <w:noProof/>
                <w:webHidden/>
              </w:rPr>
            </w:r>
            <w:r w:rsidR="00467C95" w:rsidRPr="00262720">
              <w:rPr>
                <w:noProof/>
                <w:webHidden/>
              </w:rPr>
              <w:fldChar w:fldCharType="separate"/>
            </w:r>
            <w:r w:rsidR="001864A7" w:rsidRPr="00262720">
              <w:rPr>
                <w:noProof/>
                <w:webHidden/>
              </w:rPr>
              <w:t>23</w:t>
            </w:r>
            <w:r w:rsidR="00467C95" w:rsidRPr="00262720">
              <w:rPr>
                <w:noProof/>
                <w:webHidden/>
              </w:rPr>
              <w:fldChar w:fldCharType="end"/>
            </w:r>
          </w:hyperlink>
        </w:p>
        <w:p w14:paraId="2FCD0AEA" w14:textId="77777777" w:rsidR="00467C95" w:rsidRPr="00262720" w:rsidRDefault="00DE66C2">
          <w:pPr>
            <w:pStyle w:val="TOC1"/>
            <w:tabs>
              <w:tab w:val="right" w:leader="dot" w:pos="9010"/>
            </w:tabs>
            <w:rPr>
              <w:rFonts w:eastAsiaTheme="minorEastAsia"/>
              <w:noProof/>
              <w:lang w:eastAsia="en-AU"/>
            </w:rPr>
          </w:pPr>
          <w:hyperlink w:anchor="_Toc369174222" w:history="1">
            <w:r w:rsidR="00467C95" w:rsidRPr="00262720">
              <w:rPr>
                <w:rStyle w:val="Hyperlink"/>
                <w:i/>
                <w:noProof/>
              </w:rPr>
              <w:t xml:space="preserve">Seed Collection </w:t>
            </w:r>
            <w:r w:rsidR="00467C95" w:rsidRPr="00262720">
              <w:rPr>
                <w:rStyle w:val="Hyperlink"/>
                <w:noProof/>
              </w:rPr>
              <w:t>- Risk Assessment Form</w:t>
            </w:r>
            <w:r w:rsidR="00467C95" w:rsidRPr="00262720">
              <w:rPr>
                <w:noProof/>
                <w:webHidden/>
              </w:rPr>
              <w:tab/>
            </w:r>
            <w:r w:rsidR="00467C95" w:rsidRPr="00262720">
              <w:rPr>
                <w:noProof/>
                <w:webHidden/>
              </w:rPr>
              <w:fldChar w:fldCharType="begin"/>
            </w:r>
            <w:r w:rsidR="00467C95" w:rsidRPr="00262720">
              <w:rPr>
                <w:noProof/>
                <w:webHidden/>
              </w:rPr>
              <w:instrText xml:space="preserve"> PAGEREF _Toc369174222 \h </w:instrText>
            </w:r>
            <w:r w:rsidR="00467C95" w:rsidRPr="00262720">
              <w:rPr>
                <w:noProof/>
                <w:webHidden/>
              </w:rPr>
            </w:r>
            <w:r w:rsidR="00467C95" w:rsidRPr="00262720">
              <w:rPr>
                <w:noProof/>
                <w:webHidden/>
              </w:rPr>
              <w:fldChar w:fldCharType="separate"/>
            </w:r>
            <w:r w:rsidR="001864A7" w:rsidRPr="00262720">
              <w:rPr>
                <w:noProof/>
                <w:webHidden/>
              </w:rPr>
              <w:t>25</w:t>
            </w:r>
            <w:r w:rsidR="00467C95" w:rsidRPr="00262720">
              <w:rPr>
                <w:noProof/>
                <w:webHidden/>
              </w:rPr>
              <w:fldChar w:fldCharType="end"/>
            </w:r>
          </w:hyperlink>
        </w:p>
        <w:p w14:paraId="68288188" w14:textId="77777777" w:rsidR="00467C95" w:rsidRPr="00262720" w:rsidRDefault="00DE66C2">
          <w:pPr>
            <w:pStyle w:val="TOC1"/>
            <w:tabs>
              <w:tab w:val="right" w:leader="dot" w:pos="9010"/>
            </w:tabs>
            <w:rPr>
              <w:rFonts w:eastAsiaTheme="minorEastAsia"/>
              <w:noProof/>
              <w:lang w:eastAsia="en-AU"/>
            </w:rPr>
          </w:pPr>
          <w:hyperlink w:anchor="_Toc369174223" w:history="1">
            <w:r w:rsidR="00467C95" w:rsidRPr="00262720">
              <w:rPr>
                <w:rStyle w:val="Hyperlink"/>
                <w:i/>
                <w:noProof/>
              </w:rPr>
              <w:t>Direct Seeding-</w:t>
            </w:r>
            <w:r w:rsidR="00467C95" w:rsidRPr="00262720">
              <w:rPr>
                <w:rStyle w:val="Hyperlink"/>
                <w:noProof/>
              </w:rPr>
              <w:t xml:space="preserve"> Risk Assessment Form</w:t>
            </w:r>
            <w:r w:rsidR="00467C95" w:rsidRPr="00262720">
              <w:rPr>
                <w:noProof/>
                <w:webHidden/>
              </w:rPr>
              <w:tab/>
            </w:r>
            <w:r w:rsidR="00467C95" w:rsidRPr="00262720">
              <w:rPr>
                <w:noProof/>
                <w:webHidden/>
              </w:rPr>
              <w:fldChar w:fldCharType="begin"/>
            </w:r>
            <w:r w:rsidR="00467C95" w:rsidRPr="00262720">
              <w:rPr>
                <w:noProof/>
                <w:webHidden/>
              </w:rPr>
              <w:instrText xml:space="preserve"> PAGEREF _Toc369174223 \h </w:instrText>
            </w:r>
            <w:r w:rsidR="00467C95" w:rsidRPr="00262720">
              <w:rPr>
                <w:noProof/>
                <w:webHidden/>
              </w:rPr>
            </w:r>
            <w:r w:rsidR="00467C95" w:rsidRPr="00262720">
              <w:rPr>
                <w:noProof/>
                <w:webHidden/>
              </w:rPr>
              <w:fldChar w:fldCharType="separate"/>
            </w:r>
            <w:r w:rsidR="001864A7" w:rsidRPr="00262720">
              <w:rPr>
                <w:noProof/>
                <w:webHidden/>
              </w:rPr>
              <w:t>28</w:t>
            </w:r>
            <w:r w:rsidR="00467C95" w:rsidRPr="00262720">
              <w:rPr>
                <w:noProof/>
                <w:webHidden/>
              </w:rPr>
              <w:fldChar w:fldCharType="end"/>
            </w:r>
          </w:hyperlink>
        </w:p>
        <w:p w14:paraId="74FE2607" w14:textId="77777777" w:rsidR="00467C95" w:rsidRPr="00262720" w:rsidRDefault="00DE66C2">
          <w:pPr>
            <w:pStyle w:val="TOC1"/>
            <w:tabs>
              <w:tab w:val="right" w:leader="dot" w:pos="9010"/>
            </w:tabs>
            <w:rPr>
              <w:rFonts w:eastAsiaTheme="minorEastAsia"/>
              <w:noProof/>
              <w:lang w:eastAsia="en-AU"/>
            </w:rPr>
          </w:pPr>
          <w:hyperlink w:anchor="_Toc369174224" w:history="1">
            <w:r w:rsidR="00467C95" w:rsidRPr="00262720">
              <w:rPr>
                <w:rStyle w:val="Hyperlink"/>
                <w:i/>
                <w:noProof/>
              </w:rPr>
              <w:t xml:space="preserve">Tree Planting - </w:t>
            </w:r>
            <w:r w:rsidR="00467C95" w:rsidRPr="00262720">
              <w:rPr>
                <w:rStyle w:val="Hyperlink"/>
                <w:noProof/>
              </w:rPr>
              <w:t>Risk Assessment Form</w:t>
            </w:r>
            <w:r w:rsidR="00467C95" w:rsidRPr="00262720">
              <w:rPr>
                <w:noProof/>
                <w:webHidden/>
              </w:rPr>
              <w:tab/>
            </w:r>
            <w:r w:rsidR="00467C95" w:rsidRPr="00262720">
              <w:rPr>
                <w:noProof/>
                <w:webHidden/>
              </w:rPr>
              <w:fldChar w:fldCharType="begin"/>
            </w:r>
            <w:r w:rsidR="00467C95" w:rsidRPr="00262720">
              <w:rPr>
                <w:noProof/>
                <w:webHidden/>
              </w:rPr>
              <w:instrText xml:space="preserve"> PAGEREF _Toc369174224 \h </w:instrText>
            </w:r>
            <w:r w:rsidR="00467C95" w:rsidRPr="00262720">
              <w:rPr>
                <w:noProof/>
                <w:webHidden/>
              </w:rPr>
            </w:r>
            <w:r w:rsidR="00467C95" w:rsidRPr="00262720">
              <w:rPr>
                <w:noProof/>
                <w:webHidden/>
              </w:rPr>
              <w:fldChar w:fldCharType="separate"/>
            </w:r>
            <w:r w:rsidR="001864A7" w:rsidRPr="00262720">
              <w:rPr>
                <w:noProof/>
                <w:webHidden/>
              </w:rPr>
              <w:t>31</w:t>
            </w:r>
            <w:r w:rsidR="00467C95" w:rsidRPr="00262720">
              <w:rPr>
                <w:noProof/>
                <w:webHidden/>
              </w:rPr>
              <w:fldChar w:fldCharType="end"/>
            </w:r>
          </w:hyperlink>
        </w:p>
        <w:p w14:paraId="5505E2C3" w14:textId="77777777" w:rsidR="00467C95" w:rsidRPr="00262720" w:rsidRDefault="00DE66C2">
          <w:pPr>
            <w:pStyle w:val="TOC1"/>
            <w:tabs>
              <w:tab w:val="right" w:leader="dot" w:pos="9010"/>
            </w:tabs>
            <w:rPr>
              <w:rFonts w:eastAsiaTheme="minorEastAsia"/>
              <w:noProof/>
              <w:lang w:eastAsia="en-AU"/>
            </w:rPr>
          </w:pPr>
          <w:hyperlink w:anchor="_Toc369174225" w:history="1">
            <w:r w:rsidR="00467C95" w:rsidRPr="00262720">
              <w:rPr>
                <w:rStyle w:val="Hyperlink"/>
                <w:i/>
                <w:noProof/>
              </w:rPr>
              <w:t>Fencing Construction &amp; Removal</w:t>
            </w:r>
            <w:r w:rsidR="00467C95" w:rsidRPr="00262720">
              <w:rPr>
                <w:rStyle w:val="Hyperlink"/>
                <w:noProof/>
              </w:rPr>
              <w:t xml:space="preserve"> - Risk Assessment Form</w:t>
            </w:r>
            <w:r w:rsidR="00467C95" w:rsidRPr="00262720">
              <w:rPr>
                <w:noProof/>
                <w:webHidden/>
              </w:rPr>
              <w:tab/>
            </w:r>
            <w:r w:rsidR="00467C95" w:rsidRPr="00262720">
              <w:rPr>
                <w:noProof/>
                <w:webHidden/>
              </w:rPr>
              <w:fldChar w:fldCharType="begin"/>
            </w:r>
            <w:r w:rsidR="00467C95" w:rsidRPr="00262720">
              <w:rPr>
                <w:noProof/>
                <w:webHidden/>
              </w:rPr>
              <w:instrText xml:space="preserve"> PAGEREF _Toc369174225 \h </w:instrText>
            </w:r>
            <w:r w:rsidR="00467C95" w:rsidRPr="00262720">
              <w:rPr>
                <w:noProof/>
                <w:webHidden/>
              </w:rPr>
            </w:r>
            <w:r w:rsidR="00467C95" w:rsidRPr="00262720">
              <w:rPr>
                <w:noProof/>
                <w:webHidden/>
              </w:rPr>
              <w:fldChar w:fldCharType="separate"/>
            </w:r>
            <w:r w:rsidR="001864A7" w:rsidRPr="00262720">
              <w:rPr>
                <w:noProof/>
                <w:webHidden/>
              </w:rPr>
              <w:t>35</w:t>
            </w:r>
            <w:r w:rsidR="00467C95" w:rsidRPr="00262720">
              <w:rPr>
                <w:noProof/>
                <w:webHidden/>
              </w:rPr>
              <w:fldChar w:fldCharType="end"/>
            </w:r>
          </w:hyperlink>
        </w:p>
        <w:p w14:paraId="5DD9355E" w14:textId="77777777" w:rsidR="00467C95" w:rsidRPr="00262720" w:rsidRDefault="00DE66C2">
          <w:pPr>
            <w:pStyle w:val="TOC1"/>
            <w:tabs>
              <w:tab w:val="right" w:leader="dot" w:pos="9010"/>
            </w:tabs>
            <w:rPr>
              <w:rFonts w:eastAsiaTheme="minorEastAsia"/>
              <w:noProof/>
              <w:lang w:eastAsia="en-AU"/>
            </w:rPr>
          </w:pPr>
          <w:hyperlink w:anchor="_Toc369174226" w:history="1">
            <w:r w:rsidR="00467C95" w:rsidRPr="00262720">
              <w:rPr>
                <w:rStyle w:val="Hyperlink"/>
                <w:i/>
                <w:noProof/>
              </w:rPr>
              <w:t>Litter Collection</w:t>
            </w:r>
            <w:r w:rsidR="00467C95" w:rsidRPr="00262720">
              <w:rPr>
                <w:rStyle w:val="Hyperlink"/>
                <w:noProof/>
              </w:rPr>
              <w:t xml:space="preserve"> - Risk Assessment Form</w:t>
            </w:r>
            <w:r w:rsidR="00467C95" w:rsidRPr="00262720">
              <w:rPr>
                <w:noProof/>
                <w:webHidden/>
              </w:rPr>
              <w:tab/>
            </w:r>
            <w:r w:rsidR="00467C95" w:rsidRPr="00262720">
              <w:rPr>
                <w:noProof/>
                <w:webHidden/>
              </w:rPr>
              <w:fldChar w:fldCharType="begin"/>
            </w:r>
            <w:r w:rsidR="00467C95" w:rsidRPr="00262720">
              <w:rPr>
                <w:noProof/>
                <w:webHidden/>
              </w:rPr>
              <w:instrText xml:space="preserve"> PAGEREF _Toc369174226 \h </w:instrText>
            </w:r>
            <w:r w:rsidR="00467C95" w:rsidRPr="00262720">
              <w:rPr>
                <w:noProof/>
                <w:webHidden/>
              </w:rPr>
            </w:r>
            <w:r w:rsidR="00467C95" w:rsidRPr="00262720">
              <w:rPr>
                <w:noProof/>
                <w:webHidden/>
              </w:rPr>
              <w:fldChar w:fldCharType="separate"/>
            </w:r>
            <w:r w:rsidR="001864A7" w:rsidRPr="00262720">
              <w:rPr>
                <w:noProof/>
                <w:webHidden/>
              </w:rPr>
              <w:t>41</w:t>
            </w:r>
            <w:r w:rsidR="00467C95" w:rsidRPr="00262720">
              <w:rPr>
                <w:noProof/>
                <w:webHidden/>
              </w:rPr>
              <w:fldChar w:fldCharType="end"/>
            </w:r>
          </w:hyperlink>
        </w:p>
        <w:p w14:paraId="70E151E1" w14:textId="77777777" w:rsidR="00467C95" w:rsidRPr="00262720" w:rsidRDefault="00DE66C2">
          <w:pPr>
            <w:pStyle w:val="TOC1"/>
            <w:tabs>
              <w:tab w:val="right" w:leader="dot" w:pos="9010"/>
            </w:tabs>
            <w:rPr>
              <w:rFonts w:eastAsiaTheme="minorEastAsia"/>
              <w:noProof/>
              <w:lang w:eastAsia="en-AU"/>
            </w:rPr>
          </w:pPr>
          <w:hyperlink w:anchor="_Toc369174227" w:history="1">
            <w:r w:rsidR="00467C95" w:rsidRPr="00262720">
              <w:rPr>
                <w:rStyle w:val="Hyperlink"/>
                <w:i/>
                <w:noProof/>
              </w:rPr>
              <w:t>Weed Control – Spraying Herbicides - Risk Assessment Form</w:t>
            </w:r>
            <w:r w:rsidR="00467C95" w:rsidRPr="00262720">
              <w:rPr>
                <w:noProof/>
                <w:webHidden/>
              </w:rPr>
              <w:tab/>
            </w:r>
            <w:r w:rsidR="00467C95" w:rsidRPr="00262720">
              <w:rPr>
                <w:noProof/>
                <w:webHidden/>
              </w:rPr>
              <w:fldChar w:fldCharType="begin"/>
            </w:r>
            <w:r w:rsidR="00467C95" w:rsidRPr="00262720">
              <w:rPr>
                <w:noProof/>
                <w:webHidden/>
              </w:rPr>
              <w:instrText xml:space="preserve"> PAGEREF _Toc369174227 \h </w:instrText>
            </w:r>
            <w:r w:rsidR="00467C95" w:rsidRPr="00262720">
              <w:rPr>
                <w:noProof/>
                <w:webHidden/>
              </w:rPr>
            </w:r>
            <w:r w:rsidR="00467C95" w:rsidRPr="00262720">
              <w:rPr>
                <w:noProof/>
                <w:webHidden/>
              </w:rPr>
              <w:fldChar w:fldCharType="separate"/>
            </w:r>
            <w:r w:rsidR="001864A7" w:rsidRPr="00262720">
              <w:rPr>
                <w:noProof/>
                <w:webHidden/>
              </w:rPr>
              <w:t>45</w:t>
            </w:r>
            <w:r w:rsidR="00467C95" w:rsidRPr="00262720">
              <w:rPr>
                <w:noProof/>
                <w:webHidden/>
              </w:rPr>
              <w:fldChar w:fldCharType="end"/>
            </w:r>
          </w:hyperlink>
        </w:p>
        <w:p w14:paraId="0F0F12D0" w14:textId="77777777" w:rsidR="00467C95" w:rsidRPr="00262720" w:rsidRDefault="00DE66C2">
          <w:pPr>
            <w:pStyle w:val="TOC1"/>
            <w:tabs>
              <w:tab w:val="right" w:leader="dot" w:pos="9010"/>
            </w:tabs>
            <w:rPr>
              <w:rFonts w:eastAsiaTheme="minorEastAsia"/>
              <w:noProof/>
              <w:lang w:eastAsia="en-AU"/>
            </w:rPr>
          </w:pPr>
          <w:hyperlink w:anchor="_Toc369174228" w:history="1">
            <w:r w:rsidR="00467C95" w:rsidRPr="00262720">
              <w:rPr>
                <w:rStyle w:val="Hyperlink"/>
                <w:i/>
                <w:noProof/>
              </w:rPr>
              <w:t>Community Field Day</w:t>
            </w:r>
            <w:r w:rsidR="00467C95" w:rsidRPr="00262720">
              <w:rPr>
                <w:rStyle w:val="Hyperlink"/>
                <w:noProof/>
              </w:rPr>
              <w:t xml:space="preserve"> - Risk Assessment Form</w:t>
            </w:r>
            <w:r w:rsidR="00467C95" w:rsidRPr="00262720">
              <w:rPr>
                <w:noProof/>
                <w:webHidden/>
              </w:rPr>
              <w:tab/>
            </w:r>
            <w:r w:rsidR="00467C95" w:rsidRPr="00262720">
              <w:rPr>
                <w:noProof/>
                <w:webHidden/>
              </w:rPr>
              <w:fldChar w:fldCharType="begin"/>
            </w:r>
            <w:r w:rsidR="00467C95" w:rsidRPr="00262720">
              <w:rPr>
                <w:noProof/>
                <w:webHidden/>
              </w:rPr>
              <w:instrText xml:space="preserve"> PAGEREF _Toc369174228 \h </w:instrText>
            </w:r>
            <w:r w:rsidR="00467C95" w:rsidRPr="00262720">
              <w:rPr>
                <w:noProof/>
                <w:webHidden/>
              </w:rPr>
            </w:r>
            <w:r w:rsidR="00467C95" w:rsidRPr="00262720">
              <w:rPr>
                <w:noProof/>
                <w:webHidden/>
              </w:rPr>
              <w:fldChar w:fldCharType="separate"/>
            </w:r>
            <w:r w:rsidR="001864A7" w:rsidRPr="00262720">
              <w:rPr>
                <w:noProof/>
                <w:webHidden/>
              </w:rPr>
              <w:t>49</w:t>
            </w:r>
            <w:r w:rsidR="00467C95" w:rsidRPr="00262720">
              <w:rPr>
                <w:noProof/>
                <w:webHidden/>
              </w:rPr>
              <w:fldChar w:fldCharType="end"/>
            </w:r>
          </w:hyperlink>
        </w:p>
        <w:p w14:paraId="50516298" w14:textId="77777777" w:rsidR="00467C95" w:rsidRPr="00262720" w:rsidRDefault="00DE66C2">
          <w:pPr>
            <w:pStyle w:val="TOC1"/>
            <w:tabs>
              <w:tab w:val="right" w:leader="dot" w:pos="9010"/>
            </w:tabs>
            <w:rPr>
              <w:rFonts w:eastAsiaTheme="minorEastAsia"/>
              <w:noProof/>
              <w:lang w:eastAsia="en-AU"/>
            </w:rPr>
          </w:pPr>
          <w:hyperlink w:anchor="_Toc369174229" w:history="1">
            <w:r w:rsidR="00467C95" w:rsidRPr="00262720">
              <w:rPr>
                <w:rStyle w:val="Hyperlink"/>
                <w:i/>
                <w:noProof/>
              </w:rPr>
              <w:t>Surveying &amp; Data Collection</w:t>
            </w:r>
            <w:r w:rsidR="00467C95" w:rsidRPr="00262720">
              <w:rPr>
                <w:rStyle w:val="Hyperlink"/>
                <w:noProof/>
              </w:rPr>
              <w:t xml:space="preserve"> - Risk Assessment Form</w:t>
            </w:r>
            <w:r w:rsidR="00467C95" w:rsidRPr="00262720">
              <w:rPr>
                <w:noProof/>
                <w:webHidden/>
              </w:rPr>
              <w:tab/>
            </w:r>
            <w:r w:rsidR="00467C95" w:rsidRPr="00262720">
              <w:rPr>
                <w:noProof/>
                <w:webHidden/>
              </w:rPr>
              <w:fldChar w:fldCharType="begin"/>
            </w:r>
            <w:r w:rsidR="00467C95" w:rsidRPr="00262720">
              <w:rPr>
                <w:noProof/>
                <w:webHidden/>
              </w:rPr>
              <w:instrText xml:space="preserve"> PAGEREF _Toc369174229 \h </w:instrText>
            </w:r>
            <w:r w:rsidR="00467C95" w:rsidRPr="00262720">
              <w:rPr>
                <w:noProof/>
                <w:webHidden/>
              </w:rPr>
            </w:r>
            <w:r w:rsidR="00467C95" w:rsidRPr="00262720">
              <w:rPr>
                <w:noProof/>
                <w:webHidden/>
              </w:rPr>
              <w:fldChar w:fldCharType="separate"/>
            </w:r>
            <w:r w:rsidR="001864A7" w:rsidRPr="00262720">
              <w:rPr>
                <w:noProof/>
                <w:webHidden/>
              </w:rPr>
              <w:t>52</w:t>
            </w:r>
            <w:r w:rsidR="00467C95" w:rsidRPr="00262720">
              <w:rPr>
                <w:noProof/>
                <w:webHidden/>
              </w:rPr>
              <w:fldChar w:fldCharType="end"/>
            </w:r>
          </w:hyperlink>
        </w:p>
        <w:p w14:paraId="5D40416D" w14:textId="77777777" w:rsidR="00467C95" w:rsidRPr="00262720" w:rsidRDefault="00DE66C2">
          <w:pPr>
            <w:pStyle w:val="TOC1"/>
            <w:tabs>
              <w:tab w:val="right" w:leader="dot" w:pos="9010"/>
            </w:tabs>
            <w:rPr>
              <w:rFonts w:eastAsiaTheme="minorEastAsia"/>
              <w:noProof/>
              <w:lang w:eastAsia="en-AU"/>
            </w:rPr>
          </w:pPr>
          <w:hyperlink w:anchor="_Toc369174230" w:history="1">
            <w:r w:rsidR="00467C95" w:rsidRPr="00262720">
              <w:rPr>
                <w:rStyle w:val="Hyperlink"/>
                <w:i/>
                <w:noProof/>
              </w:rPr>
              <w:t>School Group Activities</w:t>
            </w:r>
            <w:r w:rsidR="00467C95" w:rsidRPr="00262720">
              <w:rPr>
                <w:rStyle w:val="Hyperlink"/>
                <w:noProof/>
              </w:rPr>
              <w:t xml:space="preserve"> - Risk Assessment Form</w:t>
            </w:r>
            <w:r w:rsidR="00467C95" w:rsidRPr="00262720">
              <w:rPr>
                <w:noProof/>
                <w:webHidden/>
              </w:rPr>
              <w:tab/>
            </w:r>
            <w:r w:rsidR="00467C95" w:rsidRPr="00262720">
              <w:rPr>
                <w:noProof/>
                <w:webHidden/>
              </w:rPr>
              <w:fldChar w:fldCharType="begin"/>
            </w:r>
            <w:r w:rsidR="00467C95" w:rsidRPr="00262720">
              <w:rPr>
                <w:noProof/>
                <w:webHidden/>
              </w:rPr>
              <w:instrText xml:space="preserve"> PAGEREF _Toc369174230 \h </w:instrText>
            </w:r>
            <w:r w:rsidR="00467C95" w:rsidRPr="00262720">
              <w:rPr>
                <w:noProof/>
                <w:webHidden/>
              </w:rPr>
            </w:r>
            <w:r w:rsidR="00467C95" w:rsidRPr="00262720">
              <w:rPr>
                <w:noProof/>
                <w:webHidden/>
              </w:rPr>
              <w:fldChar w:fldCharType="separate"/>
            </w:r>
            <w:r w:rsidR="001864A7" w:rsidRPr="00262720">
              <w:rPr>
                <w:noProof/>
                <w:webHidden/>
              </w:rPr>
              <w:t>56</w:t>
            </w:r>
            <w:r w:rsidR="00467C95" w:rsidRPr="00262720">
              <w:rPr>
                <w:noProof/>
                <w:webHidden/>
              </w:rPr>
              <w:fldChar w:fldCharType="end"/>
            </w:r>
          </w:hyperlink>
        </w:p>
        <w:p w14:paraId="051AD522" w14:textId="77777777" w:rsidR="00467C95" w:rsidRPr="00262720" w:rsidRDefault="00DE66C2">
          <w:pPr>
            <w:pStyle w:val="TOC1"/>
            <w:tabs>
              <w:tab w:val="right" w:leader="dot" w:pos="9010"/>
            </w:tabs>
            <w:rPr>
              <w:rFonts w:eastAsiaTheme="minorEastAsia"/>
              <w:noProof/>
              <w:lang w:eastAsia="en-AU"/>
            </w:rPr>
          </w:pPr>
          <w:hyperlink w:anchor="_Toc369174231" w:history="1">
            <w:r w:rsidR="00467C95" w:rsidRPr="00262720">
              <w:rPr>
                <w:rStyle w:val="Hyperlink"/>
                <w:i/>
                <w:noProof/>
              </w:rPr>
              <w:t>Community Night Walk Activity</w:t>
            </w:r>
            <w:r w:rsidR="00467C95" w:rsidRPr="00262720">
              <w:rPr>
                <w:rStyle w:val="Hyperlink"/>
                <w:noProof/>
              </w:rPr>
              <w:t xml:space="preserve"> - Risk Assessment Form</w:t>
            </w:r>
            <w:r w:rsidR="00467C95" w:rsidRPr="00262720">
              <w:rPr>
                <w:noProof/>
                <w:webHidden/>
              </w:rPr>
              <w:tab/>
            </w:r>
            <w:r w:rsidR="00467C95" w:rsidRPr="00262720">
              <w:rPr>
                <w:noProof/>
                <w:webHidden/>
              </w:rPr>
              <w:fldChar w:fldCharType="begin"/>
            </w:r>
            <w:r w:rsidR="00467C95" w:rsidRPr="00262720">
              <w:rPr>
                <w:noProof/>
                <w:webHidden/>
              </w:rPr>
              <w:instrText xml:space="preserve"> PAGEREF _Toc369174231 \h </w:instrText>
            </w:r>
            <w:r w:rsidR="00467C95" w:rsidRPr="00262720">
              <w:rPr>
                <w:noProof/>
                <w:webHidden/>
              </w:rPr>
            </w:r>
            <w:r w:rsidR="00467C95" w:rsidRPr="00262720">
              <w:rPr>
                <w:noProof/>
                <w:webHidden/>
              </w:rPr>
              <w:fldChar w:fldCharType="separate"/>
            </w:r>
            <w:r w:rsidR="001864A7" w:rsidRPr="00262720">
              <w:rPr>
                <w:noProof/>
                <w:webHidden/>
              </w:rPr>
              <w:t>60</w:t>
            </w:r>
            <w:r w:rsidR="00467C95" w:rsidRPr="00262720">
              <w:rPr>
                <w:noProof/>
                <w:webHidden/>
              </w:rPr>
              <w:fldChar w:fldCharType="end"/>
            </w:r>
          </w:hyperlink>
        </w:p>
        <w:p w14:paraId="716F275B" w14:textId="77777777" w:rsidR="00467C95" w:rsidRPr="00262720" w:rsidRDefault="00DE66C2">
          <w:pPr>
            <w:pStyle w:val="TOC1"/>
            <w:tabs>
              <w:tab w:val="right" w:leader="dot" w:pos="9010"/>
            </w:tabs>
            <w:rPr>
              <w:rFonts w:eastAsiaTheme="minorEastAsia"/>
              <w:noProof/>
              <w:lang w:eastAsia="en-AU"/>
            </w:rPr>
          </w:pPr>
          <w:hyperlink w:anchor="_Toc369174232" w:history="1">
            <w:r w:rsidR="00467C95" w:rsidRPr="00262720">
              <w:rPr>
                <w:rStyle w:val="Hyperlink"/>
                <w:i/>
                <w:noProof/>
              </w:rPr>
              <w:t>Community Canoeing Activity</w:t>
            </w:r>
            <w:r w:rsidR="00467C95" w:rsidRPr="00262720">
              <w:rPr>
                <w:rStyle w:val="Hyperlink"/>
                <w:noProof/>
              </w:rPr>
              <w:t xml:space="preserve"> - Risk Assessment Form</w:t>
            </w:r>
            <w:r w:rsidR="00467C95" w:rsidRPr="00262720">
              <w:rPr>
                <w:noProof/>
                <w:webHidden/>
              </w:rPr>
              <w:tab/>
            </w:r>
            <w:r w:rsidR="00467C95" w:rsidRPr="00262720">
              <w:rPr>
                <w:noProof/>
                <w:webHidden/>
              </w:rPr>
              <w:fldChar w:fldCharType="begin"/>
            </w:r>
            <w:r w:rsidR="00467C95" w:rsidRPr="00262720">
              <w:rPr>
                <w:noProof/>
                <w:webHidden/>
              </w:rPr>
              <w:instrText xml:space="preserve"> PAGEREF _Toc369174232 \h </w:instrText>
            </w:r>
            <w:r w:rsidR="00467C95" w:rsidRPr="00262720">
              <w:rPr>
                <w:noProof/>
                <w:webHidden/>
              </w:rPr>
            </w:r>
            <w:r w:rsidR="00467C95" w:rsidRPr="00262720">
              <w:rPr>
                <w:noProof/>
                <w:webHidden/>
              </w:rPr>
              <w:fldChar w:fldCharType="separate"/>
            </w:r>
            <w:r w:rsidR="001864A7" w:rsidRPr="00262720">
              <w:rPr>
                <w:noProof/>
                <w:webHidden/>
              </w:rPr>
              <w:t>63</w:t>
            </w:r>
            <w:r w:rsidR="00467C95" w:rsidRPr="00262720">
              <w:rPr>
                <w:noProof/>
                <w:webHidden/>
              </w:rPr>
              <w:fldChar w:fldCharType="end"/>
            </w:r>
          </w:hyperlink>
        </w:p>
        <w:p w14:paraId="5045BC21" w14:textId="77777777" w:rsidR="00467C95" w:rsidRPr="00262720" w:rsidRDefault="00DE66C2">
          <w:pPr>
            <w:pStyle w:val="TOC1"/>
            <w:tabs>
              <w:tab w:val="right" w:leader="dot" w:pos="9010"/>
            </w:tabs>
            <w:rPr>
              <w:rFonts w:eastAsiaTheme="minorEastAsia"/>
              <w:noProof/>
              <w:lang w:eastAsia="en-AU"/>
            </w:rPr>
          </w:pPr>
          <w:hyperlink w:anchor="_Toc369174233" w:history="1">
            <w:r w:rsidR="00467C95" w:rsidRPr="00262720">
              <w:rPr>
                <w:rStyle w:val="Hyperlink"/>
                <w:i/>
                <w:noProof/>
              </w:rPr>
              <w:t>Volunteer Activity -</w:t>
            </w:r>
            <w:r w:rsidR="00467C95" w:rsidRPr="00262720">
              <w:rPr>
                <w:rStyle w:val="Hyperlink"/>
                <w:noProof/>
              </w:rPr>
              <w:t xml:space="preserve"> Registration Form</w:t>
            </w:r>
            <w:r w:rsidR="00467C95" w:rsidRPr="00262720">
              <w:rPr>
                <w:noProof/>
                <w:webHidden/>
              </w:rPr>
              <w:tab/>
            </w:r>
            <w:r w:rsidR="00467C95" w:rsidRPr="00262720">
              <w:rPr>
                <w:noProof/>
                <w:webHidden/>
              </w:rPr>
              <w:fldChar w:fldCharType="begin"/>
            </w:r>
            <w:r w:rsidR="00467C95" w:rsidRPr="00262720">
              <w:rPr>
                <w:noProof/>
                <w:webHidden/>
              </w:rPr>
              <w:instrText xml:space="preserve"> PAGEREF _Toc369174233 \h </w:instrText>
            </w:r>
            <w:r w:rsidR="00467C95" w:rsidRPr="00262720">
              <w:rPr>
                <w:noProof/>
                <w:webHidden/>
              </w:rPr>
            </w:r>
            <w:r w:rsidR="00467C95" w:rsidRPr="00262720">
              <w:rPr>
                <w:noProof/>
                <w:webHidden/>
              </w:rPr>
              <w:fldChar w:fldCharType="separate"/>
            </w:r>
            <w:r w:rsidR="001864A7" w:rsidRPr="00262720">
              <w:rPr>
                <w:noProof/>
                <w:webHidden/>
              </w:rPr>
              <w:t>66</w:t>
            </w:r>
            <w:r w:rsidR="00467C95" w:rsidRPr="00262720">
              <w:rPr>
                <w:noProof/>
                <w:webHidden/>
              </w:rPr>
              <w:fldChar w:fldCharType="end"/>
            </w:r>
          </w:hyperlink>
        </w:p>
        <w:p w14:paraId="1E4F1163" w14:textId="77777777" w:rsidR="00467C95" w:rsidRPr="00262720" w:rsidRDefault="00DE66C2">
          <w:pPr>
            <w:pStyle w:val="TOC1"/>
            <w:tabs>
              <w:tab w:val="right" w:leader="dot" w:pos="9010"/>
            </w:tabs>
            <w:rPr>
              <w:rFonts w:eastAsiaTheme="minorEastAsia"/>
              <w:noProof/>
              <w:lang w:eastAsia="en-AU"/>
            </w:rPr>
          </w:pPr>
          <w:hyperlink w:anchor="_Toc369174234" w:history="1">
            <w:r w:rsidR="00467C95" w:rsidRPr="00262720">
              <w:rPr>
                <w:rStyle w:val="Hyperlink"/>
                <w:i/>
                <w:noProof/>
              </w:rPr>
              <w:t>Volunteer Induction</w:t>
            </w:r>
            <w:r w:rsidR="00467C95" w:rsidRPr="00262720">
              <w:rPr>
                <w:rStyle w:val="Hyperlink"/>
                <w:noProof/>
              </w:rPr>
              <w:t xml:space="preserve"> - Checklist</w:t>
            </w:r>
            <w:r w:rsidR="00467C95" w:rsidRPr="00262720">
              <w:rPr>
                <w:noProof/>
                <w:webHidden/>
              </w:rPr>
              <w:tab/>
            </w:r>
            <w:r w:rsidR="00467C95" w:rsidRPr="00262720">
              <w:rPr>
                <w:noProof/>
                <w:webHidden/>
              </w:rPr>
              <w:fldChar w:fldCharType="begin"/>
            </w:r>
            <w:r w:rsidR="00467C95" w:rsidRPr="00262720">
              <w:rPr>
                <w:noProof/>
                <w:webHidden/>
              </w:rPr>
              <w:instrText xml:space="preserve"> PAGEREF _Toc369174234 \h </w:instrText>
            </w:r>
            <w:r w:rsidR="00467C95" w:rsidRPr="00262720">
              <w:rPr>
                <w:noProof/>
                <w:webHidden/>
              </w:rPr>
            </w:r>
            <w:r w:rsidR="00467C95" w:rsidRPr="00262720">
              <w:rPr>
                <w:noProof/>
                <w:webHidden/>
              </w:rPr>
              <w:fldChar w:fldCharType="separate"/>
            </w:r>
            <w:r w:rsidR="001864A7" w:rsidRPr="00262720">
              <w:rPr>
                <w:noProof/>
                <w:webHidden/>
              </w:rPr>
              <w:t>68</w:t>
            </w:r>
            <w:r w:rsidR="00467C95" w:rsidRPr="00262720">
              <w:rPr>
                <w:noProof/>
                <w:webHidden/>
              </w:rPr>
              <w:fldChar w:fldCharType="end"/>
            </w:r>
          </w:hyperlink>
        </w:p>
        <w:p w14:paraId="5A5ABCCF" w14:textId="77777777" w:rsidR="00467C95" w:rsidRPr="00262720" w:rsidRDefault="00DE66C2">
          <w:pPr>
            <w:pStyle w:val="TOC1"/>
            <w:tabs>
              <w:tab w:val="right" w:leader="dot" w:pos="9010"/>
            </w:tabs>
            <w:rPr>
              <w:rFonts w:eastAsiaTheme="minorEastAsia"/>
              <w:noProof/>
              <w:lang w:eastAsia="en-AU"/>
            </w:rPr>
          </w:pPr>
          <w:hyperlink w:anchor="_Toc369174235" w:history="1">
            <w:r w:rsidR="00467C95" w:rsidRPr="00262720">
              <w:rPr>
                <w:rStyle w:val="Hyperlink"/>
                <w:i/>
                <w:noProof/>
              </w:rPr>
              <w:t xml:space="preserve">Incident Report - </w:t>
            </w:r>
            <w:r w:rsidR="00467C95" w:rsidRPr="00262720">
              <w:rPr>
                <w:rStyle w:val="Hyperlink"/>
                <w:noProof/>
              </w:rPr>
              <w:t>Form</w:t>
            </w:r>
            <w:r w:rsidR="00467C95" w:rsidRPr="00262720">
              <w:rPr>
                <w:noProof/>
                <w:webHidden/>
              </w:rPr>
              <w:tab/>
            </w:r>
            <w:r w:rsidR="00467C95" w:rsidRPr="00262720">
              <w:rPr>
                <w:noProof/>
                <w:webHidden/>
              </w:rPr>
              <w:fldChar w:fldCharType="begin"/>
            </w:r>
            <w:r w:rsidR="00467C95" w:rsidRPr="00262720">
              <w:rPr>
                <w:noProof/>
                <w:webHidden/>
              </w:rPr>
              <w:instrText xml:space="preserve"> PAGEREF _Toc369174235 \h </w:instrText>
            </w:r>
            <w:r w:rsidR="00467C95" w:rsidRPr="00262720">
              <w:rPr>
                <w:noProof/>
                <w:webHidden/>
              </w:rPr>
            </w:r>
            <w:r w:rsidR="00467C95" w:rsidRPr="00262720">
              <w:rPr>
                <w:noProof/>
                <w:webHidden/>
              </w:rPr>
              <w:fldChar w:fldCharType="separate"/>
            </w:r>
            <w:r w:rsidR="001864A7" w:rsidRPr="00262720">
              <w:rPr>
                <w:noProof/>
                <w:webHidden/>
              </w:rPr>
              <w:t>69</w:t>
            </w:r>
            <w:r w:rsidR="00467C95" w:rsidRPr="00262720">
              <w:rPr>
                <w:noProof/>
                <w:webHidden/>
              </w:rPr>
              <w:fldChar w:fldCharType="end"/>
            </w:r>
          </w:hyperlink>
        </w:p>
        <w:p w14:paraId="660A33BA" w14:textId="77777777" w:rsidR="00467C95" w:rsidRPr="00262720" w:rsidRDefault="00DE66C2">
          <w:pPr>
            <w:pStyle w:val="TOC1"/>
            <w:tabs>
              <w:tab w:val="right" w:leader="dot" w:pos="9010"/>
            </w:tabs>
            <w:rPr>
              <w:rFonts w:eastAsiaTheme="minorEastAsia"/>
              <w:noProof/>
              <w:lang w:eastAsia="en-AU"/>
            </w:rPr>
          </w:pPr>
          <w:hyperlink w:anchor="_Toc369174236" w:history="1">
            <w:r w:rsidR="00467C95" w:rsidRPr="00262720">
              <w:rPr>
                <w:rStyle w:val="Hyperlink"/>
                <w:i/>
                <w:noProof/>
              </w:rPr>
              <w:t xml:space="preserve">Serious Incident Investigation Report - </w:t>
            </w:r>
            <w:r w:rsidR="00467C95" w:rsidRPr="00262720">
              <w:rPr>
                <w:rStyle w:val="Hyperlink"/>
                <w:noProof/>
              </w:rPr>
              <w:t>Form</w:t>
            </w:r>
            <w:r w:rsidR="00467C95" w:rsidRPr="00262720">
              <w:rPr>
                <w:noProof/>
                <w:webHidden/>
              </w:rPr>
              <w:tab/>
            </w:r>
            <w:r w:rsidR="00467C95" w:rsidRPr="00262720">
              <w:rPr>
                <w:noProof/>
                <w:webHidden/>
              </w:rPr>
              <w:fldChar w:fldCharType="begin"/>
            </w:r>
            <w:r w:rsidR="00467C95" w:rsidRPr="00262720">
              <w:rPr>
                <w:noProof/>
                <w:webHidden/>
              </w:rPr>
              <w:instrText xml:space="preserve"> PAGEREF _Toc369174236 \h </w:instrText>
            </w:r>
            <w:r w:rsidR="00467C95" w:rsidRPr="00262720">
              <w:rPr>
                <w:noProof/>
                <w:webHidden/>
              </w:rPr>
            </w:r>
            <w:r w:rsidR="00467C95" w:rsidRPr="00262720">
              <w:rPr>
                <w:noProof/>
                <w:webHidden/>
              </w:rPr>
              <w:fldChar w:fldCharType="separate"/>
            </w:r>
            <w:r w:rsidR="001864A7" w:rsidRPr="00262720">
              <w:rPr>
                <w:noProof/>
                <w:webHidden/>
              </w:rPr>
              <w:t>71</w:t>
            </w:r>
            <w:r w:rsidR="00467C95" w:rsidRPr="00262720">
              <w:rPr>
                <w:noProof/>
                <w:webHidden/>
              </w:rPr>
              <w:fldChar w:fldCharType="end"/>
            </w:r>
          </w:hyperlink>
        </w:p>
        <w:p w14:paraId="306F614E" w14:textId="77777777" w:rsidR="008D53A3" w:rsidRPr="00262720" w:rsidRDefault="000B3EBC">
          <w:r w:rsidRPr="00262720">
            <w:fldChar w:fldCharType="end"/>
          </w:r>
        </w:p>
      </w:sdtContent>
    </w:sdt>
    <w:p w14:paraId="3BF4B50B" w14:textId="77777777" w:rsidR="005E0A88" w:rsidRPr="00262720" w:rsidRDefault="005E0A88" w:rsidP="006D372D">
      <w:pPr>
        <w:pStyle w:val="Heading1"/>
        <w:rPr>
          <w:color w:val="auto"/>
        </w:rPr>
        <w:sectPr w:rsidR="005E0A88" w:rsidRPr="00262720" w:rsidSect="00AE5399">
          <w:headerReference w:type="even" r:id="rId14"/>
          <w:headerReference w:type="default" r:id="rId15"/>
          <w:footerReference w:type="even" r:id="rId16"/>
          <w:footerReference w:type="default" r:id="rId17"/>
          <w:headerReference w:type="first" r:id="rId18"/>
          <w:footerReference w:type="first" r:id="rId19"/>
          <w:type w:val="continuous"/>
          <w:pgSz w:w="11900" w:h="16840" w:code="9"/>
          <w:pgMar w:top="1985" w:right="1440" w:bottom="1440" w:left="1440" w:header="737" w:footer="82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299"/>
        </w:sectPr>
      </w:pPr>
    </w:p>
    <w:p w14:paraId="35D23A51" w14:textId="77777777" w:rsidR="008E7CD5" w:rsidRPr="00262720" w:rsidRDefault="00E44AA0" w:rsidP="008E7CD5">
      <w:pPr>
        <w:pStyle w:val="Heading1"/>
        <w:spacing w:before="0"/>
      </w:pPr>
      <w:bookmarkStart w:id="1" w:name="_Toc369174206"/>
      <w:bookmarkStart w:id="2" w:name="_Toc357521433"/>
      <w:r w:rsidRPr="00262720">
        <w:lastRenderedPageBreak/>
        <w:t>Policy Statement</w:t>
      </w:r>
      <w:bookmarkEnd w:id="1"/>
    </w:p>
    <w:p w14:paraId="5D140EAA" w14:textId="77777777" w:rsidR="008E7CD5" w:rsidRPr="00262720" w:rsidRDefault="008E7CD5" w:rsidP="008E7CD5">
      <w:pPr>
        <w:sectPr w:rsidR="008E7CD5" w:rsidRPr="00262720" w:rsidSect="00AE5399">
          <w:type w:val="continuous"/>
          <w:pgSz w:w="11900" w:h="16840" w:code="9"/>
          <w:pgMar w:top="1985" w:right="1440" w:bottom="1440" w:left="1440" w:header="737" w:footer="82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299"/>
        </w:sectPr>
      </w:pPr>
    </w:p>
    <w:p w14:paraId="65837668" w14:textId="7D8D2283" w:rsidR="008E7CD5" w:rsidRPr="00262720" w:rsidRDefault="008E7CD5" w:rsidP="008E7CD5">
      <w:r w:rsidRPr="00262720">
        <w:t xml:space="preserve">The activities of the </w:t>
      </w:r>
      <w:r w:rsidR="00DF08AB">
        <w:t>Insert Organisation Name Here</w:t>
      </w:r>
      <w:r w:rsidR="0032316B" w:rsidRPr="00262720">
        <w:t xml:space="preserve"> </w:t>
      </w:r>
      <w:r w:rsidRPr="00262720">
        <w:t xml:space="preserve">shall be carried out in a manner which will protect the health and safety of its employees, volunteers, contractors and </w:t>
      </w:r>
      <w:r w:rsidR="007E0CA8" w:rsidRPr="00262720">
        <w:t>members involved in Landcare activities</w:t>
      </w:r>
      <w:r w:rsidRPr="00262720">
        <w:t xml:space="preserve">. Health and Safety is the responsibility of all personnel involved at </w:t>
      </w:r>
      <w:r w:rsidR="00DF08AB">
        <w:t>Insert Organisation Name Here</w:t>
      </w:r>
      <w:r w:rsidR="0032316B" w:rsidRPr="00262720">
        <w:t xml:space="preserve"> </w:t>
      </w:r>
      <w:r w:rsidRPr="00262720">
        <w:t>Workplaces.</w:t>
      </w:r>
    </w:p>
    <w:p w14:paraId="7F626E23" w14:textId="77777777" w:rsidR="008E7CD5" w:rsidRPr="00262720" w:rsidRDefault="008E7CD5" w:rsidP="008E7CD5">
      <w:r w:rsidRPr="00262720">
        <w:t xml:space="preserve">To facilitate the implementation of this policy, the Landcare </w:t>
      </w:r>
      <w:r w:rsidR="00570E52" w:rsidRPr="00262720">
        <w:t>Network</w:t>
      </w:r>
      <w:r w:rsidRPr="00262720">
        <w:t xml:space="preserve"> shall:</w:t>
      </w:r>
    </w:p>
    <w:p w14:paraId="7E28264D" w14:textId="77777777" w:rsidR="008E7CD5" w:rsidRPr="00262720" w:rsidRDefault="008E7CD5" w:rsidP="00694FF7">
      <w:pPr>
        <w:pStyle w:val="ListParagraph"/>
        <w:numPr>
          <w:ilvl w:val="0"/>
          <w:numId w:val="6"/>
        </w:numPr>
      </w:pPr>
      <w:r w:rsidRPr="00262720">
        <w:t>Provide and maintain healthy and safe work areas and safe equipment.</w:t>
      </w:r>
    </w:p>
    <w:p w14:paraId="65526642" w14:textId="77777777" w:rsidR="004023E9" w:rsidRPr="00262720" w:rsidRDefault="004023E9" w:rsidP="004023E9">
      <w:pPr>
        <w:pStyle w:val="ListParagraph"/>
        <w:ind w:left="360"/>
      </w:pPr>
    </w:p>
    <w:p w14:paraId="2529EFC8" w14:textId="77777777" w:rsidR="008E7CD5" w:rsidRPr="00262720" w:rsidRDefault="008E7CD5" w:rsidP="00694FF7">
      <w:pPr>
        <w:pStyle w:val="ListParagraph"/>
        <w:numPr>
          <w:ilvl w:val="0"/>
          <w:numId w:val="6"/>
        </w:numPr>
      </w:pPr>
      <w:r w:rsidRPr="00262720">
        <w:t>Provide the information, instruction, training and supervision to ensure the saf</w:t>
      </w:r>
      <w:r w:rsidR="004023E9" w:rsidRPr="00262720">
        <w:t>ety of all staff and volunteers.</w:t>
      </w:r>
    </w:p>
    <w:p w14:paraId="54E0A485" w14:textId="77777777" w:rsidR="004023E9" w:rsidRPr="00262720" w:rsidRDefault="004023E9" w:rsidP="004023E9">
      <w:pPr>
        <w:pStyle w:val="ListParagraph"/>
        <w:ind w:left="360"/>
      </w:pPr>
    </w:p>
    <w:p w14:paraId="49146C7D" w14:textId="77777777" w:rsidR="008E7CD5" w:rsidRPr="00262720" w:rsidRDefault="008E7CD5" w:rsidP="00694FF7">
      <w:pPr>
        <w:pStyle w:val="ListParagraph"/>
        <w:numPr>
          <w:ilvl w:val="0"/>
          <w:numId w:val="6"/>
        </w:numPr>
      </w:pPr>
      <w:r w:rsidRPr="00262720">
        <w:t>Require all staff and volunteers to adhere strictly to all safety regulations and codes of practice.</w:t>
      </w:r>
    </w:p>
    <w:p w14:paraId="2F92E003" w14:textId="77777777" w:rsidR="004023E9" w:rsidRPr="00262720" w:rsidRDefault="004023E9" w:rsidP="004023E9">
      <w:pPr>
        <w:pStyle w:val="ListParagraph"/>
      </w:pPr>
    </w:p>
    <w:p w14:paraId="30A89C72" w14:textId="77777777" w:rsidR="008E7CD5" w:rsidRPr="00262720" w:rsidRDefault="008E7CD5" w:rsidP="00694FF7">
      <w:pPr>
        <w:pStyle w:val="ListParagraph"/>
        <w:numPr>
          <w:ilvl w:val="0"/>
          <w:numId w:val="6"/>
        </w:numPr>
      </w:pPr>
      <w:r w:rsidRPr="00262720">
        <w:t>Develop and maintain emergency procedures which, in the event of an accident, minimise harmful effects.</w:t>
      </w:r>
    </w:p>
    <w:p w14:paraId="4F869495" w14:textId="77777777" w:rsidR="004023E9" w:rsidRPr="00262720" w:rsidRDefault="004023E9" w:rsidP="004023E9">
      <w:pPr>
        <w:pStyle w:val="ListParagraph"/>
        <w:ind w:left="360"/>
      </w:pPr>
    </w:p>
    <w:p w14:paraId="78FF09CB" w14:textId="70629D40" w:rsidR="008E7CD5" w:rsidRPr="00262720" w:rsidRDefault="008E7CD5" w:rsidP="00694FF7">
      <w:pPr>
        <w:pStyle w:val="ListParagraph"/>
        <w:numPr>
          <w:ilvl w:val="0"/>
          <w:numId w:val="6"/>
        </w:numPr>
      </w:pPr>
      <w:r w:rsidRPr="00262720">
        <w:t xml:space="preserve">Require all </w:t>
      </w:r>
      <w:r w:rsidR="00DF08AB">
        <w:t>Insert Organisation Name Here</w:t>
      </w:r>
      <w:r w:rsidR="00996564" w:rsidRPr="00262720">
        <w:t xml:space="preserve"> </w:t>
      </w:r>
      <w:r w:rsidR="007E0CA8" w:rsidRPr="00262720">
        <w:t>Person</w:t>
      </w:r>
      <w:r w:rsidRPr="00262720">
        <w:t xml:space="preserve">s to report incidents, hazards, or hazardous practices, to their Landcare Support </w:t>
      </w:r>
      <w:r w:rsidR="00543030" w:rsidRPr="00262720">
        <w:t>Person</w:t>
      </w:r>
      <w:r w:rsidRPr="00262720">
        <w:t>.</w:t>
      </w:r>
    </w:p>
    <w:p w14:paraId="6B279FA3" w14:textId="77777777" w:rsidR="004023E9" w:rsidRPr="00262720" w:rsidRDefault="004023E9" w:rsidP="004023E9">
      <w:pPr>
        <w:pStyle w:val="ListParagraph"/>
        <w:ind w:left="360"/>
      </w:pPr>
    </w:p>
    <w:p w14:paraId="6A2429D2" w14:textId="76872856" w:rsidR="008E7CD5" w:rsidRPr="00262720" w:rsidRDefault="008E7CD5" w:rsidP="00694FF7">
      <w:pPr>
        <w:pStyle w:val="ListParagraph"/>
        <w:numPr>
          <w:ilvl w:val="0"/>
          <w:numId w:val="6"/>
        </w:numPr>
      </w:pPr>
      <w:r w:rsidRPr="00262720">
        <w:t xml:space="preserve">Require all </w:t>
      </w:r>
      <w:r w:rsidR="00212243" w:rsidRPr="00262720">
        <w:t xml:space="preserve">Landcare employees </w:t>
      </w:r>
      <w:r w:rsidRPr="00262720">
        <w:t>and volunteers to accept that safe work practice is the</w:t>
      </w:r>
      <w:r w:rsidR="004023E9" w:rsidRPr="00262720">
        <w:t xml:space="preserve"> </w:t>
      </w:r>
      <w:r w:rsidRPr="00262720">
        <w:t xml:space="preserve">responsibility of every person taking part in the </w:t>
      </w:r>
      <w:r w:rsidR="00DF08AB">
        <w:t>Insert Organisation Name Here</w:t>
      </w:r>
      <w:r w:rsidR="00996564" w:rsidRPr="00262720">
        <w:t xml:space="preserve"> </w:t>
      </w:r>
      <w:r w:rsidRPr="00262720">
        <w:t>activities.</w:t>
      </w:r>
    </w:p>
    <w:p w14:paraId="08655601" w14:textId="7B0BEFAC" w:rsidR="008E7CD5" w:rsidRPr="00262720" w:rsidRDefault="008E7CD5" w:rsidP="008E7CD5">
      <w:r w:rsidRPr="00262720">
        <w:t xml:space="preserve">Unless specifically stated, the safety procedures guidelines that follow, apply to all </w:t>
      </w:r>
      <w:r w:rsidR="00DF08AB">
        <w:t>Insert Organisation Name Here</w:t>
      </w:r>
      <w:r w:rsidR="00996564" w:rsidRPr="00262720">
        <w:t xml:space="preserve"> </w:t>
      </w:r>
      <w:r w:rsidRPr="00262720">
        <w:t>activities</w:t>
      </w:r>
      <w:r w:rsidR="00FD00C8" w:rsidRPr="00262720">
        <w:t xml:space="preserve"> and </w:t>
      </w:r>
      <w:r w:rsidRPr="00262720">
        <w:t>projects.</w:t>
      </w:r>
    </w:p>
    <w:p w14:paraId="32A10961" w14:textId="778F59F4" w:rsidR="008E7CD5" w:rsidRPr="00262720" w:rsidRDefault="008E7CD5" w:rsidP="008E7CD5">
      <w:r w:rsidRPr="00262720">
        <w:t xml:space="preserve">When a situation arises for which </w:t>
      </w:r>
      <w:r w:rsidR="00FD00C8" w:rsidRPr="00262720">
        <w:t>a</w:t>
      </w:r>
      <w:r w:rsidRPr="00262720">
        <w:t xml:space="preserve"> </w:t>
      </w:r>
      <w:r w:rsidR="00DF08AB">
        <w:t>Insert Organisation Name Here</w:t>
      </w:r>
      <w:r w:rsidR="00D97DD1" w:rsidRPr="00262720">
        <w:t xml:space="preserve"> </w:t>
      </w:r>
      <w:r w:rsidRPr="00262720">
        <w:t xml:space="preserve">does not have specific safety policy guidelines, Landcare Support </w:t>
      </w:r>
      <w:r w:rsidR="00FC3E29" w:rsidRPr="00262720">
        <w:t>Staff</w:t>
      </w:r>
      <w:r w:rsidR="00543030" w:rsidRPr="00262720">
        <w:t xml:space="preserve"> </w:t>
      </w:r>
      <w:r w:rsidRPr="00262720">
        <w:t>should refer to any partner agency safety procedures, relevant Co</w:t>
      </w:r>
      <w:r w:rsidR="00DE1564" w:rsidRPr="00262720">
        <w:t xml:space="preserve">mpliance Codes </w:t>
      </w:r>
      <w:r w:rsidRPr="00262720">
        <w:t xml:space="preserve">or Advisory Standards, or consult with the relevant authority before </w:t>
      </w:r>
      <w:proofErr w:type="gramStart"/>
      <w:r w:rsidRPr="00262720">
        <w:t>determining  an</w:t>
      </w:r>
      <w:proofErr w:type="gramEnd"/>
      <w:r w:rsidRPr="00262720">
        <w:t xml:space="preserve"> appropriate course of action.</w:t>
      </w:r>
    </w:p>
    <w:p w14:paraId="66F19DBC" w14:textId="77777777" w:rsidR="00C00B8F" w:rsidRPr="00262720" w:rsidRDefault="00C00B8F">
      <w:pPr>
        <w:sectPr w:rsidR="00C00B8F" w:rsidRPr="00262720" w:rsidSect="00AE5399">
          <w:headerReference w:type="even" r:id="rId20"/>
          <w:headerReference w:type="default" r:id="rId21"/>
          <w:footerReference w:type="default" r:id="rId22"/>
          <w:headerReference w:type="first" r:id="rId23"/>
          <w:type w:val="continuous"/>
          <w:pgSz w:w="11900" w:h="16840" w:code="9"/>
          <w:pgMar w:top="1985" w:right="1440" w:bottom="1440" w:left="1440" w:header="737" w:footer="82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num="2" w:space="708"/>
          <w:docGrid w:linePitch="299"/>
        </w:sectPr>
      </w:pPr>
    </w:p>
    <w:p w14:paraId="5E3D2AC8" w14:textId="77777777" w:rsidR="00E35AD2" w:rsidRPr="00262720" w:rsidRDefault="00E35AD2">
      <w:pPr>
        <w:rPr>
          <w:rFonts w:asciiTheme="majorHAnsi" w:eastAsiaTheme="majorEastAsia" w:hAnsiTheme="majorHAnsi" w:cstheme="majorBidi"/>
          <w:b/>
          <w:bCs/>
          <w:color w:val="365F91" w:themeColor="accent1" w:themeShade="BF"/>
          <w:sz w:val="28"/>
          <w:szCs w:val="28"/>
        </w:rPr>
      </w:pPr>
      <w:r w:rsidRPr="00262720">
        <w:br w:type="page"/>
      </w:r>
    </w:p>
    <w:p w14:paraId="6B9F33AA" w14:textId="77777777" w:rsidR="00EB4E96" w:rsidRPr="00262720" w:rsidRDefault="00E44AA0" w:rsidP="000666D3">
      <w:pPr>
        <w:pStyle w:val="Heading1"/>
        <w:spacing w:before="0"/>
      </w:pPr>
      <w:bookmarkStart w:id="3" w:name="_Toc369174207"/>
      <w:r w:rsidRPr="00262720">
        <w:lastRenderedPageBreak/>
        <w:t>Guidance on the OHS Laws and Responsibilities</w:t>
      </w:r>
      <w:bookmarkEnd w:id="2"/>
      <w:bookmarkEnd w:id="3"/>
    </w:p>
    <w:p w14:paraId="558DE802" w14:textId="77777777" w:rsidR="001573D1" w:rsidRPr="00262720" w:rsidRDefault="001573D1" w:rsidP="00EB6540">
      <w:pPr>
        <w:sectPr w:rsidR="001573D1" w:rsidRPr="00262720" w:rsidSect="00AE5399">
          <w:type w:val="continuous"/>
          <w:pgSz w:w="11900" w:h="16840" w:code="9"/>
          <w:pgMar w:top="1985" w:right="1440" w:bottom="1440" w:left="1440" w:header="737" w:footer="82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299"/>
        </w:sectPr>
      </w:pPr>
    </w:p>
    <w:p w14:paraId="400A7A41" w14:textId="656F55A0" w:rsidR="00EB6540" w:rsidRPr="00262720" w:rsidRDefault="00DF08AB" w:rsidP="00C13AA2">
      <w:pPr>
        <w:spacing w:after="120"/>
      </w:pPr>
      <w:r>
        <w:t>Insert Organisation Name Here</w:t>
      </w:r>
      <w:r w:rsidR="00996564" w:rsidRPr="00262720">
        <w:t xml:space="preserve"> </w:t>
      </w:r>
      <w:r w:rsidR="00EB6540" w:rsidRPr="00262720">
        <w:t xml:space="preserve">is committed to promoting and providing support to </w:t>
      </w:r>
      <w:proofErr w:type="spellStart"/>
      <w:r w:rsidR="00EB6540" w:rsidRPr="00262720">
        <w:t>Landcarer’s</w:t>
      </w:r>
      <w:proofErr w:type="spellEnd"/>
      <w:r w:rsidR="00EB6540" w:rsidRPr="00262720">
        <w:t xml:space="preserve"> in the maintenance of high standards of </w:t>
      </w:r>
      <w:r w:rsidR="0059320E" w:rsidRPr="00262720">
        <w:t>OHS</w:t>
      </w:r>
      <w:r w:rsidR="00EB6540" w:rsidRPr="00262720">
        <w:t xml:space="preserve"> for participants in Landcare activities, including employees, volunteers, contractors, landowners and visitors.</w:t>
      </w:r>
    </w:p>
    <w:p w14:paraId="6D00EE2C" w14:textId="77777777" w:rsidR="00EB6540" w:rsidRPr="00262720" w:rsidRDefault="00EB6540" w:rsidP="00C13AA2">
      <w:pPr>
        <w:spacing w:after="120"/>
      </w:pPr>
      <w:r w:rsidRPr="00262720">
        <w:t>The purpose of this O</w:t>
      </w:r>
      <w:r w:rsidR="0059320E" w:rsidRPr="00262720">
        <w:t xml:space="preserve">HS Management </w:t>
      </w:r>
      <w:r w:rsidRPr="00262720">
        <w:t>Plan is to provide a framework from within which persons engaged in Landcare activities can:</w:t>
      </w:r>
    </w:p>
    <w:p w14:paraId="57BDF0AA" w14:textId="77777777" w:rsidR="00EB6540" w:rsidRPr="00262720" w:rsidRDefault="00EB6540" w:rsidP="00EB6540">
      <w:pPr>
        <w:pStyle w:val="ListParagraph"/>
        <w:numPr>
          <w:ilvl w:val="0"/>
          <w:numId w:val="1"/>
        </w:numPr>
      </w:pPr>
      <w:r w:rsidRPr="00262720">
        <w:t>Raise awareness of le</w:t>
      </w:r>
      <w:r w:rsidR="009F132A" w:rsidRPr="00262720">
        <w:t xml:space="preserve">gal obligations </w:t>
      </w:r>
      <w:proofErr w:type="gramStart"/>
      <w:r w:rsidR="009F132A" w:rsidRPr="00262720">
        <w:t>in regard to</w:t>
      </w:r>
      <w:proofErr w:type="gramEnd"/>
      <w:r w:rsidR="009F132A" w:rsidRPr="00262720">
        <w:t xml:space="preserve"> OH</w:t>
      </w:r>
      <w:r w:rsidRPr="00262720">
        <w:t>S;</w:t>
      </w:r>
    </w:p>
    <w:p w14:paraId="2CC68C24" w14:textId="77777777" w:rsidR="00EB6540" w:rsidRPr="00262720" w:rsidRDefault="00EB6540" w:rsidP="00EB6540">
      <w:pPr>
        <w:pStyle w:val="ListParagraph"/>
        <w:numPr>
          <w:ilvl w:val="0"/>
          <w:numId w:val="1"/>
        </w:numPr>
      </w:pPr>
      <w:r w:rsidRPr="00262720">
        <w:t>Further strengthen a culture of safety;</w:t>
      </w:r>
    </w:p>
    <w:p w14:paraId="57FB0782" w14:textId="77777777" w:rsidR="00EB6540" w:rsidRPr="00262720" w:rsidRDefault="00EB6540" w:rsidP="00EB6540">
      <w:pPr>
        <w:pStyle w:val="ListParagraph"/>
        <w:numPr>
          <w:ilvl w:val="0"/>
          <w:numId w:val="1"/>
        </w:numPr>
      </w:pPr>
      <w:r w:rsidRPr="00262720">
        <w:t>Protect against litigation; and</w:t>
      </w:r>
    </w:p>
    <w:p w14:paraId="545BFC8A" w14:textId="77777777" w:rsidR="00EB6540" w:rsidRPr="00262720" w:rsidRDefault="00EB6540" w:rsidP="00EB6540">
      <w:pPr>
        <w:pStyle w:val="ListParagraph"/>
        <w:numPr>
          <w:ilvl w:val="0"/>
          <w:numId w:val="1"/>
        </w:numPr>
      </w:pPr>
      <w:r w:rsidRPr="00262720">
        <w:t>Maintain investor confidence.</w:t>
      </w:r>
    </w:p>
    <w:p w14:paraId="67F40CB4" w14:textId="30BE9184" w:rsidR="00EB6540" w:rsidRPr="00262720" w:rsidRDefault="00DF08AB" w:rsidP="00C13AA2">
      <w:pPr>
        <w:spacing w:after="120"/>
      </w:pPr>
      <w:r>
        <w:t>Insert Organisation Name Here</w:t>
      </w:r>
      <w:r w:rsidR="00996564" w:rsidRPr="00262720">
        <w:t xml:space="preserve"> </w:t>
      </w:r>
      <w:r w:rsidR="009F132A" w:rsidRPr="00262720">
        <w:t xml:space="preserve">is an organisation </w:t>
      </w:r>
      <w:r w:rsidR="001B712A" w:rsidRPr="00262720">
        <w:t xml:space="preserve">where its </w:t>
      </w:r>
      <w:r w:rsidR="00FC3E29" w:rsidRPr="00262720">
        <w:t xml:space="preserve">affiliated </w:t>
      </w:r>
      <w:r w:rsidR="001B712A" w:rsidRPr="00262720">
        <w:t>Landcare</w:t>
      </w:r>
      <w:r w:rsidR="00996564" w:rsidRPr="00262720">
        <w:t xml:space="preserve"> and Community </w:t>
      </w:r>
      <w:r w:rsidR="001B712A" w:rsidRPr="00262720">
        <w:t xml:space="preserve">Groups have </w:t>
      </w:r>
      <w:r w:rsidR="00EB6540" w:rsidRPr="00262720">
        <w:t>individual responsibility for governance and implementation of activit</w:t>
      </w:r>
      <w:r w:rsidR="003B4D62" w:rsidRPr="00262720">
        <w:t>ies</w:t>
      </w:r>
      <w:r w:rsidR="00EB6540" w:rsidRPr="00262720">
        <w:t>. In recognising the value of Landcare</w:t>
      </w:r>
      <w:r w:rsidR="00FC3E29" w:rsidRPr="00262720">
        <w:t>,</w:t>
      </w:r>
      <w:r w:rsidR="00EB6540" w:rsidRPr="00262720">
        <w:t xml:space="preserve"> the Commonwealth and State Governments provide support and resources to encourage Landcare groups to actively address natural resource management issues.</w:t>
      </w:r>
    </w:p>
    <w:p w14:paraId="189835AD" w14:textId="1C99233F" w:rsidR="00EB6540" w:rsidRPr="00262720" w:rsidRDefault="00EB6540" w:rsidP="00C13AA2">
      <w:pPr>
        <w:spacing w:after="120"/>
      </w:pPr>
      <w:r w:rsidRPr="00262720">
        <w:t>Th</w:t>
      </w:r>
      <w:r w:rsidR="009F132A" w:rsidRPr="00262720">
        <w:t>is</w:t>
      </w:r>
      <w:r w:rsidRPr="00262720">
        <w:t xml:space="preserve"> </w:t>
      </w:r>
      <w:r w:rsidR="00D97DD1" w:rsidRPr="00262720">
        <w:t xml:space="preserve">OHS </w:t>
      </w:r>
      <w:r w:rsidR="00212243" w:rsidRPr="00262720">
        <w:t>Management</w:t>
      </w:r>
      <w:r w:rsidR="00996564" w:rsidRPr="00262720">
        <w:t xml:space="preserve"> Plan </w:t>
      </w:r>
      <w:r w:rsidRPr="00262720">
        <w:t>is for specific use by</w:t>
      </w:r>
      <w:r w:rsidR="003B4D62" w:rsidRPr="00262720">
        <w:t xml:space="preserve"> the</w:t>
      </w:r>
      <w:r w:rsidRPr="00262720">
        <w:t xml:space="preserve"> </w:t>
      </w:r>
      <w:r w:rsidR="00DF08AB">
        <w:t>Insert Organisation Name Here</w:t>
      </w:r>
      <w:r w:rsidR="00D076B3" w:rsidRPr="00262720">
        <w:t xml:space="preserve"> </w:t>
      </w:r>
      <w:r w:rsidR="001B7A1C" w:rsidRPr="00262720">
        <w:t>to</w:t>
      </w:r>
      <w:r w:rsidRPr="00262720">
        <w:t xml:space="preserve"> assist the safe implementation of activities and to </w:t>
      </w:r>
      <w:proofErr w:type="gramStart"/>
      <w:r w:rsidRPr="00262720">
        <w:t>be in compliance with</w:t>
      </w:r>
      <w:proofErr w:type="gramEnd"/>
      <w:r w:rsidRPr="00262720">
        <w:t xml:space="preserve"> the relevant safety legislation. The </w:t>
      </w:r>
      <w:r w:rsidR="00DE1564" w:rsidRPr="00262720">
        <w:t>OHS</w:t>
      </w:r>
      <w:r w:rsidR="00996564" w:rsidRPr="00262720">
        <w:t xml:space="preserve"> Management Plan</w:t>
      </w:r>
      <w:r w:rsidRPr="00262720">
        <w:t xml:space="preserve"> also provides an advisory framework for the various levels of support in </w:t>
      </w:r>
      <w:r w:rsidR="003B4D62" w:rsidRPr="00262720">
        <w:t xml:space="preserve">the </w:t>
      </w:r>
      <w:r w:rsidR="00DF08AB">
        <w:t>Insert Organisation Name Here</w:t>
      </w:r>
      <w:r w:rsidRPr="00262720">
        <w:t>.</w:t>
      </w:r>
    </w:p>
    <w:p w14:paraId="224FF0FC" w14:textId="5D041FC6" w:rsidR="00EB6540" w:rsidRPr="00262720" w:rsidRDefault="00EB6540" w:rsidP="002107BA">
      <w:r w:rsidRPr="00262720">
        <w:t xml:space="preserve">It is recognised </w:t>
      </w:r>
      <w:r w:rsidR="00DF08AB">
        <w:t>Insert Organisation Name Here</w:t>
      </w:r>
      <w:r w:rsidR="00FC3E29" w:rsidRPr="00262720">
        <w:t>’s affiliated</w:t>
      </w:r>
      <w:r w:rsidR="00DE1564" w:rsidRPr="00262720">
        <w:t xml:space="preserve"> </w:t>
      </w:r>
      <w:r w:rsidR="00FC3E29" w:rsidRPr="00262720">
        <w:t>g</w:t>
      </w:r>
      <w:r w:rsidR="00D076B3" w:rsidRPr="00262720">
        <w:t xml:space="preserve">roups </w:t>
      </w:r>
      <w:r w:rsidRPr="00262720">
        <w:t xml:space="preserve">are independent and may choose to meet their legal obligations, with respect to OHS, through strategies other than those outlined in this </w:t>
      </w:r>
      <w:r w:rsidR="004023E9" w:rsidRPr="00262720">
        <w:t>OHS</w:t>
      </w:r>
      <w:r w:rsidR="00E81F8D" w:rsidRPr="00262720">
        <w:t xml:space="preserve"> Management Plan</w:t>
      </w:r>
      <w:r w:rsidRPr="00262720">
        <w:t>.</w:t>
      </w:r>
    </w:p>
    <w:p w14:paraId="6FDCC3CB" w14:textId="77777777" w:rsidR="00EB6540" w:rsidRPr="00262720" w:rsidRDefault="00EB6540" w:rsidP="00C13AA2">
      <w:pPr>
        <w:spacing w:after="120"/>
      </w:pPr>
      <w:r w:rsidRPr="00262720">
        <w:t>Underlying the spirit of good will and volunteerism that characterises</w:t>
      </w:r>
      <w:r w:rsidR="00974029" w:rsidRPr="00262720">
        <w:t xml:space="preserve"> </w:t>
      </w:r>
      <w:r w:rsidRPr="00262720">
        <w:t xml:space="preserve">Landcare activities, there </w:t>
      </w:r>
      <w:r w:rsidR="003B4D62" w:rsidRPr="00262720">
        <w:t xml:space="preserve">is the OHS Act 2004 </w:t>
      </w:r>
      <w:r w:rsidRPr="00262720">
        <w:t xml:space="preserve">and associated </w:t>
      </w:r>
      <w:r w:rsidR="003B4D62" w:rsidRPr="00262720">
        <w:t xml:space="preserve">OHS Regulations 2007 </w:t>
      </w:r>
      <w:r w:rsidRPr="00262720">
        <w:t>that</w:t>
      </w:r>
      <w:r w:rsidR="00974029" w:rsidRPr="00262720">
        <w:t xml:space="preserve"> </w:t>
      </w:r>
      <w:r w:rsidRPr="00262720">
        <w:t>impose obligations on all persons involved in Landcare activities. Examples of</w:t>
      </w:r>
      <w:r w:rsidR="00974029" w:rsidRPr="00262720">
        <w:t xml:space="preserve"> </w:t>
      </w:r>
      <w:r w:rsidRPr="00262720">
        <w:t>these obligations include:</w:t>
      </w:r>
    </w:p>
    <w:p w14:paraId="03503132" w14:textId="77777777" w:rsidR="00974029" w:rsidRPr="00262720" w:rsidRDefault="001B712A" w:rsidP="00545AFA">
      <w:pPr>
        <w:pStyle w:val="Heading2"/>
        <w:rPr>
          <w:i/>
        </w:rPr>
      </w:pPr>
      <w:bookmarkStart w:id="4" w:name="_Toc357521434"/>
      <w:r w:rsidRPr="00262720">
        <w:rPr>
          <w:i/>
        </w:rPr>
        <w:t xml:space="preserve">Employer /Employee obligations under the </w:t>
      </w:r>
      <w:r w:rsidR="00353F5B" w:rsidRPr="00262720">
        <w:rPr>
          <w:i/>
        </w:rPr>
        <w:t>O</w:t>
      </w:r>
      <w:r w:rsidR="00C13AA2" w:rsidRPr="00262720">
        <w:rPr>
          <w:i/>
        </w:rPr>
        <w:t>HS</w:t>
      </w:r>
      <w:r w:rsidR="00353F5B" w:rsidRPr="00262720">
        <w:rPr>
          <w:i/>
        </w:rPr>
        <w:t xml:space="preserve"> Act </w:t>
      </w:r>
      <w:r w:rsidR="00FB26F8" w:rsidRPr="00262720">
        <w:rPr>
          <w:i/>
        </w:rPr>
        <w:t>(2004</w:t>
      </w:r>
      <w:r w:rsidR="00974029" w:rsidRPr="00262720">
        <w:rPr>
          <w:i/>
        </w:rPr>
        <w:t>)</w:t>
      </w:r>
      <w:bookmarkEnd w:id="4"/>
    </w:p>
    <w:p w14:paraId="367BF4C0" w14:textId="7E3A9692" w:rsidR="004023E9" w:rsidRPr="00262720" w:rsidRDefault="004023E9" w:rsidP="004023E9">
      <w:pPr>
        <w:rPr>
          <w:b/>
        </w:rPr>
      </w:pPr>
      <w:r w:rsidRPr="00262720">
        <w:rPr>
          <w:b/>
        </w:rPr>
        <w:t xml:space="preserve">The </w:t>
      </w:r>
      <w:r w:rsidR="00DF08AB">
        <w:rPr>
          <w:b/>
        </w:rPr>
        <w:t>Insert Organisation Name Here</w:t>
      </w:r>
      <w:r w:rsidR="00FC3E29" w:rsidRPr="00262720">
        <w:rPr>
          <w:b/>
        </w:rPr>
        <w:t xml:space="preserve"> as</w:t>
      </w:r>
      <w:r w:rsidR="00D97DD1" w:rsidRPr="00262720">
        <w:rPr>
          <w:b/>
        </w:rPr>
        <w:t xml:space="preserve"> </w:t>
      </w:r>
      <w:r w:rsidR="00212243" w:rsidRPr="00262720">
        <w:rPr>
          <w:b/>
        </w:rPr>
        <w:t>Employers must</w:t>
      </w:r>
      <w:r w:rsidRPr="00262720">
        <w:rPr>
          <w:b/>
        </w:rPr>
        <w:t>:</w:t>
      </w:r>
    </w:p>
    <w:p w14:paraId="4C693C53" w14:textId="77777777" w:rsidR="00974029" w:rsidRPr="00262720" w:rsidRDefault="00755BC8" w:rsidP="007243F1">
      <w:pPr>
        <w:pStyle w:val="ListParagraph"/>
        <w:numPr>
          <w:ilvl w:val="0"/>
          <w:numId w:val="2"/>
        </w:numPr>
      </w:pPr>
      <w:r w:rsidRPr="00262720">
        <w:t>P</w:t>
      </w:r>
      <w:r w:rsidR="007243F1" w:rsidRPr="00262720">
        <w:t xml:space="preserve">rovide </w:t>
      </w:r>
      <w:r w:rsidR="004023E9" w:rsidRPr="00262720">
        <w:t xml:space="preserve">and </w:t>
      </w:r>
      <w:r w:rsidR="007243F1" w:rsidRPr="00262720">
        <w:t>maintain plant or systems of work that are, so far as is reasonably practicable, safe and without risks to health;</w:t>
      </w:r>
    </w:p>
    <w:p w14:paraId="7C3C0D12" w14:textId="77777777" w:rsidR="007243F1" w:rsidRPr="00262720" w:rsidRDefault="00755BC8" w:rsidP="007243F1">
      <w:pPr>
        <w:pStyle w:val="ListParagraph"/>
        <w:numPr>
          <w:ilvl w:val="0"/>
          <w:numId w:val="2"/>
        </w:numPr>
      </w:pPr>
      <w:r w:rsidRPr="00262720">
        <w:t>P</w:t>
      </w:r>
      <w:r w:rsidR="007243F1" w:rsidRPr="00262720">
        <w:t>rovide such information, instruction, training or supervision to employees of the employer as is necessary to enable those persons to perform their work in a way that is s</w:t>
      </w:r>
      <w:r w:rsidR="000F4B76" w:rsidRPr="00262720">
        <w:t>afe and without risks to health.</w:t>
      </w:r>
    </w:p>
    <w:p w14:paraId="26CE7256" w14:textId="69B2241C" w:rsidR="000F4B76" w:rsidRPr="00262720" w:rsidRDefault="00DF08AB" w:rsidP="000F4B76">
      <w:pPr>
        <w:spacing w:after="120"/>
        <w:rPr>
          <w:rFonts w:asciiTheme="majorHAnsi" w:eastAsiaTheme="majorEastAsia" w:hAnsiTheme="majorHAnsi" w:cstheme="majorBidi"/>
          <w:b/>
          <w:bCs/>
          <w:sz w:val="26"/>
          <w:szCs w:val="26"/>
        </w:rPr>
      </w:pPr>
      <w:r>
        <w:rPr>
          <w:b/>
        </w:rPr>
        <w:t>Insert Organisation Name Here</w:t>
      </w:r>
      <w:r w:rsidR="00755BC8" w:rsidRPr="00262720">
        <w:rPr>
          <w:b/>
        </w:rPr>
        <w:t xml:space="preserve"> Support Staff and Volunteers </w:t>
      </w:r>
      <w:r w:rsidR="000F4B76" w:rsidRPr="00262720">
        <w:rPr>
          <w:b/>
        </w:rPr>
        <w:t>must:</w:t>
      </w:r>
    </w:p>
    <w:p w14:paraId="59051E63" w14:textId="77777777" w:rsidR="006D372D" w:rsidRPr="00262720" w:rsidRDefault="00755BC8" w:rsidP="000F4B76">
      <w:pPr>
        <w:pStyle w:val="ListParagraph"/>
        <w:numPr>
          <w:ilvl w:val="0"/>
          <w:numId w:val="2"/>
        </w:numPr>
        <w:spacing w:after="120"/>
        <w:rPr>
          <w:rFonts w:asciiTheme="majorHAnsi" w:eastAsiaTheme="majorEastAsia" w:hAnsiTheme="majorHAnsi" w:cstheme="majorBidi"/>
          <w:b/>
          <w:bCs/>
          <w:sz w:val="26"/>
          <w:szCs w:val="26"/>
        </w:rPr>
      </w:pPr>
      <w:r w:rsidRPr="00262720">
        <w:t>T</w:t>
      </w:r>
      <w:r w:rsidR="007243F1" w:rsidRPr="00262720">
        <w:t>ake reasonable care for his or her own health and safety and take reasonable care for the health and safety of persons who may be affected by the employee's acts or omissions at a workplace.</w:t>
      </w:r>
    </w:p>
    <w:p w14:paraId="346BB14E" w14:textId="77777777" w:rsidR="007243F1" w:rsidRPr="00262720" w:rsidRDefault="00C13AA2" w:rsidP="00545AFA">
      <w:pPr>
        <w:pStyle w:val="Heading2"/>
        <w:rPr>
          <w:i/>
        </w:rPr>
      </w:pPr>
      <w:bookmarkStart w:id="5" w:name="_Toc357521435"/>
      <w:r w:rsidRPr="00262720">
        <w:rPr>
          <w:i/>
        </w:rPr>
        <w:t xml:space="preserve">OHS </w:t>
      </w:r>
      <w:r w:rsidR="00353F5B" w:rsidRPr="00262720">
        <w:rPr>
          <w:i/>
        </w:rPr>
        <w:t xml:space="preserve">Regulations </w:t>
      </w:r>
      <w:r w:rsidR="00FB26F8" w:rsidRPr="00262720">
        <w:rPr>
          <w:i/>
        </w:rPr>
        <w:t>2007</w:t>
      </w:r>
      <w:bookmarkEnd w:id="5"/>
    </w:p>
    <w:p w14:paraId="227DC20C" w14:textId="77777777" w:rsidR="00BB294D" w:rsidRPr="00262720" w:rsidRDefault="00DF5DA2" w:rsidP="0042641E">
      <w:pPr>
        <w:spacing w:after="0"/>
      </w:pPr>
      <w:r w:rsidRPr="00262720">
        <w:t xml:space="preserve">Requirements of </w:t>
      </w:r>
      <w:r w:rsidR="00BB294D" w:rsidRPr="00262720">
        <w:t xml:space="preserve">Hazard Identification and </w:t>
      </w:r>
      <w:r w:rsidR="003B4D62" w:rsidRPr="00262720">
        <w:t>Risk</w:t>
      </w:r>
      <w:r w:rsidR="00BB294D" w:rsidRPr="00262720">
        <w:t xml:space="preserve"> Control</w:t>
      </w:r>
      <w:r w:rsidRPr="00262720">
        <w:t>s</w:t>
      </w:r>
      <w:r w:rsidR="00BB294D" w:rsidRPr="00262720">
        <w:t xml:space="preserve"> for:</w:t>
      </w:r>
    </w:p>
    <w:p w14:paraId="4D8A0F7D" w14:textId="77777777" w:rsidR="00BB294D" w:rsidRPr="00262720" w:rsidRDefault="00BB294D" w:rsidP="00BB294D">
      <w:pPr>
        <w:pStyle w:val="ListParagraph"/>
        <w:numPr>
          <w:ilvl w:val="0"/>
          <w:numId w:val="3"/>
        </w:numPr>
        <w:rPr>
          <w:sz w:val="16"/>
        </w:rPr>
      </w:pPr>
      <w:r w:rsidRPr="00262720">
        <w:rPr>
          <w:sz w:val="16"/>
        </w:rPr>
        <w:t>Manual Handling;</w:t>
      </w:r>
    </w:p>
    <w:p w14:paraId="4481130A" w14:textId="77777777" w:rsidR="00BB294D" w:rsidRPr="00262720" w:rsidRDefault="00BB294D" w:rsidP="00BB294D">
      <w:pPr>
        <w:pStyle w:val="ListParagraph"/>
        <w:numPr>
          <w:ilvl w:val="0"/>
          <w:numId w:val="3"/>
        </w:numPr>
        <w:rPr>
          <w:sz w:val="16"/>
        </w:rPr>
      </w:pPr>
      <w:r w:rsidRPr="00262720">
        <w:rPr>
          <w:sz w:val="16"/>
        </w:rPr>
        <w:t>Prevention of Falls;</w:t>
      </w:r>
    </w:p>
    <w:p w14:paraId="26C43E4D" w14:textId="77777777" w:rsidR="00BB294D" w:rsidRPr="00262720" w:rsidRDefault="00BB294D" w:rsidP="00BB294D">
      <w:pPr>
        <w:pStyle w:val="ListParagraph"/>
        <w:numPr>
          <w:ilvl w:val="0"/>
          <w:numId w:val="3"/>
        </w:numPr>
        <w:rPr>
          <w:sz w:val="16"/>
        </w:rPr>
      </w:pPr>
      <w:r w:rsidRPr="00262720">
        <w:rPr>
          <w:sz w:val="16"/>
        </w:rPr>
        <w:t>Plant and Equipment;</w:t>
      </w:r>
    </w:p>
    <w:p w14:paraId="5196D761" w14:textId="77777777" w:rsidR="00BB294D" w:rsidRPr="00262720" w:rsidRDefault="00BB294D" w:rsidP="00BB294D">
      <w:pPr>
        <w:pStyle w:val="ListParagraph"/>
        <w:numPr>
          <w:ilvl w:val="0"/>
          <w:numId w:val="3"/>
        </w:numPr>
        <w:rPr>
          <w:sz w:val="16"/>
        </w:rPr>
      </w:pPr>
      <w:r w:rsidRPr="00262720">
        <w:rPr>
          <w:sz w:val="16"/>
        </w:rPr>
        <w:t>High Risk Work;</w:t>
      </w:r>
    </w:p>
    <w:p w14:paraId="22D1820D" w14:textId="77777777" w:rsidR="00BB294D" w:rsidRPr="00262720" w:rsidRDefault="00BB294D" w:rsidP="00BB294D">
      <w:pPr>
        <w:pStyle w:val="ListParagraph"/>
        <w:numPr>
          <w:ilvl w:val="0"/>
          <w:numId w:val="3"/>
        </w:numPr>
        <w:rPr>
          <w:sz w:val="16"/>
        </w:rPr>
      </w:pPr>
      <w:r w:rsidRPr="00262720">
        <w:rPr>
          <w:sz w:val="16"/>
        </w:rPr>
        <w:t>Hazardous Substances;</w:t>
      </w:r>
    </w:p>
    <w:p w14:paraId="5A76F015" w14:textId="77777777" w:rsidR="005E0A88" w:rsidRPr="00262720" w:rsidRDefault="00BB294D" w:rsidP="00FB26F8">
      <w:pPr>
        <w:pStyle w:val="ListParagraph"/>
        <w:numPr>
          <w:ilvl w:val="0"/>
          <w:numId w:val="3"/>
        </w:numPr>
        <w:rPr>
          <w:sz w:val="16"/>
        </w:rPr>
        <w:sectPr w:rsidR="005E0A88" w:rsidRPr="00262720" w:rsidSect="00AE5399">
          <w:type w:val="continuous"/>
          <w:pgSz w:w="11900" w:h="16840" w:code="9"/>
          <w:pgMar w:top="1985" w:right="1440" w:bottom="1440" w:left="1440" w:header="737" w:footer="82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num="2" w:space="708"/>
          <w:docGrid w:linePitch="299"/>
        </w:sectPr>
      </w:pPr>
      <w:r w:rsidRPr="00262720">
        <w:rPr>
          <w:sz w:val="16"/>
        </w:rPr>
        <w:t>Construction Work</w:t>
      </w:r>
    </w:p>
    <w:p w14:paraId="1FE53AC9" w14:textId="77777777" w:rsidR="00BB294D" w:rsidRPr="00262720" w:rsidRDefault="00353F5B" w:rsidP="00545AFA">
      <w:pPr>
        <w:pStyle w:val="Heading2"/>
        <w:rPr>
          <w:i/>
        </w:rPr>
      </w:pPr>
      <w:bookmarkStart w:id="6" w:name="_Toc357521436"/>
      <w:r w:rsidRPr="00262720">
        <w:rPr>
          <w:i/>
        </w:rPr>
        <w:t>Landcare Groups and Volunteers</w:t>
      </w:r>
      <w:bookmarkEnd w:id="6"/>
    </w:p>
    <w:p w14:paraId="380CECBD" w14:textId="77777777" w:rsidR="001573D1" w:rsidRPr="00262720" w:rsidRDefault="001573D1" w:rsidP="00FB26F8">
      <w:pPr>
        <w:sectPr w:rsidR="001573D1" w:rsidRPr="00262720" w:rsidSect="00AE5399">
          <w:type w:val="continuous"/>
          <w:pgSz w:w="11900" w:h="16840" w:code="9"/>
          <w:pgMar w:top="1985" w:right="1440" w:bottom="1440" w:left="1440" w:header="737" w:footer="68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299"/>
        </w:sectPr>
      </w:pPr>
    </w:p>
    <w:p w14:paraId="62E2DF95" w14:textId="57EE6870" w:rsidR="00BB294D" w:rsidRPr="00262720" w:rsidRDefault="00DF08AB" w:rsidP="00FB26F8">
      <w:r>
        <w:lastRenderedPageBreak/>
        <w:t>Insert Organisation Name Here</w:t>
      </w:r>
      <w:r w:rsidR="00755BC8" w:rsidRPr="00262720">
        <w:t xml:space="preserve"> carry</w:t>
      </w:r>
      <w:r w:rsidR="00FC3E29" w:rsidRPr="00262720">
        <w:t>’s</w:t>
      </w:r>
      <w:r w:rsidR="00BB294D" w:rsidRPr="00262720">
        <w:t xml:space="preserve"> statutory and common law obligations in relation to the activities that they fac</w:t>
      </w:r>
      <w:r w:rsidR="006B6A2F" w:rsidRPr="00262720">
        <w:t xml:space="preserve">ilitate. </w:t>
      </w:r>
      <w:r w:rsidR="0059320E" w:rsidRPr="00262720">
        <w:t xml:space="preserve">Landcare Support </w:t>
      </w:r>
      <w:r w:rsidR="00212243" w:rsidRPr="00262720">
        <w:t>Persons</w:t>
      </w:r>
      <w:r w:rsidR="00C00B8F" w:rsidRPr="00262720">
        <w:t>, Volunteers</w:t>
      </w:r>
      <w:r w:rsidR="00755BC8" w:rsidRPr="00262720">
        <w:t>, Contractors</w:t>
      </w:r>
      <w:r w:rsidR="00BB294D" w:rsidRPr="00262720">
        <w:t xml:space="preserve"> and </w:t>
      </w:r>
      <w:r w:rsidR="006B6A2F" w:rsidRPr="00262720">
        <w:t>L</w:t>
      </w:r>
      <w:r w:rsidR="00BB294D" w:rsidRPr="00262720">
        <w:t xml:space="preserve">andowners on whose property Landcare activities are undertaken, are </w:t>
      </w:r>
      <w:r w:rsidR="00CC2A23" w:rsidRPr="00262720">
        <w:t xml:space="preserve">also </w:t>
      </w:r>
      <w:r w:rsidR="00BB294D" w:rsidRPr="00262720">
        <w:t>expected to take reasonable care for their own health and safety and for the health and safety of others who may be affected by their acts or omissions.</w:t>
      </w:r>
    </w:p>
    <w:p w14:paraId="34A83790" w14:textId="77777777" w:rsidR="00BB294D" w:rsidRPr="00262720" w:rsidRDefault="00BB294D" w:rsidP="00FB26F8">
      <w:r w:rsidRPr="00262720">
        <w:t>To achieve this, they are advised to:</w:t>
      </w:r>
    </w:p>
    <w:p w14:paraId="34686063" w14:textId="0294AFF0" w:rsidR="00BB294D" w:rsidRPr="00262720" w:rsidRDefault="00BB294D" w:rsidP="00755BC8">
      <w:pPr>
        <w:pStyle w:val="ListParagraph"/>
        <w:numPr>
          <w:ilvl w:val="0"/>
          <w:numId w:val="4"/>
        </w:numPr>
      </w:pPr>
      <w:r w:rsidRPr="00262720">
        <w:t xml:space="preserve">Comply with specific </w:t>
      </w:r>
      <w:r w:rsidR="00DF08AB">
        <w:t>Insert Organisation Name Here</w:t>
      </w:r>
      <w:r w:rsidR="0059320E" w:rsidRPr="00262720">
        <w:t xml:space="preserve"> </w:t>
      </w:r>
      <w:r w:rsidRPr="00262720">
        <w:t>safety guidelines and procedures, including the disclosure of any pre-existing injury or medical condition that might be aggravated by participation in Landcare activities;</w:t>
      </w:r>
    </w:p>
    <w:p w14:paraId="23467DF9" w14:textId="77777777" w:rsidR="00BB294D" w:rsidRPr="00262720" w:rsidRDefault="00BB294D" w:rsidP="00FB26F8">
      <w:pPr>
        <w:pStyle w:val="ListParagraph"/>
        <w:numPr>
          <w:ilvl w:val="0"/>
          <w:numId w:val="4"/>
        </w:numPr>
      </w:pPr>
      <w:r w:rsidRPr="00262720">
        <w:t>Participate in the process of identifying risks and appropriate control strategies;</w:t>
      </w:r>
    </w:p>
    <w:p w14:paraId="625B8249" w14:textId="77777777" w:rsidR="00BB294D" w:rsidRPr="00262720" w:rsidRDefault="00BB294D" w:rsidP="00FB26F8">
      <w:pPr>
        <w:pStyle w:val="ListParagraph"/>
        <w:numPr>
          <w:ilvl w:val="0"/>
          <w:numId w:val="4"/>
        </w:numPr>
      </w:pPr>
      <w:r w:rsidRPr="00262720">
        <w:t>Wear th</w:t>
      </w:r>
      <w:r w:rsidR="00C13AA2" w:rsidRPr="00262720">
        <w:t xml:space="preserve">e personal protective equipment (PPE) </w:t>
      </w:r>
      <w:r w:rsidRPr="00262720">
        <w:t>recommended for the task being undertaken;</w:t>
      </w:r>
      <w:r w:rsidR="005E0A88" w:rsidRPr="00262720">
        <w:t xml:space="preserve"> and</w:t>
      </w:r>
    </w:p>
    <w:p w14:paraId="6BA219A3" w14:textId="77777777" w:rsidR="00BB294D" w:rsidRPr="00262720" w:rsidRDefault="00E36FC2" w:rsidP="00FB26F8">
      <w:pPr>
        <w:pStyle w:val="ListParagraph"/>
        <w:numPr>
          <w:ilvl w:val="0"/>
          <w:numId w:val="4"/>
        </w:numPr>
      </w:pPr>
      <w:r w:rsidRPr="00262720">
        <w:t>Report Incident</w:t>
      </w:r>
      <w:r w:rsidR="00BB294D" w:rsidRPr="00262720">
        <w:t xml:space="preserve">/accident/near miss reports to </w:t>
      </w:r>
      <w:r w:rsidRPr="00262720">
        <w:t>the</w:t>
      </w:r>
      <w:r w:rsidR="00212243" w:rsidRPr="00262720">
        <w:t>ir</w:t>
      </w:r>
      <w:r w:rsidRPr="00262720">
        <w:t xml:space="preserve"> </w:t>
      </w:r>
      <w:r w:rsidR="00543030" w:rsidRPr="00262720">
        <w:t>Landcare Support Person</w:t>
      </w:r>
      <w:r w:rsidR="00C13AA2" w:rsidRPr="00262720">
        <w:t>.</w:t>
      </w:r>
    </w:p>
    <w:p w14:paraId="44BE6A5D" w14:textId="77777777" w:rsidR="005C490C" w:rsidRPr="00262720" w:rsidRDefault="005C490C" w:rsidP="00FB26F8">
      <w:r w:rsidRPr="00262720">
        <w:t xml:space="preserve">So far as is reasonably practicable, the safety standards and associated rights and responsibilities set </w:t>
      </w:r>
      <w:r w:rsidR="00C13AA2" w:rsidRPr="00262720">
        <w:t xml:space="preserve">by this </w:t>
      </w:r>
      <w:r w:rsidR="006B6A2F" w:rsidRPr="00262720">
        <w:t>OHS</w:t>
      </w:r>
      <w:r w:rsidR="00755BC8" w:rsidRPr="00262720">
        <w:t xml:space="preserve"> Management Plan</w:t>
      </w:r>
      <w:r w:rsidR="00C13AA2" w:rsidRPr="00262720">
        <w:t xml:space="preserve"> </w:t>
      </w:r>
      <w:r w:rsidRPr="00262720">
        <w:t>should apply equally to volunteers and paid employees.</w:t>
      </w:r>
    </w:p>
    <w:p w14:paraId="58035E35" w14:textId="77777777" w:rsidR="00F763C5" w:rsidRPr="00262720" w:rsidRDefault="00543030" w:rsidP="00545AFA">
      <w:pPr>
        <w:pStyle w:val="Heading2"/>
        <w:rPr>
          <w:i/>
        </w:rPr>
      </w:pPr>
      <w:r w:rsidRPr="00262720">
        <w:rPr>
          <w:i/>
        </w:rPr>
        <w:t xml:space="preserve">Landcare Support </w:t>
      </w:r>
      <w:r w:rsidR="00FC3E29" w:rsidRPr="00262720">
        <w:rPr>
          <w:i/>
        </w:rPr>
        <w:t>Staff</w:t>
      </w:r>
    </w:p>
    <w:p w14:paraId="1441EABA" w14:textId="146D5880" w:rsidR="005C490C" w:rsidRPr="00262720" w:rsidRDefault="005C490C" w:rsidP="00FB26F8">
      <w:r w:rsidRPr="00262720">
        <w:t>For the purpose of this OHS Management</w:t>
      </w:r>
      <w:r w:rsidR="00C13AA2" w:rsidRPr="00262720">
        <w:t xml:space="preserve"> Plan</w:t>
      </w:r>
      <w:r w:rsidRPr="00262720">
        <w:t xml:space="preserve">, </w:t>
      </w:r>
      <w:r w:rsidR="00543030" w:rsidRPr="00262720">
        <w:t xml:space="preserve">Landcare Support </w:t>
      </w:r>
      <w:r w:rsidR="00FC3E29" w:rsidRPr="00262720">
        <w:t>Staff</w:t>
      </w:r>
      <w:r w:rsidRPr="00262720">
        <w:t xml:space="preserve"> </w:t>
      </w:r>
      <w:r w:rsidR="00543030" w:rsidRPr="00262720">
        <w:t>refers</w:t>
      </w:r>
      <w:r w:rsidRPr="00262720">
        <w:t xml:space="preserve"> to all persons employed to provide support to </w:t>
      </w:r>
      <w:r w:rsidR="00DF08AB">
        <w:t>Insert Organisation Name Here</w:t>
      </w:r>
      <w:r w:rsidR="00FC3E29" w:rsidRPr="00262720">
        <w:t xml:space="preserve"> and its affiliated groups</w:t>
      </w:r>
      <w:r w:rsidRPr="00262720">
        <w:t>.</w:t>
      </w:r>
    </w:p>
    <w:p w14:paraId="3FD6A262" w14:textId="77777777" w:rsidR="005C490C" w:rsidRPr="00262720" w:rsidRDefault="005C490C" w:rsidP="00FB26F8">
      <w:r w:rsidRPr="00262720">
        <w:t xml:space="preserve">These positions include </w:t>
      </w:r>
      <w:r w:rsidR="00C13AA2" w:rsidRPr="00262720">
        <w:t>Coordinators, Facilitators</w:t>
      </w:r>
      <w:r w:rsidRPr="00262720">
        <w:t xml:space="preserve">, </w:t>
      </w:r>
      <w:r w:rsidR="00C13AA2" w:rsidRPr="00262720">
        <w:t>Project Managers and C</w:t>
      </w:r>
      <w:r w:rsidRPr="00262720">
        <w:t xml:space="preserve">ontractors </w:t>
      </w:r>
      <w:r w:rsidRPr="00262720">
        <w:t xml:space="preserve">who have an important role in communicating and providing advice to </w:t>
      </w:r>
      <w:r w:rsidR="00C13AA2" w:rsidRPr="00262720">
        <w:t xml:space="preserve">their </w:t>
      </w:r>
      <w:r w:rsidRPr="00262720">
        <w:t>Landcare Groups on OHS matters.</w:t>
      </w:r>
    </w:p>
    <w:p w14:paraId="28206803" w14:textId="77777777" w:rsidR="005C490C" w:rsidRPr="00262720" w:rsidRDefault="005C490C" w:rsidP="00212243">
      <w:pPr>
        <w:spacing w:after="0"/>
      </w:pPr>
      <w:r w:rsidRPr="00262720">
        <w:t xml:space="preserve">To achieve this, </w:t>
      </w:r>
      <w:r w:rsidR="00543030" w:rsidRPr="00262720">
        <w:t xml:space="preserve">Landcare Support </w:t>
      </w:r>
      <w:r w:rsidR="00FC3E29" w:rsidRPr="00262720">
        <w:t xml:space="preserve">Staff </w:t>
      </w:r>
      <w:r w:rsidRPr="00262720">
        <w:t>should:</w:t>
      </w:r>
    </w:p>
    <w:p w14:paraId="7E430FD5" w14:textId="77777777" w:rsidR="005C490C" w:rsidRPr="00262720" w:rsidRDefault="005C490C" w:rsidP="00FB26F8">
      <w:pPr>
        <w:pStyle w:val="ListParagraph"/>
        <w:numPr>
          <w:ilvl w:val="0"/>
          <w:numId w:val="5"/>
        </w:numPr>
        <w:ind w:left="360"/>
      </w:pPr>
      <w:proofErr w:type="gramStart"/>
      <w:r w:rsidRPr="00262720">
        <w:t>Work safely at all times</w:t>
      </w:r>
      <w:proofErr w:type="gramEnd"/>
      <w:r w:rsidRPr="00262720">
        <w:t xml:space="preserve"> to protect their own health and safety, and the</w:t>
      </w:r>
      <w:r w:rsidR="00D835C2" w:rsidRPr="00262720">
        <w:t xml:space="preserve"> </w:t>
      </w:r>
      <w:r w:rsidRPr="00262720">
        <w:t>health and safety of everyone with whom they work, and the health and</w:t>
      </w:r>
      <w:r w:rsidR="00D835C2" w:rsidRPr="00262720">
        <w:t xml:space="preserve"> </w:t>
      </w:r>
      <w:r w:rsidRPr="00262720">
        <w:t>safety of any other person who is at a Landcare activity;</w:t>
      </w:r>
    </w:p>
    <w:p w14:paraId="6DC348ED" w14:textId="77777777" w:rsidR="005C490C" w:rsidRPr="00262720" w:rsidRDefault="005C490C" w:rsidP="00FB26F8">
      <w:pPr>
        <w:pStyle w:val="ListParagraph"/>
        <w:numPr>
          <w:ilvl w:val="0"/>
          <w:numId w:val="5"/>
        </w:numPr>
        <w:ind w:left="360"/>
      </w:pPr>
      <w:r w:rsidRPr="00262720">
        <w:t>Show leadership by demonstrating compliance with specific policies</w:t>
      </w:r>
      <w:r w:rsidR="00D835C2" w:rsidRPr="00262720">
        <w:t xml:space="preserve"> </w:t>
      </w:r>
      <w:r w:rsidRPr="00262720">
        <w:t>and advisory procedures, by modelling safe work practices and by</w:t>
      </w:r>
      <w:r w:rsidR="00D835C2" w:rsidRPr="00262720">
        <w:t xml:space="preserve"> </w:t>
      </w:r>
      <w:r w:rsidRPr="00262720">
        <w:t xml:space="preserve">using specified </w:t>
      </w:r>
      <w:r w:rsidR="00C13AA2" w:rsidRPr="00262720">
        <w:t>PPE</w:t>
      </w:r>
      <w:r w:rsidRPr="00262720">
        <w:t>;</w:t>
      </w:r>
    </w:p>
    <w:p w14:paraId="77D19153" w14:textId="77777777" w:rsidR="005C490C" w:rsidRPr="00262720" w:rsidRDefault="005C490C" w:rsidP="00FB26F8">
      <w:pPr>
        <w:pStyle w:val="ListParagraph"/>
        <w:numPr>
          <w:ilvl w:val="0"/>
          <w:numId w:val="5"/>
        </w:numPr>
        <w:ind w:left="360"/>
      </w:pPr>
      <w:r w:rsidRPr="00262720">
        <w:t xml:space="preserve">Discuss safety issues with </w:t>
      </w:r>
      <w:r w:rsidR="00C13AA2" w:rsidRPr="00262720">
        <w:t xml:space="preserve">their </w:t>
      </w:r>
      <w:r w:rsidRPr="00262720">
        <w:t xml:space="preserve">Landcare </w:t>
      </w:r>
      <w:r w:rsidR="00C13AA2" w:rsidRPr="00262720">
        <w:t>G</w:t>
      </w:r>
      <w:r w:rsidRPr="00262720">
        <w:t>roups and their representatives</w:t>
      </w:r>
      <w:r w:rsidR="00D835C2" w:rsidRPr="00262720">
        <w:t xml:space="preserve"> </w:t>
      </w:r>
      <w:r w:rsidRPr="00262720">
        <w:t>in the planning and conduct of Landcare activities and events;</w:t>
      </w:r>
    </w:p>
    <w:p w14:paraId="3DC10647" w14:textId="77777777" w:rsidR="005C490C" w:rsidRPr="00262720" w:rsidRDefault="005C490C" w:rsidP="00FB26F8">
      <w:pPr>
        <w:pStyle w:val="ListParagraph"/>
        <w:numPr>
          <w:ilvl w:val="0"/>
          <w:numId w:val="5"/>
        </w:numPr>
        <w:ind w:left="360"/>
      </w:pPr>
      <w:r w:rsidRPr="00262720">
        <w:t>Assist, when necessary, in assessing the risks likely to arise in</w:t>
      </w:r>
      <w:r w:rsidR="00D835C2" w:rsidRPr="00262720">
        <w:t xml:space="preserve"> </w:t>
      </w:r>
      <w:r w:rsidRPr="00262720">
        <w:t>Landcare activities, and identify appropriate risk control strategies;</w:t>
      </w:r>
    </w:p>
    <w:p w14:paraId="311AA5A4" w14:textId="77777777" w:rsidR="005C490C" w:rsidRPr="00262720" w:rsidRDefault="005C490C" w:rsidP="00FB26F8">
      <w:pPr>
        <w:pStyle w:val="ListParagraph"/>
        <w:numPr>
          <w:ilvl w:val="0"/>
          <w:numId w:val="5"/>
        </w:numPr>
        <w:ind w:left="360"/>
      </w:pPr>
      <w:r w:rsidRPr="00262720">
        <w:t>Advise on safe participation guidelines for Landcare activities through</w:t>
      </w:r>
      <w:r w:rsidR="00D835C2" w:rsidRPr="00262720">
        <w:t xml:space="preserve"> </w:t>
      </w:r>
      <w:r w:rsidRPr="00262720">
        <w:t>pre-activity demonstrations and inductions where necessary;</w:t>
      </w:r>
    </w:p>
    <w:p w14:paraId="665141DE" w14:textId="77777777" w:rsidR="005C490C" w:rsidRPr="00262720" w:rsidRDefault="005C490C" w:rsidP="00FB26F8">
      <w:pPr>
        <w:pStyle w:val="ListParagraph"/>
        <w:numPr>
          <w:ilvl w:val="0"/>
          <w:numId w:val="5"/>
        </w:numPr>
        <w:ind w:left="360"/>
      </w:pPr>
      <w:r w:rsidRPr="00262720">
        <w:t xml:space="preserve">Report </w:t>
      </w:r>
      <w:r w:rsidR="00D835C2" w:rsidRPr="00262720">
        <w:t>any</w:t>
      </w:r>
      <w:r w:rsidRPr="00262720">
        <w:t xml:space="preserve"> safety incidents, accidents and near misses;</w:t>
      </w:r>
    </w:p>
    <w:p w14:paraId="5658D1D1" w14:textId="77777777" w:rsidR="005C490C" w:rsidRPr="00262720" w:rsidRDefault="005C490C" w:rsidP="00FB26F8">
      <w:pPr>
        <w:pStyle w:val="ListParagraph"/>
        <w:numPr>
          <w:ilvl w:val="0"/>
          <w:numId w:val="5"/>
        </w:numPr>
        <w:ind w:left="360"/>
      </w:pPr>
      <w:r w:rsidRPr="00262720">
        <w:t>Cooperate with and actively support all safety programs being</w:t>
      </w:r>
      <w:r w:rsidR="00D835C2" w:rsidRPr="00262720">
        <w:t xml:space="preserve"> </w:t>
      </w:r>
      <w:r w:rsidRPr="00262720">
        <w:t>implemented and demonstrate safe systems of work; and</w:t>
      </w:r>
    </w:p>
    <w:p w14:paraId="2876158B" w14:textId="77777777" w:rsidR="005C490C" w:rsidRPr="00262720" w:rsidRDefault="005C490C" w:rsidP="00FB26F8">
      <w:pPr>
        <w:pStyle w:val="ListParagraph"/>
        <w:numPr>
          <w:ilvl w:val="0"/>
          <w:numId w:val="5"/>
        </w:numPr>
        <w:ind w:left="360"/>
      </w:pPr>
      <w:r w:rsidRPr="00262720">
        <w:t>Participate in OHS consultation and training initiatives.</w:t>
      </w:r>
    </w:p>
    <w:p w14:paraId="55254E6F" w14:textId="77777777" w:rsidR="00D835C2" w:rsidRPr="00262720" w:rsidRDefault="00D835C2" w:rsidP="00FB26F8">
      <w:r w:rsidRPr="00262720">
        <w:t xml:space="preserve">Landcare strength is attributed to </w:t>
      </w:r>
      <w:proofErr w:type="gramStart"/>
      <w:r w:rsidRPr="00262720">
        <w:t>being</w:t>
      </w:r>
      <w:proofErr w:type="gramEnd"/>
      <w:r w:rsidRPr="00262720">
        <w:t xml:space="preserve"> a community grass roots program involving </w:t>
      </w:r>
      <w:r w:rsidR="00CC2A23" w:rsidRPr="00262720">
        <w:t xml:space="preserve">landholders. </w:t>
      </w:r>
      <w:r w:rsidRPr="00262720">
        <w:t>It is unique in structure and requires specific OHS Practice, and Safety Procedures.</w:t>
      </w:r>
    </w:p>
    <w:p w14:paraId="133EE978" w14:textId="77777777" w:rsidR="005E0A88" w:rsidRPr="00262720" w:rsidRDefault="005E0A88" w:rsidP="00D835C2">
      <w:pPr>
        <w:ind w:left="360"/>
        <w:sectPr w:rsidR="005E0A88" w:rsidRPr="00262720" w:rsidSect="00AE5399">
          <w:type w:val="continuous"/>
          <w:pgSz w:w="11900" w:h="16840" w:code="9"/>
          <w:pgMar w:top="1985" w:right="1440" w:bottom="1440" w:left="1440" w:header="737" w:footer="82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num="2" w:space="708"/>
          <w:docGrid w:linePitch="299"/>
        </w:sectPr>
      </w:pPr>
    </w:p>
    <w:p w14:paraId="6F8F5EB5" w14:textId="74CC856D" w:rsidR="005E0A88" w:rsidRPr="00262720" w:rsidRDefault="00D835C2" w:rsidP="0059320E">
      <w:pPr>
        <w:pBdr>
          <w:top w:val="single" w:sz="6" w:space="1" w:color="auto" w:shadow="1"/>
          <w:left w:val="single" w:sz="6" w:space="4" w:color="auto" w:shadow="1"/>
          <w:bottom w:val="single" w:sz="6" w:space="1" w:color="auto" w:shadow="1"/>
          <w:right w:val="single" w:sz="6" w:space="4" w:color="auto" w:shadow="1"/>
        </w:pBdr>
        <w:ind w:left="360"/>
        <w:rPr>
          <w:b/>
          <w:sz w:val="28"/>
          <w:szCs w:val="28"/>
        </w:rPr>
        <w:sectPr w:rsidR="005E0A88" w:rsidRPr="00262720" w:rsidSect="00AE5399">
          <w:type w:val="continuous"/>
          <w:pgSz w:w="11900" w:h="16840" w:code="9"/>
          <w:pgMar w:top="1985" w:right="1440" w:bottom="1440" w:left="1440" w:header="737" w:footer="82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299"/>
        </w:sectPr>
      </w:pPr>
      <w:r w:rsidRPr="00262720">
        <w:rPr>
          <w:b/>
          <w:sz w:val="28"/>
          <w:szCs w:val="28"/>
        </w:rPr>
        <w:t xml:space="preserve">This </w:t>
      </w:r>
      <w:r w:rsidR="00212243" w:rsidRPr="00262720">
        <w:rPr>
          <w:b/>
          <w:sz w:val="28"/>
          <w:szCs w:val="28"/>
        </w:rPr>
        <w:t>OHS</w:t>
      </w:r>
      <w:r w:rsidRPr="00262720">
        <w:rPr>
          <w:b/>
          <w:sz w:val="28"/>
          <w:szCs w:val="28"/>
        </w:rPr>
        <w:t xml:space="preserve"> Management Plan for </w:t>
      </w:r>
      <w:r w:rsidR="00E36FC2" w:rsidRPr="00262720">
        <w:rPr>
          <w:b/>
          <w:sz w:val="28"/>
          <w:szCs w:val="28"/>
        </w:rPr>
        <w:t xml:space="preserve">the </w:t>
      </w:r>
      <w:r w:rsidR="00DF08AB">
        <w:rPr>
          <w:b/>
          <w:sz w:val="28"/>
          <w:szCs w:val="28"/>
        </w:rPr>
        <w:t>Insert Organisation Name Here</w:t>
      </w:r>
      <w:r w:rsidR="00FC3E29" w:rsidRPr="00262720">
        <w:rPr>
          <w:b/>
          <w:sz w:val="28"/>
          <w:szCs w:val="28"/>
        </w:rPr>
        <w:t xml:space="preserve"> </w:t>
      </w:r>
      <w:r w:rsidR="001327C5" w:rsidRPr="00262720">
        <w:rPr>
          <w:b/>
          <w:sz w:val="28"/>
          <w:szCs w:val="28"/>
        </w:rPr>
        <w:t xml:space="preserve">and </w:t>
      </w:r>
      <w:r w:rsidRPr="00262720">
        <w:rPr>
          <w:b/>
          <w:sz w:val="28"/>
          <w:szCs w:val="28"/>
        </w:rPr>
        <w:t xml:space="preserve">may be of assistance to you but </w:t>
      </w:r>
      <w:r w:rsidR="00DF08AB">
        <w:rPr>
          <w:b/>
          <w:sz w:val="28"/>
          <w:szCs w:val="28"/>
        </w:rPr>
        <w:t>Insert Organisation Name Here</w:t>
      </w:r>
      <w:r w:rsidR="00755BC8" w:rsidRPr="00262720">
        <w:rPr>
          <w:b/>
          <w:sz w:val="28"/>
          <w:szCs w:val="28"/>
        </w:rPr>
        <w:t xml:space="preserve"> </w:t>
      </w:r>
      <w:r w:rsidRPr="00262720">
        <w:rPr>
          <w:b/>
          <w:sz w:val="28"/>
          <w:szCs w:val="28"/>
        </w:rPr>
        <w:t xml:space="preserve">cannot </w:t>
      </w:r>
      <w:r w:rsidRPr="00262720">
        <w:rPr>
          <w:b/>
          <w:sz w:val="28"/>
          <w:szCs w:val="28"/>
        </w:rPr>
        <w:lastRenderedPageBreak/>
        <w:t>guarantee that this publication is without flaw of any kind or is wholly appropriate for your particular</w:t>
      </w:r>
      <w:r w:rsidR="001B7A1C" w:rsidRPr="00262720">
        <w:rPr>
          <w:b/>
          <w:sz w:val="28"/>
          <w:szCs w:val="28"/>
        </w:rPr>
        <w:t xml:space="preserve"> </w:t>
      </w:r>
      <w:r w:rsidRPr="00262720">
        <w:rPr>
          <w:b/>
          <w:sz w:val="28"/>
          <w:szCs w:val="28"/>
        </w:rPr>
        <w:t>purpose and therefore disclaims all liability for any error, loss or other consequence which may arise from you relying on information from this publication.</w:t>
      </w:r>
    </w:p>
    <w:p w14:paraId="6A3135D8" w14:textId="77777777" w:rsidR="00E35AD2" w:rsidRPr="00262720" w:rsidRDefault="00E35AD2">
      <w:pPr>
        <w:rPr>
          <w:rFonts w:asciiTheme="majorHAnsi" w:eastAsiaTheme="majorEastAsia" w:hAnsiTheme="majorHAnsi" w:cstheme="majorBidi"/>
          <w:b/>
          <w:bCs/>
          <w:color w:val="365F91" w:themeColor="accent1" w:themeShade="BF"/>
          <w:sz w:val="28"/>
          <w:szCs w:val="28"/>
        </w:rPr>
      </w:pPr>
      <w:bookmarkStart w:id="7" w:name="_Toc357521439"/>
      <w:r w:rsidRPr="00262720">
        <w:br w:type="page"/>
      </w:r>
    </w:p>
    <w:p w14:paraId="7CEB957A" w14:textId="77777777" w:rsidR="002958B2" w:rsidRPr="00262720" w:rsidRDefault="00E44AA0" w:rsidP="000757C3">
      <w:pPr>
        <w:pStyle w:val="Heading1"/>
        <w:spacing w:before="0"/>
      </w:pPr>
      <w:bookmarkStart w:id="8" w:name="_Toc369174208"/>
      <w:r w:rsidRPr="00262720">
        <w:lastRenderedPageBreak/>
        <w:t>Qualifications and Competence</w:t>
      </w:r>
      <w:bookmarkEnd w:id="7"/>
      <w:bookmarkEnd w:id="8"/>
    </w:p>
    <w:p w14:paraId="74D26CBE" w14:textId="77777777" w:rsidR="001573D1" w:rsidRPr="00262720" w:rsidRDefault="001573D1" w:rsidP="00FB26F8">
      <w:pPr>
        <w:pStyle w:val="Heading2"/>
        <w:rPr>
          <w:color w:val="auto"/>
        </w:rPr>
        <w:sectPr w:rsidR="001573D1" w:rsidRPr="00262720" w:rsidSect="00AE5399">
          <w:type w:val="continuous"/>
          <w:pgSz w:w="11900" w:h="16840" w:code="9"/>
          <w:pgMar w:top="1985" w:right="1440" w:bottom="1440" w:left="1440" w:header="737" w:footer="82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299"/>
        </w:sectPr>
      </w:pPr>
    </w:p>
    <w:p w14:paraId="47A2A5F1" w14:textId="77777777" w:rsidR="002958B2" w:rsidRPr="00262720" w:rsidRDefault="00353F5B" w:rsidP="00545AFA">
      <w:pPr>
        <w:pStyle w:val="Heading2"/>
        <w:rPr>
          <w:i/>
        </w:rPr>
      </w:pPr>
      <w:bookmarkStart w:id="9" w:name="_Toc357521440"/>
      <w:r w:rsidRPr="00262720">
        <w:rPr>
          <w:i/>
        </w:rPr>
        <w:t>Qualifications</w:t>
      </w:r>
      <w:bookmarkEnd w:id="9"/>
    </w:p>
    <w:p w14:paraId="45C4DE33" w14:textId="3A9ED605" w:rsidR="002958B2" w:rsidRPr="00262720" w:rsidRDefault="00D869BF" w:rsidP="00212243">
      <w:pPr>
        <w:spacing w:after="0"/>
      </w:pPr>
      <w:r w:rsidRPr="00262720">
        <w:t xml:space="preserve">Any </w:t>
      </w:r>
      <w:r w:rsidR="00DF08AB">
        <w:t>Insert Organisation Name Here</w:t>
      </w:r>
      <w:r w:rsidR="00C622E8" w:rsidRPr="00262720">
        <w:t xml:space="preserve"> Support </w:t>
      </w:r>
      <w:r w:rsidRPr="00262720">
        <w:t>S</w:t>
      </w:r>
      <w:r w:rsidR="00755BC8" w:rsidRPr="00262720">
        <w:t>taff</w:t>
      </w:r>
      <w:r w:rsidRPr="00262720">
        <w:t xml:space="preserve"> with team leading or field supervision responsibilities should have attained the following qualifications:</w:t>
      </w:r>
    </w:p>
    <w:p w14:paraId="2C8D2797" w14:textId="77777777" w:rsidR="000855B9" w:rsidRPr="00262720" w:rsidRDefault="000855B9" w:rsidP="00694FF7">
      <w:pPr>
        <w:pStyle w:val="ListParagraph"/>
        <w:numPr>
          <w:ilvl w:val="0"/>
          <w:numId w:val="7"/>
        </w:numPr>
      </w:pPr>
      <w:r w:rsidRPr="00262720">
        <w:t>Construction induction training</w:t>
      </w:r>
      <w:r w:rsidR="00224FCB" w:rsidRPr="00262720">
        <w:t>.</w:t>
      </w:r>
    </w:p>
    <w:p w14:paraId="3E349642" w14:textId="77777777" w:rsidR="002958B2" w:rsidRPr="00262720" w:rsidRDefault="00D869BF" w:rsidP="00694FF7">
      <w:pPr>
        <w:pStyle w:val="ListParagraph"/>
        <w:numPr>
          <w:ilvl w:val="0"/>
          <w:numId w:val="7"/>
        </w:numPr>
      </w:pPr>
      <w:r w:rsidRPr="00262720">
        <w:t>Level 2 First Aid Certificate.</w:t>
      </w:r>
    </w:p>
    <w:p w14:paraId="027549FB" w14:textId="77777777" w:rsidR="002958B2" w:rsidRPr="00262720" w:rsidRDefault="00D869BF" w:rsidP="00694FF7">
      <w:pPr>
        <w:pStyle w:val="ListParagraph"/>
        <w:numPr>
          <w:ilvl w:val="0"/>
          <w:numId w:val="7"/>
        </w:numPr>
      </w:pPr>
      <w:r w:rsidRPr="00262720">
        <w:t>An approved* course in Occupational Health and Safety to at least Certificate 2 standard.</w:t>
      </w:r>
    </w:p>
    <w:p w14:paraId="68A3DA27" w14:textId="77777777" w:rsidR="002958B2" w:rsidRPr="00262720" w:rsidRDefault="00D869BF" w:rsidP="00694FF7">
      <w:pPr>
        <w:pStyle w:val="ListParagraph"/>
        <w:numPr>
          <w:ilvl w:val="0"/>
          <w:numId w:val="7"/>
        </w:numPr>
      </w:pPr>
      <w:r w:rsidRPr="00262720">
        <w:t xml:space="preserve">An approved course in defensive driving techniques, if they will be transporting other group </w:t>
      </w:r>
      <w:r w:rsidR="007E0CA8" w:rsidRPr="00262720">
        <w:t>Person</w:t>
      </w:r>
      <w:r w:rsidRPr="00262720">
        <w:t>s or volunteers.</w:t>
      </w:r>
    </w:p>
    <w:p w14:paraId="70F4FE4E" w14:textId="675E46C3" w:rsidR="003B4D62" w:rsidRPr="00262720" w:rsidRDefault="00D97DD1" w:rsidP="00FB26F8">
      <w:r w:rsidRPr="00262720">
        <w:t xml:space="preserve">As an Employer, the </w:t>
      </w:r>
      <w:r w:rsidR="00DF08AB">
        <w:t>Insert Organisation Name Here</w:t>
      </w:r>
      <w:r w:rsidR="00F611BD" w:rsidRPr="00262720">
        <w:t xml:space="preserve"> </w:t>
      </w:r>
      <w:r w:rsidRPr="00262720">
        <w:t>Chair</w:t>
      </w:r>
      <w:r w:rsidR="00C622E8" w:rsidRPr="00262720">
        <w:t>person (Chairperson is elected annually at the Annual General Meeting in accordance with the networks model rules)</w:t>
      </w:r>
      <w:r w:rsidRPr="00262720">
        <w:t xml:space="preserve"> </w:t>
      </w:r>
      <w:r w:rsidR="000B6468" w:rsidRPr="00262720">
        <w:t>need</w:t>
      </w:r>
      <w:r w:rsidR="00C622E8" w:rsidRPr="00262720">
        <w:t>s</w:t>
      </w:r>
      <w:r w:rsidR="006D372D" w:rsidRPr="00262720">
        <w:t xml:space="preserve"> to be</w:t>
      </w:r>
      <w:r w:rsidR="003B4D62" w:rsidRPr="00262720">
        <w:t xml:space="preserve"> </w:t>
      </w:r>
      <w:r w:rsidR="006D372D" w:rsidRPr="00262720">
        <w:t>satisfied th</w:t>
      </w:r>
      <w:r w:rsidR="00E36FC2" w:rsidRPr="00262720">
        <w:t xml:space="preserve">eir </w:t>
      </w:r>
      <w:r w:rsidR="00543030" w:rsidRPr="00262720">
        <w:t xml:space="preserve">Landcare Support </w:t>
      </w:r>
      <w:r w:rsidR="00C622E8" w:rsidRPr="00262720">
        <w:t>Staff</w:t>
      </w:r>
      <w:r w:rsidR="00E36FC2" w:rsidRPr="00262720">
        <w:t xml:space="preserve"> </w:t>
      </w:r>
      <w:r w:rsidR="008D4F20" w:rsidRPr="00262720">
        <w:t>ha</w:t>
      </w:r>
      <w:r w:rsidR="00C622E8" w:rsidRPr="00262720">
        <w:t>ve</w:t>
      </w:r>
      <w:r w:rsidR="006D372D" w:rsidRPr="00262720">
        <w:t xml:space="preserve"> the necessary skills and competence to complete their</w:t>
      </w:r>
      <w:r w:rsidR="003B4D62" w:rsidRPr="00262720">
        <w:t xml:space="preserve"> </w:t>
      </w:r>
      <w:r w:rsidR="006D372D" w:rsidRPr="00262720">
        <w:t>assigned duties safely and to a satisfactory standard. This</w:t>
      </w:r>
      <w:r w:rsidR="003B4D62" w:rsidRPr="00262720">
        <w:t xml:space="preserve"> </w:t>
      </w:r>
      <w:r w:rsidR="006D372D" w:rsidRPr="00262720">
        <w:t>consideration should be part of the risk assessment process that</w:t>
      </w:r>
      <w:r w:rsidR="003B4D62" w:rsidRPr="00262720">
        <w:t xml:space="preserve"> </w:t>
      </w:r>
      <w:r w:rsidR="006D372D" w:rsidRPr="00262720">
        <w:t>commences prior to project commencement.</w:t>
      </w:r>
    </w:p>
    <w:p w14:paraId="01CCFC03" w14:textId="39A26D46" w:rsidR="003B4D62" w:rsidRPr="00262720" w:rsidRDefault="006D372D" w:rsidP="00FB26F8">
      <w:r w:rsidRPr="00262720">
        <w:t xml:space="preserve">Where any doubt exists, the </w:t>
      </w:r>
      <w:r w:rsidR="00DF08AB">
        <w:t>Insert Organisation Name Here</w:t>
      </w:r>
      <w:r w:rsidR="00BF3761" w:rsidRPr="00262720">
        <w:t xml:space="preserve"> </w:t>
      </w:r>
      <w:r w:rsidR="00D97DD1" w:rsidRPr="00262720">
        <w:t xml:space="preserve">Chair </w:t>
      </w:r>
      <w:r w:rsidR="000B6468" w:rsidRPr="00262720">
        <w:t>should</w:t>
      </w:r>
      <w:r w:rsidRPr="00262720">
        <w:t xml:space="preserve"> assess, or arrange</w:t>
      </w:r>
      <w:r w:rsidR="003B4D62" w:rsidRPr="00262720">
        <w:t xml:space="preserve"> </w:t>
      </w:r>
      <w:r w:rsidRPr="00262720">
        <w:t>an assessment of the level of competence, and arrange further</w:t>
      </w:r>
      <w:r w:rsidR="003B4D62" w:rsidRPr="00262720">
        <w:t xml:space="preserve"> </w:t>
      </w:r>
      <w:r w:rsidRPr="00262720">
        <w:t>training or practice as necessary.</w:t>
      </w:r>
    </w:p>
    <w:p w14:paraId="2FECB45D" w14:textId="77777777" w:rsidR="006D372D" w:rsidRPr="00262720" w:rsidRDefault="006D372D" w:rsidP="00FB26F8">
      <w:proofErr w:type="gramStart"/>
      <w:r w:rsidRPr="00262720">
        <w:t>In particular, attention</w:t>
      </w:r>
      <w:proofErr w:type="gramEnd"/>
      <w:r w:rsidRPr="00262720">
        <w:t xml:space="preserve"> needs to be paid to vehicle operation,</w:t>
      </w:r>
      <w:r w:rsidR="003B4D62" w:rsidRPr="00262720">
        <w:t xml:space="preserve"> </w:t>
      </w:r>
      <w:r w:rsidRPr="00262720">
        <w:t>including trailer use, fencing, construction, use of</w:t>
      </w:r>
      <w:r w:rsidR="003B4D62" w:rsidRPr="00262720">
        <w:t xml:space="preserve"> </w:t>
      </w:r>
      <w:r w:rsidRPr="00262720">
        <w:t>power tools or chemicals, work on or near water and work in</w:t>
      </w:r>
      <w:r w:rsidR="003B4D62" w:rsidRPr="00262720">
        <w:t xml:space="preserve"> </w:t>
      </w:r>
      <w:r w:rsidRPr="00262720">
        <w:t xml:space="preserve">remote locations and the training and instruction of others </w:t>
      </w:r>
      <w:r w:rsidR="003B4D62" w:rsidRPr="00262720">
        <w:t xml:space="preserve">i.e. </w:t>
      </w:r>
      <w:r w:rsidRPr="00262720">
        <w:t>leading group activities.</w:t>
      </w:r>
      <w:r w:rsidR="003B4D62" w:rsidRPr="00262720">
        <w:t xml:space="preserve"> </w:t>
      </w:r>
      <w:r w:rsidRPr="00262720">
        <w:t xml:space="preserve">It is critical that all workers </w:t>
      </w:r>
      <w:r w:rsidRPr="00262720">
        <w:t xml:space="preserve">participating in </w:t>
      </w:r>
      <w:r w:rsidR="00C54806" w:rsidRPr="00262720">
        <w:t>g</w:t>
      </w:r>
      <w:r w:rsidRPr="00262720">
        <w:t>roup activities have</w:t>
      </w:r>
      <w:r w:rsidR="003B4D62" w:rsidRPr="00262720">
        <w:t xml:space="preserve"> </w:t>
      </w:r>
      <w:r w:rsidRPr="00262720">
        <w:t xml:space="preserve">been given </w:t>
      </w:r>
      <w:proofErr w:type="gramStart"/>
      <w:r w:rsidRPr="00262720">
        <w:t>sufficient</w:t>
      </w:r>
      <w:proofErr w:type="gramEnd"/>
      <w:r w:rsidRPr="00262720">
        <w:t xml:space="preserve"> training and instruction in the project tasks</w:t>
      </w:r>
      <w:r w:rsidR="003B4D62" w:rsidRPr="00262720">
        <w:t xml:space="preserve"> </w:t>
      </w:r>
      <w:r w:rsidRPr="00262720">
        <w:t>to complete them safely. This may take place at the worksite</w:t>
      </w:r>
      <w:r w:rsidR="003B4D62" w:rsidRPr="00262720">
        <w:t xml:space="preserve"> </w:t>
      </w:r>
      <w:r w:rsidRPr="00262720">
        <w:t>level or in specific skills sessions depending on the project, risks</w:t>
      </w:r>
      <w:r w:rsidR="003B4D62" w:rsidRPr="00262720">
        <w:t xml:space="preserve"> </w:t>
      </w:r>
      <w:r w:rsidRPr="00262720">
        <w:t>and competencies required.</w:t>
      </w:r>
    </w:p>
    <w:p w14:paraId="26D0333F" w14:textId="77777777" w:rsidR="006342D8" w:rsidRPr="00262720" w:rsidRDefault="00353F5B" w:rsidP="00545AFA">
      <w:pPr>
        <w:pStyle w:val="Heading2"/>
        <w:rPr>
          <w:i/>
        </w:rPr>
      </w:pPr>
      <w:bookmarkStart w:id="10" w:name="_Toc357521442"/>
      <w:r w:rsidRPr="00262720">
        <w:rPr>
          <w:i/>
        </w:rPr>
        <w:t>Safety Management Responsibilities</w:t>
      </w:r>
      <w:bookmarkEnd w:id="10"/>
    </w:p>
    <w:p w14:paraId="1C4AD21A" w14:textId="66516630" w:rsidR="006342D8" w:rsidRPr="00262720" w:rsidRDefault="006342D8" w:rsidP="00FB26F8">
      <w:r w:rsidRPr="00262720">
        <w:t xml:space="preserve">Every </w:t>
      </w:r>
      <w:r w:rsidR="00DF08AB">
        <w:t>Insert Organisation Name Here</w:t>
      </w:r>
      <w:r w:rsidR="00EE5393" w:rsidRPr="00262720">
        <w:t xml:space="preserve"> </w:t>
      </w:r>
      <w:r w:rsidR="00C622E8" w:rsidRPr="00262720">
        <w:t xml:space="preserve">Support </w:t>
      </w:r>
      <w:r w:rsidR="00224FCB" w:rsidRPr="00262720">
        <w:t>S</w:t>
      </w:r>
      <w:r w:rsidR="00BF3761" w:rsidRPr="00262720">
        <w:t>taff</w:t>
      </w:r>
      <w:r w:rsidRPr="00262720">
        <w:t xml:space="preserve"> and </w:t>
      </w:r>
      <w:r w:rsidR="00BF3761" w:rsidRPr="00262720">
        <w:t>V</w:t>
      </w:r>
      <w:r w:rsidRPr="00262720">
        <w:t>olunteer ha</w:t>
      </w:r>
      <w:r w:rsidR="009259A2" w:rsidRPr="00262720">
        <w:t>s</w:t>
      </w:r>
      <w:r w:rsidRPr="00262720">
        <w:t xml:space="preserve"> a responsibility for the creation and maintenance of a safe working environment.</w:t>
      </w:r>
    </w:p>
    <w:p w14:paraId="7D6AFD98" w14:textId="3CD5E2B0" w:rsidR="00C54806" w:rsidRPr="00262720" w:rsidRDefault="00DF08AB" w:rsidP="00BF3761">
      <w:pPr>
        <w:spacing w:after="0"/>
      </w:pPr>
      <w:r>
        <w:t>Insert Organisation Name Here</w:t>
      </w:r>
      <w:r w:rsidR="00BF3761" w:rsidRPr="00262720">
        <w:t xml:space="preserve"> </w:t>
      </w:r>
      <w:r w:rsidR="000B6468" w:rsidRPr="00262720">
        <w:t>Chair</w:t>
      </w:r>
      <w:r w:rsidR="00C622E8" w:rsidRPr="00262720">
        <w:t>person</w:t>
      </w:r>
      <w:r w:rsidR="00BF3761" w:rsidRPr="00262720">
        <w:rPr>
          <w:b/>
        </w:rPr>
        <w:t xml:space="preserve"> </w:t>
      </w:r>
      <w:r w:rsidR="00BF3761" w:rsidRPr="00262720">
        <w:t>c</w:t>
      </w:r>
      <w:r w:rsidR="00C54806" w:rsidRPr="00262720">
        <w:t>arr</w:t>
      </w:r>
      <w:r w:rsidR="00C622E8" w:rsidRPr="00262720">
        <w:t>ies</w:t>
      </w:r>
      <w:r w:rsidR="006342D8" w:rsidRPr="00262720">
        <w:t xml:space="preserve"> the ultimate responsibility for all </w:t>
      </w:r>
      <w:r>
        <w:t>Insert Organisation Name Here</w:t>
      </w:r>
      <w:r w:rsidR="00BF3761" w:rsidRPr="00262720">
        <w:t xml:space="preserve"> </w:t>
      </w:r>
      <w:r w:rsidR="006342D8" w:rsidRPr="00262720">
        <w:t>activities</w:t>
      </w:r>
      <w:r w:rsidR="00D97DD1" w:rsidRPr="00262720">
        <w:t xml:space="preserve"> they control</w:t>
      </w:r>
      <w:r w:rsidR="006342D8" w:rsidRPr="00262720">
        <w:t xml:space="preserve">, including discharging duties under </w:t>
      </w:r>
      <w:r w:rsidR="00EE5393" w:rsidRPr="00262720">
        <w:t xml:space="preserve">OHS </w:t>
      </w:r>
      <w:r w:rsidR="006342D8" w:rsidRPr="00262720">
        <w:t>laws.</w:t>
      </w:r>
    </w:p>
    <w:p w14:paraId="0C8F9B5F" w14:textId="164F57F5" w:rsidR="006342D8" w:rsidRPr="00262720" w:rsidRDefault="00DF08AB" w:rsidP="00BF3761">
      <w:r>
        <w:t>Insert Organisation Name Here</w:t>
      </w:r>
      <w:r w:rsidR="00BF3761" w:rsidRPr="00262720">
        <w:t xml:space="preserve"> </w:t>
      </w:r>
      <w:r w:rsidR="000B6468" w:rsidRPr="00262720">
        <w:t>Chair</w:t>
      </w:r>
      <w:r w:rsidR="00C622E8" w:rsidRPr="00262720">
        <w:t>person</w:t>
      </w:r>
      <w:r w:rsidR="000B6468" w:rsidRPr="00262720">
        <w:t xml:space="preserve"> </w:t>
      </w:r>
      <w:r w:rsidR="006342D8" w:rsidRPr="00262720">
        <w:t>also ha</w:t>
      </w:r>
      <w:r w:rsidR="00C622E8" w:rsidRPr="00262720">
        <w:t>s</w:t>
      </w:r>
      <w:r w:rsidR="006342D8" w:rsidRPr="00262720">
        <w:t xml:space="preserve"> the responsibility for establishing project management arrangements with </w:t>
      </w:r>
      <w:r w:rsidR="00D97DD1" w:rsidRPr="00262720">
        <w:t xml:space="preserve">their </w:t>
      </w:r>
      <w:r w:rsidR="00543030" w:rsidRPr="00262720">
        <w:t xml:space="preserve">Landcare Support </w:t>
      </w:r>
      <w:r w:rsidR="00C622E8" w:rsidRPr="00262720">
        <w:t>Staff</w:t>
      </w:r>
      <w:r w:rsidR="006342D8" w:rsidRPr="00262720">
        <w:t>.</w:t>
      </w:r>
    </w:p>
    <w:p w14:paraId="7C483565" w14:textId="77777777" w:rsidR="006342D8" w:rsidRPr="00262720" w:rsidRDefault="00543030" w:rsidP="00BF3761">
      <w:pPr>
        <w:spacing w:after="0"/>
      </w:pPr>
      <w:r w:rsidRPr="00262720">
        <w:t xml:space="preserve">Landcare Support </w:t>
      </w:r>
      <w:r w:rsidR="00C622E8" w:rsidRPr="00262720">
        <w:t>Staff</w:t>
      </w:r>
      <w:r w:rsidR="00BF3761" w:rsidRPr="00262720">
        <w:t xml:space="preserve"> a</w:t>
      </w:r>
      <w:r w:rsidR="00EE5393" w:rsidRPr="00262720">
        <w:t xml:space="preserve">re </w:t>
      </w:r>
      <w:r w:rsidR="006342D8" w:rsidRPr="00262720">
        <w:t>typically responsible for the planning and delivery of practical projects, associated safety processes and the onsite supervision of all</w:t>
      </w:r>
      <w:r w:rsidR="00C54806" w:rsidRPr="00262720">
        <w:t xml:space="preserve"> </w:t>
      </w:r>
      <w:r w:rsidR="006342D8" w:rsidRPr="00262720">
        <w:t>workers</w:t>
      </w:r>
      <w:r w:rsidR="00EE5393" w:rsidRPr="00262720">
        <w:t>/volunteers</w:t>
      </w:r>
      <w:r w:rsidR="006342D8" w:rsidRPr="00262720">
        <w:t>.</w:t>
      </w:r>
    </w:p>
    <w:p w14:paraId="79355222" w14:textId="77777777" w:rsidR="006342D8" w:rsidRPr="00262720" w:rsidRDefault="00EE5393" w:rsidP="00BF3761">
      <w:pPr>
        <w:spacing w:after="0"/>
      </w:pPr>
      <w:r w:rsidRPr="00262720">
        <w:t xml:space="preserve">Landcare </w:t>
      </w:r>
      <w:r w:rsidR="00BF3761" w:rsidRPr="00262720">
        <w:t>Volunteers s</w:t>
      </w:r>
      <w:r w:rsidR="006342D8" w:rsidRPr="00262720">
        <w:t xml:space="preserve">hould be encouraged to declare pre-existing injuries or medical conditions that may affect their participation, cooperate with the </w:t>
      </w:r>
      <w:r w:rsidR="00543030" w:rsidRPr="00262720">
        <w:t xml:space="preserve">Landcare Support </w:t>
      </w:r>
      <w:r w:rsidR="00C622E8" w:rsidRPr="00262720">
        <w:t>Staff</w:t>
      </w:r>
      <w:r w:rsidR="006342D8" w:rsidRPr="00262720">
        <w:t xml:space="preserve"> in the creation and maintenance of safe work places</w:t>
      </w:r>
      <w:r w:rsidR="00C622E8" w:rsidRPr="00262720">
        <w:t>,</w:t>
      </w:r>
      <w:r w:rsidR="006342D8" w:rsidRPr="00262720">
        <w:t xml:space="preserve"> including through the adherence to policies and procedures and reporting any unsafe situation or practice</w:t>
      </w:r>
      <w:r w:rsidR="00C54806" w:rsidRPr="00262720">
        <w:t xml:space="preserve"> </w:t>
      </w:r>
      <w:r w:rsidR="006342D8" w:rsidRPr="00262720">
        <w:t xml:space="preserve">to their </w:t>
      </w:r>
      <w:r w:rsidR="00543030" w:rsidRPr="00262720">
        <w:t xml:space="preserve">Landcare Support </w:t>
      </w:r>
      <w:r w:rsidR="00C622E8" w:rsidRPr="00262720">
        <w:t>Staff</w:t>
      </w:r>
      <w:r w:rsidR="006342D8" w:rsidRPr="00262720">
        <w:t>.</w:t>
      </w:r>
    </w:p>
    <w:p w14:paraId="0D9CD8AB" w14:textId="77777777" w:rsidR="005E0A88" w:rsidRPr="00262720" w:rsidRDefault="005E0A88" w:rsidP="00FB26F8">
      <w:pPr>
        <w:pStyle w:val="Heading1"/>
        <w:rPr>
          <w:color w:val="auto"/>
        </w:rPr>
        <w:sectPr w:rsidR="005E0A88" w:rsidRPr="00262720" w:rsidSect="00AE5399">
          <w:type w:val="continuous"/>
          <w:pgSz w:w="11900" w:h="16840" w:code="9"/>
          <w:pgMar w:top="1985" w:right="1440" w:bottom="1440" w:left="1440" w:header="737" w:footer="82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num="2" w:space="708"/>
          <w:docGrid w:linePitch="299"/>
        </w:sectPr>
      </w:pPr>
    </w:p>
    <w:p w14:paraId="5530C467" w14:textId="77777777" w:rsidR="00371134" w:rsidRPr="00262720" w:rsidRDefault="00371134">
      <w:pPr>
        <w:rPr>
          <w:rFonts w:asciiTheme="majorHAnsi" w:eastAsiaTheme="majorEastAsia" w:hAnsiTheme="majorHAnsi" w:cstheme="majorBidi"/>
          <w:b/>
          <w:bCs/>
          <w:color w:val="365F91" w:themeColor="accent1" w:themeShade="BF"/>
          <w:sz w:val="28"/>
          <w:szCs w:val="28"/>
        </w:rPr>
      </w:pPr>
      <w:bookmarkStart w:id="11" w:name="_Toc357521443"/>
      <w:r w:rsidRPr="00262720">
        <w:br w:type="page"/>
      </w:r>
    </w:p>
    <w:p w14:paraId="4AEB8AAB" w14:textId="77777777" w:rsidR="009A22DA" w:rsidRPr="00262720" w:rsidRDefault="00E44AA0" w:rsidP="00C54806">
      <w:pPr>
        <w:pStyle w:val="Heading1"/>
        <w:spacing w:before="0"/>
      </w:pPr>
      <w:bookmarkStart w:id="12" w:name="_Toc369174209"/>
      <w:r w:rsidRPr="00262720">
        <w:lastRenderedPageBreak/>
        <w:t>Consultative Arrangements</w:t>
      </w:r>
      <w:bookmarkEnd w:id="11"/>
      <w:bookmarkEnd w:id="12"/>
    </w:p>
    <w:p w14:paraId="4933A780" w14:textId="77777777" w:rsidR="00027D5C" w:rsidRPr="00262720" w:rsidRDefault="00027D5C" w:rsidP="009A22DA">
      <w:pPr>
        <w:pStyle w:val="Heading2"/>
        <w:rPr>
          <w:color w:val="auto"/>
        </w:rPr>
        <w:sectPr w:rsidR="00027D5C" w:rsidRPr="00262720" w:rsidSect="00AE5399">
          <w:type w:val="continuous"/>
          <w:pgSz w:w="11900" w:h="16840" w:code="9"/>
          <w:pgMar w:top="1985" w:right="1440" w:bottom="1440" w:left="1440" w:header="737" w:footer="82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299"/>
        </w:sectPr>
      </w:pPr>
    </w:p>
    <w:p w14:paraId="5DADAA1F" w14:textId="77777777" w:rsidR="009A22DA" w:rsidRPr="00262720" w:rsidRDefault="00353F5B" w:rsidP="00545AFA">
      <w:pPr>
        <w:pStyle w:val="Heading2"/>
        <w:rPr>
          <w:i/>
        </w:rPr>
      </w:pPr>
      <w:bookmarkStart w:id="13" w:name="_Toc357521444"/>
      <w:r w:rsidRPr="00262720">
        <w:rPr>
          <w:i/>
        </w:rPr>
        <w:t>Health and Safety Representatives</w:t>
      </w:r>
      <w:bookmarkEnd w:id="13"/>
    </w:p>
    <w:p w14:paraId="6A64522F" w14:textId="77777777" w:rsidR="00027D5C" w:rsidRPr="00262720" w:rsidRDefault="00027D5C" w:rsidP="009A22DA">
      <w:pPr>
        <w:sectPr w:rsidR="00027D5C" w:rsidRPr="00262720" w:rsidSect="00AE5399">
          <w:type w:val="continuous"/>
          <w:pgSz w:w="11900" w:h="16840" w:code="9"/>
          <w:pgMar w:top="1985" w:right="1440" w:bottom="1440" w:left="1440" w:header="737" w:footer="82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num="2" w:space="708"/>
          <w:docGrid w:linePitch="299"/>
        </w:sectPr>
      </w:pPr>
    </w:p>
    <w:p w14:paraId="25B1B6A2" w14:textId="537A442A" w:rsidR="009A22DA" w:rsidRPr="00262720" w:rsidRDefault="009A22DA" w:rsidP="0042641E">
      <w:pPr>
        <w:spacing w:after="120"/>
      </w:pPr>
      <w:r w:rsidRPr="00262720">
        <w:t xml:space="preserve">The </w:t>
      </w:r>
      <w:r w:rsidR="00DF08AB">
        <w:t>Insert Organisation Name Here</w:t>
      </w:r>
      <w:r w:rsidR="00BF3761" w:rsidRPr="00262720">
        <w:t xml:space="preserve"> </w:t>
      </w:r>
      <w:r w:rsidR="008C4525" w:rsidRPr="00262720">
        <w:t xml:space="preserve">Chair </w:t>
      </w:r>
      <w:r w:rsidRPr="00262720">
        <w:t>should establish a Health and Safety Representative/s (HSR) or seek external OHS professional assistance for the purpose of reviewing safety performance, disseminating safety information, assisting in addressing and representing</w:t>
      </w:r>
      <w:r w:rsidR="00212243" w:rsidRPr="00262720">
        <w:t xml:space="preserve"> </w:t>
      </w:r>
      <w:r w:rsidRPr="00262720">
        <w:t>workers</w:t>
      </w:r>
      <w:r w:rsidR="00212243" w:rsidRPr="00262720">
        <w:t xml:space="preserve"> </w:t>
      </w:r>
      <w:r w:rsidRPr="00262720">
        <w:t>/</w:t>
      </w:r>
      <w:r w:rsidR="00212243" w:rsidRPr="00262720">
        <w:t xml:space="preserve"> </w:t>
      </w:r>
      <w:r w:rsidRPr="00262720">
        <w:t xml:space="preserve">volunteers on safety issues raised by the individual Landcare </w:t>
      </w:r>
      <w:r w:rsidR="00C622E8" w:rsidRPr="00262720">
        <w:t>members or volunteers</w:t>
      </w:r>
      <w:r w:rsidRPr="00262720">
        <w:t>.</w:t>
      </w:r>
    </w:p>
    <w:p w14:paraId="2DB82B5C" w14:textId="53E463AF" w:rsidR="009A22DA" w:rsidRPr="00262720" w:rsidRDefault="009A22DA" w:rsidP="0042641E">
      <w:pPr>
        <w:spacing w:after="120"/>
      </w:pPr>
      <w:r w:rsidRPr="00262720">
        <w:t xml:space="preserve">Appointment of </w:t>
      </w:r>
      <w:proofErr w:type="gramStart"/>
      <w:r w:rsidRPr="00262720">
        <w:t>a</w:t>
      </w:r>
      <w:proofErr w:type="gramEnd"/>
      <w:r w:rsidRPr="00262720">
        <w:t xml:space="preserve"> HSR is not mandatory under OHS law but the </w:t>
      </w:r>
      <w:r w:rsidR="00DF08AB">
        <w:t>Insert Organisation Name Here</w:t>
      </w:r>
      <w:r w:rsidR="00BF3761" w:rsidRPr="00262720">
        <w:t xml:space="preserve"> </w:t>
      </w:r>
      <w:r w:rsidRPr="00262720">
        <w:t>must facilitate the election of a HSR if one or more workers/volunteers request that this be done.</w:t>
      </w:r>
    </w:p>
    <w:p w14:paraId="0D643F58" w14:textId="77777777" w:rsidR="009A22DA" w:rsidRPr="00262720" w:rsidRDefault="00E35AD2" w:rsidP="00545AFA">
      <w:pPr>
        <w:pStyle w:val="Heading2"/>
        <w:rPr>
          <w:i/>
        </w:rPr>
      </w:pPr>
      <w:bookmarkStart w:id="14" w:name="_Toc357521445"/>
      <w:r w:rsidRPr="00262720">
        <w:rPr>
          <w:i/>
        </w:rPr>
        <w:t>OHS Committee</w:t>
      </w:r>
      <w:bookmarkEnd w:id="14"/>
    </w:p>
    <w:p w14:paraId="59DEBB0E" w14:textId="1F160456" w:rsidR="009A22DA" w:rsidRPr="00262720" w:rsidRDefault="00DF08AB" w:rsidP="009A22DA">
      <w:r>
        <w:t>Insert Organisation Name Here</w:t>
      </w:r>
      <w:r w:rsidR="00E35AD2" w:rsidRPr="00262720">
        <w:t xml:space="preserve"> </w:t>
      </w:r>
      <w:r w:rsidR="007E0CA8" w:rsidRPr="00262720">
        <w:t>Chair</w:t>
      </w:r>
      <w:r w:rsidR="006632B7" w:rsidRPr="00262720">
        <w:t>person</w:t>
      </w:r>
      <w:r w:rsidR="007E0CA8" w:rsidRPr="00262720">
        <w:t xml:space="preserve"> </w:t>
      </w:r>
      <w:r w:rsidR="00E35AD2" w:rsidRPr="00262720">
        <w:t xml:space="preserve">should establish an OHS Committee in accordance with the consultation arrangements of the OHS Act 2004, and develop scheduled </w:t>
      </w:r>
      <w:r w:rsidR="009A22DA" w:rsidRPr="00262720">
        <w:t xml:space="preserve">Safety meetings using the standard meeting procedures to provide a forum for discussion on how safety is </w:t>
      </w:r>
      <w:proofErr w:type="gramStart"/>
      <w:r w:rsidR="009A22DA" w:rsidRPr="00262720">
        <w:t>managed</w:t>
      </w:r>
      <w:proofErr w:type="gramEnd"/>
      <w:r w:rsidR="009A22DA" w:rsidRPr="00262720">
        <w:t xml:space="preserve"> and address issues raised:</w:t>
      </w:r>
    </w:p>
    <w:p w14:paraId="50BAE8BE" w14:textId="77777777" w:rsidR="009A22DA" w:rsidRPr="00262720" w:rsidRDefault="00011AF2" w:rsidP="00694FF7">
      <w:pPr>
        <w:pStyle w:val="ListParagraph"/>
        <w:numPr>
          <w:ilvl w:val="0"/>
          <w:numId w:val="9"/>
        </w:numPr>
      </w:pPr>
      <w:r w:rsidRPr="00262720">
        <w:t>M</w:t>
      </w:r>
      <w:r w:rsidR="009A22DA" w:rsidRPr="00262720">
        <w:t xml:space="preserve">eeting dates advised well in advance so that participants can plan to be in attendance and/or raise issues for inclusion </w:t>
      </w:r>
      <w:r w:rsidR="0043704A" w:rsidRPr="00262720">
        <w:t>on the agenda;</w:t>
      </w:r>
    </w:p>
    <w:p w14:paraId="2D7FA701" w14:textId="77777777" w:rsidR="009A22DA" w:rsidRPr="00262720" w:rsidRDefault="00011AF2" w:rsidP="00694FF7">
      <w:pPr>
        <w:pStyle w:val="ListParagraph"/>
        <w:numPr>
          <w:ilvl w:val="0"/>
          <w:numId w:val="9"/>
        </w:numPr>
      </w:pPr>
      <w:r w:rsidRPr="00262720">
        <w:t>A</w:t>
      </w:r>
      <w:r w:rsidR="009A22DA" w:rsidRPr="00262720">
        <w:t>genda c</w:t>
      </w:r>
      <w:r w:rsidR="0043704A" w:rsidRPr="00262720">
        <w:t>irculated in advance of meeting;</w:t>
      </w:r>
    </w:p>
    <w:p w14:paraId="15368D02" w14:textId="77777777" w:rsidR="009A22DA" w:rsidRPr="00262720" w:rsidRDefault="00011AF2" w:rsidP="00694FF7">
      <w:pPr>
        <w:pStyle w:val="ListParagraph"/>
        <w:numPr>
          <w:ilvl w:val="0"/>
          <w:numId w:val="9"/>
        </w:numPr>
      </w:pPr>
      <w:r w:rsidRPr="00262720">
        <w:t>T</w:t>
      </w:r>
      <w:r w:rsidR="009A22DA" w:rsidRPr="00262720">
        <w:t>he meeting is firmly chaired so that discussions remain</w:t>
      </w:r>
      <w:r w:rsidR="0043704A" w:rsidRPr="00262720">
        <w:t xml:space="preserve"> </w:t>
      </w:r>
      <w:r w:rsidR="009A22DA" w:rsidRPr="00262720">
        <w:t>relevant and solution focus</w:t>
      </w:r>
      <w:r w:rsidR="0043704A" w:rsidRPr="00262720">
        <w:t>ed;</w:t>
      </w:r>
    </w:p>
    <w:p w14:paraId="68CC4FAE" w14:textId="77777777" w:rsidR="009A22DA" w:rsidRPr="00262720" w:rsidRDefault="00011AF2" w:rsidP="00694FF7">
      <w:pPr>
        <w:pStyle w:val="ListParagraph"/>
        <w:numPr>
          <w:ilvl w:val="0"/>
          <w:numId w:val="9"/>
        </w:numPr>
      </w:pPr>
      <w:r w:rsidRPr="00262720">
        <w:t>P</w:t>
      </w:r>
      <w:r w:rsidR="009A22DA" w:rsidRPr="00262720">
        <w:t>articipants unable to attend are given the opportunity to</w:t>
      </w:r>
      <w:r w:rsidR="0043704A" w:rsidRPr="00262720">
        <w:t xml:space="preserve"> </w:t>
      </w:r>
      <w:r w:rsidR="009A22DA" w:rsidRPr="00262720">
        <w:t>p</w:t>
      </w:r>
      <w:r w:rsidR="0043704A" w:rsidRPr="00262720">
        <w:t>articipate via a telephone link;</w:t>
      </w:r>
    </w:p>
    <w:p w14:paraId="0119AAC5" w14:textId="77777777" w:rsidR="009A22DA" w:rsidRPr="00262720" w:rsidRDefault="00011AF2" w:rsidP="00694FF7">
      <w:pPr>
        <w:pStyle w:val="ListParagraph"/>
        <w:numPr>
          <w:ilvl w:val="0"/>
          <w:numId w:val="9"/>
        </w:numPr>
      </w:pPr>
      <w:r w:rsidRPr="00262720">
        <w:t>R</w:t>
      </w:r>
      <w:r w:rsidR="009A22DA" w:rsidRPr="00262720">
        <w:t>esponsibilities for any actions arising from safety meetings</w:t>
      </w:r>
      <w:r w:rsidR="0043704A" w:rsidRPr="00262720">
        <w:t xml:space="preserve"> </w:t>
      </w:r>
      <w:r w:rsidR="009A22DA" w:rsidRPr="00262720">
        <w:t>are clearly identified in terms of what action will be taken, by</w:t>
      </w:r>
      <w:r w:rsidR="0043704A" w:rsidRPr="00262720">
        <w:t xml:space="preserve"> </w:t>
      </w:r>
      <w:r w:rsidR="00AA0F6A" w:rsidRPr="00262720">
        <w:t>whom and when.</w:t>
      </w:r>
    </w:p>
    <w:p w14:paraId="50B8F1E6" w14:textId="77777777" w:rsidR="009A22DA" w:rsidRPr="00262720" w:rsidRDefault="00E35AD2" w:rsidP="009A22DA">
      <w:r w:rsidRPr="00262720">
        <w:t xml:space="preserve">OHS Committee </w:t>
      </w:r>
      <w:r w:rsidR="009A22DA" w:rsidRPr="00262720">
        <w:t xml:space="preserve">meetings should generally be held at least </w:t>
      </w:r>
      <w:r w:rsidR="00C54806" w:rsidRPr="00262720">
        <w:t>quarterly (4-5 times per year)</w:t>
      </w:r>
      <w:r w:rsidR="009A22DA" w:rsidRPr="00262720">
        <w:t>.</w:t>
      </w:r>
    </w:p>
    <w:p w14:paraId="6224F672" w14:textId="65E67BA6" w:rsidR="009A22DA" w:rsidRPr="00262720" w:rsidRDefault="009A22DA" w:rsidP="0042641E">
      <w:pPr>
        <w:spacing w:after="120"/>
      </w:pPr>
      <w:r w:rsidRPr="00262720">
        <w:t xml:space="preserve">If </w:t>
      </w:r>
      <w:r w:rsidR="00E35AD2" w:rsidRPr="00262720">
        <w:t xml:space="preserve">OHS Committee </w:t>
      </w:r>
      <w:r w:rsidRPr="00262720">
        <w:t xml:space="preserve">meetings are not held by the </w:t>
      </w:r>
      <w:r w:rsidR="00DF08AB">
        <w:t>Insert Organisation Name Here</w:t>
      </w:r>
      <w:r w:rsidRPr="00262720">
        <w:t>, alternative</w:t>
      </w:r>
      <w:r w:rsidR="00442CA4" w:rsidRPr="00262720">
        <w:t xml:space="preserve"> </w:t>
      </w:r>
      <w:r w:rsidRPr="00262720">
        <w:t>consultative arrangements should be established to allow</w:t>
      </w:r>
      <w:r w:rsidR="00442CA4" w:rsidRPr="00262720">
        <w:t xml:space="preserve"> </w:t>
      </w:r>
      <w:r w:rsidRPr="00262720">
        <w:t>safety information and issues to be communicated. This may</w:t>
      </w:r>
      <w:r w:rsidR="00442CA4" w:rsidRPr="00262720">
        <w:t xml:space="preserve"> </w:t>
      </w:r>
      <w:r w:rsidRPr="00262720">
        <w:t>include newsletters, notice boards and websites, tool box talks or</w:t>
      </w:r>
      <w:r w:rsidR="00442CA4" w:rsidRPr="00262720">
        <w:t xml:space="preserve"> </w:t>
      </w:r>
      <w:r w:rsidRPr="00262720">
        <w:t>suggestion boxes.</w:t>
      </w:r>
    </w:p>
    <w:p w14:paraId="3F0F5C50" w14:textId="06B4823B" w:rsidR="00AA0F6A" w:rsidRPr="00262720" w:rsidRDefault="009A22DA" w:rsidP="00E60688">
      <w:pPr>
        <w:spacing w:before="240" w:after="120"/>
        <w:sectPr w:rsidR="00AA0F6A" w:rsidRPr="00262720" w:rsidSect="00AE5399">
          <w:type w:val="continuous"/>
          <w:pgSz w:w="11900" w:h="16840" w:code="9"/>
          <w:pgMar w:top="1985" w:right="1440" w:bottom="1440" w:left="1440" w:header="737" w:footer="82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num="2" w:space="708"/>
          <w:docGrid w:linePitch="299"/>
        </w:sectPr>
      </w:pPr>
      <w:r w:rsidRPr="00262720">
        <w:t xml:space="preserve">Safety must also be a standing agenda item at </w:t>
      </w:r>
      <w:r w:rsidR="00DF08AB">
        <w:t>Insert Organisation Name Here</w:t>
      </w:r>
      <w:r w:rsidR="009434E6" w:rsidRPr="00262720">
        <w:t xml:space="preserve"> </w:t>
      </w:r>
      <w:r w:rsidR="00E35AD2" w:rsidRPr="00262720">
        <w:t>meetings</w:t>
      </w:r>
      <w:r w:rsidRPr="00262720">
        <w:t xml:space="preserve"> to discuss safety management,</w:t>
      </w:r>
      <w:r w:rsidR="00442CA4" w:rsidRPr="00262720">
        <w:t xml:space="preserve"> </w:t>
      </w:r>
      <w:r w:rsidR="00E35AD2" w:rsidRPr="00262720">
        <w:t>performance and incidents.</w:t>
      </w:r>
    </w:p>
    <w:p w14:paraId="4B554E4A" w14:textId="77777777" w:rsidR="00AC5386" w:rsidRPr="00262720" w:rsidRDefault="00AC5386">
      <w:pPr>
        <w:rPr>
          <w:rFonts w:asciiTheme="majorHAnsi" w:eastAsiaTheme="majorEastAsia" w:hAnsiTheme="majorHAnsi" w:cstheme="majorBidi"/>
          <w:b/>
          <w:bCs/>
          <w:color w:val="365F91" w:themeColor="accent1" w:themeShade="BF"/>
          <w:sz w:val="28"/>
          <w:szCs w:val="28"/>
        </w:rPr>
      </w:pPr>
      <w:bookmarkStart w:id="15" w:name="_Toc357521446"/>
      <w:r w:rsidRPr="00262720">
        <w:br w:type="page"/>
      </w:r>
    </w:p>
    <w:p w14:paraId="22A955EF" w14:textId="77777777" w:rsidR="00A04A29" w:rsidRPr="00262720" w:rsidRDefault="00E44AA0" w:rsidP="00E60688">
      <w:pPr>
        <w:pStyle w:val="Heading1"/>
      </w:pPr>
      <w:bookmarkStart w:id="16" w:name="_Toc369174210"/>
      <w:r w:rsidRPr="00262720">
        <w:lastRenderedPageBreak/>
        <w:t>OHS Risk Assessment Process</w:t>
      </w:r>
      <w:bookmarkEnd w:id="15"/>
      <w:bookmarkEnd w:id="16"/>
    </w:p>
    <w:p w14:paraId="55527EA0" w14:textId="77777777" w:rsidR="00A04A29" w:rsidRPr="00262720" w:rsidRDefault="00A04A29" w:rsidP="00A04A29">
      <w:pPr>
        <w:keepNext/>
        <w:keepLines/>
        <w:spacing w:before="200" w:after="0"/>
        <w:outlineLvl w:val="1"/>
        <w:rPr>
          <w:rFonts w:asciiTheme="majorHAnsi" w:eastAsiaTheme="majorEastAsia" w:hAnsiTheme="majorHAnsi" w:cstheme="majorBidi"/>
          <w:b/>
          <w:bCs/>
          <w:sz w:val="26"/>
          <w:szCs w:val="26"/>
        </w:rPr>
        <w:sectPr w:rsidR="00A04A29" w:rsidRPr="00262720" w:rsidSect="00AE5399">
          <w:type w:val="continuous"/>
          <w:pgSz w:w="11900" w:h="16840" w:code="9"/>
          <w:pgMar w:top="1985" w:right="1440" w:bottom="1440" w:left="1440" w:header="737" w:footer="82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299"/>
        </w:sectPr>
      </w:pPr>
    </w:p>
    <w:p w14:paraId="58D0A0EE" w14:textId="77777777" w:rsidR="00A04A29" w:rsidRPr="00262720" w:rsidRDefault="00353F5B" w:rsidP="00545AFA">
      <w:pPr>
        <w:pStyle w:val="Heading2"/>
        <w:rPr>
          <w:i/>
        </w:rPr>
      </w:pPr>
      <w:bookmarkStart w:id="17" w:name="_Toc357521447"/>
      <w:r w:rsidRPr="00262720">
        <w:rPr>
          <w:i/>
        </w:rPr>
        <w:t>Purpose</w:t>
      </w:r>
      <w:bookmarkEnd w:id="17"/>
    </w:p>
    <w:p w14:paraId="56BABE60" w14:textId="77777777" w:rsidR="00A04A29" w:rsidRPr="00262720" w:rsidRDefault="00A04A29" w:rsidP="0042641E">
      <w:pPr>
        <w:spacing w:after="120"/>
      </w:pPr>
      <w:r w:rsidRPr="00262720">
        <w:t>To guide and record a process of systematically assessing risks and formulating appropriate risk management strategies. The important thing is the process</w:t>
      </w:r>
      <w:r w:rsidR="00011AF2" w:rsidRPr="00262720">
        <w:t xml:space="preserve"> of documenting and setting safety control measures in place at a worksite</w:t>
      </w:r>
      <w:r w:rsidRPr="00262720">
        <w:t xml:space="preserve">. </w:t>
      </w:r>
      <w:r w:rsidR="00011AF2" w:rsidRPr="00262720">
        <w:t xml:space="preserve">Documenting the risk assessment process </w:t>
      </w:r>
      <w:r w:rsidRPr="00262720">
        <w:t>is important evidence that the</w:t>
      </w:r>
      <w:r w:rsidR="006A5C91" w:rsidRPr="00262720">
        <w:t xml:space="preserve"> </w:t>
      </w:r>
      <w:r w:rsidR="00543030" w:rsidRPr="00262720">
        <w:t xml:space="preserve">Landcare Support </w:t>
      </w:r>
      <w:r w:rsidR="006632B7" w:rsidRPr="00262720">
        <w:t>Staff</w:t>
      </w:r>
      <w:r w:rsidR="009434E6" w:rsidRPr="00262720">
        <w:t xml:space="preserve"> managing</w:t>
      </w:r>
      <w:r w:rsidRPr="00262720">
        <w:t xml:space="preserve"> a project has responsibly assessed risks related to the work to be undertaken.</w:t>
      </w:r>
    </w:p>
    <w:p w14:paraId="552642A3" w14:textId="77777777" w:rsidR="00A04A29" w:rsidRPr="00262720" w:rsidRDefault="00011AF2" w:rsidP="00545AFA">
      <w:pPr>
        <w:pStyle w:val="Heading2"/>
        <w:rPr>
          <w:i/>
        </w:rPr>
      </w:pPr>
      <w:bookmarkStart w:id="18" w:name="_Toc357521448"/>
      <w:r w:rsidRPr="00262720">
        <w:rPr>
          <w:i/>
        </w:rPr>
        <w:t>When s</w:t>
      </w:r>
      <w:r w:rsidR="00353F5B" w:rsidRPr="00262720">
        <w:rPr>
          <w:i/>
        </w:rPr>
        <w:t xml:space="preserve">hould a Risk Assessment be </w:t>
      </w:r>
      <w:r w:rsidRPr="00262720">
        <w:rPr>
          <w:i/>
        </w:rPr>
        <w:t>undertaken</w:t>
      </w:r>
      <w:r w:rsidR="00353F5B" w:rsidRPr="00262720">
        <w:rPr>
          <w:i/>
        </w:rPr>
        <w:t>?</w:t>
      </w:r>
      <w:bookmarkEnd w:id="18"/>
    </w:p>
    <w:p w14:paraId="37D75848" w14:textId="29BFF57E" w:rsidR="00A04A29" w:rsidRPr="00262720" w:rsidRDefault="00A04A29" w:rsidP="00A04A29">
      <w:r w:rsidRPr="00262720">
        <w:t xml:space="preserve">The risk assessment process </w:t>
      </w:r>
      <w:r w:rsidR="00011AF2" w:rsidRPr="00262720">
        <w:t xml:space="preserve">should </w:t>
      </w:r>
      <w:r w:rsidRPr="00262720">
        <w:t xml:space="preserve">be undertaken prior to the commencement of work on any project. </w:t>
      </w:r>
      <w:r w:rsidR="00634C4E" w:rsidRPr="00262720">
        <w:t xml:space="preserve">Task based standard </w:t>
      </w:r>
      <w:r w:rsidR="00011AF2" w:rsidRPr="00262720">
        <w:t>r</w:t>
      </w:r>
      <w:r w:rsidRPr="00262720">
        <w:t xml:space="preserve">isk </w:t>
      </w:r>
      <w:r w:rsidR="00011AF2" w:rsidRPr="00262720">
        <w:t>a</w:t>
      </w:r>
      <w:r w:rsidR="00634C4E" w:rsidRPr="00262720">
        <w:t>ssessment forms have</w:t>
      </w:r>
      <w:r w:rsidRPr="00262720">
        <w:t xml:space="preserve"> been designed </w:t>
      </w:r>
      <w:r w:rsidR="00C54806" w:rsidRPr="00262720">
        <w:t>as part of this OHS</w:t>
      </w:r>
      <w:r w:rsidR="009434E6" w:rsidRPr="00262720">
        <w:t xml:space="preserve"> </w:t>
      </w:r>
      <w:r w:rsidR="00C54806" w:rsidRPr="00262720">
        <w:t>M</w:t>
      </w:r>
      <w:r w:rsidR="009434E6" w:rsidRPr="00262720">
        <w:t xml:space="preserve">anagement </w:t>
      </w:r>
      <w:r w:rsidR="00C54806" w:rsidRPr="00262720">
        <w:t>P</w:t>
      </w:r>
      <w:r w:rsidR="009434E6" w:rsidRPr="00262720">
        <w:t>lan</w:t>
      </w:r>
      <w:r w:rsidR="00C54806" w:rsidRPr="00262720">
        <w:t xml:space="preserve"> </w:t>
      </w:r>
      <w:r w:rsidR="00634C4E" w:rsidRPr="00262720">
        <w:t xml:space="preserve">and documented </w:t>
      </w:r>
      <w:r w:rsidR="00011AF2" w:rsidRPr="00262720">
        <w:t xml:space="preserve">for </w:t>
      </w:r>
      <w:r w:rsidR="007E0CA8" w:rsidRPr="00262720">
        <w:t xml:space="preserve">individual </w:t>
      </w:r>
      <w:r w:rsidR="00DF08AB">
        <w:t>Insert Organisation Name Here</w:t>
      </w:r>
      <w:r w:rsidR="006632B7" w:rsidRPr="00262720">
        <w:t xml:space="preserve"> and its affiliated</w:t>
      </w:r>
      <w:r w:rsidR="009434E6" w:rsidRPr="00262720">
        <w:t xml:space="preserve"> </w:t>
      </w:r>
      <w:r w:rsidR="006632B7" w:rsidRPr="00262720">
        <w:t>g</w:t>
      </w:r>
      <w:r w:rsidR="007E0CA8" w:rsidRPr="00262720">
        <w:t xml:space="preserve">roups </w:t>
      </w:r>
      <w:r w:rsidR="009434E6" w:rsidRPr="00262720">
        <w:t>to</w:t>
      </w:r>
      <w:r w:rsidR="00634C4E" w:rsidRPr="00262720">
        <w:t xml:space="preserve"> utilise and edit to create a </w:t>
      </w:r>
      <w:proofErr w:type="gramStart"/>
      <w:r w:rsidR="009E2200" w:rsidRPr="00262720">
        <w:t>Site Specific</w:t>
      </w:r>
      <w:proofErr w:type="gramEnd"/>
      <w:r w:rsidR="009E2200" w:rsidRPr="00262720">
        <w:t xml:space="preserve"> </w:t>
      </w:r>
      <w:r w:rsidR="00634C4E" w:rsidRPr="00262720">
        <w:t>Risk Assessment</w:t>
      </w:r>
      <w:r w:rsidRPr="00262720">
        <w:t xml:space="preserve"> </w:t>
      </w:r>
      <w:r w:rsidR="00634C4E" w:rsidRPr="00262720">
        <w:t>for the different works that landcare undertake</w:t>
      </w:r>
      <w:r w:rsidRPr="00262720">
        <w:t>.</w:t>
      </w:r>
    </w:p>
    <w:p w14:paraId="5B629FAA" w14:textId="77777777" w:rsidR="00A04A29" w:rsidRPr="00262720" w:rsidRDefault="00353F5B" w:rsidP="00545AFA">
      <w:pPr>
        <w:pStyle w:val="Heading2"/>
        <w:rPr>
          <w:i/>
        </w:rPr>
      </w:pPr>
      <w:bookmarkStart w:id="19" w:name="_Toc357521449"/>
      <w:r w:rsidRPr="00262720">
        <w:rPr>
          <w:i/>
        </w:rPr>
        <w:t>Who Does the Risk Assessment</w:t>
      </w:r>
      <w:r w:rsidR="00A04A29" w:rsidRPr="00262720">
        <w:rPr>
          <w:i/>
        </w:rPr>
        <w:t>?</w:t>
      </w:r>
      <w:bookmarkEnd w:id="19"/>
    </w:p>
    <w:p w14:paraId="719430F8" w14:textId="77777777" w:rsidR="00A04A29" w:rsidRPr="00262720" w:rsidRDefault="00A04A29" w:rsidP="0042641E">
      <w:pPr>
        <w:spacing w:after="120"/>
      </w:pPr>
      <w:r w:rsidRPr="00262720">
        <w:t xml:space="preserve">The </w:t>
      </w:r>
      <w:r w:rsidR="00543030" w:rsidRPr="00262720">
        <w:t xml:space="preserve">Landcare Support </w:t>
      </w:r>
      <w:r w:rsidR="006632B7" w:rsidRPr="00262720">
        <w:t>Staff</w:t>
      </w:r>
      <w:r w:rsidRPr="00262720">
        <w:t xml:space="preserve"> </w:t>
      </w:r>
      <w:r w:rsidR="00011AF2" w:rsidRPr="00262720">
        <w:t xml:space="preserve">should </w:t>
      </w:r>
      <w:r w:rsidRPr="00262720">
        <w:t xml:space="preserve">facilitate the risk assessment process and involve all participants. All participants must know the risks and the appropriate control strategies. The </w:t>
      </w:r>
      <w:r w:rsidR="00543030" w:rsidRPr="00262720">
        <w:t xml:space="preserve">Landcare Support </w:t>
      </w:r>
      <w:r w:rsidR="006632B7" w:rsidRPr="00262720">
        <w:t>Staff</w:t>
      </w:r>
      <w:r w:rsidRPr="00262720">
        <w:t xml:space="preserve"> may delegate the task of completing the </w:t>
      </w:r>
      <w:r w:rsidR="00C54806" w:rsidRPr="00262720">
        <w:t>r</w:t>
      </w:r>
      <w:r w:rsidR="00634C4E" w:rsidRPr="00262720">
        <w:t>isk assessment</w:t>
      </w:r>
      <w:r w:rsidRPr="00262720">
        <w:t xml:space="preserve">. </w:t>
      </w:r>
      <w:r w:rsidRPr="00262720">
        <w:rPr>
          <w:i/>
        </w:rPr>
        <w:t xml:space="preserve">(Someone else can do the writing, but the </w:t>
      </w:r>
      <w:r w:rsidR="00543030" w:rsidRPr="00262720">
        <w:rPr>
          <w:i/>
        </w:rPr>
        <w:t xml:space="preserve">Landcare Support </w:t>
      </w:r>
      <w:r w:rsidR="00DD601E" w:rsidRPr="00262720">
        <w:rPr>
          <w:i/>
        </w:rPr>
        <w:t>Staff</w:t>
      </w:r>
      <w:r w:rsidRPr="00262720">
        <w:rPr>
          <w:i/>
        </w:rPr>
        <w:t xml:space="preserve"> must sign off on the completed document.)</w:t>
      </w:r>
    </w:p>
    <w:p w14:paraId="5D278FBB" w14:textId="77777777" w:rsidR="00A04A29" w:rsidRPr="00262720" w:rsidRDefault="00353F5B" w:rsidP="00545AFA">
      <w:pPr>
        <w:pStyle w:val="Heading2"/>
        <w:rPr>
          <w:i/>
        </w:rPr>
      </w:pPr>
      <w:bookmarkStart w:id="20" w:name="_Toc357521450"/>
      <w:r w:rsidRPr="00262720">
        <w:rPr>
          <w:i/>
        </w:rPr>
        <w:t>Conducting a Risk Assessment</w:t>
      </w:r>
      <w:bookmarkEnd w:id="20"/>
    </w:p>
    <w:p w14:paraId="51C1D9AA" w14:textId="77777777" w:rsidR="00A04A29" w:rsidRPr="00262720" w:rsidRDefault="00EE2659" w:rsidP="0042641E">
      <w:pPr>
        <w:spacing w:after="0"/>
      </w:pPr>
      <w:r w:rsidRPr="00262720">
        <w:t xml:space="preserve">As a </w:t>
      </w:r>
      <w:r w:rsidR="00543030" w:rsidRPr="00262720">
        <w:t xml:space="preserve">Landcare Support </w:t>
      </w:r>
      <w:r w:rsidR="00DD601E" w:rsidRPr="00262720">
        <w:t>Staff</w:t>
      </w:r>
      <w:r w:rsidR="00011AF2" w:rsidRPr="00262720">
        <w:t xml:space="preserve"> </w:t>
      </w:r>
      <w:r w:rsidRPr="00262720">
        <w:t>and</w:t>
      </w:r>
      <w:r w:rsidR="00634C4E" w:rsidRPr="00262720">
        <w:t>/or the</w:t>
      </w:r>
      <w:r w:rsidR="00A04A29" w:rsidRPr="00262720">
        <w:t xml:space="preserve"> </w:t>
      </w:r>
      <w:r w:rsidR="00634C4E" w:rsidRPr="00262720">
        <w:t>Project O</w:t>
      </w:r>
      <w:r w:rsidR="00A04A29" w:rsidRPr="00262720">
        <w:t>rganiser of an activity</w:t>
      </w:r>
      <w:r w:rsidR="00011AF2" w:rsidRPr="00262720">
        <w:t>,</w:t>
      </w:r>
      <w:r w:rsidR="00A04A29" w:rsidRPr="00262720">
        <w:t xml:space="preserve"> you </w:t>
      </w:r>
      <w:r w:rsidR="00011AF2" w:rsidRPr="00262720">
        <w:t xml:space="preserve">are </w:t>
      </w:r>
      <w:r w:rsidR="00A04A29" w:rsidRPr="00262720">
        <w:t>encourage</w:t>
      </w:r>
      <w:r w:rsidR="00011AF2" w:rsidRPr="00262720">
        <w:t>d</w:t>
      </w:r>
      <w:r w:rsidR="00A04A29" w:rsidRPr="00262720">
        <w:t xml:space="preserve"> </w:t>
      </w:r>
      <w:r w:rsidRPr="00262720">
        <w:t xml:space="preserve">to involve </w:t>
      </w:r>
      <w:r w:rsidR="00A04A29" w:rsidRPr="00262720">
        <w:t>other people to participate</w:t>
      </w:r>
      <w:r w:rsidRPr="00262720">
        <w:t>. Y</w:t>
      </w:r>
      <w:r w:rsidR="00A04A29" w:rsidRPr="00262720">
        <w:t>ou owe those people a duty of care. The expectation is that you will take reasonably practicable steps to protect them against reasonably foreseeable accident or injury. In simple terms this means look ahead, foresee how people could be harmed, then put in place measures to prevent that from happening.</w:t>
      </w:r>
    </w:p>
    <w:p w14:paraId="14C83BB5" w14:textId="77777777" w:rsidR="00A04A29" w:rsidRPr="00262720" w:rsidRDefault="00A04A29" w:rsidP="00A04A29">
      <w:pPr>
        <w:spacing w:after="0"/>
      </w:pPr>
      <w:r w:rsidRPr="00262720">
        <w:t>The following steps summarise a simple risk assessment process.</w:t>
      </w:r>
    </w:p>
    <w:p w14:paraId="60A74646" w14:textId="77777777" w:rsidR="00A04A29" w:rsidRPr="00262720" w:rsidRDefault="00A04A29" w:rsidP="00AC5386">
      <w:pPr>
        <w:autoSpaceDE w:val="0"/>
        <w:autoSpaceDN w:val="0"/>
        <w:adjustRightInd w:val="0"/>
        <w:spacing w:after="60" w:line="240" w:lineRule="auto"/>
        <w:rPr>
          <w:rFonts w:cstheme="minorHAnsi"/>
          <w:i/>
          <w:sz w:val="18"/>
          <w:szCs w:val="18"/>
        </w:rPr>
      </w:pPr>
      <w:r w:rsidRPr="00262720">
        <w:rPr>
          <w:rFonts w:cstheme="minorHAnsi"/>
          <w:b/>
          <w:bCs/>
        </w:rPr>
        <w:t xml:space="preserve">1) Consider the Site: </w:t>
      </w:r>
      <w:r w:rsidRPr="00262720">
        <w:rPr>
          <w:rFonts w:cstheme="minorHAnsi"/>
          <w:i/>
          <w:sz w:val="18"/>
          <w:szCs w:val="18"/>
        </w:rPr>
        <w:t>Is it rough, steep, rocky, slippery or dusty, exposed to sun or wind? Is it thickly vegetated? Are there overhanging dead branches? Are there likely to be snakes, bees, wasps, bull ants or spiders? How far are you from emergency assistance if required?</w:t>
      </w:r>
    </w:p>
    <w:p w14:paraId="0C3FDC20" w14:textId="77777777" w:rsidR="00A04A29" w:rsidRPr="00262720" w:rsidRDefault="00A04A29" w:rsidP="00AC5386">
      <w:pPr>
        <w:autoSpaceDE w:val="0"/>
        <w:autoSpaceDN w:val="0"/>
        <w:adjustRightInd w:val="0"/>
        <w:spacing w:after="60" w:line="240" w:lineRule="auto"/>
        <w:rPr>
          <w:rFonts w:cstheme="minorHAnsi"/>
          <w:i/>
          <w:sz w:val="18"/>
          <w:szCs w:val="18"/>
        </w:rPr>
      </w:pPr>
      <w:r w:rsidRPr="00262720">
        <w:rPr>
          <w:rFonts w:cstheme="minorHAnsi"/>
          <w:b/>
          <w:bCs/>
        </w:rPr>
        <w:t xml:space="preserve">2) Consider the Tasks: </w:t>
      </w:r>
      <w:r w:rsidRPr="00262720">
        <w:rPr>
          <w:rFonts w:cstheme="minorHAnsi"/>
          <w:i/>
          <w:sz w:val="18"/>
          <w:szCs w:val="18"/>
        </w:rPr>
        <w:t>Do people have to carry heavy or awkward objects? Will they be swinging tools? Will they be handling chemicals? Will they be working near machinery or steep banks or roads or dangerous water?</w:t>
      </w:r>
    </w:p>
    <w:p w14:paraId="08EC724C" w14:textId="77777777" w:rsidR="00A04A29" w:rsidRPr="00262720" w:rsidRDefault="00A04A29" w:rsidP="00AC5386">
      <w:pPr>
        <w:autoSpaceDE w:val="0"/>
        <w:autoSpaceDN w:val="0"/>
        <w:adjustRightInd w:val="0"/>
        <w:spacing w:after="60" w:line="240" w:lineRule="auto"/>
        <w:rPr>
          <w:rFonts w:cstheme="minorHAnsi"/>
          <w:i/>
          <w:sz w:val="18"/>
          <w:szCs w:val="18"/>
        </w:rPr>
      </w:pPr>
      <w:r w:rsidRPr="00262720">
        <w:rPr>
          <w:rFonts w:cstheme="minorHAnsi"/>
          <w:b/>
          <w:bCs/>
        </w:rPr>
        <w:t xml:space="preserve">3) Consider the People: </w:t>
      </w:r>
      <w:r w:rsidRPr="00262720">
        <w:rPr>
          <w:rFonts w:cstheme="minorHAnsi"/>
          <w:i/>
          <w:sz w:val="18"/>
          <w:szCs w:val="18"/>
        </w:rPr>
        <w:t>Are they skilled and experienced in the work to be done.  Are there children who require close supervision? Are there older people who are less agile? Do any of the people have pre-existing injuries or medical conditions that could be aggravated by doing the planned tasks?</w:t>
      </w:r>
    </w:p>
    <w:p w14:paraId="71E989B3" w14:textId="77777777" w:rsidR="00A04A29" w:rsidRPr="00262720" w:rsidRDefault="00A04A29" w:rsidP="00AC5386">
      <w:pPr>
        <w:autoSpaceDE w:val="0"/>
        <w:autoSpaceDN w:val="0"/>
        <w:adjustRightInd w:val="0"/>
        <w:spacing w:after="60" w:line="240" w:lineRule="auto"/>
        <w:rPr>
          <w:rFonts w:cstheme="minorHAnsi"/>
          <w:i/>
          <w:sz w:val="18"/>
          <w:szCs w:val="18"/>
        </w:rPr>
      </w:pPr>
      <w:r w:rsidRPr="00262720">
        <w:rPr>
          <w:rFonts w:cstheme="minorHAnsi"/>
          <w:b/>
          <w:bCs/>
        </w:rPr>
        <w:t xml:space="preserve">4) How could a person be injured? </w:t>
      </w:r>
      <w:r w:rsidRPr="00262720">
        <w:rPr>
          <w:rFonts w:cstheme="minorHAnsi"/>
          <w:i/>
          <w:sz w:val="18"/>
          <w:szCs w:val="18"/>
        </w:rPr>
        <w:t>Think about ‘these people doing these jobs at this site’. Consider trips and falls, bites and stings, sunburn and dehydration, back or shoulder strains arising from heavy lifting or from overuse or misuse of tools, or eye injuries caused by twigs or spikes.</w:t>
      </w:r>
    </w:p>
    <w:p w14:paraId="27548BCB" w14:textId="77777777" w:rsidR="00A04A29" w:rsidRPr="00262720" w:rsidRDefault="00A04A29" w:rsidP="00504A24">
      <w:pPr>
        <w:autoSpaceDE w:val="0"/>
        <w:autoSpaceDN w:val="0"/>
        <w:adjustRightInd w:val="0"/>
        <w:spacing w:after="60" w:line="240" w:lineRule="auto"/>
        <w:rPr>
          <w:rFonts w:cstheme="minorHAnsi"/>
          <w:i/>
          <w:sz w:val="18"/>
          <w:szCs w:val="18"/>
        </w:rPr>
      </w:pPr>
      <w:r w:rsidRPr="00262720">
        <w:rPr>
          <w:rFonts w:cstheme="minorHAnsi"/>
          <w:b/>
          <w:bCs/>
        </w:rPr>
        <w:t xml:space="preserve">5) Identify risk control strategies: </w:t>
      </w:r>
      <w:r w:rsidRPr="00262720">
        <w:rPr>
          <w:rFonts w:cstheme="minorHAnsi"/>
          <w:i/>
          <w:sz w:val="18"/>
          <w:szCs w:val="18"/>
        </w:rPr>
        <w:t>What will people do, or not do, in order to minimise the chance of harm? Involve everyone in the process; utilise all the eyes and experience the group can offer. Jot down the agreed strategies on the risk assessment form. Make sure everyone understands what is expected of them.</w:t>
      </w:r>
    </w:p>
    <w:p w14:paraId="7183B6A5" w14:textId="77777777" w:rsidR="00A04A29" w:rsidRPr="00262720" w:rsidRDefault="00A04A29" w:rsidP="00504A24">
      <w:pPr>
        <w:autoSpaceDE w:val="0"/>
        <w:autoSpaceDN w:val="0"/>
        <w:adjustRightInd w:val="0"/>
        <w:spacing w:after="60" w:line="240" w:lineRule="auto"/>
        <w:rPr>
          <w:rFonts w:cstheme="minorHAnsi"/>
          <w:i/>
          <w:sz w:val="18"/>
          <w:szCs w:val="18"/>
        </w:rPr>
      </w:pPr>
      <w:r w:rsidRPr="00262720">
        <w:rPr>
          <w:rFonts w:cstheme="minorHAnsi"/>
          <w:b/>
          <w:bCs/>
        </w:rPr>
        <w:t xml:space="preserve">6) Supervise and monitor </w:t>
      </w:r>
      <w:r w:rsidRPr="00262720">
        <w:rPr>
          <w:rFonts w:cstheme="minorHAnsi"/>
          <w:i/>
          <w:sz w:val="18"/>
          <w:szCs w:val="18"/>
        </w:rPr>
        <w:t>to make sure everyone is sticking to the ‘rules’: Some tasks or people might require closer supervision than others. Be prepared to change any strategies that don’t seem to be working.</w:t>
      </w:r>
    </w:p>
    <w:p w14:paraId="6502D837" w14:textId="77777777" w:rsidR="00A04A29" w:rsidRPr="00262720" w:rsidRDefault="00A04A29" w:rsidP="00634C4E">
      <w:pPr>
        <w:autoSpaceDE w:val="0"/>
        <w:autoSpaceDN w:val="0"/>
        <w:adjustRightInd w:val="0"/>
        <w:spacing w:line="240" w:lineRule="auto"/>
        <w:rPr>
          <w:rFonts w:cstheme="minorHAnsi"/>
        </w:rPr>
        <w:sectPr w:rsidR="00A04A29" w:rsidRPr="00262720" w:rsidSect="00AE5399">
          <w:type w:val="continuous"/>
          <w:pgSz w:w="11900" w:h="16840" w:code="9"/>
          <w:pgMar w:top="1985" w:right="1440" w:bottom="1440" w:left="1440" w:header="737" w:footer="82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num="2" w:space="708"/>
          <w:docGrid w:linePitch="299"/>
        </w:sectPr>
      </w:pPr>
      <w:r w:rsidRPr="00262720">
        <w:rPr>
          <w:rFonts w:cstheme="minorHAnsi"/>
          <w:b/>
          <w:bCs/>
        </w:rPr>
        <w:t xml:space="preserve">7) Emergency response plan: </w:t>
      </w:r>
      <w:r w:rsidRPr="00262720">
        <w:rPr>
          <w:rFonts w:cstheme="minorHAnsi"/>
          <w:i/>
          <w:sz w:val="18"/>
          <w:szCs w:val="18"/>
        </w:rPr>
        <w:t xml:space="preserve">Make sure you have emergency contact </w:t>
      </w:r>
      <w:proofErr w:type="gramStart"/>
      <w:r w:rsidRPr="00262720">
        <w:rPr>
          <w:rFonts w:cstheme="minorHAnsi"/>
          <w:i/>
          <w:sz w:val="18"/>
          <w:szCs w:val="18"/>
        </w:rPr>
        <w:t>numbers, and</w:t>
      </w:r>
      <w:proofErr w:type="gramEnd"/>
      <w:r w:rsidRPr="00262720">
        <w:rPr>
          <w:rFonts w:cstheme="minorHAnsi"/>
          <w:i/>
          <w:sz w:val="18"/>
          <w:szCs w:val="18"/>
        </w:rPr>
        <w:t xml:space="preserve"> ensure everyone knows what to d</w:t>
      </w:r>
      <w:r w:rsidR="00634C4E" w:rsidRPr="00262720">
        <w:rPr>
          <w:rFonts w:cstheme="minorHAnsi"/>
          <w:i/>
          <w:sz w:val="18"/>
          <w:szCs w:val="18"/>
        </w:rPr>
        <w:t>o in the event of an emergency.</w:t>
      </w:r>
    </w:p>
    <w:p w14:paraId="392DB4FC" w14:textId="77777777" w:rsidR="00AC5386" w:rsidRPr="00262720" w:rsidRDefault="00AC5386" w:rsidP="00545AFA">
      <w:pPr>
        <w:pStyle w:val="Heading2"/>
        <w:spacing w:before="0"/>
        <w:sectPr w:rsidR="00AC5386" w:rsidRPr="00262720" w:rsidSect="00AE5399">
          <w:type w:val="continuous"/>
          <w:pgSz w:w="11900" w:h="16840" w:code="9"/>
          <w:pgMar w:top="1985" w:right="1440" w:bottom="1440" w:left="1440" w:header="737" w:footer="82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299"/>
        </w:sectPr>
      </w:pPr>
      <w:bookmarkStart w:id="21" w:name="_Toc357521451"/>
    </w:p>
    <w:p w14:paraId="2984FCD1" w14:textId="77777777" w:rsidR="00A04A29" w:rsidRPr="00262720" w:rsidRDefault="00353F5B" w:rsidP="00545AFA">
      <w:pPr>
        <w:pStyle w:val="Heading2"/>
        <w:spacing w:before="0"/>
        <w:rPr>
          <w:i/>
        </w:rPr>
      </w:pPr>
      <w:r w:rsidRPr="00262720">
        <w:rPr>
          <w:i/>
        </w:rPr>
        <w:lastRenderedPageBreak/>
        <w:t>Assessing the Level of Risk</w:t>
      </w:r>
      <w:bookmarkEnd w:id="21"/>
    </w:p>
    <w:p w14:paraId="6DE3AC86" w14:textId="77777777" w:rsidR="00A04A29" w:rsidRPr="00262720" w:rsidRDefault="00A04A29" w:rsidP="00A04A29">
      <w:r w:rsidRPr="00262720">
        <w:t>An important part of formulating your risk control strategies is to understand the level of risk remaining once these are in place, whether you believe the risks are then acceptable and if the activity can proceed. It should also be used to prioritise those risks that require closer management than others.</w:t>
      </w:r>
    </w:p>
    <w:p w14:paraId="525E7F46" w14:textId="77777777" w:rsidR="00A04A29" w:rsidRPr="00262720" w:rsidRDefault="00A04A29" w:rsidP="00A04A29">
      <w:r w:rsidRPr="00262720">
        <w:t>This is done using a standard risk matrix to provide a “Risk Rating”. The risk matrix uses two measures to determine the level of risk:</w:t>
      </w:r>
    </w:p>
    <w:p w14:paraId="0E457E2B" w14:textId="77777777" w:rsidR="00A04A29" w:rsidRPr="00262720" w:rsidRDefault="00A04A29" w:rsidP="00BE2FF6">
      <w:pPr>
        <w:spacing w:after="120"/>
      </w:pPr>
      <w:r w:rsidRPr="00262720">
        <w:rPr>
          <w:b/>
        </w:rPr>
        <w:t>Likelihood</w:t>
      </w:r>
      <w:r w:rsidRPr="00262720">
        <w:t xml:space="preserve"> – how likely is it that a person will be injured by the risk?</w:t>
      </w:r>
    </w:p>
    <w:p w14:paraId="1B05F404" w14:textId="77777777" w:rsidR="00A04A29" w:rsidRPr="00262720" w:rsidRDefault="00A04A29" w:rsidP="00BE2FF6">
      <w:pPr>
        <w:spacing w:after="120"/>
      </w:pPr>
      <w:r w:rsidRPr="00262720">
        <w:rPr>
          <w:b/>
        </w:rPr>
        <w:t>Severity</w:t>
      </w:r>
      <w:r w:rsidRPr="00262720">
        <w:t xml:space="preserve"> – If an injury occurs what would the likely consequences be?</w:t>
      </w:r>
    </w:p>
    <w:p w14:paraId="4E6F005D" w14:textId="77777777" w:rsidR="00AC5386" w:rsidRPr="00262720" w:rsidRDefault="00AC5386" w:rsidP="007D0CCC">
      <w:pPr>
        <w:sectPr w:rsidR="00AC5386" w:rsidRPr="00262720" w:rsidSect="00AE5399">
          <w:type w:val="continuous"/>
          <w:pgSz w:w="11900" w:h="16840" w:code="9"/>
          <w:pgMar w:top="1985" w:right="1440" w:bottom="1440" w:left="1440" w:header="737" w:footer="82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num="2" w:space="708"/>
          <w:docGrid w:linePitch="299"/>
        </w:sectPr>
      </w:pPr>
    </w:p>
    <w:p w14:paraId="136DD17F" w14:textId="77777777" w:rsidR="00A04A29" w:rsidRPr="00262720" w:rsidRDefault="00A04A29" w:rsidP="007D0CCC">
      <w:pPr>
        <w:sectPr w:rsidR="00A04A29" w:rsidRPr="00262720" w:rsidSect="00AE5399">
          <w:type w:val="continuous"/>
          <w:pgSz w:w="11900" w:h="16840" w:code="9"/>
          <w:pgMar w:top="1985" w:right="1440" w:bottom="1440" w:left="1440" w:header="737" w:footer="82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299"/>
        </w:sectPr>
      </w:pPr>
      <w:r w:rsidRPr="00262720">
        <w:t>The following descriptors are a guide in determining these two measures.</w:t>
      </w:r>
    </w:p>
    <w:p w14:paraId="770AA337" w14:textId="77777777" w:rsidR="00A04A29" w:rsidRPr="00262720" w:rsidRDefault="00A04A29" w:rsidP="002D73F5">
      <w:pPr>
        <w:spacing w:after="0"/>
        <w:rPr>
          <w:b/>
        </w:rPr>
      </w:pPr>
      <w:bookmarkStart w:id="22" w:name="OLE_LINK1"/>
      <w:bookmarkStart w:id="23" w:name="OLE_LINK2"/>
      <w:r w:rsidRPr="00262720">
        <w:rPr>
          <w:b/>
        </w:rPr>
        <w:t>Severity</w:t>
      </w:r>
    </w:p>
    <w:tbl>
      <w:tblPr>
        <w:tblStyle w:val="TableGrid"/>
        <w:tblW w:w="0" w:type="auto"/>
        <w:tblInd w:w="-34" w:type="dxa"/>
        <w:tblLook w:val="04A0" w:firstRow="1" w:lastRow="0" w:firstColumn="1" w:lastColumn="0" w:noHBand="0" w:noVBand="1"/>
      </w:tblPr>
      <w:tblGrid>
        <w:gridCol w:w="1169"/>
        <w:gridCol w:w="3011"/>
      </w:tblGrid>
      <w:tr w:rsidR="00A04A29" w:rsidRPr="00262720" w14:paraId="65135FE2" w14:textId="77777777" w:rsidTr="00634C4E">
        <w:tc>
          <w:tcPr>
            <w:tcW w:w="1169" w:type="dxa"/>
          </w:tcPr>
          <w:p w14:paraId="6E246A04" w14:textId="77777777" w:rsidR="00A04A29" w:rsidRPr="00262720" w:rsidRDefault="00A04A29" w:rsidP="00BE2FF6">
            <w:pPr>
              <w:rPr>
                <w:b/>
              </w:rPr>
            </w:pPr>
            <w:r w:rsidRPr="00262720">
              <w:rPr>
                <w:b/>
              </w:rPr>
              <w:t>Descriptor</w:t>
            </w:r>
          </w:p>
        </w:tc>
        <w:tc>
          <w:tcPr>
            <w:tcW w:w="3237" w:type="dxa"/>
          </w:tcPr>
          <w:p w14:paraId="0604112B" w14:textId="77777777" w:rsidR="00A04A29" w:rsidRPr="00262720" w:rsidRDefault="00A04A29" w:rsidP="00BE2FF6">
            <w:pPr>
              <w:rPr>
                <w:b/>
              </w:rPr>
            </w:pPr>
            <w:r w:rsidRPr="00262720">
              <w:rPr>
                <w:b/>
              </w:rPr>
              <w:t>Outcome Description</w:t>
            </w:r>
          </w:p>
        </w:tc>
      </w:tr>
      <w:tr w:rsidR="00A04A29" w:rsidRPr="00262720" w14:paraId="1D260366" w14:textId="77777777" w:rsidTr="00634C4E">
        <w:tc>
          <w:tcPr>
            <w:tcW w:w="1169" w:type="dxa"/>
          </w:tcPr>
          <w:p w14:paraId="335242F6" w14:textId="77777777" w:rsidR="00A04A29" w:rsidRPr="00262720" w:rsidRDefault="00A04A29" w:rsidP="00BE2FF6">
            <w:pPr>
              <w:rPr>
                <w:sz w:val="18"/>
                <w:szCs w:val="18"/>
              </w:rPr>
            </w:pPr>
            <w:r w:rsidRPr="00262720">
              <w:rPr>
                <w:sz w:val="18"/>
                <w:szCs w:val="18"/>
              </w:rPr>
              <w:t>Negligible</w:t>
            </w:r>
          </w:p>
        </w:tc>
        <w:tc>
          <w:tcPr>
            <w:tcW w:w="3237" w:type="dxa"/>
          </w:tcPr>
          <w:p w14:paraId="75DF9362" w14:textId="77777777" w:rsidR="00A04A29" w:rsidRPr="00262720" w:rsidRDefault="00A04A29" w:rsidP="00BE2FF6">
            <w:pPr>
              <w:rPr>
                <w:sz w:val="18"/>
                <w:szCs w:val="18"/>
              </w:rPr>
            </w:pPr>
            <w:r w:rsidRPr="00262720">
              <w:rPr>
                <w:sz w:val="18"/>
                <w:szCs w:val="18"/>
              </w:rPr>
              <w:t>Remote possibility</w:t>
            </w:r>
          </w:p>
        </w:tc>
      </w:tr>
      <w:tr w:rsidR="00A04A29" w:rsidRPr="00262720" w14:paraId="4751791B" w14:textId="77777777" w:rsidTr="00634C4E">
        <w:tc>
          <w:tcPr>
            <w:tcW w:w="1169" w:type="dxa"/>
          </w:tcPr>
          <w:p w14:paraId="565D3001" w14:textId="77777777" w:rsidR="00A04A29" w:rsidRPr="00262720" w:rsidRDefault="00A04A29" w:rsidP="00BE2FF6">
            <w:pPr>
              <w:rPr>
                <w:sz w:val="18"/>
                <w:szCs w:val="18"/>
              </w:rPr>
            </w:pPr>
            <w:r w:rsidRPr="00262720">
              <w:rPr>
                <w:sz w:val="18"/>
                <w:szCs w:val="18"/>
              </w:rPr>
              <w:t>Minor</w:t>
            </w:r>
          </w:p>
        </w:tc>
        <w:tc>
          <w:tcPr>
            <w:tcW w:w="3237" w:type="dxa"/>
          </w:tcPr>
          <w:p w14:paraId="500768EF" w14:textId="77777777" w:rsidR="00A04A29" w:rsidRPr="00262720" w:rsidRDefault="00A04A29" w:rsidP="00BE2FF6">
            <w:pPr>
              <w:rPr>
                <w:sz w:val="18"/>
                <w:szCs w:val="18"/>
              </w:rPr>
            </w:pPr>
            <w:r w:rsidRPr="00262720">
              <w:rPr>
                <w:sz w:val="18"/>
                <w:szCs w:val="18"/>
              </w:rPr>
              <w:t>On-site first aid treatment</w:t>
            </w:r>
          </w:p>
        </w:tc>
      </w:tr>
      <w:tr w:rsidR="00A04A29" w:rsidRPr="00262720" w14:paraId="721A3A5B" w14:textId="77777777" w:rsidTr="00634C4E">
        <w:tc>
          <w:tcPr>
            <w:tcW w:w="1169" w:type="dxa"/>
          </w:tcPr>
          <w:p w14:paraId="1B9FEA4F" w14:textId="77777777" w:rsidR="00A04A29" w:rsidRPr="00262720" w:rsidRDefault="00A04A29" w:rsidP="00BE2FF6">
            <w:pPr>
              <w:rPr>
                <w:sz w:val="18"/>
                <w:szCs w:val="18"/>
              </w:rPr>
            </w:pPr>
            <w:r w:rsidRPr="00262720">
              <w:rPr>
                <w:sz w:val="18"/>
                <w:szCs w:val="18"/>
              </w:rPr>
              <w:t>Serious</w:t>
            </w:r>
          </w:p>
        </w:tc>
        <w:tc>
          <w:tcPr>
            <w:tcW w:w="3237" w:type="dxa"/>
          </w:tcPr>
          <w:p w14:paraId="60ECA8F2" w14:textId="77777777" w:rsidR="00A04A29" w:rsidRPr="00262720" w:rsidRDefault="00A04A29" w:rsidP="00BE2FF6">
            <w:pPr>
              <w:rPr>
                <w:sz w:val="18"/>
                <w:szCs w:val="18"/>
              </w:rPr>
            </w:pPr>
            <w:r w:rsidRPr="00262720">
              <w:rPr>
                <w:sz w:val="18"/>
                <w:szCs w:val="18"/>
              </w:rPr>
              <w:t>Medical treatment required, loss of time</w:t>
            </w:r>
          </w:p>
        </w:tc>
      </w:tr>
      <w:tr w:rsidR="00A04A29" w:rsidRPr="00262720" w14:paraId="333EC814" w14:textId="77777777" w:rsidTr="00634C4E">
        <w:tc>
          <w:tcPr>
            <w:tcW w:w="1169" w:type="dxa"/>
          </w:tcPr>
          <w:p w14:paraId="733DAB38" w14:textId="77777777" w:rsidR="00A04A29" w:rsidRPr="00262720" w:rsidRDefault="00A04A29" w:rsidP="00BE2FF6">
            <w:pPr>
              <w:rPr>
                <w:sz w:val="18"/>
                <w:szCs w:val="18"/>
              </w:rPr>
            </w:pPr>
            <w:r w:rsidRPr="00262720">
              <w:rPr>
                <w:sz w:val="18"/>
                <w:szCs w:val="18"/>
              </w:rPr>
              <w:t>Critical</w:t>
            </w:r>
          </w:p>
        </w:tc>
        <w:tc>
          <w:tcPr>
            <w:tcW w:w="3237" w:type="dxa"/>
          </w:tcPr>
          <w:p w14:paraId="1FDE6E6B" w14:textId="77777777" w:rsidR="00A04A29" w:rsidRPr="00262720" w:rsidRDefault="00A04A29" w:rsidP="00BE2FF6">
            <w:pPr>
              <w:rPr>
                <w:sz w:val="18"/>
                <w:szCs w:val="18"/>
              </w:rPr>
            </w:pPr>
            <w:r w:rsidRPr="00262720">
              <w:rPr>
                <w:sz w:val="18"/>
                <w:szCs w:val="18"/>
              </w:rPr>
              <w:t>Serious injury, hospitalisation</w:t>
            </w:r>
          </w:p>
        </w:tc>
      </w:tr>
      <w:tr w:rsidR="00A04A29" w:rsidRPr="00262720" w14:paraId="398A1A24" w14:textId="77777777" w:rsidTr="00634C4E">
        <w:tc>
          <w:tcPr>
            <w:tcW w:w="1169" w:type="dxa"/>
          </w:tcPr>
          <w:p w14:paraId="0A8E6C81" w14:textId="77777777" w:rsidR="00A04A29" w:rsidRPr="00262720" w:rsidRDefault="00A04A29" w:rsidP="00BE2FF6">
            <w:pPr>
              <w:rPr>
                <w:sz w:val="18"/>
                <w:szCs w:val="18"/>
              </w:rPr>
            </w:pPr>
            <w:r w:rsidRPr="00262720">
              <w:rPr>
                <w:sz w:val="18"/>
                <w:szCs w:val="18"/>
              </w:rPr>
              <w:t>Catastrophic</w:t>
            </w:r>
          </w:p>
        </w:tc>
        <w:tc>
          <w:tcPr>
            <w:tcW w:w="3237" w:type="dxa"/>
          </w:tcPr>
          <w:p w14:paraId="14E53E0C" w14:textId="77777777" w:rsidR="00A04A29" w:rsidRPr="00262720" w:rsidRDefault="00A04A29" w:rsidP="00BE2FF6">
            <w:pPr>
              <w:rPr>
                <w:sz w:val="18"/>
                <w:szCs w:val="18"/>
              </w:rPr>
            </w:pPr>
            <w:r w:rsidRPr="00262720">
              <w:rPr>
                <w:sz w:val="18"/>
                <w:szCs w:val="18"/>
              </w:rPr>
              <w:t>Death, permanent disability</w:t>
            </w:r>
          </w:p>
        </w:tc>
      </w:tr>
    </w:tbl>
    <w:p w14:paraId="0219B15F" w14:textId="77777777" w:rsidR="00A04A29" w:rsidRPr="00262720" w:rsidRDefault="00A04A29" w:rsidP="002D73F5">
      <w:pPr>
        <w:spacing w:after="0"/>
      </w:pPr>
    </w:p>
    <w:p w14:paraId="2EB63845" w14:textId="77777777" w:rsidR="00A04A29" w:rsidRPr="00262720" w:rsidRDefault="00A04A29" w:rsidP="002D73F5">
      <w:pPr>
        <w:spacing w:after="0"/>
        <w:ind w:left="142"/>
        <w:rPr>
          <w:b/>
        </w:rPr>
      </w:pPr>
      <w:r w:rsidRPr="00262720">
        <w:rPr>
          <w:b/>
        </w:rPr>
        <w:t>Likelihood</w:t>
      </w:r>
    </w:p>
    <w:tbl>
      <w:tblPr>
        <w:tblStyle w:val="TableGrid"/>
        <w:tblW w:w="0" w:type="auto"/>
        <w:tblInd w:w="108" w:type="dxa"/>
        <w:tblLook w:val="04A0" w:firstRow="1" w:lastRow="0" w:firstColumn="1" w:lastColumn="0" w:noHBand="0" w:noVBand="1"/>
      </w:tblPr>
      <w:tblGrid>
        <w:gridCol w:w="1263"/>
        <w:gridCol w:w="2775"/>
      </w:tblGrid>
      <w:tr w:rsidR="00A04A29" w:rsidRPr="00262720" w14:paraId="7393D010" w14:textId="77777777" w:rsidTr="00634C4E">
        <w:tc>
          <w:tcPr>
            <w:tcW w:w="1276" w:type="dxa"/>
          </w:tcPr>
          <w:p w14:paraId="1F996FBC" w14:textId="77777777" w:rsidR="00A04A29" w:rsidRPr="00262720" w:rsidRDefault="00A04A29" w:rsidP="00BE2FF6">
            <w:pPr>
              <w:rPr>
                <w:b/>
              </w:rPr>
            </w:pPr>
            <w:r w:rsidRPr="00262720">
              <w:rPr>
                <w:b/>
              </w:rPr>
              <w:t>Descriptor</w:t>
            </w:r>
          </w:p>
        </w:tc>
        <w:tc>
          <w:tcPr>
            <w:tcW w:w="2988" w:type="dxa"/>
          </w:tcPr>
          <w:p w14:paraId="5C604068" w14:textId="77777777" w:rsidR="00A04A29" w:rsidRPr="00262720" w:rsidRDefault="00A04A29" w:rsidP="00BE2FF6">
            <w:pPr>
              <w:rPr>
                <w:b/>
              </w:rPr>
            </w:pPr>
            <w:r w:rsidRPr="00262720">
              <w:rPr>
                <w:b/>
              </w:rPr>
              <w:t>Outcome Description</w:t>
            </w:r>
          </w:p>
        </w:tc>
      </w:tr>
      <w:tr w:rsidR="00A04A29" w:rsidRPr="00262720" w14:paraId="41676960" w14:textId="77777777" w:rsidTr="00634C4E">
        <w:tc>
          <w:tcPr>
            <w:tcW w:w="1276" w:type="dxa"/>
          </w:tcPr>
          <w:p w14:paraId="08A1E070" w14:textId="77777777" w:rsidR="00A04A29" w:rsidRPr="00262720" w:rsidRDefault="00A04A29" w:rsidP="00BE2FF6">
            <w:pPr>
              <w:rPr>
                <w:sz w:val="18"/>
                <w:szCs w:val="18"/>
              </w:rPr>
            </w:pPr>
            <w:r w:rsidRPr="00262720">
              <w:rPr>
                <w:sz w:val="18"/>
                <w:szCs w:val="18"/>
              </w:rPr>
              <w:t>Improbable</w:t>
            </w:r>
          </w:p>
        </w:tc>
        <w:tc>
          <w:tcPr>
            <w:tcW w:w="2988" w:type="dxa"/>
          </w:tcPr>
          <w:p w14:paraId="452BEE72" w14:textId="77777777" w:rsidR="00A04A29" w:rsidRPr="00262720" w:rsidRDefault="00A04A29" w:rsidP="00BE2FF6">
            <w:pPr>
              <w:rPr>
                <w:sz w:val="18"/>
                <w:szCs w:val="18"/>
              </w:rPr>
            </w:pPr>
            <w:r w:rsidRPr="00262720">
              <w:rPr>
                <w:sz w:val="18"/>
                <w:szCs w:val="18"/>
              </w:rPr>
              <w:t>No injuries</w:t>
            </w:r>
          </w:p>
        </w:tc>
      </w:tr>
      <w:tr w:rsidR="00A04A29" w:rsidRPr="00262720" w14:paraId="1A453906" w14:textId="77777777" w:rsidTr="00634C4E">
        <w:tc>
          <w:tcPr>
            <w:tcW w:w="1276" w:type="dxa"/>
          </w:tcPr>
          <w:p w14:paraId="3742592C" w14:textId="77777777" w:rsidR="00A04A29" w:rsidRPr="00262720" w:rsidRDefault="00A04A29" w:rsidP="00BE2FF6">
            <w:pPr>
              <w:rPr>
                <w:sz w:val="18"/>
                <w:szCs w:val="18"/>
              </w:rPr>
            </w:pPr>
            <w:r w:rsidRPr="00262720">
              <w:rPr>
                <w:sz w:val="18"/>
                <w:szCs w:val="18"/>
              </w:rPr>
              <w:t>Remote</w:t>
            </w:r>
          </w:p>
        </w:tc>
        <w:tc>
          <w:tcPr>
            <w:tcW w:w="2988" w:type="dxa"/>
          </w:tcPr>
          <w:p w14:paraId="0763C9E6" w14:textId="77777777" w:rsidR="00A04A29" w:rsidRPr="00262720" w:rsidRDefault="00A04A29" w:rsidP="00BE2FF6">
            <w:pPr>
              <w:rPr>
                <w:sz w:val="18"/>
                <w:szCs w:val="18"/>
              </w:rPr>
            </w:pPr>
            <w:r w:rsidRPr="00262720">
              <w:rPr>
                <w:sz w:val="18"/>
                <w:szCs w:val="18"/>
              </w:rPr>
              <w:t>Unlikely to occur</w:t>
            </w:r>
          </w:p>
        </w:tc>
      </w:tr>
      <w:tr w:rsidR="00A04A29" w:rsidRPr="00262720" w14:paraId="696B0429" w14:textId="77777777" w:rsidTr="00634C4E">
        <w:tc>
          <w:tcPr>
            <w:tcW w:w="1276" w:type="dxa"/>
          </w:tcPr>
          <w:p w14:paraId="6CA9650E" w14:textId="77777777" w:rsidR="00A04A29" w:rsidRPr="00262720" w:rsidRDefault="00A04A29" w:rsidP="00BE2FF6">
            <w:pPr>
              <w:rPr>
                <w:sz w:val="18"/>
                <w:szCs w:val="18"/>
              </w:rPr>
            </w:pPr>
            <w:r w:rsidRPr="00262720">
              <w:rPr>
                <w:sz w:val="18"/>
                <w:szCs w:val="18"/>
              </w:rPr>
              <w:t>Occasional</w:t>
            </w:r>
          </w:p>
        </w:tc>
        <w:tc>
          <w:tcPr>
            <w:tcW w:w="2988" w:type="dxa"/>
          </w:tcPr>
          <w:p w14:paraId="3996CE09" w14:textId="77777777" w:rsidR="00A04A29" w:rsidRPr="00262720" w:rsidRDefault="00A04A29" w:rsidP="00BE2FF6">
            <w:pPr>
              <w:rPr>
                <w:sz w:val="18"/>
                <w:szCs w:val="18"/>
              </w:rPr>
            </w:pPr>
            <w:r w:rsidRPr="00262720">
              <w:rPr>
                <w:sz w:val="18"/>
                <w:szCs w:val="18"/>
              </w:rPr>
              <w:t>Occurs occasionally</w:t>
            </w:r>
          </w:p>
        </w:tc>
      </w:tr>
      <w:tr w:rsidR="00A04A29" w:rsidRPr="00262720" w14:paraId="7CC99BC3" w14:textId="77777777" w:rsidTr="00634C4E">
        <w:tc>
          <w:tcPr>
            <w:tcW w:w="1276" w:type="dxa"/>
          </w:tcPr>
          <w:p w14:paraId="498B9161" w14:textId="77777777" w:rsidR="00A04A29" w:rsidRPr="00262720" w:rsidRDefault="00A04A29" w:rsidP="00BE2FF6">
            <w:pPr>
              <w:rPr>
                <w:sz w:val="18"/>
                <w:szCs w:val="18"/>
              </w:rPr>
            </w:pPr>
            <w:r w:rsidRPr="00262720">
              <w:rPr>
                <w:sz w:val="18"/>
                <w:szCs w:val="18"/>
              </w:rPr>
              <w:t>Probable</w:t>
            </w:r>
          </w:p>
        </w:tc>
        <w:tc>
          <w:tcPr>
            <w:tcW w:w="2988" w:type="dxa"/>
          </w:tcPr>
          <w:p w14:paraId="0A551314" w14:textId="77777777" w:rsidR="00A04A29" w:rsidRPr="00262720" w:rsidRDefault="00A04A29" w:rsidP="00BE2FF6">
            <w:pPr>
              <w:rPr>
                <w:sz w:val="18"/>
                <w:szCs w:val="18"/>
              </w:rPr>
            </w:pPr>
            <w:r w:rsidRPr="00262720">
              <w:rPr>
                <w:sz w:val="18"/>
                <w:szCs w:val="18"/>
              </w:rPr>
              <w:t>Occurs regularly</w:t>
            </w:r>
          </w:p>
        </w:tc>
      </w:tr>
      <w:tr w:rsidR="00A04A29" w:rsidRPr="00262720" w14:paraId="3EE301A8" w14:textId="77777777" w:rsidTr="00634C4E">
        <w:tc>
          <w:tcPr>
            <w:tcW w:w="1276" w:type="dxa"/>
          </w:tcPr>
          <w:p w14:paraId="5D697C34" w14:textId="77777777" w:rsidR="00A04A29" w:rsidRPr="00262720" w:rsidRDefault="00A04A29" w:rsidP="00BE2FF6">
            <w:pPr>
              <w:rPr>
                <w:sz w:val="18"/>
                <w:szCs w:val="18"/>
              </w:rPr>
            </w:pPr>
            <w:r w:rsidRPr="00262720">
              <w:rPr>
                <w:sz w:val="18"/>
                <w:szCs w:val="18"/>
              </w:rPr>
              <w:t>Frequent</w:t>
            </w:r>
          </w:p>
        </w:tc>
        <w:tc>
          <w:tcPr>
            <w:tcW w:w="2988" w:type="dxa"/>
          </w:tcPr>
          <w:p w14:paraId="32CEB42D" w14:textId="77777777" w:rsidR="00A04A29" w:rsidRPr="00262720" w:rsidRDefault="00A04A29" w:rsidP="00BE2FF6">
            <w:pPr>
              <w:rPr>
                <w:sz w:val="18"/>
                <w:szCs w:val="18"/>
              </w:rPr>
            </w:pPr>
            <w:r w:rsidRPr="00262720">
              <w:rPr>
                <w:sz w:val="18"/>
                <w:szCs w:val="18"/>
              </w:rPr>
              <w:t>Expected to occur</w:t>
            </w:r>
          </w:p>
        </w:tc>
      </w:tr>
    </w:tbl>
    <w:p w14:paraId="25C365AC" w14:textId="77777777" w:rsidR="00634C4E" w:rsidRPr="00262720" w:rsidRDefault="00634C4E" w:rsidP="00BE2FF6">
      <w:pPr>
        <w:tabs>
          <w:tab w:val="left" w:pos="2824"/>
        </w:tabs>
        <w:ind w:left="1440"/>
        <w:rPr>
          <w:sz w:val="18"/>
          <w:szCs w:val="18"/>
        </w:rPr>
        <w:sectPr w:rsidR="00634C4E" w:rsidRPr="00262720" w:rsidSect="00AE5399">
          <w:type w:val="continuous"/>
          <w:pgSz w:w="11900" w:h="16840" w:code="9"/>
          <w:pgMar w:top="1985" w:right="1440" w:bottom="1440" w:left="1440" w:header="737" w:footer="82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num="2" w:space="708"/>
          <w:docGrid w:linePitch="299"/>
        </w:sectPr>
      </w:pPr>
    </w:p>
    <w:tbl>
      <w:tblPr>
        <w:tblStyle w:val="TableGrid"/>
        <w:tblW w:w="7905" w:type="dxa"/>
        <w:tblInd w:w="5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8"/>
        <w:gridCol w:w="1768"/>
        <w:gridCol w:w="1080"/>
        <w:gridCol w:w="1040"/>
        <w:gridCol w:w="1199"/>
        <w:gridCol w:w="935"/>
        <w:gridCol w:w="1315"/>
      </w:tblGrid>
      <w:tr w:rsidR="00A04A29" w:rsidRPr="00262720" w14:paraId="047BC19E" w14:textId="77777777" w:rsidTr="0092198D">
        <w:trPr>
          <w:trHeight w:val="372"/>
        </w:trPr>
        <w:tc>
          <w:tcPr>
            <w:tcW w:w="568" w:type="dxa"/>
            <w:vMerge w:val="restart"/>
            <w:shd w:val="clear" w:color="auto" w:fill="000000" w:themeFill="text1"/>
            <w:textDirection w:val="btLr"/>
            <w:vAlign w:val="center"/>
          </w:tcPr>
          <w:p w14:paraId="54203094" w14:textId="77777777" w:rsidR="00A04A29" w:rsidRPr="00262720" w:rsidRDefault="00A04A29" w:rsidP="009E71C9">
            <w:pPr>
              <w:ind w:left="113" w:right="113"/>
              <w:jc w:val="center"/>
              <w:rPr>
                <w:b/>
                <w:sz w:val="24"/>
                <w:szCs w:val="24"/>
              </w:rPr>
            </w:pPr>
            <w:r w:rsidRPr="00262720">
              <w:rPr>
                <w:b/>
                <w:sz w:val="24"/>
                <w:szCs w:val="24"/>
              </w:rPr>
              <w:t xml:space="preserve">Severity </w:t>
            </w:r>
          </w:p>
        </w:tc>
        <w:tc>
          <w:tcPr>
            <w:tcW w:w="1768" w:type="dxa"/>
            <w:shd w:val="clear" w:color="auto" w:fill="000000" w:themeFill="text1"/>
          </w:tcPr>
          <w:p w14:paraId="71F48756" w14:textId="77777777" w:rsidR="00A04A29" w:rsidRPr="00262720" w:rsidRDefault="00A04A29" w:rsidP="00A04A29">
            <w:r w:rsidRPr="00262720">
              <w:tab/>
            </w:r>
          </w:p>
        </w:tc>
        <w:tc>
          <w:tcPr>
            <w:tcW w:w="5569" w:type="dxa"/>
            <w:gridSpan w:val="5"/>
            <w:shd w:val="clear" w:color="auto" w:fill="000000" w:themeFill="text1"/>
            <w:vAlign w:val="center"/>
          </w:tcPr>
          <w:p w14:paraId="4CF8EBD2" w14:textId="77777777" w:rsidR="00A04A29" w:rsidRPr="00262720" w:rsidRDefault="00A04A29" w:rsidP="009E71C9">
            <w:pPr>
              <w:jc w:val="center"/>
              <w:rPr>
                <w:b/>
              </w:rPr>
            </w:pPr>
            <w:r w:rsidRPr="00262720">
              <w:rPr>
                <w:b/>
              </w:rPr>
              <w:t>Likelihood</w:t>
            </w:r>
          </w:p>
        </w:tc>
      </w:tr>
      <w:tr w:rsidR="00A04A29" w:rsidRPr="00262720" w14:paraId="23E3CDE8" w14:textId="77777777" w:rsidTr="0092198D">
        <w:tc>
          <w:tcPr>
            <w:tcW w:w="568" w:type="dxa"/>
            <w:vMerge/>
            <w:shd w:val="clear" w:color="auto" w:fill="000000" w:themeFill="text1"/>
          </w:tcPr>
          <w:p w14:paraId="1ABF7436" w14:textId="77777777" w:rsidR="00A04A29" w:rsidRPr="00262720" w:rsidRDefault="00A04A29" w:rsidP="009E71C9"/>
        </w:tc>
        <w:tc>
          <w:tcPr>
            <w:tcW w:w="1768" w:type="dxa"/>
            <w:shd w:val="clear" w:color="auto" w:fill="000000" w:themeFill="text1"/>
          </w:tcPr>
          <w:p w14:paraId="3DD9FCBB" w14:textId="77777777" w:rsidR="00A04A29" w:rsidRPr="00262720" w:rsidRDefault="00A04A29" w:rsidP="009E71C9"/>
        </w:tc>
        <w:tc>
          <w:tcPr>
            <w:tcW w:w="1080" w:type="dxa"/>
            <w:shd w:val="clear" w:color="auto" w:fill="000000" w:themeFill="text1"/>
          </w:tcPr>
          <w:p w14:paraId="6EC165DA" w14:textId="77777777" w:rsidR="00A04A29" w:rsidRPr="00262720" w:rsidRDefault="00A04A29" w:rsidP="009E71C9">
            <w:pPr>
              <w:rPr>
                <w:b/>
              </w:rPr>
            </w:pPr>
            <w:r w:rsidRPr="00262720">
              <w:rPr>
                <w:b/>
              </w:rPr>
              <w:t>Frequent</w:t>
            </w:r>
          </w:p>
        </w:tc>
        <w:tc>
          <w:tcPr>
            <w:tcW w:w="1040" w:type="dxa"/>
            <w:shd w:val="clear" w:color="auto" w:fill="000000" w:themeFill="text1"/>
          </w:tcPr>
          <w:p w14:paraId="0C6D46D2" w14:textId="77777777" w:rsidR="00A04A29" w:rsidRPr="00262720" w:rsidRDefault="00A04A29" w:rsidP="009E71C9">
            <w:pPr>
              <w:rPr>
                <w:b/>
              </w:rPr>
            </w:pPr>
            <w:r w:rsidRPr="00262720">
              <w:rPr>
                <w:b/>
              </w:rPr>
              <w:t>Probable</w:t>
            </w:r>
          </w:p>
        </w:tc>
        <w:tc>
          <w:tcPr>
            <w:tcW w:w="1199" w:type="dxa"/>
            <w:shd w:val="clear" w:color="auto" w:fill="000000" w:themeFill="text1"/>
          </w:tcPr>
          <w:p w14:paraId="5742AC0C" w14:textId="77777777" w:rsidR="00A04A29" w:rsidRPr="00262720" w:rsidRDefault="00A04A29" w:rsidP="009E71C9">
            <w:pPr>
              <w:rPr>
                <w:b/>
              </w:rPr>
            </w:pPr>
            <w:r w:rsidRPr="00262720">
              <w:rPr>
                <w:b/>
              </w:rPr>
              <w:t>Occasional</w:t>
            </w:r>
          </w:p>
        </w:tc>
        <w:tc>
          <w:tcPr>
            <w:tcW w:w="935" w:type="dxa"/>
            <w:shd w:val="clear" w:color="auto" w:fill="000000" w:themeFill="text1"/>
          </w:tcPr>
          <w:p w14:paraId="33CF2652" w14:textId="77777777" w:rsidR="00A04A29" w:rsidRPr="00262720" w:rsidRDefault="00A04A29" w:rsidP="009E71C9">
            <w:pPr>
              <w:rPr>
                <w:b/>
              </w:rPr>
            </w:pPr>
            <w:r w:rsidRPr="00262720">
              <w:rPr>
                <w:b/>
              </w:rPr>
              <w:t>Remote</w:t>
            </w:r>
          </w:p>
        </w:tc>
        <w:tc>
          <w:tcPr>
            <w:tcW w:w="1315" w:type="dxa"/>
            <w:shd w:val="clear" w:color="auto" w:fill="000000" w:themeFill="text1"/>
          </w:tcPr>
          <w:p w14:paraId="2CFDE916" w14:textId="77777777" w:rsidR="00A04A29" w:rsidRPr="00262720" w:rsidRDefault="00A04A29" w:rsidP="009E71C9">
            <w:pPr>
              <w:rPr>
                <w:b/>
              </w:rPr>
            </w:pPr>
            <w:r w:rsidRPr="00262720">
              <w:rPr>
                <w:b/>
              </w:rPr>
              <w:t>Improbable</w:t>
            </w:r>
          </w:p>
        </w:tc>
      </w:tr>
      <w:tr w:rsidR="00A04A29" w:rsidRPr="00262720" w14:paraId="7A2B5FE7" w14:textId="77777777" w:rsidTr="0092198D">
        <w:tc>
          <w:tcPr>
            <w:tcW w:w="568" w:type="dxa"/>
            <w:vMerge/>
            <w:shd w:val="clear" w:color="auto" w:fill="000000" w:themeFill="text1"/>
          </w:tcPr>
          <w:p w14:paraId="755EF9BF" w14:textId="77777777" w:rsidR="00A04A29" w:rsidRPr="00262720" w:rsidRDefault="00A04A29" w:rsidP="00450346"/>
        </w:tc>
        <w:tc>
          <w:tcPr>
            <w:tcW w:w="1768" w:type="dxa"/>
            <w:shd w:val="clear" w:color="auto" w:fill="000000" w:themeFill="text1"/>
          </w:tcPr>
          <w:p w14:paraId="57A004A1" w14:textId="77777777" w:rsidR="00A04A29" w:rsidRPr="00262720" w:rsidRDefault="00A04A29" w:rsidP="00450346">
            <w:pPr>
              <w:rPr>
                <w:b/>
              </w:rPr>
            </w:pPr>
            <w:r w:rsidRPr="00262720">
              <w:rPr>
                <w:b/>
              </w:rPr>
              <w:t>Catastrophic</w:t>
            </w:r>
          </w:p>
        </w:tc>
        <w:tc>
          <w:tcPr>
            <w:tcW w:w="1080" w:type="dxa"/>
            <w:shd w:val="clear" w:color="auto" w:fill="FF0000"/>
          </w:tcPr>
          <w:p w14:paraId="30DE723A" w14:textId="77777777" w:rsidR="00A04A29" w:rsidRPr="00262720" w:rsidRDefault="00A04A29" w:rsidP="00450346">
            <w:pPr>
              <w:jc w:val="center"/>
              <w:rPr>
                <w:b/>
              </w:rPr>
            </w:pPr>
            <w:r w:rsidRPr="00262720">
              <w:rPr>
                <w:b/>
              </w:rPr>
              <w:t>E</w:t>
            </w:r>
          </w:p>
        </w:tc>
        <w:tc>
          <w:tcPr>
            <w:tcW w:w="1040" w:type="dxa"/>
            <w:shd w:val="clear" w:color="auto" w:fill="FF0000"/>
          </w:tcPr>
          <w:p w14:paraId="60D0D776" w14:textId="77777777" w:rsidR="00A04A29" w:rsidRPr="00262720" w:rsidRDefault="00A04A29" w:rsidP="00450346">
            <w:pPr>
              <w:jc w:val="center"/>
              <w:rPr>
                <w:b/>
              </w:rPr>
            </w:pPr>
            <w:r w:rsidRPr="00262720">
              <w:rPr>
                <w:b/>
              </w:rPr>
              <w:t>E</w:t>
            </w:r>
          </w:p>
        </w:tc>
        <w:tc>
          <w:tcPr>
            <w:tcW w:w="1199" w:type="dxa"/>
            <w:shd w:val="clear" w:color="auto" w:fill="FF0000"/>
          </w:tcPr>
          <w:p w14:paraId="46E6B324" w14:textId="77777777" w:rsidR="00A04A29" w:rsidRPr="00262720" w:rsidRDefault="00A04A29" w:rsidP="00450346">
            <w:pPr>
              <w:jc w:val="center"/>
              <w:rPr>
                <w:b/>
              </w:rPr>
            </w:pPr>
            <w:r w:rsidRPr="00262720">
              <w:rPr>
                <w:b/>
              </w:rPr>
              <w:t>E</w:t>
            </w:r>
          </w:p>
        </w:tc>
        <w:tc>
          <w:tcPr>
            <w:tcW w:w="935" w:type="dxa"/>
            <w:shd w:val="clear" w:color="auto" w:fill="FF5050"/>
          </w:tcPr>
          <w:p w14:paraId="1B734DCA" w14:textId="77777777" w:rsidR="00A04A29" w:rsidRPr="00262720" w:rsidRDefault="00A04A29" w:rsidP="00450346">
            <w:pPr>
              <w:jc w:val="center"/>
              <w:rPr>
                <w:b/>
              </w:rPr>
            </w:pPr>
            <w:r w:rsidRPr="00262720">
              <w:rPr>
                <w:b/>
              </w:rPr>
              <w:t>H</w:t>
            </w:r>
          </w:p>
        </w:tc>
        <w:tc>
          <w:tcPr>
            <w:tcW w:w="1315" w:type="dxa"/>
            <w:shd w:val="clear" w:color="auto" w:fill="FF6600"/>
          </w:tcPr>
          <w:p w14:paraId="317BEC77" w14:textId="77777777" w:rsidR="00A04A29" w:rsidRPr="00262720" w:rsidRDefault="00A04A29" w:rsidP="00450346">
            <w:pPr>
              <w:jc w:val="center"/>
              <w:rPr>
                <w:b/>
              </w:rPr>
            </w:pPr>
            <w:r w:rsidRPr="00262720">
              <w:rPr>
                <w:b/>
              </w:rPr>
              <w:t>M</w:t>
            </w:r>
          </w:p>
        </w:tc>
      </w:tr>
      <w:tr w:rsidR="00A04A29" w:rsidRPr="00262720" w14:paraId="625B9964" w14:textId="77777777" w:rsidTr="0092198D">
        <w:tc>
          <w:tcPr>
            <w:tcW w:w="568" w:type="dxa"/>
            <w:vMerge/>
            <w:shd w:val="clear" w:color="auto" w:fill="000000" w:themeFill="text1"/>
          </w:tcPr>
          <w:p w14:paraId="6D0B167A" w14:textId="77777777" w:rsidR="00A04A29" w:rsidRPr="00262720" w:rsidRDefault="00A04A29" w:rsidP="00450346"/>
        </w:tc>
        <w:tc>
          <w:tcPr>
            <w:tcW w:w="1768" w:type="dxa"/>
            <w:shd w:val="clear" w:color="auto" w:fill="000000" w:themeFill="text1"/>
          </w:tcPr>
          <w:p w14:paraId="5D6A465F" w14:textId="77777777" w:rsidR="00A04A29" w:rsidRPr="00262720" w:rsidRDefault="00A04A29" w:rsidP="00450346">
            <w:pPr>
              <w:rPr>
                <w:b/>
              </w:rPr>
            </w:pPr>
            <w:r w:rsidRPr="00262720">
              <w:rPr>
                <w:b/>
              </w:rPr>
              <w:t>Critical</w:t>
            </w:r>
          </w:p>
        </w:tc>
        <w:tc>
          <w:tcPr>
            <w:tcW w:w="1080" w:type="dxa"/>
            <w:shd w:val="clear" w:color="auto" w:fill="FF0000"/>
          </w:tcPr>
          <w:p w14:paraId="511A94AF" w14:textId="77777777" w:rsidR="00A04A29" w:rsidRPr="00262720" w:rsidRDefault="00A04A29" w:rsidP="00450346">
            <w:pPr>
              <w:jc w:val="center"/>
              <w:rPr>
                <w:b/>
              </w:rPr>
            </w:pPr>
            <w:r w:rsidRPr="00262720">
              <w:rPr>
                <w:b/>
              </w:rPr>
              <w:t>E</w:t>
            </w:r>
          </w:p>
        </w:tc>
        <w:tc>
          <w:tcPr>
            <w:tcW w:w="1040" w:type="dxa"/>
            <w:shd w:val="clear" w:color="auto" w:fill="FF0000"/>
          </w:tcPr>
          <w:p w14:paraId="03C6E62E" w14:textId="77777777" w:rsidR="00A04A29" w:rsidRPr="00262720" w:rsidRDefault="00A04A29" w:rsidP="00450346">
            <w:pPr>
              <w:jc w:val="center"/>
              <w:rPr>
                <w:b/>
              </w:rPr>
            </w:pPr>
            <w:r w:rsidRPr="00262720">
              <w:rPr>
                <w:b/>
              </w:rPr>
              <w:t>E</w:t>
            </w:r>
          </w:p>
        </w:tc>
        <w:tc>
          <w:tcPr>
            <w:tcW w:w="1199" w:type="dxa"/>
            <w:shd w:val="clear" w:color="auto" w:fill="FF5050"/>
          </w:tcPr>
          <w:p w14:paraId="007915B5" w14:textId="77777777" w:rsidR="00A04A29" w:rsidRPr="00262720" w:rsidRDefault="00A04A29" w:rsidP="00450346">
            <w:pPr>
              <w:jc w:val="center"/>
              <w:rPr>
                <w:b/>
              </w:rPr>
            </w:pPr>
            <w:r w:rsidRPr="00262720">
              <w:rPr>
                <w:b/>
              </w:rPr>
              <w:t>H</w:t>
            </w:r>
          </w:p>
        </w:tc>
        <w:tc>
          <w:tcPr>
            <w:tcW w:w="935" w:type="dxa"/>
            <w:shd w:val="clear" w:color="auto" w:fill="FF6600"/>
          </w:tcPr>
          <w:p w14:paraId="40426D90" w14:textId="77777777" w:rsidR="00A04A29" w:rsidRPr="00262720" w:rsidRDefault="00A04A29" w:rsidP="00450346">
            <w:pPr>
              <w:jc w:val="center"/>
              <w:rPr>
                <w:b/>
              </w:rPr>
            </w:pPr>
            <w:r w:rsidRPr="00262720">
              <w:rPr>
                <w:b/>
              </w:rPr>
              <w:t>M</w:t>
            </w:r>
          </w:p>
        </w:tc>
        <w:tc>
          <w:tcPr>
            <w:tcW w:w="1315" w:type="dxa"/>
            <w:shd w:val="clear" w:color="auto" w:fill="FFCC00"/>
          </w:tcPr>
          <w:p w14:paraId="4F71F89E" w14:textId="77777777" w:rsidR="00A04A29" w:rsidRPr="00262720" w:rsidRDefault="00A04A29" w:rsidP="00450346">
            <w:pPr>
              <w:jc w:val="center"/>
              <w:rPr>
                <w:b/>
              </w:rPr>
            </w:pPr>
            <w:r w:rsidRPr="00262720">
              <w:rPr>
                <w:b/>
              </w:rPr>
              <w:t>L</w:t>
            </w:r>
          </w:p>
        </w:tc>
      </w:tr>
      <w:tr w:rsidR="00A04A29" w:rsidRPr="00262720" w14:paraId="3D5DB92B" w14:textId="77777777" w:rsidTr="0092198D">
        <w:tc>
          <w:tcPr>
            <w:tcW w:w="568" w:type="dxa"/>
            <w:vMerge/>
            <w:shd w:val="clear" w:color="auto" w:fill="000000" w:themeFill="text1"/>
          </w:tcPr>
          <w:p w14:paraId="6F1882EB" w14:textId="77777777" w:rsidR="00A04A29" w:rsidRPr="00262720" w:rsidRDefault="00A04A29" w:rsidP="00450346"/>
        </w:tc>
        <w:tc>
          <w:tcPr>
            <w:tcW w:w="1768" w:type="dxa"/>
            <w:shd w:val="clear" w:color="auto" w:fill="000000" w:themeFill="text1"/>
          </w:tcPr>
          <w:p w14:paraId="1A63594D" w14:textId="77777777" w:rsidR="00A04A29" w:rsidRPr="00262720" w:rsidRDefault="00A04A29" w:rsidP="00450346">
            <w:pPr>
              <w:rPr>
                <w:b/>
              </w:rPr>
            </w:pPr>
            <w:r w:rsidRPr="00262720">
              <w:rPr>
                <w:b/>
              </w:rPr>
              <w:t>Serious</w:t>
            </w:r>
          </w:p>
        </w:tc>
        <w:tc>
          <w:tcPr>
            <w:tcW w:w="1080" w:type="dxa"/>
            <w:shd w:val="clear" w:color="auto" w:fill="FF5050"/>
          </w:tcPr>
          <w:p w14:paraId="7065900C" w14:textId="77777777" w:rsidR="00A04A29" w:rsidRPr="00262720" w:rsidRDefault="00A04A29" w:rsidP="00450346">
            <w:pPr>
              <w:jc w:val="center"/>
              <w:rPr>
                <w:b/>
              </w:rPr>
            </w:pPr>
            <w:r w:rsidRPr="00262720">
              <w:rPr>
                <w:b/>
              </w:rPr>
              <w:t>H</w:t>
            </w:r>
          </w:p>
        </w:tc>
        <w:tc>
          <w:tcPr>
            <w:tcW w:w="1040" w:type="dxa"/>
            <w:shd w:val="clear" w:color="auto" w:fill="FF5050"/>
          </w:tcPr>
          <w:p w14:paraId="03541B97" w14:textId="77777777" w:rsidR="00A04A29" w:rsidRPr="00262720" w:rsidRDefault="00A04A29" w:rsidP="00450346">
            <w:pPr>
              <w:jc w:val="center"/>
              <w:rPr>
                <w:b/>
              </w:rPr>
            </w:pPr>
            <w:r w:rsidRPr="00262720">
              <w:rPr>
                <w:b/>
              </w:rPr>
              <w:t>H</w:t>
            </w:r>
          </w:p>
        </w:tc>
        <w:tc>
          <w:tcPr>
            <w:tcW w:w="1199" w:type="dxa"/>
            <w:shd w:val="clear" w:color="auto" w:fill="FF6600"/>
          </w:tcPr>
          <w:p w14:paraId="4CB333D1" w14:textId="77777777" w:rsidR="00A04A29" w:rsidRPr="00262720" w:rsidRDefault="00A04A29" w:rsidP="00450346">
            <w:pPr>
              <w:jc w:val="center"/>
              <w:rPr>
                <w:b/>
              </w:rPr>
            </w:pPr>
            <w:r w:rsidRPr="00262720">
              <w:rPr>
                <w:b/>
              </w:rPr>
              <w:t>M</w:t>
            </w:r>
          </w:p>
        </w:tc>
        <w:tc>
          <w:tcPr>
            <w:tcW w:w="935" w:type="dxa"/>
            <w:shd w:val="clear" w:color="auto" w:fill="FFCC00"/>
          </w:tcPr>
          <w:p w14:paraId="11D7A91B" w14:textId="77777777" w:rsidR="00A04A29" w:rsidRPr="00262720" w:rsidRDefault="00A04A29" w:rsidP="00450346">
            <w:pPr>
              <w:jc w:val="center"/>
              <w:rPr>
                <w:b/>
              </w:rPr>
            </w:pPr>
            <w:r w:rsidRPr="00262720">
              <w:rPr>
                <w:b/>
              </w:rPr>
              <w:t>L</w:t>
            </w:r>
          </w:p>
        </w:tc>
        <w:tc>
          <w:tcPr>
            <w:tcW w:w="1315" w:type="dxa"/>
            <w:shd w:val="clear" w:color="auto" w:fill="92D050"/>
          </w:tcPr>
          <w:p w14:paraId="197F2290" w14:textId="77777777" w:rsidR="00A04A29" w:rsidRPr="00262720" w:rsidRDefault="00A04A29" w:rsidP="00450346">
            <w:pPr>
              <w:jc w:val="center"/>
              <w:rPr>
                <w:b/>
              </w:rPr>
            </w:pPr>
            <w:r w:rsidRPr="00262720">
              <w:rPr>
                <w:b/>
              </w:rPr>
              <w:t>T</w:t>
            </w:r>
          </w:p>
        </w:tc>
      </w:tr>
      <w:tr w:rsidR="00A04A29" w:rsidRPr="00262720" w14:paraId="6CE4E541" w14:textId="77777777" w:rsidTr="0092198D">
        <w:tc>
          <w:tcPr>
            <w:tcW w:w="568" w:type="dxa"/>
            <w:vMerge/>
            <w:shd w:val="clear" w:color="auto" w:fill="000000" w:themeFill="text1"/>
          </w:tcPr>
          <w:p w14:paraId="4F956BB4" w14:textId="77777777" w:rsidR="00A04A29" w:rsidRPr="00262720" w:rsidRDefault="00A04A29" w:rsidP="00450346"/>
        </w:tc>
        <w:tc>
          <w:tcPr>
            <w:tcW w:w="1768" w:type="dxa"/>
            <w:shd w:val="clear" w:color="auto" w:fill="000000" w:themeFill="text1"/>
          </w:tcPr>
          <w:p w14:paraId="3251C45D" w14:textId="77777777" w:rsidR="00A04A29" w:rsidRPr="00262720" w:rsidRDefault="00A04A29" w:rsidP="00450346">
            <w:pPr>
              <w:rPr>
                <w:b/>
              </w:rPr>
            </w:pPr>
            <w:r w:rsidRPr="00262720">
              <w:rPr>
                <w:b/>
              </w:rPr>
              <w:t>Minor</w:t>
            </w:r>
          </w:p>
        </w:tc>
        <w:tc>
          <w:tcPr>
            <w:tcW w:w="1080" w:type="dxa"/>
            <w:shd w:val="clear" w:color="auto" w:fill="FF6600"/>
          </w:tcPr>
          <w:p w14:paraId="05E6F3D0" w14:textId="77777777" w:rsidR="00A04A29" w:rsidRPr="00262720" w:rsidRDefault="00A04A29" w:rsidP="00450346">
            <w:pPr>
              <w:jc w:val="center"/>
              <w:rPr>
                <w:b/>
              </w:rPr>
            </w:pPr>
            <w:r w:rsidRPr="00262720">
              <w:rPr>
                <w:b/>
              </w:rPr>
              <w:t>M</w:t>
            </w:r>
          </w:p>
        </w:tc>
        <w:tc>
          <w:tcPr>
            <w:tcW w:w="1040" w:type="dxa"/>
            <w:shd w:val="clear" w:color="auto" w:fill="FF6600"/>
          </w:tcPr>
          <w:p w14:paraId="082425BE" w14:textId="77777777" w:rsidR="00A04A29" w:rsidRPr="00262720" w:rsidRDefault="00A04A29" w:rsidP="00450346">
            <w:pPr>
              <w:jc w:val="center"/>
              <w:rPr>
                <w:b/>
              </w:rPr>
            </w:pPr>
            <w:r w:rsidRPr="00262720">
              <w:rPr>
                <w:b/>
              </w:rPr>
              <w:t>M</w:t>
            </w:r>
          </w:p>
        </w:tc>
        <w:tc>
          <w:tcPr>
            <w:tcW w:w="1199" w:type="dxa"/>
            <w:shd w:val="clear" w:color="auto" w:fill="FFCC00"/>
          </w:tcPr>
          <w:p w14:paraId="6DC89FD2" w14:textId="77777777" w:rsidR="00A04A29" w:rsidRPr="00262720" w:rsidRDefault="00A04A29" w:rsidP="00450346">
            <w:pPr>
              <w:jc w:val="center"/>
              <w:rPr>
                <w:b/>
              </w:rPr>
            </w:pPr>
            <w:r w:rsidRPr="00262720">
              <w:rPr>
                <w:b/>
              </w:rPr>
              <w:t>L</w:t>
            </w:r>
          </w:p>
        </w:tc>
        <w:tc>
          <w:tcPr>
            <w:tcW w:w="935" w:type="dxa"/>
            <w:shd w:val="clear" w:color="auto" w:fill="92D050"/>
          </w:tcPr>
          <w:p w14:paraId="44A8252A" w14:textId="77777777" w:rsidR="00A04A29" w:rsidRPr="00262720" w:rsidRDefault="00A04A29" w:rsidP="00450346">
            <w:pPr>
              <w:jc w:val="center"/>
              <w:rPr>
                <w:b/>
              </w:rPr>
            </w:pPr>
            <w:r w:rsidRPr="00262720">
              <w:rPr>
                <w:b/>
              </w:rPr>
              <w:t>T</w:t>
            </w:r>
          </w:p>
        </w:tc>
        <w:tc>
          <w:tcPr>
            <w:tcW w:w="1315" w:type="dxa"/>
            <w:shd w:val="clear" w:color="auto" w:fill="92D050"/>
          </w:tcPr>
          <w:p w14:paraId="01A68910" w14:textId="77777777" w:rsidR="00A04A29" w:rsidRPr="00262720" w:rsidRDefault="00A04A29" w:rsidP="00450346">
            <w:pPr>
              <w:jc w:val="center"/>
              <w:rPr>
                <w:b/>
              </w:rPr>
            </w:pPr>
            <w:r w:rsidRPr="00262720">
              <w:rPr>
                <w:b/>
              </w:rPr>
              <w:t>T</w:t>
            </w:r>
          </w:p>
        </w:tc>
      </w:tr>
      <w:tr w:rsidR="00A04A29" w:rsidRPr="00262720" w14:paraId="2295B40D" w14:textId="77777777" w:rsidTr="0092198D">
        <w:tc>
          <w:tcPr>
            <w:tcW w:w="568" w:type="dxa"/>
            <w:vMerge/>
            <w:shd w:val="clear" w:color="auto" w:fill="000000" w:themeFill="text1"/>
          </w:tcPr>
          <w:p w14:paraId="243BE288" w14:textId="77777777" w:rsidR="00A04A29" w:rsidRPr="00262720" w:rsidRDefault="00A04A29" w:rsidP="00450346"/>
        </w:tc>
        <w:tc>
          <w:tcPr>
            <w:tcW w:w="1768" w:type="dxa"/>
            <w:shd w:val="clear" w:color="auto" w:fill="000000" w:themeFill="text1"/>
          </w:tcPr>
          <w:p w14:paraId="286E3A6C" w14:textId="77777777" w:rsidR="00A04A29" w:rsidRPr="00262720" w:rsidRDefault="00A04A29" w:rsidP="00450346">
            <w:pPr>
              <w:rPr>
                <w:b/>
              </w:rPr>
            </w:pPr>
            <w:r w:rsidRPr="00262720">
              <w:rPr>
                <w:b/>
              </w:rPr>
              <w:t>Negligible</w:t>
            </w:r>
          </w:p>
        </w:tc>
        <w:tc>
          <w:tcPr>
            <w:tcW w:w="1080" w:type="dxa"/>
            <w:shd w:val="clear" w:color="auto" w:fill="FF6600"/>
          </w:tcPr>
          <w:p w14:paraId="27C411DC" w14:textId="77777777" w:rsidR="00A04A29" w:rsidRPr="00262720" w:rsidRDefault="00A04A29" w:rsidP="00450346">
            <w:pPr>
              <w:jc w:val="center"/>
              <w:rPr>
                <w:b/>
              </w:rPr>
            </w:pPr>
            <w:r w:rsidRPr="00262720">
              <w:rPr>
                <w:b/>
              </w:rPr>
              <w:t>M</w:t>
            </w:r>
          </w:p>
        </w:tc>
        <w:tc>
          <w:tcPr>
            <w:tcW w:w="1040" w:type="dxa"/>
            <w:shd w:val="clear" w:color="auto" w:fill="FFCC00"/>
          </w:tcPr>
          <w:p w14:paraId="27EDE97C" w14:textId="77777777" w:rsidR="00A04A29" w:rsidRPr="00262720" w:rsidRDefault="00A04A29" w:rsidP="00450346">
            <w:pPr>
              <w:jc w:val="center"/>
              <w:rPr>
                <w:b/>
              </w:rPr>
            </w:pPr>
            <w:r w:rsidRPr="00262720">
              <w:rPr>
                <w:b/>
              </w:rPr>
              <w:t>L</w:t>
            </w:r>
          </w:p>
        </w:tc>
        <w:tc>
          <w:tcPr>
            <w:tcW w:w="1199" w:type="dxa"/>
            <w:shd w:val="clear" w:color="auto" w:fill="92D050"/>
          </w:tcPr>
          <w:p w14:paraId="6D22F53D" w14:textId="77777777" w:rsidR="00A04A29" w:rsidRPr="00262720" w:rsidRDefault="00A04A29" w:rsidP="00450346">
            <w:pPr>
              <w:jc w:val="center"/>
              <w:rPr>
                <w:b/>
              </w:rPr>
            </w:pPr>
            <w:r w:rsidRPr="00262720">
              <w:rPr>
                <w:b/>
              </w:rPr>
              <w:t>T</w:t>
            </w:r>
          </w:p>
        </w:tc>
        <w:tc>
          <w:tcPr>
            <w:tcW w:w="935" w:type="dxa"/>
            <w:shd w:val="clear" w:color="auto" w:fill="92D050"/>
          </w:tcPr>
          <w:p w14:paraId="71271207" w14:textId="77777777" w:rsidR="00A04A29" w:rsidRPr="00262720" w:rsidRDefault="00A04A29" w:rsidP="00450346">
            <w:pPr>
              <w:jc w:val="center"/>
              <w:rPr>
                <w:b/>
              </w:rPr>
            </w:pPr>
            <w:r w:rsidRPr="00262720">
              <w:rPr>
                <w:b/>
              </w:rPr>
              <w:t>T</w:t>
            </w:r>
          </w:p>
        </w:tc>
        <w:tc>
          <w:tcPr>
            <w:tcW w:w="1315" w:type="dxa"/>
            <w:shd w:val="clear" w:color="auto" w:fill="92D050"/>
          </w:tcPr>
          <w:p w14:paraId="02EB93E7" w14:textId="77777777" w:rsidR="00A04A29" w:rsidRPr="00262720" w:rsidRDefault="00A04A29" w:rsidP="00450346">
            <w:pPr>
              <w:jc w:val="center"/>
              <w:rPr>
                <w:b/>
              </w:rPr>
            </w:pPr>
            <w:r w:rsidRPr="00262720">
              <w:rPr>
                <w:b/>
              </w:rPr>
              <w:t>T</w:t>
            </w:r>
          </w:p>
        </w:tc>
      </w:tr>
    </w:tbl>
    <w:p w14:paraId="642913DD" w14:textId="77777777" w:rsidR="00A04A29" w:rsidRPr="00262720" w:rsidRDefault="00A04A29" w:rsidP="00A04A29">
      <w:pPr>
        <w:spacing w:after="0"/>
      </w:pPr>
    </w:p>
    <w:p w14:paraId="16EBFE86" w14:textId="77777777" w:rsidR="00A04A29" w:rsidRPr="00262720" w:rsidRDefault="00A04A29" w:rsidP="002D73F5">
      <w:pPr>
        <w:ind w:left="567"/>
        <w:rPr>
          <w:b/>
          <w:sz w:val="16"/>
          <w:szCs w:val="16"/>
        </w:rPr>
      </w:pPr>
      <w:r w:rsidRPr="00262720">
        <w:rPr>
          <w:b/>
          <w:sz w:val="16"/>
          <w:szCs w:val="16"/>
        </w:rPr>
        <w:t>E=Extreme</w:t>
      </w:r>
      <w:r w:rsidRPr="00262720">
        <w:rPr>
          <w:b/>
          <w:sz w:val="16"/>
          <w:szCs w:val="16"/>
        </w:rPr>
        <w:tab/>
      </w:r>
      <w:r w:rsidR="00634C4E" w:rsidRPr="00262720">
        <w:rPr>
          <w:b/>
          <w:sz w:val="16"/>
          <w:szCs w:val="16"/>
        </w:rPr>
        <w:tab/>
      </w:r>
      <w:r w:rsidRPr="00262720">
        <w:rPr>
          <w:b/>
          <w:sz w:val="16"/>
          <w:szCs w:val="16"/>
        </w:rPr>
        <w:t>Do not Proceed</w:t>
      </w:r>
    </w:p>
    <w:p w14:paraId="76900A1B" w14:textId="77777777" w:rsidR="00A04A29" w:rsidRPr="00262720" w:rsidRDefault="00A04A29" w:rsidP="00634C4E">
      <w:pPr>
        <w:ind w:left="567"/>
        <w:rPr>
          <w:sz w:val="16"/>
          <w:szCs w:val="16"/>
        </w:rPr>
      </w:pPr>
      <w:r w:rsidRPr="00262720">
        <w:rPr>
          <w:b/>
          <w:sz w:val="16"/>
          <w:szCs w:val="16"/>
        </w:rPr>
        <w:t>H= High Risk</w:t>
      </w:r>
      <w:r w:rsidR="00BE2FF6" w:rsidRPr="00262720">
        <w:rPr>
          <w:b/>
          <w:sz w:val="16"/>
          <w:szCs w:val="16"/>
        </w:rPr>
        <w:tab/>
      </w:r>
      <w:r w:rsidR="002D73F5" w:rsidRPr="00262720">
        <w:rPr>
          <w:b/>
          <w:sz w:val="16"/>
          <w:szCs w:val="16"/>
        </w:rPr>
        <w:tab/>
      </w:r>
      <w:r w:rsidR="00650F0E" w:rsidRPr="00262720">
        <w:rPr>
          <w:sz w:val="16"/>
          <w:szCs w:val="16"/>
        </w:rPr>
        <w:t>must</w:t>
      </w:r>
      <w:r w:rsidR="00650F0E" w:rsidRPr="00262720">
        <w:rPr>
          <w:b/>
          <w:sz w:val="16"/>
          <w:szCs w:val="16"/>
        </w:rPr>
        <w:t xml:space="preserve"> </w:t>
      </w:r>
      <w:r w:rsidR="001D140C" w:rsidRPr="00262720">
        <w:rPr>
          <w:sz w:val="16"/>
          <w:szCs w:val="16"/>
        </w:rPr>
        <w:t>consulate</w:t>
      </w:r>
      <w:r w:rsidRPr="00262720">
        <w:rPr>
          <w:sz w:val="16"/>
          <w:szCs w:val="16"/>
        </w:rPr>
        <w:t xml:space="preserve"> with Goulburn Broken </w:t>
      </w:r>
      <w:r w:rsidR="009434E6" w:rsidRPr="00262720">
        <w:rPr>
          <w:sz w:val="16"/>
          <w:szCs w:val="16"/>
        </w:rPr>
        <w:t>Landcare and Community Employer</w:t>
      </w:r>
    </w:p>
    <w:p w14:paraId="0EE0AD31" w14:textId="77777777" w:rsidR="00A04A29" w:rsidRPr="00262720" w:rsidRDefault="00A04A29" w:rsidP="00634C4E">
      <w:pPr>
        <w:ind w:left="567"/>
        <w:rPr>
          <w:sz w:val="16"/>
          <w:szCs w:val="16"/>
        </w:rPr>
      </w:pPr>
      <w:r w:rsidRPr="00262720">
        <w:rPr>
          <w:b/>
          <w:sz w:val="16"/>
          <w:szCs w:val="16"/>
        </w:rPr>
        <w:t>M=Medium Risk</w:t>
      </w:r>
      <w:r w:rsidRPr="00262720">
        <w:rPr>
          <w:b/>
          <w:sz w:val="16"/>
          <w:szCs w:val="16"/>
        </w:rPr>
        <w:tab/>
      </w:r>
      <w:r w:rsidR="00650F0E" w:rsidRPr="00262720">
        <w:rPr>
          <w:sz w:val="16"/>
          <w:szCs w:val="16"/>
        </w:rPr>
        <w:t>If</w:t>
      </w:r>
      <w:r w:rsidRPr="00262720">
        <w:rPr>
          <w:sz w:val="16"/>
          <w:szCs w:val="16"/>
        </w:rPr>
        <w:t xml:space="preserve"> less than 3 months experience must</w:t>
      </w:r>
      <w:r w:rsidR="00650F0E" w:rsidRPr="00262720">
        <w:rPr>
          <w:sz w:val="16"/>
          <w:szCs w:val="16"/>
        </w:rPr>
        <w:t xml:space="preserve"> </w:t>
      </w:r>
      <w:r w:rsidRPr="00262720">
        <w:rPr>
          <w:sz w:val="16"/>
          <w:szCs w:val="16"/>
        </w:rPr>
        <w:t xml:space="preserve">consult with </w:t>
      </w:r>
      <w:r w:rsidR="0009224F" w:rsidRPr="00262720">
        <w:rPr>
          <w:sz w:val="16"/>
          <w:szCs w:val="16"/>
        </w:rPr>
        <w:t>Goulburn Broken Landcare and Community Employer</w:t>
      </w:r>
    </w:p>
    <w:p w14:paraId="5C60DC2F" w14:textId="77777777" w:rsidR="00A04A29" w:rsidRPr="00262720" w:rsidRDefault="00A04A29" w:rsidP="00634C4E">
      <w:pPr>
        <w:ind w:left="567"/>
        <w:rPr>
          <w:sz w:val="16"/>
          <w:szCs w:val="16"/>
        </w:rPr>
      </w:pPr>
      <w:r w:rsidRPr="00262720">
        <w:rPr>
          <w:b/>
          <w:sz w:val="16"/>
          <w:szCs w:val="16"/>
        </w:rPr>
        <w:t>L= Low Risk</w:t>
      </w:r>
      <w:r w:rsidR="00BE2FF6" w:rsidRPr="00262720">
        <w:rPr>
          <w:b/>
          <w:sz w:val="16"/>
          <w:szCs w:val="16"/>
        </w:rPr>
        <w:tab/>
      </w:r>
      <w:r w:rsidR="00634C4E" w:rsidRPr="00262720">
        <w:rPr>
          <w:b/>
          <w:sz w:val="16"/>
          <w:szCs w:val="16"/>
        </w:rPr>
        <w:tab/>
      </w:r>
      <w:r w:rsidRPr="00262720">
        <w:rPr>
          <w:sz w:val="16"/>
          <w:szCs w:val="16"/>
        </w:rPr>
        <w:t>Manage standard onsite risk management processes</w:t>
      </w:r>
    </w:p>
    <w:p w14:paraId="0AEBD770" w14:textId="77777777" w:rsidR="00A04A29" w:rsidRPr="00262720" w:rsidRDefault="00A04A29" w:rsidP="00634C4E">
      <w:pPr>
        <w:ind w:left="567"/>
        <w:rPr>
          <w:sz w:val="16"/>
          <w:szCs w:val="16"/>
        </w:rPr>
      </w:pPr>
      <w:r w:rsidRPr="00262720">
        <w:rPr>
          <w:b/>
          <w:sz w:val="16"/>
          <w:szCs w:val="16"/>
        </w:rPr>
        <w:t>T=Tolerable</w:t>
      </w:r>
      <w:r w:rsidR="00650F0E" w:rsidRPr="00262720">
        <w:rPr>
          <w:b/>
          <w:sz w:val="16"/>
          <w:szCs w:val="16"/>
        </w:rPr>
        <w:tab/>
      </w:r>
      <w:r w:rsidR="00F04068" w:rsidRPr="00262720">
        <w:rPr>
          <w:b/>
          <w:sz w:val="16"/>
          <w:szCs w:val="16"/>
        </w:rPr>
        <w:tab/>
      </w:r>
      <w:r w:rsidRPr="00262720">
        <w:rPr>
          <w:sz w:val="16"/>
          <w:szCs w:val="16"/>
        </w:rPr>
        <w:t>Proceed and monitor site process/activity</w:t>
      </w:r>
    </w:p>
    <w:bookmarkEnd w:id="22"/>
    <w:bookmarkEnd w:id="23"/>
    <w:p w14:paraId="14B4876E" w14:textId="77777777" w:rsidR="00A04A29" w:rsidRPr="00262720" w:rsidRDefault="00A04A29" w:rsidP="00A04A29">
      <w:pPr>
        <w:keepNext/>
        <w:keepLines/>
        <w:spacing w:before="200" w:after="0"/>
        <w:outlineLvl w:val="1"/>
        <w:rPr>
          <w:rFonts w:asciiTheme="majorHAnsi" w:eastAsiaTheme="majorEastAsia" w:hAnsiTheme="majorHAnsi" w:cstheme="majorBidi"/>
          <w:b/>
          <w:bCs/>
          <w:sz w:val="26"/>
          <w:szCs w:val="26"/>
        </w:rPr>
        <w:sectPr w:rsidR="00A04A29" w:rsidRPr="00262720" w:rsidSect="00AE5399">
          <w:type w:val="continuous"/>
          <w:pgSz w:w="11900" w:h="16840" w:code="9"/>
          <w:pgMar w:top="1985" w:right="1440" w:bottom="1440" w:left="1440" w:header="737" w:footer="82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299"/>
        </w:sectPr>
      </w:pPr>
    </w:p>
    <w:p w14:paraId="6CBC5316" w14:textId="77777777" w:rsidR="00504A24" w:rsidRPr="00262720" w:rsidRDefault="00504A24">
      <w:pPr>
        <w:rPr>
          <w:rFonts w:asciiTheme="majorHAnsi" w:eastAsiaTheme="majorEastAsia" w:hAnsiTheme="majorHAnsi" w:cstheme="majorBidi"/>
          <w:b/>
          <w:bCs/>
          <w:color w:val="4F81BD" w:themeColor="accent1"/>
          <w:sz w:val="26"/>
          <w:szCs w:val="26"/>
        </w:rPr>
      </w:pPr>
      <w:bookmarkStart w:id="24" w:name="_Toc357521452"/>
      <w:r w:rsidRPr="00262720">
        <w:br w:type="page"/>
      </w:r>
    </w:p>
    <w:p w14:paraId="0FCC61D0" w14:textId="77777777" w:rsidR="00504A24" w:rsidRPr="00262720" w:rsidRDefault="00504A24" w:rsidP="00545AFA">
      <w:pPr>
        <w:pStyle w:val="Heading2"/>
        <w:sectPr w:rsidR="00504A24" w:rsidRPr="00262720" w:rsidSect="00AE5399">
          <w:type w:val="continuous"/>
          <w:pgSz w:w="11900" w:h="16840" w:code="9"/>
          <w:pgMar w:top="1985" w:right="1440" w:bottom="1440" w:left="1440" w:header="737" w:footer="82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299"/>
        </w:sectPr>
      </w:pPr>
    </w:p>
    <w:p w14:paraId="2ED134EA" w14:textId="77777777" w:rsidR="00A04A29" w:rsidRPr="00262720" w:rsidRDefault="00353F5B" w:rsidP="0007466D">
      <w:pPr>
        <w:pStyle w:val="Heading2"/>
        <w:spacing w:before="0"/>
        <w:sectPr w:rsidR="00A04A29" w:rsidRPr="00262720" w:rsidSect="00AE5399">
          <w:type w:val="continuous"/>
          <w:pgSz w:w="11900" w:h="16840" w:code="9"/>
          <w:pgMar w:top="1985" w:right="1440" w:bottom="1440" w:left="1440" w:header="737" w:footer="82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num="2" w:space="708"/>
          <w:docGrid w:linePitch="299"/>
        </w:sectPr>
      </w:pPr>
      <w:r w:rsidRPr="00262720">
        <w:rPr>
          <w:i/>
        </w:rPr>
        <w:lastRenderedPageBreak/>
        <w:t>Adding Extra Risks</w:t>
      </w:r>
      <w:r w:rsidR="00E44AA0" w:rsidRPr="00262720">
        <w:rPr>
          <w:i/>
        </w:rPr>
        <w:t xml:space="preserve"> </w:t>
      </w:r>
      <w:r w:rsidRPr="00262720">
        <w:rPr>
          <w:i/>
        </w:rPr>
        <w:t>Control</w:t>
      </w:r>
      <w:r w:rsidR="00E44AA0" w:rsidRPr="00262720">
        <w:rPr>
          <w:i/>
        </w:rPr>
        <w:t>s</w:t>
      </w:r>
      <w:bookmarkEnd w:id="24"/>
    </w:p>
    <w:p w14:paraId="2AE7D25F" w14:textId="77777777" w:rsidR="00A04A29" w:rsidRPr="00262720" w:rsidRDefault="00A04A29" w:rsidP="002825CD">
      <w:pPr>
        <w:spacing w:after="120"/>
      </w:pPr>
      <w:r w:rsidRPr="00262720">
        <w:t xml:space="preserve">When a new risk is identified, appropriate control strategies must be determined and a new cell on the </w:t>
      </w:r>
      <w:r w:rsidR="00EE2659" w:rsidRPr="00262720">
        <w:t xml:space="preserve">risk assessment </w:t>
      </w:r>
      <w:r w:rsidRPr="00262720">
        <w:t>form must be completed and dated. This way the project risk assessment can just continue to grow as a project proceeds.</w:t>
      </w:r>
    </w:p>
    <w:p w14:paraId="1A7E466E" w14:textId="77777777" w:rsidR="00A04A29" w:rsidRPr="00262720" w:rsidRDefault="00A04A29" w:rsidP="002825CD">
      <w:pPr>
        <w:spacing w:after="120"/>
      </w:pPr>
      <w:r w:rsidRPr="00262720">
        <w:rPr>
          <w:b/>
        </w:rPr>
        <w:t xml:space="preserve">Different task – </w:t>
      </w:r>
      <w:r w:rsidRPr="00262720">
        <w:t>same site: Just add any risks associated with the new task.</w:t>
      </w:r>
    </w:p>
    <w:p w14:paraId="79609B1C" w14:textId="77777777" w:rsidR="00A04A29" w:rsidRPr="00262720" w:rsidRDefault="00A04A29" w:rsidP="002825CD">
      <w:pPr>
        <w:spacing w:after="120"/>
      </w:pPr>
      <w:r w:rsidRPr="00262720">
        <w:rPr>
          <w:b/>
        </w:rPr>
        <w:t>Different site</w:t>
      </w:r>
      <w:r w:rsidRPr="00262720">
        <w:t xml:space="preserve"> – same task: Add locational risks in additional cells. Also complete the location reference points and emergency contacts with the dates applicable.</w:t>
      </w:r>
    </w:p>
    <w:p w14:paraId="0A2B875F" w14:textId="77777777" w:rsidR="00A04A29" w:rsidRPr="00262720" w:rsidRDefault="00ED4242" w:rsidP="00545AFA">
      <w:pPr>
        <w:pStyle w:val="Heading2"/>
        <w:rPr>
          <w:i/>
        </w:rPr>
      </w:pPr>
      <w:bookmarkStart w:id="25" w:name="_Toc357521453"/>
      <w:r w:rsidRPr="00262720">
        <w:rPr>
          <w:i/>
        </w:rPr>
        <w:t>Emergency Contact Details</w:t>
      </w:r>
      <w:bookmarkEnd w:id="25"/>
    </w:p>
    <w:p w14:paraId="42F50747" w14:textId="77777777" w:rsidR="00BE2FF6" w:rsidRPr="00262720" w:rsidRDefault="00A04A29" w:rsidP="002825CD">
      <w:pPr>
        <w:spacing w:after="120"/>
      </w:pPr>
      <w:r w:rsidRPr="00262720">
        <w:t>While the “000” emergency number should be the first number called, this should be backed up by the local emergency service numbers and the ‘112’ emergency number for mobile phones.</w:t>
      </w:r>
    </w:p>
    <w:p w14:paraId="4D24F85F" w14:textId="77777777" w:rsidR="00774623" w:rsidRPr="00262720" w:rsidRDefault="00ED4242" w:rsidP="00545AFA">
      <w:pPr>
        <w:pStyle w:val="Heading2"/>
        <w:rPr>
          <w:i/>
        </w:rPr>
      </w:pPr>
      <w:bookmarkStart w:id="26" w:name="_Toc357521454"/>
      <w:r w:rsidRPr="00262720">
        <w:rPr>
          <w:i/>
        </w:rPr>
        <w:t>Additional Risk Control Measures – High Risk Construction Work</w:t>
      </w:r>
      <w:bookmarkEnd w:id="26"/>
    </w:p>
    <w:p w14:paraId="1E593C97" w14:textId="77777777" w:rsidR="00774623" w:rsidRPr="00262720" w:rsidRDefault="00ED4242" w:rsidP="00E60688">
      <w:pPr>
        <w:pStyle w:val="Heading3"/>
        <w:rPr>
          <w:i/>
        </w:rPr>
      </w:pPr>
      <w:bookmarkStart w:id="27" w:name="_Toc357521455"/>
      <w:r w:rsidRPr="00262720">
        <w:rPr>
          <w:i/>
        </w:rPr>
        <w:t>What is Construction Work</w:t>
      </w:r>
      <w:r w:rsidR="00774623" w:rsidRPr="00262720">
        <w:rPr>
          <w:i/>
        </w:rPr>
        <w:t>?</w:t>
      </w:r>
      <w:bookmarkEnd w:id="27"/>
    </w:p>
    <w:p w14:paraId="60762BCB" w14:textId="77777777" w:rsidR="00774623" w:rsidRPr="00262720" w:rsidRDefault="00D84E5F" w:rsidP="002825CD">
      <w:pPr>
        <w:spacing w:after="120"/>
      </w:pPr>
      <w:r w:rsidRPr="00262720">
        <w:t xml:space="preserve">The OHS </w:t>
      </w:r>
      <w:r w:rsidR="00774623" w:rsidRPr="00262720">
        <w:t xml:space="preserve">Regulations </w:t>
      </w:r>
      <w:r w:rsidRPr="00262720">
        <w:t xml:space="preserve">2007 for </w:t>
      </w:r>
      <w:r w:rsidR="00774623" w:rsidRPr="00262720">
        <w:t>construction work means any work performed in connection with the construction, alteration, conversion, fitting out,</w:t>
      </w:r>
      <w:r w:rsidRPr="00262720">
        <w:t xml:space="preserve"> </w:t>
      </w:r>
      <w:r w:rsidR="00774623" w:rsidRPr="00262720">
        <w:t xml:space="preserve">commissioning, renovation, </w:t>
      </w:r>
      <w:proofErr w:type="gramStart"/>
      <w:r w:rsidR="00774623" w:rsidRPr="00262720">
        <w:t xml:space="preserve">refurbishment, </w:t>
      </w:r>
      <w:r w:rsidRPr="00262720">
        <w:t xml:space="preserve"> d</w:t>
      </w:r>
      <w:r w:rsidR="00774623" w:rsidRPr="00262720">
        <w:t>ecommissioning</w:t>
      </w:r>
      <w:proofErr w:type="gramEnd"/>
      <w:r w:rsidR="00774623" w:rsidRPr="00262720">
        <w:t>, or demolition of</w:t>
      </w:r>
      <w:r w:rsidRPr="00262720">
        <w:t xml:space="preserve"> </w:t>
      </w:r>
      <w:r w:rsidR="00774623" w:rsidRPr="00262720">
        <w:t>any building or structure, or any similar activity.</w:t>
      </w:r>
    </w:p>
    <w:p w14:paraId="307AFAC4" w14:textId="77777777" w:rsidR="00774623" w:rsidRPr="00262720" w:rsidRDefault="00ED4242" w:rsidP="00E60688">
      <w:pPr>
        <w:pStyle w:val="Heading3"/>
        <w:rPr>
          <w:i/>
        </w:rPr>
      </w:pPr>
      <w:bookmarkStart w:id="28" w:name="_Toc357521456"/>
      <w:r w:rsidRPr="00262720">
        <w:rPr>
          <w:i/>
        </w:rPr>
        <w:t>What is High Risk Construction Work</w:t>
      </w:r>
      <w:bookmarkEnd w:id="28"/>
    </w:p>
    <w:p w14:paraId="78F2F9E1" w14:textId="71E9940A" w:rsidR="00D84E5F" w:rsidRPr="00262720" w:rsidRDefault="00D84E5F" w:rsidP="002825CD">
      <w:pPr>
        <w:spacing w:after="120"/>
      </w:pPr>
      <w:r w:rsidRPr="00262720">
        <w:t xml:space="preserve">Examples of activities the </w:t>
      </w:r>
      <w:r w:rsidR="00DF08AB">
        <w:t>Insert Organisation Name Here</w:t>
      </w:r>
      <w:r w:rsidR="0009224F" w:rsidRPr="00262720">
        <w:t xml:space="preserve"> </w:t>
      </w:r>
      <w:r w:rsidR="002D73F5" w:rsidRPr="00262720">
        <w:t xml:space="preserve">need to consider would </w:t>
      </w:r>
      <w:r w:rsidRPr="00262720">
        <w:t>be:</w:t>
      </w:r>
    </w:p>
    <w:p w14:paraId="1C693449" w14:textId="77777777" w:rsidR="00D84E5F" w:rsidRPr="00262720" w:rsidRDefault="00D84E5F" w:rsidP="00295C99">
      <w:pPr>
        <w:pStyle w:val="ListParagraph"/>
        <w:numPr>
          <w:ilvl w:val="0"/>
          <w:numId w:val="10"/>
        </w:numPr>
      </w:pPr>
      <w:r w:rsidRPr="00262720">
        <w:t>where there is a risk of a person falling more than 2 metres;</w:t>
      </w:r>
    </w:p>
    <w:p w14:paraId="0B079EA1" w14:textId="77777777" w:rsidR="00D84E5F" w:rsidRPr="00262720" w:rsidRDefault="00D84E5F" w:rsidP="00295C99">
      <w:pPr>
        <w:pStyle w:val="ListParagraph"/>
        <w:numPr>
          <w:ilvl w:val="0"/>
          <w:numId w:val="10"/>
        </w:numPr>
      </w:pPr>
      <w:r w:rsidRPr="00262720">
        <w:t>involving demolition;</w:t>
      </w:r>
    </w:p>
    <w:p w14:paraId="3E5D2C41" w14:textId="77777777" w:rsidR="00D84E5F" w:rsidRPr="00262720" w:rsidRDefault="00D84E5F" w:rsidP="00295C99">
      <w:pPr>
        <w:pStyle w:val="ListParagraph"/>
        <w:numPr>
          <w:ilvl w:val="0"/>
          <w:numId w:val="10"/>
        </w:numPr>
      </w:pPr>
      <w:r w:rsidRPr="00262720">
        <w:t>involving the removal or likely disturbance of asbestos;</w:t>
      </w:r>
    </w:p>
    <w:p w14:paraId="17778212" w14:textId="77777777" w:rsidR="00D84E5F" w:rsidRPr="00262720" w:rsidRDefault="003A0437" w:rsidP="00295C99">
      <w:pPr>
        <w:pStyle w:val="ListParagraph"/>
        <w:numPr>
          <w:ilvl w:val="0"/>
          <w:numId w:val="10"/>
        </w:numPr>
      </w:pPr>
      <w:r w:rsidRPr="00262720">
        <w:t>involving a trench or shaft if the excavated depth is more than 1·5 metres;</w:t>
      </w:r>
    </w:p>
    <w:p w14:paraId="5EC5B8D1" w14:textId="77777777" w:rsidR="003A0437" w:rsidRPr="00262720" w:rsidRDefault="003A0437" w:rsidP="00295C99">
      <w:pPr>
        <w:pStyle w:val="ListParagraph"/>
        <w:numPr>
          <w:ilvl w:val="0"/>
          <w:numId w:val="10"/>
        </w:numPr>
      </w:pPr>
      <w:r w:rsidRPr="00262720">
        <w:t>on or near energised electrical installations or services;</w:t>
      </w:r>
    </w:p>
    <w:p w14:paraId="62500051" w14:textId="77777777" w:rsidR="003A0437" w:rsidRPr="00262720" w:rsidRDefault="003A0437" w:rsidP="00295C99">
      <w:pPr>
        <w:pStyle w:val="ListParagraph"/>
        <w:numPr>
          <w:ilvl w:val="0"/>
          <w:numId w:val="10"/>
        </w:numPr>
      </w:pPr>
      <w:r w:rsidRPr="00262720">
        <w:t>on or adjacent to roadways or railways used by road or rail traffic;</w:t>
      </w:r>
    </w:p>
    <w:p w14:paraId="32290DD3" w14:textId="77777777" w:rsidR="003A0437" w:rsidRPr="00262720" w:rsidRDefault="003A0437" w:rsidP="00295C99">
      <w:pPr>
        <w:pStyle w:val="ListParagraph"/>
        <w:numPr>
          <w:ilvl w:val="0"/>
          <w:numId w:val="10"/>
        </w:numPr>
      </w:pPr>
      <w:r w:rsidRPr="00262720">
        <w:t xml:space="preserve">at workplaces where there is any movement of powered mobile plant, i.e. Excavators, Tractors, Direct </w:t>
      </w:r>
      <w:proofErr w:type="spellStart"/>
      <w:r w:rsidRPr="00262720">
        <w:t>Seeders</w:t>
      </w:r>
      <w:proofErr w:type="spellEnd"/>
      <w:r w:rsidRPr="00262720">
        <w:t>; and</w:t>
      </w:r>
    </w:p>
    <w:p w14:paraId="6C042ECB" w14:textId="77777777" w:rsidR="003A0437" w:rsidRPr="00262720" w:rsidRDefault="003A0437" w:rsidP="00295C99">
      <w:pPr>
        <w:pStyle w:val="ListParagraph"/>
        <w:numPr>
          <w:ilvl w:val="0"/>
          <w:numId w:val="10"/>
        </w:numPr>
        <w:spacing w:after="120"/>
      </w:pPr>
      <w:r w:rsidRPr="00262720">
        <w:t>in, over or adjacent to water or other liquids where there is a risk of drowning</w:t>
      </w:r>
      <w:r w:rsidR="002825CD" w:rsidRPr="00262720">
        <w:t>.</w:t>
      </w:r>
    </w:p>
    <w:p w14:paraId="77840519" w14:textId="77777777" w:rsidR="002825CD" w:rsidRPr="00262720" w:rsidRDefault="003A0437" w:rsidP="002825CD">
      <w:pPr>
        <w:spacing w:after="120"/>
      </w:pPr>
      <w:r w:rsidRPr="00262720">
        <w:t>Under the Occupational Health and Safety Regulations 2007, a Safe Work Method Statement (SWMS) must be prepared before high risk construction work begins, if anyone’s health and safety is at risk because of the work, but SWMS can be used for any other work activities.</w:t>
      </w:r>
    </w:p>
    <w:p w14:paraId="1EC48AE4" w14:textId="60F4E887" w:rsidR="00E60688" w:rsidRPr="00262720" w:rsidRDefault="007932F5" w:rsidP="00E60688">
      <w:r w:rsidRPr="00262720">
        <w:t xml:space="preserve">Contractors that undertake High risk Construction Works on </w:t>
      </w:r>
      <w:r w:rsidR="00DF08AB">
        <w:t>Insert Organisation Name Here</w:t>
      </w:r>
      <w:r w:rsidR="0007466D" w:rsidRPr="00262720">
        <w:t xml:space="preserve"> s</w:t>
      </w:r>
      <w:r w:rsidRPr="00262720">
        <w:t>ites must be aware of the requirements of p</w:t>
      </w:r>
      <w:r w:rsidR="002825CD" w:rsidRPr="00262720">
        <w:t xml:space="preserve">reparing a SWMS </w:t>
      </w:r>
      <w:r w:rsidRPr="00262720">
        <w:t xml:space="preserve">as </w:t>
      </w:r>
      <w:r w:rsidR="002825CD" w:rsidRPr="00262720">
        <w:t xml:space="preserve">part of the planning of the work. </w:t>
      </w:r>
      <w:r w:rsidRPr="00262720">
        <w:t xml:space="preserve">If the contractor does not prepare a SWMS for the </w:t>
      </w:r>
      <w:proofErr w:type="gramStart"/>
      <w:r w:rsidRPr="00262720">
        <w:t>works</w:t>
      </w:r>
      <w:proofErr w:type="gramEnd"/>
      <w:r w:rsidRPr="00262720">
        <w:t xml:space="preserve"> it is the responsibility of the </w:t>
      </w:r>
      <w:r w:rsidR="0007466D" w:rsidRPr="00262720">
        <w:t xml:space="preserve">Goulburn Broken </w:t>
      </w:r>
      <w:r w:rsidRPr="00262720">
        <w:t xml:space="preserve">Landcare Support </w:t>
      </w:r>
      <w:r w:rsidR="007E0CA8" w:rsidRPr="00262720">
        <w:t>Person</w:t>
      </w:r>
      <w:r w:rsidRPr="00262720">
        <w:t xml:space="preserve"> to ensure that a SWMS is developed prior to the works </w:t>
      </w:r>
      <w:r w:rsidR="000666D3" w:rsidRPr="00262720">
        <w:t>commencing and</w:t>
      </w:r>
      <w:r w:rsidR="002825CD" w:rsidRPr="00262720">
        <w:t xml:space="preserve"> to choose effective control </w:t>
      </w:r>
      <w:r w:rsidR="00EE2659" w:rsidRPr="00262720">
        <w:t>measures for any High Risk C</w:t>
      </w:r>
      <w:r w:rsidR="002825CD" w:rsidRPr="00262720">
        <w:t>onstruction Work Activity th</w:t>
      </w:r>
      <w:bookmarkStart w:id="29" w:name="_Toc357521457"/>
      <w:r w:rsidR="006D183E" w:rsidRPr="00262720">
        <w:t>at they might be involved with.</w:t>
      </w:r>
    </w:p>
    <w:p w14:paraId="75111B93" w14:textId="77777777" w:rsidR="00504A24" w:rsidRPr="00262720" w:rsidRDefault="00504A24" w:rsidP="00E60688">
      <w:pPr>
        <w:pStyle w:val="Heading1"/>
        <w:spacing w:after="240"/>
        <w:sectPr w:rsidR="00504A24" w:rsidRPr="00262720" w:rsidSect="00AE5399">
          <w:type w:val="continuous"/>
          <w:pgSz w:w="11900" w:h="16840" w:code="9"/>
          <w:pgMar w:top="1440" w:right="1440" w:bottom="1440" w:left="1440" w:header="737" w:footer="82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num="2" w:space="708"/>
          <w:docGrid w:linePitch="299"/>
        </w:sectPr>
      </w:pPr>
    </w:p>
    <w:p w14:paraId="2C5BD2EF" w14:textId="77777777" w:rsidR="00504A24" w:rsidRPr="00262720" w:rsidRDefault="00504A24">
      <w:pPr>
        <w:rPr>
          <w:rFonts w:asciiTheme="majorHAnsi" w:eastAsiaTheme="majorEastAsia" w:hAnsiTheme="majorHAnsi" w:cstheme="majorBidi"/>
          <w:b/>
          <w:bCs/>
          <w:color w:val="365F91" w:themeColor="accent1" w:themeShade="BF"/>
          <w:sz w:val="28"/>
          <w:szCs w:val="28"/>
        </w:rPr>
      </w:pPr>
      <w:r w:rsidRPr="00262720">
        <w:br w:type="page"/>
      </w:r>
    </w:p>
    <w:p w14:paraId="59B7F077" w14:textId="691BA07C" w:rsidR="00353F5B" w:rsidRPr="00262720" w:rsidRDefault="00DF08AB" w:rsidP="00E60688">
      <w:pPr>
        <w:pStyle w:val="Heading1"/>
        <w:spacing w:after="240"/>
        <w:sectPr w:rsidR="00353F5B" w:rsidRPr="00262720" w:rsidSect="00AE5399">
          <w:type w:val="continuous"/>
          <w:pgSz w:w="11900" w:h="16840" w:code="9"/>
          <w:pgMar w:top="1440" w:right="1440" w:bottom="1440" w:left="1440" w:header="737" w:footer="82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299"/>
        </w:sectPr>
      </w:pPr>
      <w:bookmarkStart w:id="30" w:name="_Toc369174211"/>
      <w:r>
        <w:lastRenderedPageBreak/>
        <w:t>Insert Organisation Name Here</w:t>
      </w:r>
      <w:r w:rsidR="00E44AA0" w:rsidRPr="00262720">
        <w:t xml:space="preserve"> OHS Onsite Procedures</w:t>
      </w:r>
      <w:bookmarkEnd w:id="29"/>
      <w:bookmarkEnd w:id="30"/>
    </w:p>
    <w:p w14:paraId="0090F6AD" w14:textId="77777777" w:rsidR="00675AF4" w:rsidRPr="00262720" w:rsidRDefault="00ED4242" w:rsidP="00545AFA">
      <w:pPr>
        <w:pStyle w:val="Heading2"/>
        <w:rPr>
          <w:i/>
        </w:rPr>
      </w:pPr>
      <w:bookmarkStart w:id="31" w:name="_Toc357521458"/>
      <w:r w:rsidRPr="00262720">
        <w:rPr>
          <w:i/>
        </w:rPr>
        <w:t xml:space="preserve">OHS </w:t>
      </w:r>
      <w:r w:rsidR="006D183E" w:rsidRPr="00262720">
        <w:rPr>
          <w:i/>
        </w:rPr>
        <w:t xml:space="preserve">Site </w:t>
      </w:r>
      <w:r w:rsidRPr="00262720">
        <w:rPr>
          <w:i/>
        </w:rPr>
        <w:t>Induction/Training</w:t>
      </w:r>
      <w:bookmarkEnd w:id="31"/>
    </w:p>
    <w:p w14:paraId="5453FE79" w14:textId="77777777" w:rsidR="002D73F5" w:rsidRPr="00262720" w:rsidRDefault="002D73F5" w:rsidP="002D73F5">
      <w:pPr>
        <w:spacing w:after="120"/>
        <w:rPr>
          <w:b/>
        </w:rPr>
      </w:pPr>
      <w:r w:rsidRPr="00262720">
        <w:rPr>
          <w:b/>
        </w:rPr>
        <w:t xml:space="preserve">Induction </w:t>
      </w:r>
      <w:r w:rsidR="006D183E" w:rsidRPr="00262720">
        <w:rPr>
          <w:b/>
        </w:rPr>
        <w:t xml:space="preserve">should </w:t>
      </w:r>
      <w:r w:rsidRPr="00262720">
        <w:rPr>
          <w:b/>
        </w:rPr>
        <w:t xml:space="preserve">be provided in a group session for existing/known workers and will be conducted for potential </w:t>
      </w:r>
      <w:r w:rsidR="0007466D" w:rsidRPr="00262720">
        <w:rPr>
          <w:b/>
        </w:rPr>
        <w:t xml:space="preserve">Project Supervisors </w:t>
      </w:r>
      <w:r w:rsidRPr="00262720">
        <w:rPr>
          <w:b/>
        </w:rPr>
        <w:t>at project start-up.</w:t>
      </w:r>
    </w:p>
    <w:p w14:paraId="35564791" w14:textId="5C88FD4E" w:rsidR="002D73F5" w:rsidRPr="00262720" w:rsidRDefault="002D73F5" w:rsidP="002D73F5">
      <w:pPr>
        <w:spacing w:after="120"/>
      </w:pPr>
      <w:r w:rsidRPr="00262720">
        <w:rPr>
          <w:b/>
        </w:rPr>
        <w:t>All workers</w:t>
      </w:r>
      <w:r w:rsidRPr="00262720">
        <w:t xml:space="preserve"> (includes Volunteers, Landcare Support </w:t>
      </w:r>
      <w:r w:rsidR="00A24533" w:rsidRPr="00262720">
        <w:t>Staff</w:t>
      </w:r>
      <w:r w:rsidRPr="00262720">
        <w:t xml:space="preserve"> and Contractors are to receive Site Specific OHS Induction for all </w:t>
      </w:r>
      <w:r w:rsidR="00DF08AB">
        <w:t>Insert Organisation Name Here</w:t>
      </w:r>
      <w:r w:rsidR="0007466D" w:rsidRPr="00262720">
        <w:t xml:space="preserve"> </w:t>
      </w:r>
      <w:r w:rsidRPr="00262720">
        <w:t xml:space="preserve">Worksites. </w:t>
      </w:r>
    </w:p>
    <w:p w14:paraId="4A046249" w14:textId="28E7A7F2" w:rsidR="002D73F5" w:rsidRPr="00262720" w:rsidRDefault="002D73F5" w:rsidP="002D73F5">
      <w:pPr>
        <w:spacing w:after="120"/>
      </w:pPr>
      <w:r w:rsidRPr="00262720">
        <w:t xml:space="preserve">All </w:t>
      </w:r>
      <w:r w:rsidR="00DF08AB">
        <w:t>Insert Organisation Name Here</w:t>
      </w:r>
      <w:r w:rsidRPr="00262720">
        <w:t xml:space="preserve"> Support </w:t>
      </w:r>
      <w:r w:rsidR="00A24533" w:rsidRPr="00262720">
        <w:t>Staff</w:t>
      </w:r>
      <w:r w:rsidRPr="00262720">
        <w:t xml:space="preserve"> </w:t>
      </w:r>
      <w:r w:rsidR="006D183E" w:rsidRPr="00262720">
        <w:t>should meet</w:t>
      </w:r>
      <w:r w:rsidRPr="00262720">
        <w:t xml:space="preserve"> the requirements of General Health and Safety Induction Training in accordance with the provisions of section 5.1.20 of the Occupational Health and Safety Regulations 2007.</w:t>
      </w:r>
    </w:p>
    <w:p w14:paraId="253B77D8" w14:textId="77777777" w:rsidR="002D73F5" w:rsidRPr="00262720" w:rsidRDefault="002D73F5" w:rsidP="002D73F5">
      <w:r w:rsidRPr="00262720">
        <w:rPr>
          <w:b/>
        </w:rPr>
        <w:t>New workers</w:t>
      </w:r>
      <w:r w:rsidRPr="00262720">
        <w:t xml:space="preserve"> commencing at the project site, and visitors attending the site, will also receive site specific induction.</w:t>
      </w:r>
    </w:p>
    <w:p w14:paraId="75714D77" w14:textId="02D5AD4A" w:rsidR="002D73F5" w:rsidRPr="00262720" w:rsidRDefault="00DF08AB" w:rsidP="002D73F5">
      <w:r>
        <w:t>Insert Organisation Name Here</w:t>
      </w:r>
      <w:r w:rsidR="002D73F5" w:rsidRPr="00262720">
        <w:t xml:space="preserve"> Support </w:t>
      </w:r>
      <w:r w:rsidR="00A24533" w:rsidRPr="00262720">
        <w:t>Staff</w:t>
      </w:r>
      <w:r w:rsidR="002D73F5" w:rsidRPr="00262720">
        <w:t xml:space="preserve"> will usually be the Project Manager or the Works Supervisor, but other staff with the necessary knowledge may be called upon to present induction sessions if required.</w:t>
      </w:r>
    </w:p>
    <w:p w14:paraId="16B5D0AF" w14:textId="77777777" w:rsidR="00703A07" w:rsidRPr="00262720" w:rsidRDefault="00703A07" w:rsidP="004F3102">
      <w:pPr>
        <w:spacing w:after="120"/>
      </w:pPr>
      <w:r w:rsidRPr="00262720">
        <w:t>All those receiving Project OHS induc</w:t>
      </w:r>
      <w:r w:rsidR="003456F0" w:rsidRPr="00262720">
        <w:t xml:space="preserve">tion must complete and sign </w:t>
      </w:r>
      <w:r w:rsidR="003A242B" w:rsidRPr="00262720">
        <w:t>the</w:t>
      </w:r>
      <w:r w:rsidR="00EE2659" w:rsidRPr="00262720">
        <w:t xml:space="preserve"> </w:t>
      </w:r>
      <w:r w:rsidR="00096223" w:rsidRPr="00262720">
        <w:rPr>
          <w:b/>
        </w:rPr>
        <w:t>Volunteer</w:t>
      </w:r>
      <w:r w:rsidR="003A242B" w:rsidRPr="00262720">
        <w:rPr>
          <w:b/>
        </w:rPr>
        <w:t xml:space="preserve"> Activity </w:t>
      </w:r>
      <w:r w:rsidR="003A242B" w:rsidRPr="00262720">
        <w:rPr>
          <w:b/>
        </w:rPr>
        <w:t>Registration</w:t>
      </w:r>
      <w:r w:rsidR="002D73F5" w:rsidRPr="00262720">
        <w:rPr>
          <w:b/>
        </w:rPr>
        <w:t xml:space="preserve"> </w:t>
      </w:r>
      <w:r w:rsidR="00096223" w:rsidRPr="00262720">
        <w:t xml:space="preserve">and a record of </w:t>
      </w:r>
      <w:r w:rsidR="00385A31" w:rsidRPr="00262720">
        <w:rPr>
          <w:b/>
        </w:rPr>
        <w:t xml:space="preserve">Volunteer Site </w:t>
      </w:r>
      <w:r w:rsidR="00FC2AB2" w:rsidRPr="00262720">
        <w:rPr>
          <w:b/>
        </w:rPr>
        <w:t xml:space="preserve">Induction </w:t>
      </w:r>
      <w:r w:rsidR="00FC2AB2" w:rsidRPr="00262720">
        <w:t>will</w:t>
      </w:r>
      <w:r w:rsidR="00CD6EC1" w:rsidRPr="00262720">
        <w:t xml:space="preserve"> need to be filled out by those taking part in the works project as</w:t>
      </w:r>
      <w:r w:rsidR="00096223" w:rsidRPr="00262720">
        <w:t xml:space="preserve"> proof of induction</w:t>
      </w:r>
      <w:r w:rsidR="00CD6EC1" w:rsidRPr="00262720">
        <w:rPr>
          <w:color w:val="FF0000"/>
        </w:rPr>
        <w:t>.</w:t>
      </w:r>
      <w:r w:rsidR="00FC2AB2" w:rsidRPr="00262720">
        <w:rPr>
          <w:color w:val="FF0000"/>
        </w:rPr>
        <w:t xml:space="preserve"> </w:t>
      </w:r>
      <w:r w:rsidR="00FC2AB2" w:rsidRPr="00262720">
        <w:rPr>
          <w:i/>
          <w:color w:val="FF0000"/>
        </w:rPr>
        <w:t>(</w:t>
      </w:r>
      <w:r w:rsidR="00436A41" w:rsidRPr="00262720">
        <w:rPr>
          <w:i/>
          <w:color w:val="FF0000"/>
        </w:rPr>
        <w:t xml:space="preserve">A </w:t>
      </w:r>
      <w:r w:rsidR="00FC2AB2" w:rsidRPr="00262720">
        <w:rPr>
          <w:i/>
          <w:color w:val="FF0000"/>
        </w:rPr>
        <w:t xml:space="preserve">Template </w:t>
      </w:r>
      <w:r w:rsidR="006D183E" w:rsidRPr="00262720">
        <w:rPr>
          <w:i/>
          <w:color w:val="FF0000"/>
        </w:rPr>
        <w:t>is</w:t>
      </w:r>
      <w:r w:rsidR="00FC2AB2" w:rsidRPr="00262720">
        <w:rPr>
          <w:i/>
          <w:color w:val="FF0000"/>
        </w:rPr>
        <w:t xml:space="preserve"> provided as part of this </w:t>
      </w:r>
      <w:r w:rsidR="006D183E" w:rsidRPr="00262720">
        <w:rPr>
          <w:i/>
          <w:color w:val="FF0000"/>
        </w:rPr>
        <w:t>OHS</w:t>
      </w:r>
      <w:r w:rsidR="0007466D" w:rsidRPr="00262720">
        <w:rPr>
          <w:i/>
          <w:color w:val="FF0000"/>
        </w:rPr>
        <w:t xml:space="preserve"> Management Plan</w:t>
      </w:r>
      <w:r w:rsidR="00436A41" w:rsidRPr="00262720">
        <w:rPr>
          <w:i/>
          <w:color w:val="FF0000"/>
        </w:rPr>
        <w:t xml:space="preserve"> on page 66)</w:t>
      </w:r>
      <w:r w:rsidR="006D183E" w:rsidRPr="00262720">
        <w:rPr>
          <w:i/>
          <w:color w:val="FF0000"/>
        </w:rPr>
        <w:t>.</w:t>
      </w:r>
    </w:p>
    <w:p w14:paraId="58138631" w14:textId="77777777" w:rsidR="006D183E" w:rsidRPr="00262720" w:rsidRDefault="00703A07" w:rsidP="006D183E">
      <w:pPr>
        <w:spacing w:after="120"/>
      </w:pPr>
      <w:r w:rsidRPr="00262720">
        <w:t xml:space="preserve">Each person who undertakes the OHS induction will record their name on </w:t>
      </w:r>
      <w:r w:rsidR="00CD6EC1" w:rsidRPr="00262720">
        <w:t xml:space="preserve">induction </w:t>
      </w:r>
      <w:r w:rsidR="000666D3" w:rsidRPr="00262720">
        <w:t>form,</w:t>
      </w:r>
      <w:r w:rsidRPr="00262720">
        <w:t xml:space="preserve"> identifying that they have received instruct</w:t>
      </w:r>
      <w:r w:rsidR="00654273" w:rsidRPr="00262720">
        <w:t>ion in OHS on the project site.</w:t>
      </w:r>
      <w:bookmarkStart w:id="32" w:name="_Toc357521460"/>
    </w:p>
    <w:p w14:paraId="000FDD9F" w14:textId="77777777" w:rsidR="006D183E" w:rsidRPr="00262720" w:rsidRDefault="00ED4242" w:rsidP="006D183E">
      <w:pPr>
        <w:pStyle w:val="Heading2"/>
        <w:rPr>
          <w:i/>
        </w:rPr>
      </w:pPr>
      <w:r w:rsidRPr="00262720">
        <w:rPr>
          <w:i/>
        </w:rPr>
        <w:t>Emergency Procedures</w:t>
      </w:r>
      <w:bookmarkEnd w:id="32"/>
    </w:p>
    <w:p w14:paraId="7BB5CBBD" w14:textId="097AC39D" w:rsidR="004F3102" w:rsidRPr="00262720" w:rsidRDefault="004F3102" w:rsidP="006D183E">
      <w:pPr>
        <w:spacing w:after="120"/>
      </w:pPr>
      <w:r w:rsidRPr="00262720">
        <w:t xml:space="preserve">Emergency procedures will be, developed by the </w:t>
      </w:r>
      <w:r w:rsidR="00DF08AB">
        <w:t>Insert Organisation Name Here</w:t>
      </w:r>
      <w:r w:rsidRPr="00262720">
        <w:t xml:space="preserve"> Support </w:t>
      </w:r>
      <w:r w:rsidR="00A24533" w:rsidRPr="00262720">
        <w:t>Staff</w:t>
      </w:r>
      <w:r w:rsidRPr="00262720">
        <w:t xml:space="preserve"> for each project working site and be available at that workplace. A list of relevant emergency contact names, phone numbers will be maintained</w:t>
      </w:r>
      <w:r w:rsidR="0092198D" w:rsidRPr="00262720">
        <w:t xml:space="preserve"> on the Project Risk Assessment Form</w:t>
      </w:r>
      <w:r w:rsidRPr="00262720">
        <w:rPr>
          <w:b/>
        </w:rPr>
        <w:t xml:space="preserve"> </w:t>
      </w:r>
      <w:r w:rsidRPr="00262720">
        <w:t xml:space="preserve">for the project. </w:t>
      </w:r>
    </w:p>
    <w:p w14:paraId="08560D99" w14:textId="77777777" w:rsidR="004A08FD" w:rsidRPr="00262720" w:rsidRDefault="00ED4242" w:rsidP="00545AFA">
      <w:pPr>
        <w:pStyle w:val="Heading2"/>
        <w:rPr>
          <w:i/>
        </w:rPr>
      </w:pPr>
      <w:bookmarkStart w:id="33" w:name="_Toc357521461"/>
      <w:r w:rsidRPr="00262720">
        <w:rPr>
          <w:i/>
        </w:rPr>
        <w:t>Emergency Contacts</w:t>
      </w:r>
      <w:bookmarkEnd w:id="33"/>
    </w:p>
    <w:p w14:paraId="6854521D" w14:textId="6B72DB67" w:rsidR="008C2E2B" w:rsidRPr="00262720" w:rsidRDefault="004F3102" w:rsidP="008C2E2B">
      <w:r w:rsidRPr="00262720">
        <w:t xml:space="preserve">Before work can commence on a </w:t>
      </w:r>
      <w:r w:rsidR="002E26E9" w:rsidRPr="00262720">
        <w:t>project site</w:t>
      </w:r>
      <w:r w:rsidRPr="00262720">
        <w:t xml:space="preserve">, it is the </w:t>
      </w:r>
      <w:r w:rsidR="00DF08AB">
        <w:t>Insert Organisation Name Here</w:t>
      </w:r>
      <w:r w:rsidR="00870AD2" w:rsidRPr="00262720">
        <w:t>’s</w:t>
      </w:r>
      <w:r w:rsidRPr="00262720">
        <w:t xml:space="preserve"> Support </w:t>
      </w:r>
      <w:r w:rsidR="00870AD2" w:rsidRPr="00262720">
        <w:t>Staff</w:t>
      </w:r>
      <w:r w:rsidRPr="00262720">
        <w:t xml:space="preserve"> responsibility to record the emergency contact numbers</w:t>
      </w:r>
      <w:r w:rsidR="003456F0" w:rsidRPr="00262720">
        <w:t>. T</w:t>
      </w:r>
      <w:r w:rsidRPr="00262720">
        <w:t>his information will be available to all workers at the Project Site.</w:t>
      </w:r>
      <w:r w:rsidR="004A08FD" w:rsidRPr="00262720">
        <w:t xml:space="preserve"> </w:t>
      </w:r>
    </w:p>
    <w:p w14:paraId="05DF10D5" w14:textId="77777777" w:rsidR="00504A24" w:rsidRPr="00262720" w:rsidRDefault="00504A24">
      <w:pPr>
        <w:sectPr w:rsidR="00504A24" w:rsidRPr="00262720" w:rsidSect="00AE5399">
          <w:type w:val="continuous"/>
          <w:pgSz w:w="11900" w:h="16840" w:code="9"/>
          <w:pgMar w:top="1985" w:right="1440" w:bottom="1440" w:left="1440" w:header="737" w:footer="82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num="2" w:space="708"/>
          <w:docGrid w:linePitch="299"/>
        </w:sectPr>
      </w:pPr>
    </w:p>
    <w:p w14:paraId="59957D3D" w14:textId="77777777" w:rsidR="008C2E2B" w:rsidRPr="00262720" w:rsidRDefault="008C2E2B">
      <w:r w:rsidRPr="00262720">
        <w:br w:type="page"/>
      </w:r>
    </w:p>
    <w:p w14:paraId="56F28066" w14:textId="77777777" w:rsidR="008C2E2B" w:rsidRPr="00262720" w:rsidRDefault="00E44AA0" w:rsidP="008C2E2B">
      <w:pPr>
        <w:pStyle w:val="Heading1"/>
        <w:spacing w:before="0"/>
      </w:pPr>
      <w:bookmarkStart w:id="34" w:name="_Toc357521480"/>
      <w:bookmarkStart w:id="35" w:name="_Toc369174212"/>
      <w:r w:rsidRPr="00262720">
        <w:lastRenderedPageBreak/>
        <w:t>Working with Schools</w:t>
      </w:r>
      <w:bookmarkEnd w:id="34"/>
      <w:bookmarkEnd w:id="35"/>
    </w:p>
    <w:p w14:paraId="3034B0D5" w14:textId="77777777" w:rsidR="00504A24" w:rsidRPr="00262720" w:rsidRDefault="00504A24" w:rsidP="008C2E2B">
      <w:pPr>
        <w:pStyle w:val="Heading2"/>
        <w:sectPr w:rsidR="00504A24" w:rsidRPr="00262720" w:rsidSect="00AE5399">
          <w:type w:val="continuous"/>
          <w:pgSz w:w="11900" w:h="16840" w:code="9"/>
          <w:pgMar w:top="1985" w:right="1440" w:bottom="1440" w:left="1440" w:header="737" w:footer="82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299"/>
        </w:sectPr>
      </w:pPr>
      <w:bookmarkStart w:id="36" w:name="_Toc357521481"/>
    </w:p>
    <w:p w14:paraId="7070A4CE" w14:textId="77777777" w:rsidR="008C2E2B" w:rsidRPr="00262720" w:rsidRDefault="008C2E2B" w:rsidP="008C2E2B">
      <w:pPr>
        <w:pStyle w:val="Heading2"/>
        <w:rPr>
          <w:i/>
        </w:rPr>
      </w:pPr>
      <w:r w:rsidRPr="00262720">
        <w:rPr>
          <w:i/>
        </w:rPr>
        <w:t>What can be Expected of Schools?</w:t>
      </w:r>
      <w:bookmarkEnd w:id="36"/>
    </w:p>
    <w:p w14:paraId="2C6F7357" w14:textId="37353519" w:rsidR="008C2E2B" w:rsidRPr="00262720" w:rsidRDefault="008C2E2B" w:rsidP="008C2E2B">
      <w:r w:rsidRPr="00262720">
        <w:t xml:space="preserve">Whenever an organised school group participates in an activity with </w:t>
      </w:r>
      <w:proofErr w:type="spellStart"/>
      <w:proofErr w:type="gramStart"/>
      <w:r w:rsidRPr="00262720">
        <w:t>a</w:t>
      </w:r>
      <w:proofErr w:type="spellEnd"/>
      <w:proofErr w:type="gramEnd"/>
      <w:r w:rsidRPr="00262720">
        <w:t xml:space="preserve"> </w:t>
      </w:r>
      <w:r w:rsidR="00DF08AB">
        <w:t>Insert Organisation Name Here</w:t>
      </w:r>
      <w:r w:rsidR="00870AD2" w:rsidRPr="00262720">
        <w:t xml:space="preserve"> or affiliated group</w:t>
      </w:r>
      <w:r w:rsidRPr="00262720">
        <w:t>, it can reasonably be assumed that the school is in compliance with the guidelines relating to school excursions that are laid down by Education Departments (School Councils, School Boards).</w:t>
      </w:r>
    </w:p>
    <w:p w14:paraId="4AA897DD" w14:textId="77777777" w:rsidR="008C2E2B" w:rsidRPr="00262720" w:rsidRDefault="008C2E2B" w:rsidP="008C2E2B">
      <w:r w:rsidRPr="00262720">
        <w:t>In general terms these guidelines require that schools exercise their ‘duty of care’ by:</w:t>
      </w:r>
    </w:p>
    <w:p w14:paraId="40D6C929" w14:textId="77777777" w:rsidR="008C2E2B" w:rsidRPr="00262720" w:rsidRDefault="008C2E2B" w:rsidP="00295C99">
      <w:pPr>
        <w:pStyle w:val="ListParagraph"/>
        <w:numPr>
          <w:ilvl w:val="0"/>
          <w:numId w:val="11"/>
        </w:numPr>
      </w:pPr>
      <w:r w:rsidRPr="00262720">
        <w:t>Preparing students for the excursion; putting the excursion in a curriculum context and ensuring that students are appropriately dressed for the activities to be undertaken.</w:t>
      </w:r>
    </w:p>
    <w:p w14:paraId="0AEFF580" w14:textId="77777777" w:rsidR="008C2E2B" w:rsidRPr="00262720" w:rsidRDefault="008C2E2B" w:rsidP="00295C99">
      <w:pPr>
        <w:pStyle w:val="ListParagraph"/>
        <w:numPr>
          <w:ilvl w:val="0"/>
          <w:numId w:val="11"/>
        </w:numPr>
      </w:pPr>
      <w:r w:rsidRPr="00262720">
        <w:t>Obtaining parental permission for students to participate in the activity.</w:t>
      </w:r>
    </w:p>
    <w:p w14:paraId="32A9ED8B" w14:textId="77777777" w:rsidR="008C2E2B" w:rsidRPr="00262720" w:rsidRDefault="008C2E2B" w:rsidP="00295C99">
      <w:pPr>
        <w:pStyle w:val="ListParagraph"/>
        <w:numPr>
          <w:ilvl w:val="0"/>
          <w:numId w:val="11"/>
        </w:numPr>
      </w:pPr>
      <w:r w:rsidRPr="00262720">
        <w:t>Staffing the excursion at a level that provides an appropriate staff-student supervision ratio. (This will vary according to the location, the age of the students and the activities involved.)</w:t>
      </w:r>
    </w:p>
    <w:p w14:paraId="3C0AB042" w14:textId="77777777" w:rsidR="008C2E2B" w:rsidRPr="00262720" w:rsidRDefault="008C2E2B" w:rsidP="00295C99">
      <w:pPr>
        <w:pStyle w:val="ListParagraph"/>
        <w:numPr>
          <w:ilvl w:val="0"/>
          <w:numId w:val="11"/>
        </w:numPr>
      </w:pPr>
      <w:r w:rsidRPr="00262720">
        <w:t>Taking responsibility for the general discipline and supervision of the students, including the monitoring of students with special needs (including pre-existing medical conditions) and administering first aid.</w:t>
      </w:r>
    </w:p>
    <w:p w14:paraId="0118A7C0" w14:textId="77777777" w:rsidR="008C2E2B" w:rsidRPr="00262720" w:rsidRDefault="008C2E2B" w:rsidP="00295C99">
      <w:pPr>
        <w:pStyle w:val="ListParagraph"/>
        <w:numPr>
          <w:ilvl w:val="0"/>
          <w:numId w:val="11"/>
        </w:numPr>
      </w:pPr>
      <w:r w:rsidRPr="00262720">
        <w:t xml:space="preserve">Providing an appropriate first aid kit. (The Landcare Support </w:t>
      </w:r>
      <w:r w:rsidR="007E0CA8" w:rsidRPr="00262720">
        <w:t>Person</w:t>
      </w:r>
      <w:r w:rsidRPr="00262720">
        <w:t xml:space="preserve"> must also have a first aid kit that is appropriate for the staff and volunteers involved.)</w:t>
      </w:r>
    </w:p>
    <w:p w14:paraId="29E82713" w14:textId="77777777" w:rsidR="008C2E2B" w:rsidRPr="00262720" w:rsidRDefault="008C2E2B" w:rsidP="00295C99">
      <w:pPr>
        <w:pStyle w:val="ListParagraph"/>
        <w:numPr>
          <w:ilvl w:val="0"/>
          <w:numId w:val="11"/>
        </w:numPr>
      </w:pPr>
      <w:r w:rsidRPr="00262720">
        <w:t>Ensuring that students are accounted for during and after the excursion.</w:t>
      </w:r>
    </w:p>
    <w:p w14:paraId="4A2FD1D4" w14:textId="11BAAF67" w:rsidR="008C2E2B" w:rsidRPr="00262720" w:rsidRDefault="008C2E2B" w:rsidP="008C2E2B">
      <w:pPr>
        <w:pStyle w:val="Heading2"/>
        <w:rPr>
          <w:i/>
        </w:rPr>
      </w:pPr>
      <w:bookmarkStart w:id="37" w:name="_Toc357521482"/>
      <w:r w:rsidRPr="00262720">
        <w:rPr>
          <w:i/>
        </w:rPr>
        <w:t xml:space="preserve">What Schools can Expect of </w:t>
      </w:r>
      <w:r w:rsidR="00DF08AB">
        <w:rPr>
          <w:i/>
        </w:rPr>
        <w:t>Insert Organisation Name Here</w:t>
      </w:r>
      <w:r w:rsidRPr="00262720">
        <w:rPr>
          <w:i/>
        </w:rPr>
        <w:t>?</w:t>
      </w:r>
      <w:bookmarkEnd w:id="37"/>
    </w:p>
    <w:p w14:paraId="279193C3" w14:textId="35C14570" w:rsidR="008C2E2B" w:rsidRPr="00262720" w:rsidRDefault="008C2E2B" w:rsidP="008C2E2B">
      <w:r w:rsidRPr="00262720">
        <w:t xml:space="preserve">Any joint activity involving </w:t>
      </w:r>
      <w:r w:rsidR="00DF08AB">
        <w:t xml:space="preserve">Insert Organisation Name </w:t>
      </w:r>
      <w:proofErr w:type="gramStart"/>
      <w:r w:rsidR="00DF08AB">
        <w:t>Here</w:t>
      </w:r>
      <w:proofErr w:type="gramEnd"/>
      <w:r w:rsidR="00870AD2" w:rsidRPr="00262720">
        <w:t xml:space="preserve"> </w:t>
      </w:r>
      <w:r w:rsidRPr="00262720">
        <w:t>and school children is more likely to be successful when there is clear and timely communication between the parties involved; in simple terms, being clear about who is doing what.</w:t>
      </w:r>
    </w:p>
    <w:p w14:paraId="16DE64A0" w14:textId="38C9A8ED" w:rsidR="008C2E2B" w:rsidRPr="00262720" w:rsidRDefault="008C2E2B" w:rsidP="008C2E2B">
      <w:r w:rsidRPr="00262720">
        <w:t xml:space="preserve">Schools can reasonably expect </w:t>
      </w:r>
      <w:r w:rsidR="00DF08AB">
        <w:t>Insert Organisation Name Here</w:t>
      </w:r>
      <w:r w:rsidRPr="00262720">
        <w:t xml:space="preserve"> to assist this process by:</w:t>
      </w:r>
    </w:p>
    <w:p w14:paraId="6CC71E39" w14:textId="77777777" w:rsidR="008C2E2B" w:rsidRPr="00262720" w:rsidRDefault="008C2E2B" w:rsidP="00295C99">
      <w:pPr>
        <w:pStyle w:val="ListParagraph"/>
        <w:numPr>
          <w:ilvl w:val="0"/>
          <w:numId w:val="12"/>
        </w:numPr>
      </w:pPr>
      <w:r w:rsidRPr="00262720">
        <w:t>Complying with any State requirements in relation to police checks.</w:t>
      </w:r>
    </w:p>
    <w:p w14:paraId="2DDF5137" w14:textId="77777777" w:rsidR="008C2E2B" w:rsidRPr="00262720" w:rsidRDefault="008C2E2B" w:rsidP="00295C99">
      <w:pPr>
        <w:pStyle w:val="ListParagraph"/>
        <w:numPr>
          <w:ilvl w:val="0"/>
          <w:numId w:val="12"/>
        </w:numPr>
      </w:pPr>
      <w:r w:rsidRPr="00262720">
        <w:t>Ensuring the school receives accurate information regarding the project objectives, the time and the location of the activity.</w:t>
      </w:r>
    </w:p>
    <w:p w14:paraId="6B3B8305" w14:textId="77777777" w:rsidR="008C2E2B" w:rsidRPr="00262720" w:rsidRDefault="008C2E2B" w:rsidP="00295C99">
      <w:pPr>
        <w:pStyle w:val="ListParagraph"/>
        <w:numPr>
          <w:ilvl w:val="0"/>
          <w:numId w:val="12"/>
        </w:numPr>
      </w:pPr>
      <w:r w:rsidRPr="00262720">
        <w:t xml:space="preserve">Advising the school regarding any locational or activity related risks, including advice on appropriate </w:t>
      </w:r>
      <w:r w:rsidR="009E17CB" w:rsidRPr="00262720">
        <w:t xml:space="preserve">sun protection, </w:t>
      </w:r>
      <w:r w:rsidRPr="00262720">
        <w:t>clothing and footwear.</w:t>
      </w:r>
    </w:p>
    <w:p w14:paraId="651E4110" w14:textId="77777777" w:rsidR="008C2E2B" w:rsidRPr="00262720" w:rsidRDefault="008C2E2B" w:rsidP="00295C99">
      <w:pPr>
        <w:pStyle w:val="ListParagraph"/>
        <w:numPr>
          <w:ilvl w:val="0"/>
          <w:numId w:val="12"/>
        </w:numPr>
      </w:pPr>
      <w:r w:rsidRPr="00262720">
        <w:t>Confirming that the Landcare group’s expectations (above) will be met.</w:t>
      </w:r>
    </w:p>
    <w:p w14:paraId="54B2F288" w14:textId="77777777" w:rsidR="008C2E2B" w:rsidRPr="00262720" w:rsidRDefault="008C2E2B" w:rsidP="00295C99">
      <w:pPr>
        <w:pStyle w:val="ListParagraph"/>
        <w:numPr>
          <w:ilvl w:val="0"/>
          <w:numId w:val="12"/>
        </w:numPr>
      </w:pPr>
      <w:r w:rsidRPr="00262720">
        <w:t>Ensuring that your staff and volunteers are neat and professional in appearance and conduct, engendering a sense of confidence and credibility. (Definitely no smoking within view of students, even during breaks.)</w:t>
      </w:r>
    </w:p>
    <w:p w14:paraId="700F1E93" w14:textId="77777777" w:rsidR="008C2E2B" w:rsidRPr="00262720" w:rsidRDefault="008C2E2B" w:rsidP="00295C99">
      <w:pPr>
        <w:pStyle w:val="ListParagraph"/>
        <w:numPr>
          <w:ilvl w:val="0"/>
          <w:numId w:val="12"/>
        </w:numPr>
      </w:pPr>
      <w:r w:rsidRPr="00262720">
        <w:t>Displaying good quality signage, as appropriate and available.</w:t>
      </w:r>
    </w:p>
    <w:p w14:paraId="0F14DF12" w14:textId="77777777" w:rsidR="008C2E2B" w:rsidRPr="00262720" w:rsidRDefault="008C2E2B" w:rsidP="00295C99">
      <w:pPr>
        <w:pStyle w:val="ListParagraph"/>
        <w:numPr>
          <w:ilvl w:val="0"/>
          <w:numId w:val="12"/>
        </w:numPr>
      </w:pPr>
      <w:r w:rsidRPr="00262720">
        <w:t xml:space="preserve">Meeting the school on </w:t>
      </w:r>
      <w:proofErr w:type="gramStart"/>
      <w:r w:rsidRPr="00262720">
        <w:t>arrival, and</w:t>
      </w:r>
      <w:proofErr w:type="gramEnd"/>
      <w:r w:rsidRPr="00262720">
        <w:t xml:space="preserve"> providing a project and safety briefing based on a standard risk assessment. (This may need to involve separate briefings for teachers and students.)</w:t>
      </w:r>
    </w:p>
    <w:p w14:paraId="2EBE7E25" w14:textId="77777777" w:rsidR="00504A24" w:rsidRPr="00262720" w:rsidRDefault="008C2E2B" w:rsidP="00295C99">
      <w:pPr>
        <w:pStyle w:val="ListParagraph"/>
        <w:numPr>
          <w:ilvl w:val="0"/>
          <w:numId w:val="12"/>
        </w:numPr>
        <w:sectPr w:rsidR="00504A24" w:rsidRPr="00262720" w:rsidSect="00AE5399">
          <w:type w:val="continuous"/>
          <w:pgSz w:w="11900" w:h="16840" w:code="9"/>
          <w:pgMar w:top="1985" w:right="1440" w:bottom="1440" w:left="1440" w:header="737" w:footer="82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num="2" w:space="708"/>
          <w:docGrid w:linePitch="299"/>
        </w:sectPr>
      </w:pPr>
      <w:r w:rsidRPr="00262720">
        <w:t>Ensuring that tools to be used are appropriate and in good condition</w:t>
      </w:r>
      <w:r w:rsidR="00554FB9" w:rsidRPr="00262720">
        <w:t>.</w:t>
      </w:r>
    </w:p>
    <w:p w14:paraId="5CFA2BA7" w14:textId="77777777" w:rsidR="007F0FC0" w:rsidRPr="00262720" w:rsidRDefault="007F0FC0" w:rsidP="008C2E2B">
      <w:pPr>
        <w:sectPr w:rsidR="007F0FC0" w:rsidRPr="00262720" w:rsidSect="00AE5399">
          <w:type w:val="continuous"/>
          <w:pgSz w:w="11900" w:h="16840" w:code="9"/>
          <w:pgMar w:top="1985" w:right="1440" w:bottom="1440" w:left="1440" w:header="737" w:footer="82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299"/>
        </w:sectPr>
      </w:pPr>
    </w:p>
    <w:p w14:paraId="04699A2F" w14:textId="77777777" w:rsidR="008C2E2B" w:rsidRPr="00262720" w:rsidRDefault="00E44AA0" w:rsidP="008C2E2B">
      <w:pPr>
        <w:pStyle w:val="Heading1"/>
        <w:spacing w:before="120"/>
      </w:pPr>
      <w:bookmarkStart w:id="38" w:name="_Toc357521474"/>
      <w:bookmarkStart w:id="39" w:name="_Toc369174213"/>
      <w:r w:rsidRPr="00262720">
        <w:lastRenderedPageBreak/>
        <w:t>Incident Reporting and Investigation</w:t>
      </w:r>
      <w:bookmarkEnd w:id="38"/>
      <w:bookmarkEnd w:id="39"/>
    </w:p>
    <w:p w14:paraId="624CC1DB" w14:textId="77777777" w:rsidR="00504A24" w:rsidRPr="00262720" w:rsidRDefault="00504A24" w:rsidP="00B22E83">
      <w:pPr>
        <w:spacing w:after="120"/>
        <w:sectPr w:rsidR="00504A24" w:rsidRPr="00262720" w:rsidSect="00AE5399">
          <w:type w:val="continuous"/>
          <w:pgSz w:w="11900" w:h="16840" w:code="9"/>
          <w:pgMar w:top="1985" w:right="1440" w:bottom="1440" w:left="1440" w:header="737" w:footer="82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299"/>
        </w:sectPr>
      </w:pPr>
    </w:p>
    <w:p w14:paraId="35B5E505" w14:textId="76A8D3FB" w:rsidR="00B22E83" w:rsidRPr="00262720" w:rsidRDefault="00953D51" w:rsidP="00B22E83">
      <w:pPr>
        <w:spacing w:after="120"/>
      </w:pPr>
      <w:r w:rsidRPr="00262720">
        <w:t xml:space="preserve">An </w:t>
      </w:r>
      <w:r w:rsidR="00B22E83" w:rsidRPr="00262720">
        <w:t xml:space="preserve">Incident Reporting </w:t>
      </w:r>
      <w:r w:rsidR="00554FB9" w:rsidRPr="00262720">
        <w:t>P</w:t>
      </w:r>
      <w:r w:rsidR="00B22E83" w:rsidRPr="00262720">
        <w:t xml:space="preserve">rocess </w:t>
      </w:r>
      <w:r w:rsidRPr="00262720">
        <w:t>is</w:t>
      </w:r>
      <w:r w:rsidR="00B22E83" w:rsidRPr="00262720">
        <w:t xml:space="preserve"> required for all </w:t>
      </w:r>
      <w:r w:rsidR="00DF08AB">
        <w:t>Insert Organisation Name Here</w:t>
      </w:r>
      <w:r w:rsidR="00E15488" w:rsidRPr="00262720">
        <w:t xml:space="preserve"> project sites </w:t>
      </w:r>
      <w:r w:rsidRPr="00262720">
        <w:t>to</w:t>
      </w:r>
      <w:r w:rsidR="00B22E83" w:rsidRPr="00262720">
        <w:t xml:space="preserve"> ensure that all</w:t>
      </w:r>
      <w:r w:rsidRPr="00262720">
        <w:t xml:space="preserve"> </w:t>
      </w:r>
      <w:r w:rsidR="00B22E83" w:rsidRPr="00262720">
        <w:t>hazards, near misses, incidents, injuries, and diseases</w:t>
      </w:r>
      <w:r w:rsidRPr="00262720">
        <w:t xml:space="preserve"> </w:t>
      </w:r>
      <w:r w:rsidR="00B22E83" w:rsidRPr="00262720">
        <w:t>occurring in the course of work are reported and</w:t>
      </w:r>
      <w:r w:rsidRPr="00262720">
        <w:t xml:space="preserve"> </w:t>
      </w:r>
      <w:r w:rsidR="00B22E83" w:rsidRPr="00262720">
        <w:t>documented, and preventative actions taken.</w:t>
      </w:r>
    </w:p>
    <w:p w14:paraId="1E1FD154" w14:textId="77777777" w:rsidR="00B22E83" w:rsidRPr="00262720" w:rsidRDefault="00953D51" w:rsidP="00B22E83">
      <w:pPr>
        <w:spacing w:after="120"/>
      </w:pPr>
      <w:r w:rsidRPr="00262720">
        <w:t xml:space="preserve">Incident Reporting </w:t>
      </w:r>
      <w:r w:rsidR="00B22E83" w:rsidRPr="00262720">
        <w:t>is important as data collected will help</w:t>
      </w:r>
      <w:r w:rsidRPr="00262720">
        <w:t xml:space="preserve"> </w:t>
      </w:r>
      <w:r w:rsidR="00B22E83" w:rsidRPr="00262720">
        <w:t>with identifying tren</w:t>
      </w:r>
      <w:r w:rsidRPr="00262720">
        <w:t>ds, and detailed accounts of OH</w:t>
      </w:r>
      <w:r w:rsidR="00B22E83" w:rsidRPr="00262720">
        <w:t>S</w:t>
      </w:r>
      <w:r w:rsidRPr="00262720">
        <w:t xml:space="preserve"> </w:t>
      </w:r>
      <w:r w:rsidR="00B22E83" w:rsidRPr="00262720">
        <w:t>incidents will enable solutions to be found to prevent</w:t>
      </w:r>
      <w:r w:rsidRPr="00262720">
        <w:t xml:space="preserve"> </w:t>
      </w:r>
      <w:r w:rsidR="00B22E83" w:rsidRPr="00262720">
        <w:t>recurrence.</w:t>
      </w:r>
    </w:p>
    <w:p w14:paraId="45AE3531" w14:textId="77777777" w:rsidR="00B22E83" w:rsidRPr="00262720" w:rsidRDefault="00B22E83" w:rsidP="00B22E83">
      <w:pPr>
        <w:spacing w:after="120"/>
      </w:pPr>
      <w:r w:rsidRPr="00262720">
        <w:t xml:space="preserve">The </w:t>
      </w:r>
      <w:r w:rsidR="00953D51" w:rsidRPr="00262720">
        <w:t>Incident Reporting process</w:t>
      </w:r>
      <w:r w:rsidRPr="00262720">
        <w:t xml:space="preserve"> aims to prompt </w:t>
      </w:r>
      <w:r w:rsidR="00953D51" w:rsidRPr="00262720">
        <w:t xml:space="preserve">Landcare Support </w:t>
      </w:r>
      <w:r w:rsidR="00870AD2" w:rsidRPr="00262720">
        <w:t>Staff</w:t>
      </w:r>
      <w:r w:rsidR="00953D51" w:rsidRPr="00262720">
        <w:t xml:space="preserve"> </w:t>
      </w:r>
      <w:r w:rsidRPr="00262720">
        <w:t>to ensure</w:t>
      </w:r>
      <w:r w:rsidR="00953D51" w:rsidRPr="00262720">
        <w:t xml:space="preserve"> </w:t>
      </w:r>
      <w:r w:rsidRPr="00262720">
        <w:t>that immediate remedial action is taken after an OHS</w:t>
      </w:r>
      <w:r w:rsidR="00953D51" w:rsidRPr="00262720">
        <w:t xml:space="preserve"> </w:t>
      </w:r>
      <w:r w:rsidRPr="00262720">
        <w:t>incident and to fulfil their statutory obligations to notify</w:t>
      </w:r>
      <w:r w:rsidR="00953D51" w:rsidRPr="00262720">
        <w:t xml:space="preserve"> </w:t>
      </w:r>
      <w:r w:rsidRPr="00262720">
        <w:t>the prescribed categories of OHS incidents to</w:t>
      </w:r>
      <w:r w:rsidR="00953D51" w:rsidRPr="00262720">
        <w:t xml:space="preserve"> </w:t>
      </w:r>
      <w:r w:rsidRPr="00262720">
        <w:t>WorkSafe Victoria.</w:t>
      </w:r>
    </w:p>
    <w:p w14:paraId="473B830D" w14:textId="77777777" w:rsidR="00B22E83" w:rsidRPr="00262720" w:rsidRDefault="00953D51" w:rsidP="00953D51">
      <w:pPr>
        <w:pStyle w:val="Heading2"/>
        <w:rPr>
          <w:i/>
        </w:rPr>
      </w:pPr>
      <w:r w:rsidRPr="00262720">
        <w:rPr>
          <w:i/>
        </w:rPr>
        <w:t>Definition</w:t>
      </w:r>
    </w:p>
    <w:p w14:paraId="511F52ED" w14:textId="77777777" w:rsidR="00953D51" w:rsidRPr="00262720" w:rsidRDefault="00953D51" w:rsidP="00953D51">
      <w:r w:rsidRPr="00262720">
        <w:t>An incident includes all accidents or injuries, any near miss and diseases.</w:t>
      </w:r>
    </w:p>
    <w:p w14:paraId="39BD39B2" w14:textId="77777777" w:rsidR="00953D51" w:rsidRPr="00262720" w:rsidRDefault="00953D51" w:rsidP="00953D51">
      <w:pPr>
        <w:pStyle w:val="Heading2"/>
        <w:rPr>
          <w:i/>
        </w:rPr>
      </w:pPr>
      <w:r w:rsidRPr="00262720">
        <w:rPr>
          <w:i/>
        </w:rPr>
        <w:t>General Requirements</w:t>
      </w:r>
    </w:p>
    <w:p w14:paraId="2B5B3536" w14:textId="77777777" w:rsidR="00953D51" w:rsidRPr="00262720" w:rsidRDefault="00953D51" w:rsidP="00953D51">
      <w:r w:rsidRPr="00262720">
        <w:t xml:space="preserve">All OHS incidents must be reported verbally immediately (as soon as practicable) to the </w:t>
      </w:r>
      <w:r w:rsidR="00554FB9" w:rsidRPr="00262720">
        <w:t>Landcare Support</w:t>
      </w:r>
      <w:r w:rsidRPr="00262720">
        <w:t xml:space="preserve"> </w:t>
      </w:r>
      <w:r w:rsidR="00D4182F" w:rsidRPr="00262720">
        <w:t>Staff</w:t>
      </w:r>
      <w:r w:rsidRPr="00262720">
        <w:t xml:space="preserve"> of either the occurrence of the incident or becoming aware of its occurrence. </w:t>
      </w:r>
      <w:r w:rsidRPr="00262720">
        <w:rPr>
          <w:i/>
        </w:rPr>
        <w:t xml:space="preserve">An Incident Report Form </w:t>
      </w:r>
      <w:r w:rsidR="00FC4965" w:rsidRPr="00262720">
        <w:rPr>
          <w:i/>
        </w:rPr>
        <w:t>on page 69 of this OHS Management Plan</w:t>
      </w:r>
      <w:r w:rsidR="00FC4965" w:rsidRPr="00262720">
        <w:t xml:space="preserve"> </w:t>
      </w:r>
      <w:r w:rsidRPr="00262720">
        <w:t xml:space="preserve">must then be filled out by the injured person, and/or person immediately involved with the support of the </w:t>
      </w:r>
      <w:r w:rsidR="00554FB9" w:rsidRPr="00262720">
        <w:t>Landcare</w:t>
      </w:r>
      <w:r w:rsidRPr="00262720">
        <w:t xml:space="preserve"> Support </w:t>
      </w:r>
      <w:r w:rsidR="00D4182F" w:rsidRPr="00262720">
        <w:t>Staff</w:t>
      </w:r>
      <w:r w:rsidRPr="00262720">
        <w:t>.</w:t>
      </w:r>
    </w:p>
    <w:p w14:paraId="65152066" w14:textId="77777777" w:rsidR="00953D51" w:rsidRPr="00262720" w:rsidRDefault="00953D51" w:rsidP="00953D51">
      <w:r w:rsidRPr="00262720">
        <w:t xml:space="preserve">In the event of a serious injury or inability to access this, an injured person may authorise the </w:t>
      </w:r>
      <w:r w:rsidR="00554FB9" w:rsidRPr="00262720">
        <w:t>Landcare</w:t>
      </w:r>
      <w:r w:rsidRPr="00262720">
        <w:t xml:space="preserve"> Support </w:t>
      </w:r>
      <w:r w:rsidR="00D4182F" w:rsidRPr="00262720">
        <w:t>Staff</w:t>
      </w:r>
      <w:r w:rsidRPr="00262720">
        <w:t xml:space="preserve"> to complete this task.</w:t>
      </w:r>
    </w:p>
    <w:p w14:paraId="7688C357" w14:textId="77777777" w:rsidR="00B46F22" w:rsidRPr="00262720" w:rsidRDefault="00B46F22" w:rsidP="00B46F22">
      <w:pPr>
        <w:pStyle w:val="Heading2"/>
        <w:rPr>
          <w:i/>
        </w:rPr>
      </w:pPr>
      <w:r w:rsidRPr="00262720">
        <w:rPr>
          <w:i/>
        </w:rPr>
        <w:t>Documentation</w:t>
      </w:r>
    </w:p>
    <w:p w14:paraId="77BADC16" w14:textId="77777777" w:rsidR="00B46F22" w:rsidRPr="00262720" w:rsidRDefault="00B46F22" w:rsidP="00B46F22">
      <w:pPr>
        <w:pStyle w:val="Heading3"/>
        <w:rPr>
          <w:i/>
        </w:rPr>
      </w:pPr>
      <w:r w:rsidRPr="00262720">
        <w:rPr>
          <w:i/>
        </w:rPr>
        <w:t>Incidents / Accidents / Near Misses</w:t>
      </w:r>
    </w:p>
    <w:p w14:paraId="569A1F04" w14:textId="39557068" w:rsidR="00B46F22" w:rsidRPr="00262720" w:rsidRDefault="00B46F22" w:rsidP="00B46F22">
      <w:r w:rsidRPr="00262720">
        <w:t xml:space="preserve">All incidents / accidents / near misses are to be reported to the relevant </w:t>
      </w:r>
      <w:r w:rsidR="00554FB9" w:rsidRPr="00262720">
        <w:t xml:space="preserve">Landcare </w:t>
      </w:r>
      <w:r w:rsidRPr="00262720">
        <w:t xml:space="preserve">Support </w:t>
      </w:r>
      <w:r w:rsidR="00D4182F" w:rsidRPr="00262720">
        <w:t>Staff</w:t>
      </w:r>
      <w:r w:rsidRPr="00262720">
        <w:t xml:space="preserve"> to ensure prompt corrective action. These issues are to be formally documented on the ‘Incident Report’ form </w:t>
      </w:r>
      <w:r w:rsidR="001A7E04" w:rsidRPr="00262720">
        <w:rPr>
          <w:color w:val="FF0000"/>
        </w:rPr>
        <w:t xml:space="preserve">(available as part of this </w:t>
      </w:r>
      <w:r w:rsidR="00E15488" w:rsidRPr="00262720">
        <w:rPr>
          <w:color w:val="FF0000"/>
        </w:rPr>
        <w:t>document)</w:t>
      </w:r>
      <w:r w:rsidR="00E15488" w:rsidRPr="00262720">
        <w:t xml:space="preserve"> </w:t>
      </w:r>
      <w:r w:rsidRPr="00262720">
        <w:t xml:space="preserve">and forwarded, for further action, to the </w:t>
      </w:r>
      <w:r w:rsidR="00DF08AB">
        <w:t>Insert Organisation Name Here</w:t>
      </w:r>
      <w:r w:rsidR="00D4182F" w:rsidRPr="00262720">
        <w:t xml:space="preserve"> Chairperson</w:t>
      </w:r>
      <w:r w:rsidRPr="00262720">
        <w:t>.</w:t>
      </w:r>
    </w:p>
    <w:p w14:paraId="71A4D35D" w14:textId="77777777" w:rsidR="00B22E83" w:rsidRPr="00262720" w:rsidRDefault="00B46F22" w:rsidP="00B46F22">
      <w:pPr>
        <w:pStyle w:val="Heading3"/>
        <w:rPr>
          <w:i/>
        </w:rPr>
      </w:pPr>
      <w:r w:rsidRPr="00262720">
        <w:rPr>
          <w:i/>
        </w:rPr>
        <w:t>Injuries</w:t>
      </w:r>
    </w:p>
    <w:p w14:paraId="5B4D7ABD" w14:textId="77777777" w:rsidR="00B46F22" w:rsidRPr="00262720" w:rsidRDefault="00B46F22" w:rsidP="00B46F22">
      <w:r w:rsidRPr="00262720">
        <w:t xml:space="preserve">All injuries are to be reported to the relevant activity / </w:t>
      </w:r>
      <w:r w:rsidR="00353914" w:rsidRPr="00262720">
        <w:t>Landcare</w:t>
      </w:r>
      <w:r w:rsidRPr="00262720">
        <w:t xml:space="preserve"> Support </w:t>
      </w:r>
      <w:r w:rsidR="00D4182F" w:rsidRPr="00262720">
        <w:t>Staff</w:t>
      </w:r>
      <w:r w:rsidRPr="00262720">
        <w:t xml:space="preserve"> to ensure prompt treatment and are to be formally recorded on the ‘Injury Record’ form</w:t>
      </w:r>
      <w:r w:rsidR="00BB10EC" w:rsidRPr="00262720">
        <w:t xml:space="preserve"> </w:t>
      </w:r>
      <w:r w:rsidR="00BB10EC" w:rsidRPr="00262720">
        <w:rPr>
          <w:color w:val="FF0000"/>
        </w:rPr>
        <w:t>(Page 69-70)</w:t>
      </w:r>
      <w:r w:rsidRPr="00262720">
        <w:rPr>
          <w:color w:val="FF0000"/>
        </w:rPr>
        <w:t>.</w:t>
      </w:r>
    </w:p>
    <w:p w14:paraId="466A8A7D" w14:textId="77777777" w:rsidR="00B46F22" w:rsidRPr="00262720" w:rsidRDefault="00B46F22" w:rsidP="00B46F22">
      <w:pPr>
        <w:pStyle w:val="Heading3"/>
        <w:rPr>
          <w:i/>
        </w:rPr>
      </w:pPr>
      <w:r w:rsidRPr="00262720">
        <w:rPr>
          <w:i/>
        </w:rPr>
        <w:t>Specific Responsibilities</w:t>
      </w:r>
    </w:p>
    <w:p w14:paraId="004FB17C" w14:textId="77777777" w:rsidR="00B46F22" w:rsidRPr="00262720" w:rsidRDefault="00353914" w:rsidP="00353914">
      <w:pPr>
        <w:spacing w:after="0"/>
      </w:pPr>
      <w:r w:rsidRPr="00262720">
        <w:t xml:space="preserve">Landcare </w:t>
      </w:r>
      <w:r w:rsidR="00E15488" w:rsidRPr="00262720">
        <w:t>S</w:t>
      </w:r>
      <w:r w:rsidRPr="00262720">
        <w:t xml:space="preserve">upport </w:t>
      </w:r>
      <w:r w:rsidR="00BB10EC" w:rsidRPr="00262720">
        <w:t>Staff</w:t>
      </w:r>
      <w:r w:rsidR="00B46F22" w:rsidRPr="00262720">
        <w:t xml:space="preserve"> are responsible for:</w:t>
      </w:r>
    </w:p>
    <w:p w14:paraId="0C588DE2" w14:textId="77777777" w:rsidR="00B46F22" w:rsidRPr="00262720" w:rsidRDefault="00B46F22" w:rsidP="00295C99">
      <w:pPr>
        <w:pStyle w:val="ListParagraph"/>
        <w:numPr>
          <w:ilvl w:val="0"/>
          <w:numId w:val="21"/>
        </w:numPr>
      </w:pPr>
      <w:r w:rsidRPr="00262720">
        <w:t>Maintaining an OHS incident reporting system</w:t>
      </w:r>
      <w:r w:rsidR="00353914" w:rsidRPr="00262720">
        <w:t>.</w:t>
      </w:r>
    </w:p>
    <w:p w14:paraId="3C47D48B" w14:textId="77777777" w:rsidR="009259A2" w:rsidRPr="00262720" w:rsidRDefault="00B46F22" w:rsidP="009259A2">
      <w:pPr>
        <w:pStyle w:val="ListParagraph"/>
        <w:numPr>
          <w:ilvl w:val="0"/>
          <w:numId w:val="23"/>
        </w:numPr>
      </w:pPr>
      <w:r w:rsidRPr="00262720">
        <w:t>Taking immediate corrective action when an incident occurs to prevent a reoccurrence</w:t>
      </w:r>
      <w:r w:rsidR="00353914" w:rsidRPr="00262720">
        <w:t>.</w:t>
      </w:r>
    </w:p>
    <w:p w14:paraId="2AB1BE9E" w14:textId="510632FB" w:rsidR="009259A2" w:rsidRPr="00262720" w:rsidRDefault="009259A2" w:rsidP="009259A2">
      <w:pPr>
        <w:pStyle w:val="ListParagraph"/>
        <w:numPr>
          <w:ilvl w:val="0"/>
          <w:numId w:val="23"/>
        </w:numPr>
      </w:pPr>
      <w:r w:rsidRPr="00262720">
        <w:t xml:space="preserve">Ensuring </w:t>
      </w:r>
      <w:r w:rsidRPr="00262720">
        <w:rPr>
          <w:b/>
        </w:rPr>
        <w:t xml:space="preserve">all </w:t>
      </w:r>
      <w:r w:rsidRPr="00262720">
        <w:t xml:space="preserve">incidents and accidents are reported to your relevant </w:t>
      </w:r>
      <w:r w:rsidR="00DF08AB">
        <w:t>Insert Organisation Name Here</w:t>
      </w:r>
      <w:r w:rsidR="00BB10EC" w:rsidRPr="00262720">
        <w:t xml:space="preserve"> Chairperson</w:t>
      </w:r>
      <w:r w:rsidRPr="00262720">
        <w:t xml:space="preserve"> and – in addition to any reporting requirements to WorkSafe Victoria</w:t>
      </w:r>
      <w:r w:rsidR="00E72BD1" w:rsidRPr="00262720">
        <w:t xml:space="preserve"> and the Landcare insurer. </w:t>
      </w:r>
    </w:p>
    <w:p w14:paraId="7FEA6DB0" w14:textId="77777777" w:rsidR="009259A2" w:rsidRPr="00262720" w:rsidRDefault="009259A2" w:rsidP="009259A2">
      <w:pPr>
        <w:pStyle w:val="ListParagraph"/>
        <w:numPr>
          <w:ilvl w:val="0"/>
          <w:numId w:val="23"/>
        </w:numPr>
      </w:pPr>
      <w:r w:rsidRPr="00262720">
        <w:t>Reviewing the situation and ensuring that all measures taken sufficiently address the immediate and long-term risks.</w:t>
      </w:r>
    </w:p>
    <w:p w14:paraId="5F7F0547" w14:textId="77777777" w:rsidR="00B46F22" w:rsidRPr="00262720" w:rsidRDefault="009259A2" w:rsidP="009259A2">
      <w:pPr>
        <w:pStyle w:val="ListParagraph"/>
        <w:numPr>
          <w:ilvl w:val="0"/>
          <w:numId w:val="23"/>
        </w:numPr>
      </w:pPr>
      <w:r w:rsidRPr="00262720">
        <w:t>Ensuring that WorkSafe Victoria is immediately notified of OHS incidents which are considered notifiable.</w:t>
      </w:r>
    </w:p>
    <w:p w14:paraId="26FA56E0" w14:textId="77777777" w:rsidR="00BB10EC" w:rsidRPr="00262720" w:rsidRDefault="00BB10EC" w:rsidP="00353914">
      <w:pPr>
        <w:spacing w:after="0"/>
      </w:pPr>
    </w:p>
    <w:p w14:paraId="6CE3A04C" w14:textId="77777777" w:rsidR="00BB10EC" w:rsidRPr="00262720" w:rsidRDefault="00BB10EC" w:rsidP="00353914">
      <w:pPr>
        <w:spacing w:after="0"/>
      </w:pPr>
    </w:p>
    <w:p w14:paraId="7389640A" w14:textId="77777777" w:rsidR="00BB10EC" w:rsidRPr="00262720" w:rsidRDefault="00BB10EC" w:rsidP="00353914">
      <w:pPr>
        <w:spacing w:after="0"/>
      </w:pPr>
    </w:p>
    <w:p w14:paraId="78CFCB24" w14:textId="77777777" w:rsidR="00B46F22" w:rsidRPr="00262720" w:rsidRDefault="00353914" w:rsidP="00353914">
      <w:pPr>
        <w:spacing w:after="0"/>
      </w:pPr>
      <w:r w:rsidRPr="00262720">
        <w:t xml:space="preserve">Landcare Group </w:t>
      </w:r>
      <w:r w:rsidR="007E0CA8" w:rsidRPr="00262720">
        <w:t>Person</w:t>
      </w:r>
      <w:r w:rsidRPr="00262720">
        <w:t>s</w:t>
      </w:r>
      <w:r w:rsidR="008D4F20" w:rsidRPr="00262720">
        <w:t xml:space="preserve"> and/or Volunteers</w:t>
      </w:r>
      <w:r w:rsidR="00B46F22" w:rsidRPr="00262720">
        <w:t xml:space="preserve"> are responsible for:</w:t>
      </w:r>
    </w:p>
    <w:p w14:paraId="56B1197D" w14:textId="77777777" w:rsidR="00BB10EC" w:rsidRPr="00262720" w:rsidRDefault="00B46F22" w:rsidP="00BB10EC">
      <w:pPr>
        <w:pStyle w:val="ListParagraph"/>
        <w:numPr>
          <w:ilvl w:val="0"/>
          <w:numId w:val="22"/>
        </w:numPr>
      </w:pPr>
      <w:r w:rsidRPr="00262720">
        <w:t>Reporting any defined incidents</w:t>
      </w:r>
      <w:r w:rsidR="00353914" w:rsidRPr="00262720">
        <w:t>.</w:t>
      </w:r>
      <w:r w:rsidR="00BB10EC" w:rsidRPr="00262720">
        <w:t xml:space="preserve"> </w:t>
      </w:r>
    </w:p>
    <w:p w14:paraId="632BC286" w14:textId="77777777" w:rsidR="00BB10EC" w:rsidRPr="00262720" w:rsidRDefault="00BB10EC">
      <w:pPr>
        <w:pStyle w:val="ListParagraph"/>
        <w:numPr>
          <w:ilvl w:val="0"/>
          <w:numId w:val="22"/>
        </w:numPr>
      </w:pPr>
      <w:r w:rsidRPr="00262720">
        <w:t xml:space="preserve">Cooperating with their employer in preventing a recurrence. </w:t>
      </w:r>
    </w:p>
    <w:p w14:paraId="20D28106" w14:textId="77777777" w:rsidR="008C2E2B" w:rsidRPr="00262720" w:rsidRDefault="008C2E2B" w:rsidP="008B6B64">
      <w:pPr>
        <w:pStyle w:val="Heading2"/>
        <w:rPr>
          <w:i/>
        </w:rPr>
      </w:pPr>
      <w:bookmarkStart w:id="40" w:name="_Toc357521478"/>
      <w:r w:rsidRPr="00262720">
        <w:rPr>
          <w:i/>
        </w:rPr>
        <w:lastRenderedPageBreak/>
        <w:t>Incident Site Preservation</w:t>
      </w:r>
      <w:bookmarkEnd w:id="40"/>
    </w:p>
    <w:p w14:paraId="46AC7DB3" w14:textId="77777777" w:rsidR="008C2E2B" w:rsidRPr="00262720" w:rsidRDefault="008C2E2B" w:rsidP="008C2E2B">
      <w:pPr>
        <w:spacing w:after="0" w:line="240" w:lineRule="auto"/>
        <w:rPr>
          <w:rFonts w:eastAsia="Times New Roman" w:cstheme="minorHAnsi"/>
          <w:lang w:eastAsia="en-AU"/>
        </w:rPr>
      </w:pPr>
      <w:r w:rsidRPr="00262720">
        <w:rPr>
          <w:rFonts w:eastAsia="Times New Roman" w:cstheme="minorHAnsi"/>
          <w:lang w:eastAsia="en-AU"/>
        </w:rPr>
        <w:t xml:space="preserve">In the event of a notifiable incident, it is the responsibility of the </w:t>
      </w:r>
      <w:r w:rsidR="002A40E5" w:rsidRPr="00262720">
        <w:rPr>
          <w:rFonts w:eastAsia="Times New Roman" w:cstheme="minorHAnsi"/>
          <w:lang w:eastAsia="en-AU"/>
        </w:rPr>
        <w:t xml:space="preserve">Project Support </w:t>
      </w:r>
      <w:r w:rsidR="00BB10EC" w:rsidRPr="00262720">
        <w:rPr>
          <w:rFonts w:eastAsia="Times New Roman" w:cstheme="minorHAnsi"/>
          <w:lang w:eastAsia="en-AU"/>
        </w:rPr>
        <w:t>Staff</w:t>
      </w:r>
      <w:r w:rsidRPr="00262720">
        <w:rPr>
          <w:rFonts w:eastAsia="Times New Roman" w:cstheme="minorHAnsi"/>
          <w:lang w:eastAsia="en-AU"/>
        </w:rPr>
        <w:t xml:space="preserve"> with management or control of the workplace to ensure, as far as is reasonably practicable, that the site (including any plant, substance, structure or thing associated with the incident) is not disturbed until an inspector arrives or otherwise directs.</w:t>
      </w:r>
    </w:p>
    <w:p w14:paraId="625F108B" w14:textId="77777777" w:rsidR="002A40E5" w:rsidRPr="00262720" w:rsidRDefault="002A40E5" w:rsidP="008B6B64">
      <w:pPr>
        <w:pStyle w:val="Heading2"/>
        <w:rPr>
          <w:rFonts w:eastAsia="Times New Roman"/>
          <w:i/>
          <w:lang w:eastAsia="en-AU"/>
        </w:rPr>
      </w:pPr>
      <w:r w:rsidRPr="00262720">
        <w:rPr>
          <w:rFonts w:eastAsia="Times New Roman"/>
          <w:i/>
          <w:lang w:eastAsia="en-AU"/>
        </w:rPr>
        <w:t>Incident Investigation</w:t>
      </w:r>
    </w:p>
    <w:p w14:paraId="740AA080" w14:textId="77777777" w:rsidR="00A02907" w:rsidRPr="00262720" w:rsidRDefault="00A02907" w:rsidP="008B6B64">
      <w:pPr>
        <w:autoSpaceDE w:val="0"/>
        <w:autoSpaceDN w:val="0"/>
        <w:adjustRightInd w:val="0"/>
        <w:spacing w:after="0" w:line="240" w:lineRule="auto"/>
        <w:rPr>
          <w:rFonts w:cstheme="minorHAnsi"/>
        </w:rPr>
      </w:pPr>
      <w:r w:rsidRPr="00262720">
        <w:rPr>
          <w:rFonts w:cstheme="minorHAnsi"/>
        </w:rPr>
        <w:t>A formal investigation must be undertaken for the following:</w:t>
      </w:r>
    </w:p>
    <w:p w14:paraId="56BC3FF1" w14:textId="77777777" w:rsidR="00A02907" w:rsidRPr="00262720" w:rsidRDefault="00A02907" w:rsidP="001A7E04">
      <w:pPr>
        <w:pStyle w:val="ListParagraph"/>
        <w:numPr>
          <w:ilvl w:val="0"/>
          <w:numId w:val="24"/>
        </w:numPr>
        <w:autoSpaceDE w:val="0"/>
        <w:autoSpaceDN w:val="0"/>
        <w:adjustRightInd w:val="0"/>
        <w:spacing w:after="0" w:line="240" w:lineRule="auto"/>
        <w:ind w:left="360"/>
        <w:rPr>
          <w:rFonts w:cstheme="minorHAnsi"/>
        </w:rPr>
      </w:pPr>
      <w:r w:rsidRPr="00262720">
        <w:rPr>
          <w:rFonts w:cstheme="minorHAnsi"/>
        </w:rPr>
        <w:t>OHS incidents with the potential of severe consequences that were a near miss.</w:t>
      </w:r>
    </w:p>
    <w:p w14:paraId="0EEDDAB1" w14:textId="77777777" w:rsidR="00A02907" w:rsidRPr="00262720" w:rsidRDefault="00A02907" w:rsidP="001A7E04">
      <w:pPr>
        <w:pStyle w:val="ListParagraph"/>
        <w:numPr>
          <w:ilvl w:val="0"/>
          <w:numId w:val="24"/>
        </w:numPr>
        <w:autoSpaceDE w:val="0"/>
        <w:autoSpaceDN w:val="0"/>
        <w:adjustRightInd w:val="0"/>
        <w:spacing w:after="0" w:line="240" w:lineRule="auto"/>
        <w:ind w:left="360"/>
        <w:rPr>
          <w:rFonts w:cstheme="minorHAnsi"/>
        </w:rPr>
      </w:pPr>
      <w:r w:rsidRPr="00262720">
        <w:rPr>
          <w:rFonts w:cstheme="minorHAnsi"/>
        </w:rPr>
        <w:t xml:space="preserve">Incidents which resulted in </w:t>
      </w:r>
      <w:r w:rsidR="00353914" w:rsidRPr="00262720">
        <w:rPr>
          <w:rFonts w:cstheme="minorHAnsi"/>
        </w:rPr>
        <w:t>a ‘lost</w:t>
      </w:r>
      <w:r w:rsidRPr="00262720">
        <w:rPr>
          <w:rFonts w:cstheme="minorHAnsi"/>
        </w:rPr>
        <w:t xml:space="preserve"> time’ injury.</w:t>
      </w:r>
    </w:p>
    <w:p w14:paraId="55EB7F7B" w14:textId="77777777" w:rsidR="00A02907" w:rsidRPr="00262720" w:rsidRDefault="00A02907" w:rsidP="001A7E04">
      <w:pPr>
        <w:pStyle w:val="ListParagraph"/>
        <w:numPr>
          <w:ilvl w:val="0"/>
          <w:numId w:val="24"/>
        </w:numPr>
        <w:autoSpaceDE w:val="0"/>
        <w:autoSpaceDN w:val="0"/>
        <w:adjustRightInd w:val="0"/>
        <w:spacing w:after="0" w:line="240" w:lineRule="auto"/>
        <w:ind w:left="360"/>
        <w:rPr>
          <w:rFonts w:cstheme="minorHAnsi"/>
        </w:rPr>
      </w:pPr>
      <w:r w:rsidRPr="00262720">
        <w:rPr>
          <w:rFonts w:cstheme="minorHAnsi"/>
        </w:rPr>
        <w:t>Notifiable Incidents</w:t>
      </w:r>
      <w:r w:rsidR="00353914" w:rsidRPr="00262720">
        <w:rPr>
          <w:rFonts w:cstheme="minorHAnsi"/>
        </w:rPr>
        <w:t xml:space="preserve"> to WorkSafe.</w:t>
      </w:r>
    </w:p>
    <w:p w14:paraId="468680F4" w14:textId="77777777" w:rsidR="008B6B64" w:rsidRPr="00262720" w:rsidRDefault="00A02907" w:rsidP="001A7E04">
      <w:pPr>
        <w:pStyle w:val="ListParagraph"/>
        <w:numPr>
          <w:ilvl w:val="0"/>
          <w:numId w:val="24"/>
        </w:numPr>
        <w:autoSpaceDE w:val="0"/>
        <w:autoSpaceDN w:val="0"/>
        <w:adjustRightInd w:val="0"/>
        <w:spacing w:after="0" w:line="240" w:lineRule="auto"/>
        <w:ind w:left="360"/>
        <w:rPr>
          <w:rFonts w:cstheme="minorHAnsi"/>
        </w:rPr>
      </w:pPr>
      <w:r w:rsidRPr="00262720">
        <w:rPr>
          <w:rFonts w:cstheme="minorHAnsi"/>
        </w:rPr>
        <w:t xml:space="preserve"> Incidents which have an associated Work Cover Claim.</w:t>
      </w:r>
    </w:p>
    <w:p w14:paraId="310DE05E" w14:textId="77777777" w:rsidR="001A7E04" w:rsidRPr="00262720" w:rsidRDefault="001A7E04" w:rsidP="001A7E04">
      <w:pPr>
        <w:pStyle w:val="ListParagraph"/>
        <w:numPr>
          <w:ilvl w:val="0"/>
          <w:numId w:val="24"/>
        </w:numPr>
        <w:autoSpaceDE w:val="0"/>
        <w:autoSpaceDN w:val="0"/>
        <w:adjustRightInd w:val="0"/>
        <w:spacing w:after="0" w:line="240" w:lineRule="auto"/>
        <w:ind w:left="360"/>
        <w:rPr>
          <w:rFonts w:cstheme="minorHAnsi"/>
        </w:rPr>
      </w:pPr>
      <w:r w:rsidRPr="00262720">
        <w:rPr>
          <w:rFonts w:cstheme="minorHAnsi"/>
        </w:rPr>
        <w:t>Serious Incident Investigation Report – Form is available as part of this OHSMP</w:t>
      </w:r>
    </w:p>
    <w:p w14:paraId="7C6533D0" w14:textId="77777777" w:rsidR="008B6B64" w:rsidRPr="00262720" w:rsidRDefault="008B6B64" w:rsidP="008B6B64">
      <w:pPr>
        <w:autoSpaceDE w:val="0"/>
        <w:autoSpaceDN w:val="0"/>
        <w:adjustRightInd w:val="0"/>
        <w:spacing w:after="0" w:line="240" w:lineRule="auto"/>
        <w:rPr>
          <w:rFonts w:cstheme="minorHAnsi"/>
        </w:rPr>
      </w:pPr>
    </w:p>
    <w:p w14:paraId="51819F35" w14:textId="77777777" w:rsidR="00A02907" w:rsidRPr="00262720" w:rsidRDefault="00A02907" w:rsidP="00A02907">
      <w:pPr>
        <w:autoSpaceDE w:val="0"/>
        <w:autoSpaceDN w:val="0"/>
        <w:adjustRightInd w:val="0"/>
        <w:spacing w:after="0" w:line="240" w:lineRule="auto"/>
        <w:rPr>
          <w:rFonts w:cstheme="minorHAnsi"/>
        </w:rPr>
      </w:pPr>
      <w:r w:rsidRPr="00262720">
        <w:rPr>
          <w:rFonts w:cstheme="minorHAnsi"/>
        </w:rPr>
        <w:t xml:space="preserve">On commencement of the investigation, the employee’s </w:t>
      </w:r>
      <w:r w:rsidR="00353914" w:rsidRPr="00262720">
        <w:rPr>
          <w:rFonts w:cstheme="minorHAnsi"/>
        </w:rPr>
        <w:t>Landcare</w:t>
      </w:r>
      <w:r w:rsidRPr="00262720">
        <w:rPr>
          <w:rFonts w:cstheme="minorHAnsi"/>
        </w:rPr>
        <w:t xml:space="preserve"> Support </w:t>
      </w:r>
      <w:r w:rsidR="00BB10EC" w:rsidRPr="00262720">
        <w:rPr>
          <w:rFonts w:cstheme="minorHAnsi"/>
        </w:rPr>
        <w:t>Staff</w:t>
      </w:r>
      <w:r w:rsidRPr="00262720">
        <w:rPr>
          <w:rFonts w:cstheme="minorHAnsi"/>
        </w:rPr>
        <w:t xml:space="preserve"> will consider the factors which may have contributed to the incident, such as:</w:t>
      </w:r>
    </w:p>
    <w:p w14:paraId="74C59CC7" w14:textId="77777777" w:rsidR="00A02907" w:rsidRPr="00262720" w:rsidRDefault="00A02907" w:rsidP="00295C99">
      <w:pPr>
        <w:pStyle w:val="ListParagraph"/>
        <w:numPr>
          <w:ilvl w:val="0"/>
          <w:numId w:val="25"/>
        </w:numPr>
        <w:autoSpaceDE w:val="0"/>
        <w:autoSpaceDN w:val="0"/>
        <w:adjustRightInd w:val="0"/>
        <w:spacing w:after="0" w:line="240" w:lineRule="auto"/>
        <w:rPr>
          <w:rFonts w:cstheme="minorHAnsi"/>
        </w:rPr>
      </w:pPr>
      <w:r w:rsidRPr="00262720">
        <w:rPr>
          <w:rFonts w:cstheme="minorHAnsi"/>
        </w:rPr>
        <w:t>The work practices that were being undertaken.</w:t>
      </w:r>
    </w:p>
    <w:p w14:paraId="5C1C670B" w14:textId="77777777" w:rsidR="008B6B64" w:rsidRPr="00262720" w:rsidRDefault="00A02907" w:rsidP="00295C99">
      <w:pPr>
        <w:pStyle w:val="ListParagraph"/>
        <w:numPr>
          <w:ilvl w:val="0"/>
          <w:numId w:val="25"/>
        </w:numPr>
        <w:autoSpaceDE w:val="0"/>
        <w:autoSpaceDN w:val="0"/>
        <w:adjustRightInd w:val="0"/>
        <w:spacing w:after="0" w:line="240" w:lineRule="auto"/>
        <w:rPr>
          <w:rFonts w:cstheme="minorHAnsi"/>
        </w:rPr>
      </w:pPr>
      <w:r w:rsidRPr="00262720">
        <w:rPr>
          <w:rFonts w:cstheme="minorHAnsi"/>
        </w:rPr>
        <w:t>The employee’s skills and experience to carry out the</w:t>
      </w:r>
      <w:r w:rsidR="008B6B64" w:rsidRPr="00262720">
        <w:rPr>
          <w:rFonts w:cstheme="minorHAnsi"/>
        </w:rPr>
        <w:t xml:space="preserve"> t</w:t>
      </w:r>
      <w:r w:rsidRPr="00262720">
        <w:rPr>
          <w:rFonts w:cstheme="minorHAnsi"/>
        </w:rPr>
        <w:t>ask being undertaken when the injury occurred</w:t>
      </w:r>
      <w:r w:rsidR="008B6B64" w:rsidRPr="00262720">
        <w:rPr>
          <w:rFonts w:cstheme="minorHAnsi"/>
        </w:rPr>
        <w:t>.</w:t>
      </w:r>
    </w:p>
    <w:p w14:paraId="48A9E870" w14:textId="77777777" w:rsidR="008B6B64" w:rsidRPr="00262720" w:rsidRDefault="00A02907" w:rsidP="00295C99">
      <w:pPr>
        <w:pStyle w:val="ListParagraph"/>
        <w:numPr>
          <w:ilvl w:val="0"/>
          <w:numId w:val="25"/>
        </w:numPr>
        <w:autoSpaceDE w:val="0"/>
        <w:autoSpaceDN w:val="0"/>
        <w:adjustRightInd w:val="0"/>
        <w:spacing w:after="0" w:line="240" w:lineRule="auto"/>
        <w:rPr>
          <w:rFonts w:cstheme="minorHAnsi"/>
        </w:rPr>
      </w:pPr>
      <w:r w:rsidRPr="00262720">
        <w:rPr>
          <w:rFonts w:cstheme="minorHAnsi"/>
        </w:rPr>
        <w:t>The time of day in which the incident occurred</w:t>
      </w:r>
      <w:r w:rsidR="008B6B64" w:rsidRPr="00262720">
        <w:rPr>
          <w:rFonts w:cstheme="minorHAnsi"/>
        </w:rPr>
        <w:t>.</w:t>
      </w:r>
    </w:p>
    <w:p w14:paraId="3946E98E" w14:textId="77777777" w:rsidR="008B6B64" w:rsidRPr="00262720" w:rsidRDefault="00A02907" w:rsidP="00295C99">
      <w:pPr>
        <w:pStyle w:val="ListParagraph"/>
        <w:numPr>
          <w:ilvl w:val="0"/>
          <w:numId w:val="25"/>
        </w:numPr>
        <w:autoSpaceDE w:val="0"/>
        <w:autoSpaceDN w:val="0"/>
        <w:adjustRightInd w:val="0"/>
        <w:spacing w:after="0" w:line="240" w:lineRule="auto"/>
        <w:rPr>
          <w:rFonts w:cstheme="minorHAnsi"/>
        </w:rPr>
      </w:pPr>
      <w:r w:rsidRPr="00262720">
        <w:rPr>
          <w:rFonts w:cstheme="minorHAnsi"/>
        </w:rPr>
        <w:t>The number of hours that the employee had been on</w:t>
      </w:r>
      <w:r w:rsidR="008B6B64" w:rsidRPr="00262720">
        <w:rPr>
          <w:rFonts w:cstheme="minorHAnsi"/>
        </w:rPr>
        <w:t xml:space="preserve"> </w:t>
      </w:r>
      <w:r w:rsidRPr="00262720">
        <w:rPr>
          <w:rFonts w:cstheme="minorHAnsi"/>
        </w:rPr>
        <w:t>duty, and what rest breaks were taken</w:t>
      </w:r>
      <w:r w:rsidR="008B6B64" w:rsidRPr="00262720">
        <w:rPr>
          <w:rFonts w:cstheme="minorHAnsi"/>
        </w:rPr>
        <w:t>.</w:t>
      </w:r>
    </w:p>
    <w:p w14:paraId="707AB065" w14:textId="77777777" w:rsidR="008B6B64" w:rsidRPr="00262720" w:rsidRDefault="00A02907" w:rsidP="00295C99">
      <w:pPr>
        <w:pStyle w:val="ListParagraph"/>
        <w:numPr>
          <w:ilvl w:val="0"/>
          <w:numId w:val="25"/>
        </w:numPr>
        <w:autoSpaceDE w:val="0"/>
        <w:autoSpaceDN w:val="0"/>
        <w:adjustRightInd w:val="0"/>
        <w:spacing w:after="0" w:line="240" w:lineRule="auto"/>
        <w:rPr>
          <w:rFonts w:cstheme="minorHAnsi"/>
        </w:rPr>
      </w:pPr>
      <w:r w:rsidRPr="00262720">
        <w:rPr>
          <w:rFonts w:cstheme="minorHAnsi"/>
        </w:rPr>
        <w:t>Weather conditions.</w:t>
      </w:r>
    </w:p>
    <w:p w14:paraId="2DCDFB4B" w14:textId="77777777" w:rsidR="008B6B64" w:rsidRPr="00262720" w:rsidRDefault="008B6B64" w:rsidP="00A02907">
      <w:pPr>
        <w:autoSpaceDE w:val="0"/>
        <w:autoSpaceDN w:val="0"/>
        <w:adjustRightInd w:val="0"/>
        <w:spacing w:after="0" w:line="240" w:lineRule="auto"/>
        <w:rPr>
          <w:rFonts w:cstheme="minorHAnsi"/>
        </w:rPr>
      </w:pPr>
    </w:p>
    <w:p w14:paraId="522E359A" w14:textId="7AB9FEFE" w:rsidR="002A40E5" w:rsidRPr="00262720" w:rsidRDefault="00A02907" w:rsidP="00353914">
      <w:pPr>
        <w:autoSpaceDE w:val="0"/>
        <w:autoSpaceDN w:val="0"/>
        <w:adjustRightInd w:val="0"/>
        <w:spacing w:after="0" w:line="240" w:lineRule="auto"/>
        <w:rPr>
          <w:rFonts w:cstheme="minorHAnsi"/>
        </w:rPr>
      </w:pPr>
      <w:r w:rsidRPr="00262720">
        <w:rPr>
          <w:rFonts w:cstheme="minorHAnsi"/>
        </w:rPr>
        <w:t xml:space="preserve">The formal investigation </w:t>
      </w:r>
      <w:r w:rsidRPr="00262720">
        <w:rPr>
          <w:rFonts w:cstheme="minorHAnsi"/>
          <w:b/>
        </w:rPr>
        <w:t>MUST</w:t>
      </w:r>
      <w:r w:rsidRPr="00262720">
        <w:rPr>
          <w:rFonts w:cstheme="minorHAnsi"/>
        </w:rPr>
        <w:t xml:space="preserve"> be completed within 5</w:t>
      </w:r>
      <w:r w:rsidR="008B6B64" w:rsidRPr="00262720">
        <w:rPr>
          <w:rFonts w:cstheme="minorHAnsi"/>
        </w:rPr>
        <w:t xml:space="preserve"> </w:t>
      </w:r>
      <w:r w:rsidRPr="00262720">
        <w:rPr>
          <w:rFonts w:cstheme="minorHAnsi"/>
        </w:rPr>
        <w:t>working days of the injury and/or incident becoming</w:t>
      </w:r>
      <w:r w:rsidR="008B6B64" w:rsidRPr="00262720">
        <w:rPr>
          <w:rFonts w:cstheme="minorHAnsi"/>
        </w:rPr>
        <w:t xml:space="preserve"> </w:t>
      </w:r>
      <w:r w:rsidRPr="00262720">
        <w:rPr>
          <w:rFonts w:cstheme="minorHAnsi"/>
        </w:rPr>
        <w:t>known.</w:t>
      </w:r>
      <w:r w:rsidR="008B6B64" w:rsidRPr="00262720">
        <w:rPr>
          <w:rFonts w:cstheme="minorHAnsi"/>
        </w:rPr>
        <w:t xml:space="preserve"> </w:t>
      </w:r>
      <w:r w:rsidRPr="00262720">
        <w:rPr>
          <w:rFonts w:cstheme="minorHAnsi"/>
        </w:rPr>
        <w:t xml:space="preserve">The </w:t>
      </w:r>
      <w:r w:rsidR="00DF08AB">
        <w:rPr>
          <w:rFonts w:cstheme="minorHAnsi"/>
        </w:rPr>
        <w:t>Insert Organisation Name Here</w:t>
      </w:r>
      <w:r w:rsidR="008B6B64" w:rsidRPr="00262720">
        <w:rPr>
          <w:rFonts w:cstheme="minorHAnsi"/>
        </w:rPr>
        <w:t xml:space="preserve"> must</w:t>
      </w:r>
      <w:r w:rsidRPr="00262720">
        <w:rPr>
          <w:rFonts w:cstheme="minorHAnsi"/>
        </w:rPr>
        <w:t xml:space="preserve"> retain a copy of these records for</w:t>
      </w:r>
      <w:r w:rsidR="00353914" w:rsidRPr="00262720">
        <w:rPr>
          <w:rFonts w:cstheme="minorHAnsi"/>
        </w:rPr>
        <w:t xml:space="preserve"> </w:t>
      </w:r>
      <w:r w:rsidRPr="00262720">
        <w:rPr>
          <w:rFonts w:cstheme="minorHAnsi"/>
        </w:rPr>
        <w:t>at least 5 years.</w:t>
      </w:r>
    </w:p>
    <w:p w14:paraId="51CB281D" w14:textId="77777777" w:rsidR="008B6B64" w:rsidRPr="00262720" w:rsidRDefault="008B6B64" w:rsidP="008B6B64">
      <w:pPr>
        <w:pStyle w:val="Heading2"/>
        <w:rPr>
          <w:i/>
        </w:rPr>
      </w:pPr>
      <w:r w:rsidRPr="00262720">
        <w:rPr>
          <w:i/>
        </w:rPr>
        <w:t>What is Notifiable</w:t>
      </w:r>
    </w:p>
    <w:p w14:paraId="79CED233" w14:textId="77777777" w:rsidR="008B6B64" w:rsidRPr="00262720" w:rsidRDefault="008B6B64" w:rsidP="008B6B64">
      <w:r w:rsidRPr="00262720">
        <w:t xml:space="preserve">WorkSafe Victoria must be notified immediately where an incident </w:t>
      </w:r>
      <w:proofErr w:type="gramStart"/>
      <w:r w:rsidRPr="00262720">
        <w:t>results</w:t>
      </w:r>
      <w:proofErr w:type="gramEnd"/>
      <w:r w:rsidRPr="00262720">
        <w:t xml:space="preserve"> in:</w:t>
      </w:r>
    </w:p>
    <w:p w14:paraId="0E62DD6D" w14:textId="77777777" w:rsidR="008B6B64" w:rsidRPr="00262720" w:rsidRDefault="008B6B64" w:rsidP="00295C99">
      <w:pPr>
        <w:pStyle w:val="ListParagraph"/>
        <w:numPr>
          <w:ilvl w:val="0"/>
          <w:numId w:val="27"/>
        </w:numPr>
      </w:pPr>
      <w:r w:rsidRPr="00262720">
        <w:t>Death; or</w:t>
      </w:r>
    </w:p>
    <w:p w14:paraId="01D54B7C" w14:textId="77777777" w:rsidR="008B6B64" w:rsidRPr="00262720" w:rsidRDefault="008B6B64" w:rsidP="00295C99">
      <w:pPr>
        <w:pStyle w:val="ListParagraph"/>
        <w:numPr>
          <w:ilvl w:val="0"/>
          <w:numId w:val="26"/>
        </w:numPr>
      </w:pPr>
      <w:r w:rsidRPr="00262720">
        <w:t xml:space="preserve">Serious injury </w:t>
      </w:r>
      <w:r w:rsidRPr="00262720">
        <w:rPr>
          <w:i/>
        </w:rPr>
        <w:t>(Note: serious injury includes but is not limited to the following):</w:t>
      </w:r>
    </w:p>
    <w:p w14:paraId="6EBD7FF4" w14:textId="77777777" w:rsidR="008B6B64" w:rsidRPr="00262720" w:rsidRDefault="008B6B64" w:rsidP="00295C99">
      <w:pPr>
        <w:pStyle w:val="ListParagraph"/>
        <w:numPr>
          <w:ilvl w:val="0"/>
          <w:numId w:val="26"/>
        </w:numPr>
      </w:pPr>
      <w:r w:rsidRPr="00262720">
        <w:t>Medical treatment within 48 hours of exposure to a substance.</w:t>
      </w:r>
    </w:p>
    <w:p w14:paraId="76E29E6A" w14:textId="77777777" w:rsidR="008B6B64" w:rsidRPr="00262720" w:rsidRDefault="008B6B64" w:rsidP="00295C99">
      <w:pPr>
        <w:pStyle w:val="ListParagraph"/>
        <w:numPr>
          <w:ilvl w:val="0"/>
          <w:numId w:val="26"/>
        </w:numPr>
      </w:pPr>
      <w:r w:rsidRPr="00262720">
        <w:t>Immediate treatment as an in-patient in a hospital.</w:t>
      </w:r>
    </w:p>
    <w:p w14:paraId="6EE43321" w14:textId="77777777" w:rsidR="008B6B64" w:rsidRPr="00262720" w:rsidRDefault="008B6B64" w:rsidP="00295C99">
      <w:pPr>
        <w:pStyle w:val="ListParagraph"/>
        <w:numPr>
          <w:ilvl w:val="0"/>
          <w:numId w:val="26"/>
        </w:numPr>
      </w:pPr>
      <w:r w:rsidRPr="00262720">
        <w:t>Immediate medical treatment (note 1) for:</w:t>
      </w:r>
    </w:p>
    <w:p w14:paraId="438A651C" w14:textId="77777777" w:rsidR="008B6B64" w:rsidRPr="00262720" w:rsidRDefault="008B6B64" w:rsidP="00295C99">
      <w:pPr>
        <w:pStyle w:val="ListParagraph"/>
        <w:numPr>
          <w:ilvl w:val="1"/>
          <w:numId w:val="26"/>
        </w:numPr>
      </w:pPr>
      <w:r w:rsidRPr="00262720">
        <w:t>amputation</w:t>
      </w:r>
    </w:p>
    <w:p w14:paraId="2F55C135" w14:textId="77777777" w:rsidR="008B6B64" w:rsidRPr="00262720" w:rsidRDefault="008B6B64" w:rsidP="00295C99">
      <w:pPr>
        <w:pStyle w:val="ListParagraph"/>
        <w:numPr>
          <w:ilvl w:val="1"/>
          <w:numId w:val="26"/>
        </w:numPr>
      </w:pPr>
      <w:r w:rsidRPr="00262720">
        <w:t xml:space="preserve">serious head injury </w:t>
      </w:r>
      <w:r w:rsidRPr="00262720">
        <w:rPr>
          <w:b/>
        </w:rPr>
        <w:t>(note 2)</w:t>
      </w:r>
    </w:p>
    <w:p w14:paraId="07E1E686" w14:textId="77777777" w:rsidR="008B6B64" w:rsidRPr="00262720" w:rsidRDefault="008B6B64" w:rsidP="00295C99">
      <w:pPr>
        <w:pStyle w:val="ListParagraph"/>
        <w:numPr>
          <w:ilvl w:val="1"/>
          <w:numId w:val="26"/>
        </w:numPr>
      </w:pPr>
      <w:r w:rsidRPr="00262720">
        <w:t xml:space="preserve">serious eye injury </w:t>
      </w:r>
      <w:r w:rsidRPr="00262720">
        <w:rPr>
          <w:b/>
        </w:rPr>
        <w:t>(note 3)</w:t>
      </w:r>
    </w:p>
    <w:p w14:paraId="0055551C" w14:textId="77777777" w:rsidR="008B6B64" w:rsidRPr="00262720" w:rsidRDefault="008B6B64" w:rsidP="00295C99">
      <w:pPr>
        <w:pStyle w:val="ListParagraph"/>
        <w:numPr>
          <w:ilvl w:val="1"/>
          <w:numId w:val="26"/>
        </w:numPr>
      </w:pPr>
      <w:r w:rsidRPr="00262720">
        <w:t xml:space="preserve"> separation of skin from underlying tissue (e.g. de-gloving or scalping)</w:t>
      </w:r>
    </w:p>
    <w:p w14:paraId="64AED003" w14:textId="77777777" w:rsidR="008B6B64" w:rsidRPr="00262720" w:rsidRDefault="008B6B64" w:rsidP="00295C99">
      <w:pPr>
        <w:pStyle w:val="ListParagraph"/>
        <w:numPr>
          <w:ilvl w:val="1"/>
          <w:numId w:val="26"/>
        </w:numPr>
      </w:pPr>
      <w:r w:rsidRPr="00262720">
        <w:t>electric shock</w:t>
      </w:r>
    </w:p>
    <w:p w14:paraId="216EEFD0" w14:textId="77777777" w:rsidR="008B6B64" w:rsidRPr="00262720" w:rsidRDefault="008B6B64" w:rsidP="00295C99">
      <w:pPr>
        <w:pStyle w:val="ListParagraph"/>
        <w:numPr>
          <w:ilvl w:val="1"/>
          <w:numId w:val="26"/>
        </w:numPr>
      </w:pPr>
      <w:r w:rsidRPr="00262720">
        <w:t xml:space="preserve">spinal injury </w:t>
      </w:r>
      <w:r w:rsidRPr="00262720">
        <w:rPr>
          <w:b/>
        </w:rPr>
        <w:t>(note 4)</w:t>
      </w:r>
    </w:p>
    <w:p w14:paraId="37F2D5EE" w14:textId="77777777" w:rsidR="008B6B64" w:rsidRPr="00262720" w:rsidRDefault="008B6B64" w:rsidP="00295C99">
      <w:pPr>
        <w:pStyle w:val="ListParagraph"/>
        <w:numPr>
          <w:ilvl w:val="1"/>
          <w:numId w:val="26"/>
        </w:numPr>
      </w:pPr>
      <w:r w:rsidRPr="00262720">
        <w:t xml:space="preserve">loss of bodily function </w:t>
      </w:r>
      <w:r w:rsidRPr="00262720">
        <w:rPr>
          <w:b/>
        </w:rPr>
        <w:t>(note 5)</w:t>
      </w:r>
    </w:p>
    <w:p w14:paraId="7A05DD5B" w14:textId="77777777" w:rsidR="008B6B64" w:rsidRPr="00262720" w:rsidRDefault="008B6B64" w:rsidP="00295C99">
      <w:pPr>
        <w:pStyle w:val="ListParagraph"/>
        <w:numPr>
          <w:ilvl w:val="1"/>
          <w:numId w:val="26"/>
        </w:numPr>
      </w:pPr>
      <w:r w:rsidRPr="00262720">
        <w:t xml:space="preserve">serious lacerations </w:t>
      </w:r>
      <w:r w:rsidRPr="00262720">
        <w:rPr>
          <w:b/>
        </w:rPr>
        <w:t>(note 6)</w:t>
      </w:r>
    </w:p>
    <w:p w14:paraId="4E09DA5A" w14:textId="77777777" w:rsidR="008B6B64" w:rsidRPr="00262720" w:rsidRDefault="008B6B64" w:rsidP="00353914">
      <w:pPr>
        <w:spacing w:after="0"/>
      </w:pPr>
      <w:r w:rsidRPr="00262720">
        <w:t>The notification duty also extends to incidents that expose a person in the immediate vicinity of the</w:t>
      </w:r>
      <w:r w:rsidR="00353914" w:rsidRPr="00262720">
        <w:t xml:space="preserve"> </w:t>
      </w:r>
      <w:r w:rsidRPr="00262720">
        <w:t>incident, including those persons not injured, to an immediate health or safety risk from:</w:t>
      </w:r>
    </w:p>
    <w:p w14:paraId="6B0A96EB" w14:textId="77777777" w:rsidR="008B6B64" w:rsidRPr="00262720" w:rsidRDefault="001A7E04" w:rsidP="00295C99">
      <w:pPr>
        <w:pStyle w:val="ListParagraph"/>
        <w:numPr>
          <w:ilvl w:val="0"/>
          <w:numId w:val="28"/>
        </w:numPr>
      </w:pPr>
      <w:r w:rsidRPr="00262720">
        <w:t>The collapse, overturning, failure or malfunction of, or damage to, plant that is required to be licensed or regis</w:t>
      </w:r>
      <w:r w:rsidR="008B6B64" w:rsidRPr="00262720">
        <w:t>tered</w:t>
      </w:r>
    </w:p>
    <w:p w14:paraId="104CA89D" w14:textId="77777777" w:rsidR="008B6B64" w:rsidRPr="00262720" w:rsidRDefault="001A7E04" w:rsidP="00295C99">
      <w:pPr>
        <w:pStyle w:val="ListParagraph"/>
        <w:numPr>
          <w:ilvl w:val="0"/>
          <w:numId w:val="28"/>
        </w:numPr>
      </w:pPr>
      <w:r w:rsidRPr="00262720">
        <w:t>The collapse or failure of an excavation or of any shoring supporting an excavation</w:t>
      </w:r>
    </w:p>
    <w:p w14:paraId="67ED5098" w14:textId="77777777" w:rsidR="008B6B64" w:rsidRPr="00262720" w:rsidRDefault="001A7E04" w:rsidP="00295C99">
      <w:pPr>
        <w:pStyle w:val="ListParagraph"/>
        <w:numPr>
          <w:ilvl w:val="0"/>
          <w:numId w:val="28"/>
        </w:numPr>
      </w:pPr>
      <w:r w:rsidRPr="00262720">
        <w:t>The collapse or partial collapse of a building or structure</w:t>
      </w:r>
    </w:p>
    <w:p w14:paraId="1639D4F4" w14:textId="77777777" w:rsidR="008B6B64" w:rsidRPr="00262720" w:rsidRDefault="001A7E04" w:rsidP="00295C99">
      <w:pPr>
        <w:pStyle w:val="ListParagraph"/>
        <w:numPr>
          <w:ilvl w:val="0"/>
          <w:numId w:val="28"/>
        </w:numPr>
      </w:pPr>
      <w:r w:rsidRPr="00262720">
        <w:t>An implosion, explosion or fire</w:t>
      </w:r>
    </w:p>
    <w:p w14:paraId="43AB402D" w14:textId="77777777" w:rsidR="008B6B64" w:rsidRPr="00262720" w:rsidRDefault="001A7E04" w:rsidP="00295C99">
      <w:pPr>
        <w:pStyle w:val="ListParagraph"/>
        <w:numPr>
          <w:ilvl w:val="0"/>
          <w:numId w:val="28"/>
        </w:numPr>
      </w:pPr>
      <w:r w:rsidRPr="00262720">
        <w:t>The escape, spillage or leakage of any substance including dangerous goods</w:t>
      </w:r>
    </w:p>
    <w:p w14:paraId="1BC9C648" w14:textId="77777777" w:rsidR="008B6B64" w:rsidRPr="00262720" w:rsidRDefault="001A7E04" w:rsidP="00295C99">
      <w:pPr>
        <w:pStyle w:val="ListParagraph"/>
        <w:numPr>
          <w:ilvl w:val="0"/>
          <w:numId w:val="28"/>
        </w:numPr>
      </w:pPr>
      <w:r w:rsidRPr="00262720">
        <w:t>The fall or release from a height of any plant, substance or object.</w:t>
      </w:r>
    </w:p>
    <w:p w14:paraId="26C87A05" w14:textId="77777777" w:rsidR="00504A24" w:rsidRPr="00262720" w:rsidRDefault="00504A24" w:rsidP="008E7CD5">
      <w:pPr>
        <w:pStyle w:val="Heading3"/>
        <w:pBdr>
          <w:top w:val="single" w:sz="12" w:space="1" w:color="auto"/>
          <w:left w:val="single" w:sz="12" w:space="4" w:color="auto"/>
          <w:bottom w:val="single" w:sz="12" w:space="1" w:color="auto"/>
          <w:right w:val="single" w:sz="12" w:space="4" w:color="auto"/>
        </w:pBdr>
        <w:rPr>
          <w:rFonts w:eastAsia="Times New Roman"/>
          <w:lang w:eastAsia="en-AU"/>
        </w:rPr>
        <w:sectPr w:rsidR="00504A24" w:rsidRPr="00262720" w:rsidSect="00AE5399">
          <w:type w:val="continuous"/>
          <w:pgSz w:w="11900" w:h="16840" w:code="9"/>
          <w:pgMar w:top="1985" w:right="1440" w:bottom="1440" w:left="1440" w:header="737" w:footer="82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num="2" w:space="708"/>
          <w:docGrid w:linePitch="299"/>
        </w:sectPr>
      </w:pPr>
    </w:p>
    <w:p w14:paraId="73FDDEB1" w14:textId="77777777" w:rsidR="008C2E2B" w:rsidRPr="00262720" w:rsidRDefault="008E7CD5" w:rsidP="008E7CD5">
      <w:pPr>
        <w:pStyle w:val="Heading3"/>
        <w:pBdr>
          <w:top w:val="single" w:sz="12" w:space="1" w:color="auto"/>
          <w:left w:val="single" w:sz="12" w:space="4" w:color="auto"/>
          <w:bottom w:val="single" w:sz="12" w:space="1" w:color="auto"/>
          <w:right w:val="single" w:sz="12" w:space="4" w:color="auto"/>
        </w:pBdr>
        <w:rPr>
          <w:rFonts w:eastAsia="Times New Roman"/>
          <w:i/>
          <w:lang w:eastAsia="en-AU"/>
        </w:rPr>
      </w:pPr>
      <w:r w:rsidRPr="00262720">
        <w:rPr>
          <w:rFonts w:eastAsia="Times New Roman"/>
          <w:i/>
          <w:lang w:eastAsia="en-AU"/>
        </w:rPr>
        <w:lastRenderedPageBreak/>
        <w:t>Guidelines</w:t>
      </w:r>
    </w:p>
    <w:p w14:paraId="6D551413" w14:textId="77777777" w:rsidR="008E7CD5" w:rsidRPr="00262720" w:rsidRDefault="008E7CD5" w:rsidP="008E7CD5">
      <w:pPr>
        <w:pBdr>
          <w:top w:val="single" w:sz="12" w:space="1" w:color="auto"/>
          <w:left w:val="single" w:sz="12" w:space="4" w:color="auto"/>
          <w:bottom w:val="single" w:sz="12" w:space="1" w:color="auto"/>
          <w:right w:val="single" w:sz="12" w:space="4" w:color="auto"/>
        </w:pBdr>
        <w:rPr>
          <w:lang w:eastAsia="en-AU"/>
        </w:rPr>
      </w:pPr>
      <w:r w:rsidRPr="00262720">
        <w:rPr>
          <w:b/>
          <w:lang w:eastAsia="en-AU"/>
        </w:rPr>
        <w:t>Note 1:</w:t>
      </w:r>
      <w:r w:rsidRPr="00262720">
        <w:rPr>
          <w:lang w:eastAsia="en-AU"/>
        </w:rPr>
        <w:t xml:space="preserve"> Immediate Medical Treatment without delay following the incident</w:t>
      </w:r>
      <w:r w:rsidR="00353914" w:rsidRPr="00262720">
        <w:rPr>
          <w:lang w:eastAsia="en-AU"/>
        </w:rPr>
        <w:t>.</w:t>
      </w:r>
    </w:p>
    <w:p w14:paraId="73F00CC4" w14:textId="77777777" w:rsidR="008E7CD5" w:rsidRPr="00262720" w:rsidRDefault="008E7CD5" w:rsidP="008E7CD5">
      <w:pPr>
        <w:pBdr>
          <w:top w:val="single" w:sz="12" w:space="1" w:color="auto"/>
          <w:left w:val="single" w:sz="12" w:space="4" w:color="auto"/>
          <w:bottom w:val="single" w:sz="12" w:space="1" w:color="auto"/>
          <w:right w:val="single" w:sz="12" w:space="4" w:color="auto"/>
        </w:pBdr>
        <w:rPr>
          <w:lang w:eastAsia="en-AU"/>
        </w:rPr>
      </w:pPr>
      <w:r w:rsidRPr="00262720">
        <w:rPr>
          <w:b/>
          <w:lang w:eastAsia="en-AU"/>
        </w:rPr>
        <w:t>Note 2</w:t>
      </w:r>
      <w:r w:rsidRPr="00262720">
        <w:rPr>
          <w:lang w:eastAsia="en-AU"/>
        </w:rPr>
        <w:t>: Serious Head Injury: Includes, but not limited to, a penetrating injury to the skull, a fractured skull, loss of consciousness caused by a severe blow to the head or a chemical or hot metal burn to the skull.</w:t>
      </w:r>
    </w:p>
    <w:p w14:paraId="5B26C2BF" w14:textId="77777777" w:rsidR="008E7CD5" w:rsidRPr="00262720" w:rsidRDefault="008E7CD5" w:rsidP="008E7CD5">
      <w:pPr>
        <w:pBdr>
          <w:top w:val="single" w:sz="12" w:space="1" w:color="auto"/>
          <w:left w:val="single" w:sz="12" w:space="4" w:color="auto"/>
          <w:bottom w:val="single" w:sz="12" w:space="1" w:color="auto"/>
          <w:right w:val="single" w:sz="12" w:space="4" w:color="auto"/>
        </w:pBdr>
        <w:rPr>
          <w:lang w:eastAsia="en-AU"/>
        </w:rPr>
      </w:pPr>
      <w:r w:rsidRPr="00262720">
        <w:rPr>
          <w:b/>
          <w:lang w:eastAsia="en-AU"/>
        </w:rPr>
        <w:t>Note 3:</w:t>
      </w:r>
      <w:r w:rsidRPr="00262720">
        <w:rPr>
          <w:lang w:eastAsia="en-AU"/>
        </w:rPr>
        <w:t xml:space="preserve"> Serious Eye Injury: Includes, but not limited to, to loss of sight of an eye, a penetrating injury to an eye, or a chemical or hot metal burn to the eye.</w:t>
      </w:r>
    </w:p>
    <w:p w14:paraId="790A09DA" w14:textId="77777777" w:rsidR="008E7CD5" w:rsidRPr="00262720" w:rsidRDefault="008E7CD5" w:rsidP="008E7CD5">
      <w:pPr>
        <w:pBdr>
          <w:top w:val="single" w:sz="12" w:space="1" w:color="auto"/>
          <w:left w:val="single" w:sz="12" w:space="4" w:color="auto"/>
          <w:bottom w:val="single" w:sz="12" w:space="1" w:color="auto"/>
          <w:right w:val="single" w:sz="12" w:space="4" w:color="auto"/>
        </w:pBdr>
        <w:rPr>
          <w:lang w:eastAsia="en-AU"/>
        </w:rPr>
      </w:pPr>
      <w:r w:rsidRPr="00262720">
        <w:rPr>
          <w:lang w:eastAsia="en-AU"/>
        </w:rPr>
        <w:t>Note 4: Spinal Injury: Includes, but is not limited to, a fracture of the spine with or without any limb weakness or paralysis. Note: Muscular injuries are not considered spinal injuries.</w:t>
      </w:r>
    </w:p>
    <w:p w14:paraId="1128E2B0" w14:textId="77777777" w:rsidR="008E7CD5" w:rsidRPr="00262720" w:rsidRDefault="008E7CD5" w:rsidP="008E7CD5">
      <w:pPr>
        <w:pBdr>
          <w:top w:val="single" w:sz="12" w:space="1" w:color="auto"/>
          <w:left w:val="single" w:sz="12" w:space="4" w:color="auto"/>
          <w:bottom w:val="single" w:sz="12" w:space="1" w:color="auto"/>
          <w:right w:val="single" w:sz="12" w:space="4" w:color="auto"/>
        </w:pBdr>
        <w:rPr>
          <w:lang w:eastAsia="en-AU"/>
        </w:rPr>
      </w:pPr>
      <w:r w:rsidRPr="00262720">
        <w:rPr>
          <w:b/>
          <w:lang w:eastAsia="en-AU"/>
        </w:rPr>
        <w:t>Note 5:</w:t>
      </w:r>
      <w:r w:rsidRPr="00262720">
        <w:rPr>
          <w:lang w:eastAsia="en-AU"/>
        </w:rPr>
        <w:t xml:space="preserve"> Loss of Bodily Function: Includes, but is not limited to, such things as a loss of consciousness, loss of movement of a limb or a loss of the sense of smell, taste, sight or hearing.</w:t>
      </w:r>
    </w:p>
    <w:p w14:paraId="688D4264" w14:textId="77777777" w:rsidR="008E7CD5" w:rsidRPr="00262720" w:rsidRDefault="008E7CD5" w:rsidP="008E7CD5">
      <w:pPr>
        <w:pBdr>
          <w:top w:val="single" w:sz="12" w:space="1" w:color="auto"/>
          <w:left w:val="single" w:sz="12" w:space="4" w:color="auto"/>
          <w:bottom w:val="single" w:sz="12" w:space="1" w:color="auto"/>
          <w:right w:val="single" w:sz="12" w:space="4" w:color="auto"/>
        </w:pBdr>
        <w:rPr>
          <w:lang w:eastAsia="en-AU"/>
        </w:rPr>
      </w:pPr>
      <w:r w:rsidRPr="00262720">
        <w:rPr>
          <w:b/>
          <w:lang w:eastAsia="en-AU"/>
        </w:rPr>
        <w:t>Note 6</w:t>
      </w:r>
      <w:r w:rsidRPr="00262720">
        <w:rPr>
          <w:lang w:eastAsia="en-AU"/>
        </w:rPr>
        <w:t>: Serious Lacerations: Includes, but is not limited to, one or more deep and/or extensive cuts, tears or wounds to the flesh or tissue. The immediate medical treatment required may include stitching to prevent loss of blood and/or other treatment to prevent loss of bodily function and/or infection.</w:t>
      </w:r>
    </w:p>
    <w:p w14:paraId="0E38E8F9" w14:textId="77777777" w:rsidR="00FC2AB2" w:rsidRPr="00262720" w:rsidRDefault="00FC2AB2">
      <w:pPr>
        <w:rPr>
          <w:rFonts w:asciiTheme="majorHAnsi" w:eastAsiaTheme="majorEastAsia" w:hAnsiTheme="majorHAnsi" w:cstheme="majorBidi"/>
          <w:b/>
          <w:bCs/>
          <w:color w:val="4F81BD" w:themeColor="accent1"/>
          <w:sz w:val="26"/>
          <w:szCs w:val="26"/>
        </w:rPr>
      </w:pPr>
      <w:r w:rsidRPr="00262720">
        <w:br w:type="page"/>
      </w:r>
    </w:p>
    <w:p w14:paraId="384E487D" w14:textId="77777777" w:rsidR="00504A24" w:rsidRPr="00262720" w:rsidRDefault="00504A24" w:rsidP="00545AFA">
      <w:pPr>
        <w:pStyle w:val="Heading2"/>
        <w:sectPr w:rsidR="00504A24" w:rsidRPr="00262720" w:rsidSect="00AE5399">
          <w:type w:val="continuous"/>
          <w:pgSz w:w="11900" w:h="16840" w:code="9"/>
          <w:pgMar w:top="1985" w:right="1440" w:bottom="1440" w:left="1440" w:header="737" w:footer="82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299"/>
        </w:sectPr>
      </w:pPr>
    </w:p>
    <w:p w14:paraId="2E3FA772" w14:textId="77777777" w:rsidR="004A08FD" w:rsidRPr="00262720" w:rsidRDefault="004A08FD" w:rsidP="001D140C">
      <w:pPr>
        <w:pStyle w:val="Heading1"/>
        <w:spacing w:before="0"/>
      </w:pPr>
      <w:bookmarkStart w:id="41" w:name="_Toc369174214"/>
      <w:r w:rsidRPr="00262720">
        <w:lastRenderedPageBreak/>
        <w:t>First Aid</w:t>
      </w:r>
      <w:bookmarkEnd w:id="41"/>
    </w:p>
    <w:p w14:paraId="5B07978E" w14:textId="77777777" w:rsidR="00F36E33" w:rsidRPr="00262720" w:rsidRDefault="004A08FD" w:rsidP="00F36E33">
      <w:r w:rsidRPr="00262720">
        <w:t xml:space="preserve">A first aid kit must be available at all project working sites. </w:t>
      </w:r>
      <w:r w:rsidR="00F36E33" w:rsidRPr="00262720">
        <w:t>A St John Outdoor First Aid Kit - type 605501, or equivalent, is deemed suitable for Landcare related activities.</w:t>
      </w:r>
    </w:p>
    <w:p w14:paraId="4D4E05F1" w14:textId="3EA8E2EE" w:rsidR="004A08FD" w:rsidRPr="00262720" w:rsidRDefault="004A08FD" w:rsidP="00F36E33">
      <w:r w:rsidRPr="00262720">
        <w:t xml:space="preserve">All </w:t>
      </w:r>
      <w:r w:rsidR="00DF08AB">
        <w:t>Insert Organisation Name Here</w:t>
      </w:r>
      <w:r w:rsidR="00E15488" w:rsidRPr="00262720">
        <w:t xml:space="preserve"> Support </w:t>
      </w:r>
      <w:r w:rsidR="00BB10EC" w:rsidRPr="00262720">
        <w:t>Staff</w:t>
      </w:r>
      <w:r w:rsidR="00E15488" w:rsidRPr="00262720">
        <w:t xml:space="preserve"> </w:t>
      </w:r>
      <w:r w:rsidRPr="00262720">
        <w:t>/</w:t>
      </w:r>
      <w:r w:rsidR="004C579F" w:rsidRPr="00262720">
        <w:t>C</w:t>
      </w:r>
      <w:r w:rsidRPr="00262720">
        <w:t xml:space="preserve">ontractors/volunteers must be </w:t>
      </w:r>
      <w:r w:rsidR="00353914" w:rsidRPr="00262720">
        <w:t>a minimum Level 2 F</w:t>
      </w:r>
      <w:r w:rsidRPr="00262720">
        <w:t xml:space="preserve">irst </w:t>
      </w:r>
      <w:r w:rsidR="001A7E04" w:rsidRPr="00262720">
        <w:t>A</w:t>
      </w:r>
      <w:r w:rsidRPr="00262720">
        <w:t xml:space="preserve">id </w:t>
      </w:r>
      <w:r w:rsidR="00353914" w:rsidRPr="00262720">
        <w:t>A</w:t>
      </w:r>
      <w:r w:rsidRPr="00262720">
        <w:t>ccredited if acting as a First Aid Attendant at the project site.</w:t>
      </w:r>
    </w:p>
    <w:p w14:paraId="4546C2D8" w14:textId="77777777" w:rsidR="004A08FD" w:rsidRPr="00262720" w:rsidRDefault="004A08FD" w:rsidP="004A08FD">
      <w:r w:rsidRPr="00262720">
        <w:t xml:space="preserve">The names of First Aid Attendants and the location of </w:t>
      </w:r>
      <w:r w:rsidR="001A7E04" w:rsidRPr="00262720">
        <w:t>First Aid Equipment</w:t>
      </w:r>
      <w:r w:rsidRPr="00262720">
        <w:t>/</w:t>
      </w:r>
      <w:r w:rsidR="001A7E04" w:rsidRPr="00262720">
        <w:t>Fa</w:t>
      </w:r>
      <w:r w:rsidRPr="00262720">
        <w:t>cilities will be provided to all workers through the induction process.</w:t>
      </w:r>
    </w:p>
    <w:p w14:paraId="46ADBF92" w14:textId="77777777" w:rsidR="00F36E33" w:rsidRPr="00262720" w:rsidRDefault="00F36E33" w:rsidP="00B9376D">
      <w:pPr>
        <w:pStyle w:val="Heading1"/>
      </w:pPr>
      <w:bookmarkStart w:id="42" w:name="_Toc369174215"/>
      <w:r w:rsidRPr="00262720">
        <w:t xml:space="preserve">Fire </w:t>
      </w:r>
      <w:r w:rsidR="00757A87" w:rsidRPr="00262720">
        <w:t xml:space="preserve">Danger &amp; Fire </w:t>
      </w:r>
      <w:r w:rsidRPr="00262720">
        <w:t>Equipment</w:t>
      </w:r>
      <w:bookmarkEnd w:id="42"/>
    </w:p>
    <w:p w14:paraId="129B1B7C" w14:textId="77777777" w:rsidR="00F36E33" w:rsidRPr="00262720" w:rsidRDefault="00F36E33" w:rsidP="00F36E33">
      <w:r w:rsidRPr="00262720">
        <w:t>An appropriate fire extinguisher should be available at all Landcare work sites. The extinguisher is to be serviced and maintained in accordance with AS1851.</w:t>
      </w:r>
    </w:p>
    <w:p w14:paraId="637A168C" w14:textId="77777777" w:rsidR="00F36E33" w:rsidRPr="00262720" w:rsidRDefault="00F36E33" w:rsidP="00F36E33">
      <w:r w:rsidRPr="00262720">
        <w:t>In the situation of fire danger periods, or worse in days of total fire ban, the activities planned must identify the fire risks associated with the work to be performed.</w:t>
      </w:r>
      <w:r w:rsidR="00426486" w:rsidRPr="00262720">
        <w:t xml:space="preserve"> </w:t>
      </w:r>
      <w:r w:rsidR="00426486" w:rsidRPr="00262720">
        <w:rPr>
          <w:i/>
        </w:rPr>
        <w:t>See Generic Risks</w:t>
      </w:r>
    </w:p>
    <w:p w14:paraId="5DBFE308" w14:textId="77777777" w:rsidR="00F36E33" w:rsidRPr="00262720" w:rsidRDefault="00F36E33" w:rsidP="00F36E33">
      <w:pPr>
        <w:rPr>
          <w:b/>
        </w:rPr>
      </w:pPr>
      <w:r w:rsidRPr="00262720">
        <w:t>Notification to the local fire brigade may also be advisable in some cases.</w:t>
      </w:r>
      <w:r w:rsidR="00353914" w:rsidRPr="00262720">
        <w:t xml:space="preserve"> </w:t>
      </w:r>
      <w:r w:rsidR="001D140C" w:rsidRPr="00262720">
        <w:t xml:space="preserve">The risk assessment approach must be considered during </w:t>
      </w:r>
      <w:r w:rsidR="00426486" w:rsidRPr="00262720">
        <w:t xml:space="preserve">periods </w:t>
      </w:r>
      <w:r w:rsidR="001D140C" w:rsidRPr="00262720">
        <w:t xml:space="preserve">of high fire danger; including days of Total Fire Ban. </w:t>
      </w:r>
      <w:r w:rsidR="00353914" w:rsidRPr="00262720">
        <w:rPr>
          <w:b/>
        </w:rPr>
        <w:t>No outdoor Field Activity</w:t>
      </w:r>
      <w:r w:rsidR="00757A87" w:rsidRPr="00262720">
        <w:rPr>
          <w:b/>
        </w:rPr>
        <w:t>/s</w:t>
      </w:r>
      <w:r w:rsidR="00353914" w:rsidRPr="00262720">
        <w:rPr>
          <w:b/>
        </w:rPr>
        <w:t xml:space="preserve"> </w:t>
      </w:r>
      <w:r w:rsidR="001A7E04" w:rsidRPr="00262720">
        <w:rPr>
          <w:b/>
        </w:rPr>
        <w:t>is</w:t>
      </w:r>
      <w:r w:rsidR="00353914" w:rsidRPr="00262720">
        <w:rPr>
          <w:b/>
        </w:rPr>
        <w:t xml:space="preserve"> to be undertaken on </w:t>
      </w:r>
      <w:r w:rsidR="001A7E04" w:rsidRPr="00262720">
        <w:rPr>
          <w:b/>
        </w:rPr>
        <w:t xml:space="preserve">Days Declared </w:t>
      </w:r>
      <w:r w:rsidR="00353914" w:rsidRPr="00262720">
        <w:rPr>
          <w:b/>
        </w:rPr>
        <w:t>as Code Red</w:t>
      </w:r>
    </w:p>
    <w:p w14:paraId="25759282" w14:textId="77777777" w:rsidR="00862546" w:rsidRPr="00262720" w:rsidRDefault="00ED4242" w:rsidP="00B9376D">
      <w:pPr>
        <w:pStyle w:val="Heading1"/>
      </w:pPr>
      <w:bookmarkStart w:id="43" w:name="_Toc357521462"/>
      <w:bookmarkStart w:id="44" w:name="_Toc369174216"/>
      <w:r w:rsidRPr="00262720">
        <w:t>Site Safety Rules</w:t>
      </w:r>
      <w:bookmarkEnd w:id="43"/>
      <w:bookmarkEnd w:id="44"/>
    </w:p>
    <w:p w14:paraId="2A824E95" w14:textId="2FE054D8" w:rsidR="004A08FD" w:rsidRPr="00262720" w:rsidRDefault="001D6A3A" w:rsidP="004A08FD">
      <w:r w:rsidRPr="00262720">
        <w:t xml:space="preserve">Site Safety rules resulting from the project risk assessment are advised to </w:t>
      </w:r>
      <w:r w:rsidR="00FE341E" w:rsidRPr="00262720">
        <w:t xml:space="preserve">the participants </w:t>
      </w:r>
      <w:r w:rsidRPr="00262720">
        <w:t xml:space="preserve">during the induction process and will be documented and displayed/made available to all </w:t>
      </w:r>
      <w:r w:rsidR="00DF08AB">
        <w:t>Insert Organisation Name Here</w:t>
      </w:r>
      <w:r w:rsidR="004C579F" w:rsidRPr="00262720">
        <w:t xml:space="preserve"> Support </w:t>
      </w:r>
      <w:r w:rsidR="00BB10EC" w:rsidRPr="00262720">
        <w:t>Staff</w:t>
      </w:r>
      <w:r w:rsidRPr="00262720">
        <w:t>, contractors, volunteers and visitors</w:t>
      </w:r>
      <w:r w:rsidR="002E26E9" w:rsidRPr="00262720">
        <w:t>.</w:t>
      </w:r>
      <w:bookmarkStart w:id="45" w:name="_Toc357521464"/>
    </w:p>
    <w:p w14:paraId="640D7D4C" w14:textId="77777777" w:rsidR="000704C0" w:rsidRPr="00262720" w:rsidRDefault="004A08FD" w:rsidP="00B9376D">
      <w:pPr>
        <w:pStyle w:val="Heading1"/>
      </w:pPr>
      <w:bookmarkStart w:id="46" w:name="_Toc357521465"/>
      <w:bookmarkStart w:id="47" w:name="_Toc369174217"/>
      <w:bookmarkEnd w:id="45"/>
      <w:r w:rsidRPr="00262720">
        <w:t>Safety Equipment</w:t>
      </w:r>
      <w:bookmarkStart w:id="48" w:name="_Toc357521468"/>
      <w:bookmarkEnd w:id="46"/>
      <w:r w:rsidR="000704C0" w:rsidRPr="00262720">
        <w:t xml:space="preserve"> &amp; Protective Clothing</w:t>
      </w:r>
      <w:bookmarkEnd w:id="47"/>
    </w:p>
    <w:p w14:paraId="748CBE46" w14:textId="0E475F0D" w:rsidR="000704C0" w:rsidRPr="00262720" w:rsidRDefault="000704C0" w:rsidP="008D53A3">
      <w:r w:rsidRPr="00262720">
        <w:t xml:space="preserve">The </w:t>
      </w:r>
      <w:r w:rsidR="00DF08AB">
        <w:t>Insert Organisation Name Here</w:t>
      </w:r>
      <w:r w:rsidR="004C579F" w:rsidRPr="00262720">
        <w:t xml:space="preserve"> </w:t>
      </w:r>
      <w:r w:rsidRPr="00262720">
        <w:t>has a duty of care to protect employees and volunteers from work place hazards including harmful UV radiation, insect, spider and snakebites, chemical contamination and tool use injuries.</w:t>
      </w:r>
    </w:p>
    <w:p w14:paraId="566C7253" w14:textId="77777777" w:rsidR="000704C0" w:rsidRPr="00262720" w:rsidRDefault="000704C0" w:rsidP="008D53A3">
      <w:r w:rsidRPr="00262720">
        <w:t xml:space="preserve">OHS legislation also requires that workers, including volunteers must cooperate with their Landcare Group and must therefore be supervised to ensure compliance. All volunteers / workers should be encouraged to wear appropriate clothing based on the project tasks. The Landcare Support </w:t>
      </w:r>
      <w:r w:rsidR="00BB10EC" w:rsidRPr="00262720">
        <w:t>Staff</w:t>
      </w:r>
      <w:r w:rsidRPr="00262720">
        <w:t xml:space="preserve"> must also ensure that any specialised pieces of Personal Protective Equipment (PPE) e.g. Safety glasses or chemical gloves, are provided to workers where these are identified in the </w:t>
      </w:r>
      <w:r w:rsidR="001A7E04" w:rsidRPr="00262720">
        <w:t>Risk Assessment</w:t>
      </w:r>
      <w:r w:rsidRPr="00262720">
        <w:t>. This PPE must be in good working condition and instruction provided on its use.</w:t>
      </w:r>
    </w:p>
    <w:p w14:paraId="196AAD66" w14:textId="77777777" w:rsidR="00504A24" w:rsidRPr="00262720" w:rsidRDefault="00504A24" w:rsidP="00E60688">
      <w:pPr>
        <w:pStyle w:val="Heading2"/>
        <w:sectPr w:rsidR="00504A24" w:rsidRPr="00262720" w:rsidSect="00AE5399">
          <w:type w:val="continuous"/>
          <w:pgSz w:w="11900" w:h="16840" w:code="9"/>
          <w:pgMar w:top="1985" w:right="1440" w:bottom="1440" w:left="1440" w:header="737" w:footer="82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num="2" w:space="708"/>
          <w:docGrid w:linePitch="299"/>
        </w:sectPr>
      </w:pPr>
    </w:p>
    <w:p w14:paraId="2C8AF454" w14:textId="77777777" w:rsidR="00504A24" w:rsidRPr="00262720" w:rsidRDefault="00504A24">
      <w:pPr>
        <w:rPr>
          <w:rFonts w:asciiTheme="majorHAnsi" w:eastAsiaTheme="majorEastAsia" w:hAnsiTheme="majorHAnsi" w:cstheme="majorBidi"/>
          <w:b/>
          <w:bCs/>
          <w:color w:val="4F81BD" w:themeColor="accent1"/>
          <w:sz w:val="26"/>
          <w:szCs w:val="26"/>
        </w:rPr>
      </w:pPr>
      <w:r w:rsidRPr="00262720">
        <w:br w:type="page"/>
      </w:r>
    </w:p>
    <w:p w14:paraId="69CBFEEC" w14:textId="77777777" w:rsidR="00504A24" w:rsidRPr="00262720" w:rsidRDefault="00504A24" w:rsidP="00E60688">
      <w:pPr>
        <w:pStyle w:val="Heading2"/>
        <w:sectPr w:rsidR="00504A24" w:rsidRPr="00262720" w:rsidSect="00AE5399">
          <w:type w:val="continuous"/>
          <w:pgSz w:w="11900" w:h="16840" w:code="9"/>
          <w:pgMar w:top="1985" w:right="1440" w:bottom="1440" w:left="1440" w:header="737" w:footer="82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299"/>
        </w:sectPr>
      </w:pPr>
    </w:p>
    <w:p w14:paraId="51FF9DB8" w14:textId="77777777" w:rsidR="00E60688" w:rsidRPr="00262720" w:rsidRDefault="00E60688" w:rsidP="00757A87">
      <w:pPr>
        <w:pStyle w:val="Heading1"/>
        <w:spacing w:before="0"/>
      </w:pPr>
      <w:bookmarkStart w:id="49" w:name="_Toc369174218"/>
      <w:r w:rsidRPr="00262720">
        <w:lastRenderedPageBreak/>
        <w:t>Use of Chemicals</w:t>
      </w:r>
      <w:bookmarkEnd w:id="49"/>
    </w:p>
    <w:p w14:paraId="56526A98" w14:textId="77777777" w:rsidR="008F705F" w:rsidRPr="00262720" w:rsidRDefault="008F705F" w:rsidP="00B9376D">
      <w:pPr>
        <w:pStyle w:val="Heading2"/>
        <w:rPr>
          <w:i/>
        </w:rPr>
      </w:pPr>
      <w:r w:rsidRPr="00262720">
        <w:rPr>
          <w:i/>
        </w:rPr>
        <w:t>Low Risk Chemicals and Application Methods.</w:t>
      </w:r>
    </w:p>
    <w:p w14:paraId="32D01F63" w14:textId="77777777" w:rsidR="008F705F" w:rsidRPr="00262720" w:rsidRDefault="008F705F" w:rsidP="008F705F">
      <w:r w:rsidRPr="00262720">
        <w:t xml:space="preserve">Landcare support </w:t>
      </w:r>
      <w:r w:rsidR="00D91A31" w:rsidRPr="00262720">
        <w:t>Staff</w:t>
      </w:r>
      <w:r w:rsidRPr="00262720">
        <w:t xml:space="preserve"> may approve chemical use projects, provided </w:t>
      </w:r>
      <w:proofErr w:type="gramStart"/>
      <w:r w:rsidRPr="00262720">
        <w:t>that:-</w:t>
      </w:r>
      <w:proofErr w:type="gramEnd"/>
    </w:p>
    <w:p w14:paraId="7550EE75" w14:textId="77777777" w:rsidR="008F705F" w:rsidRPr="00262720" w:rsidRDefault="008F705F" w:rsidP="00295C99">
      <w:pPr>
        <w:pStyle w:val="ListParagraph"/>
        <w:numPr>
          <w:ilvl w:val="0"/>
          <w:numId w:val="31"/>
        </w:numPr>
      </w:pPr>
      <w:r w:rsidRPr="00262720">
        <w:t>The Chemical to be used does not have a Dangerous Goods classification (DG Class) and is rated no higher than S5 on the Poisons Schedule.</w:t>
      </w:r>
    </w:p>
    <w:p w14:paraId="3CD8E202" w14:textId="77777777" w:rsidR="008F705F" w:rsidRPr="00262720" w:rsidRDefault="008F705F" w:rsidP="00295C99">
      <w:pPr>
        <w:pStyle w:val="ListParagraph"/>
        <w:numPr>
          <w:ilvl w:val="0"/>
          <w:numId w:val="31"/>
        </w:numPr>
      </w:pPr>
      <w:r w:rsidRPr="00262720">
        <w:t>All Precautions and Safe Handling Instructions described in</w:t>
      </w:r>
      <w:r w:rsidR="00F37B3F" w:rsidRPr="00262720">
        <w:t xml:space="preserve"> </w:t>
      </w:r>
      <w:r w:rsidRPr="00262720">
        <w:t xml:space="preserve">the </w:t>
      </w:r>
      <w:r w:rsidR="00F37B3F" w:rsidRPr="00262720">
        <w:t xml:space="preserve">Material </w:t>
      </w:r>
      <w:r w:rsidRPr="00262720">
        <w:t>Safety Data Sheet (</w:t>
      </w:r>
      <w:r w:rsidR="00F37B3F" w:rsidRPr="00262720">
        <w:t>M</w:t>
      </w:r>
      <w:r w:rsidRPr="00262720">
        <w:t>SDS) and on the product label are</w:t>
      </w:r>
      <w:r w:rsidR="00F37B3F" w:rsidRPr="00262720">
        <w:t xml:space="preserve"> </w:t>
      </w:r>
      <w:r w:rsidRPr="00262720">
        <w:t>complied with, and that all team volunteers have access to</w:t>
      </w:r>
      <w:r w:rsidR="00F37B3F" w:rsidRPr="00262720">
        <w:t xml:space="preserve"> </w:t>
      </w:r>
      <w:r w:rsidRPr="00262720">
        <w:t xml:space="preserve">the </w:t>
      </w:r>
      <w:r w:rsidR="00F37B3F" w:rsidRPr="00262720">
        <w:t>M</w:t>
      </w:r>
      <w:r w:rsidRPr="00262720">
        <w:t>SDS. This includes the provision of at least 40 litres of</w:t>
      </w:r>
      <w:r w:rsidR="00F37B3F" w:rsidRPr="00262720">
        <w:t xml:space="preserve"> </w:t>
      </w:r>
      <w:r w:rsidRPr="00262720">
        <w:t xml:space="preserve">clean water to allow </w:t>
      </w:r>
      <w:r w:rsidR="00B9376D" w:rsidRPr="00262720">
        <w:t xml:space="preserve">First Aid </w:t>
      </w:r>
      <w:r w:rsidRPr="00262720">
        <w:t>to be administered in the event</w:t>
      </w:r>
      <w:r w:rsidR="00F37B3F" w:rsidRPr="00262720">
        <w:t xml:space="preserve"> </w:t>
      </w:r>
      <w:r w:rsidRPr="00262720">
        <w:t>of a splash to the eye.</w:t>
      </w:r>
    </w:p>
    <w:p w14:paraId="676348F5" w14:textId="77777777" w:rsidR="008F705F" w:rsidRPr="00262720" w:rsidRDefault="00F37B3F" w:rsidP="00295C99">
      <w:pPr>
        <w:pStyle w:val="ListParagraph"/>
        <w:numPr>
          <w:ilvl w:val="0"/>
          <w:numId w:val="31"/>
        </w:numPr>
      </w:pPr>
      <w:r w:rsidRPr="00262720">
        <w:t>A</w:t>
      </w:r>
      <w:r w:rsidR="008F705F" w:rsidRPr="00262720">
        <w:t>ll necessary PPE is provided</w:t>
      </w:r>
      <w:r w:rsidRPr="00262720">
        <w:t xml:space="preserve"> </w:t>
      </w:r>
      <w:r w:rsidR="008F705F" w:rsidRPr="00262720">
        <w:t>and worn.</w:t>
      </w:r>
    </w:p>
    <w:p w14:paraId="66F2BDDC" w14:textId="77777777" w:rsidR="00F37B3F" w:rsidRPr="00262720" w:rsidRDefault="00F37B3F" w:rsidP="00295C99">
      <w:pPr>
        <w:pStyle w:val="ListParagraph"/>
        <w:numPr>
          <w:ilvl w:val="0"/>
          <w:numId w:val="31"/>
        </w:numPr>
      </w:pPr>
      <w:r w:rsidRPr="00262720">
        <w:t>P</w:t>
      </w:r>
      <w:r w:rsidR="008F705F" w:rsidRPr="00262720">
        <w:t>roject participants are given adequate instruction</w:t>
      </w:r>
      <w:r w:rsidRPr="00262720">
        <w:t xml:space="preserve"> </w:t>
      </w:r>
      <w:r w:rsidR="008F705F" w:rsidRPr="00262720">
        <w:t>concerning safe chemical use, associated health hazards</w:t>
      </w:r>
      <w:r w:rsidRPr="00262720">
        <w:t xml:space="preserve"> </w:t>
      </w:r>
      <w:r w:rsidR="008F705F" w:rsidRPr="00262720">
        <w:t>and emergency treatment, and the reasons for use and their</w:t>
      </w:r>
      <w:r w:rsidRPr="00262720">
        <w:t xml:space="preserve"> </w:t>
      </w:r>
      <w:r w:rsidR="008F705F" w:rsidRPr="00262720">
        <w:t>competency is assessed.</w:t>
      </w:r>
    </w:p>
    <w:p w14:paraId="096A9F7B" w14:textId="77777777" w:rsidR="008F705F" w:rsidRPr="00262720" w:rsidRDefault="00F37B3F" w:rsidP="00295C99">
      <w:pPr>
        <w:pStyle w:val="ListParagraph"/>
        <w:numPr>
          <w:ilvl w:val="0"/>
          <w:numId w:val="31"/>
        </w:numPr>
      </w:pPr>
      <w:r w:rsidRPr="00262720">
        <w:t>T</w:t>
      </w:r>
      <w:r w:rsidR="008F705F" w:rsidRPr="00262720">
        <w:t xml:space="preserve">he </w:t>
      </w:r>
      <w:r w:rsidRPr="00262720">
        <w:t xml:space="preserve">Landcare support </w:t>
      </w:r>
      <w:r w:rsidR="00D91A31" w:rsidRPr="00262720">
        <w:t>staff</w:t>
      </w:r>
      <w:r w:rsidRPr="00262720">
        <w:t xml:space="preserve"> </w:t>
      </w:r>
      <w:r w:rsidR="008F705F" w:rsidRPr="00262720">
        <w:t>has qualifications and experience</w:t>
      </w:r>
      <w:r w:rsidRPr="00262720">
        <w:t xml:space="preserve"> </w:t>
      </w:r>
      <w:r w:rsidR="008F705F" w:rsidRPr="00262720">
        <w:t>suitable for the task to be undertaken and in compliance with</w:t>
      </w:r>
      <w:r w:rsidRPr="00262720">
        <w:t xml:space="preserve"> </w:t>
      </w:r>
      <w:r w:rsidR="008F705F" w:rsidRPr="00262720">
        <w:t>state/territory requirements.</w:t>
      </w:r>
    </w:p>
    <w:p w14:paraId="5A74DD24" w14:textId="77777777" w:rsidR="00F37B3F" w:rsidRPr="00262720" w:rsidRDefault="00F37B3F" w:rsidP="00B9376D">
      <w:pPr>
        <w:pStyle w:val="Heading2"/>
        <w:rPr>
          <w:i/>
        </w:rPr>
      </w:pPr>
      <w:r w:rsidRPr="00262720">
        <w:rPr>
          <w:i/>
        </w:rPr>
        <w:t>Higher Toxicity Chemicals</w:t>
      </w:r>
    </w:p>
    <w:p w14:paraId="50549567" w14:textId="77777777" w:rsidR="00F37B3F" w:rsidRPr="00262720" w:rsidRDefault="00F37B3F" w:rsidP="00F37B3F">
      <w:r w:rsidRPr="00262720">
        <w:t xml:space="preserve">The use of classified Dangerous Goods, or chemicals with a Poisons Schedule rating above S5, must be approved by the Landcare </w:t>
      </w:r>
      <w:r w:rsidR="00842E24" w:rsidRPr="00262720">
        <w:t xml:space="preserve">Network </w:t>
      </w:r>
      <w:r w:rsidRPr="00262720">
        <w:t>C</w:t>
      </w:r>
      <w:r w:rsidR="00333CF8" w:rsidRPr="00262720">
        <w:t>hair</w:t>
      </w:r>
      <w:r w:rsidRPr="00262720">
        <w:t>.</w:t>
      </w:r>
    </w:p>
    <w:p w14:paraId="57F47CC3" w14:textId="77777777" w:rsidR="00C8151F" w:rsidRPr="00262720" w:rsidRDefault="00C8151F" w:rsidP="00C8151F">
      <w:r w:rsidRPr="00262720">
        <w:t xml:space="preserve">Persons using 1080 pest animal bait products in their workplace are required to assess </w:t>
      </w:r>
      <w:r w:rsidRPr="00262720">
        <w:t>occupational health and safety risk and implement control options in accordance with the Occupational Health and Safety Act 2004, Occupational Health and Safety (Hazardous Substances) Regulations 1999 and the relevant MSDS for 1080 pest animal bait products.</w:t>
      </w:r>
    </w:p>
    <w:p w14:paraId="596337B4" w14:textId="77777777" w:rsidR="00C8151F" w:rsidRPr="00262720" w:rsidRDefault="00C8151F" w:rsidP="00C8151F">
      <w:pPr>
        <w:pStyle w:val="Heading2"/>
        <w:rPr>
          <w:i/>
        </w:rPr>
      </w:pPr>
      <w:r w:rsidRPr="00262720">
        <w:rPr>
          <w:i/>
        </w:rPr>
        <w:t>Use of 1080 Pest Animal Bait Products</w:t>
      </w:r>
    </w:p>
    <w:p w14:paraId="4E5CDFB0" w14:textId="77777777" w:rsidR="00C8151F" w:rsidRPr="00262720" w:rsidRDefault="00C8151F" w:rsidP="00C8151F">
      <w:r w:rsidRPr="00262720">
        <w:t xml:space="preserve">Only an authorised </w:t>
      </w:r>
      <w:r w:rsidR="0099297F" w:rsidRPr="00262720">
        <w:t xml:space="preserve">and trained </w:t>
      </w:r>
      <w:r w:rsidRPr="00262720">
        <w:t xml:space="preserve">bait user, a person who holds a valid Agricultural Chemical User Permit (ACUP) with 1080 endorsement or Commercial Operator Licence (COL) with vermin destroyer endorsement or DH Licence to Use Pesticides (LTUP) authorising the use of pesticides formulated for the control of pest animals. </w:t>
      </w:r>
    </w:p>
    <w:p w14:paraId="5BFE40F9" w14:textId="77777777" w:rsidR="006B5E3A" w:rsidRPr="00262720" w:rsidRDefault="00983F19" w:rsidP="00C8151F">
      <w:r w:rsidRPr="00262720">
        <w:t xml:space="preserve">Landcare Groups using pest animal products are required to assess Occupational Health and Safety Risk and implement control options in accordance with the OHS Act 2004, OHS </w:t>
      </w:r>
      <w:r w:rsidR="006B5E3A" w:rsidRPr="00262720">
        <w:t>Hazardous</w:t>
      </w:r>
      <w:r w:rsidRPr="00262720">
        <w:t xml:space="preserve"> </w:t>
      </w:r>
      <w:r w:rsidR="006B5E3A" w:rsidRPr="00262720">
        <w:t>Substances</w:t>
      </w:r>
      <w:r w:rsidRPr="00262720">
        <w:t xml:space="preserve"> Regulations 1999 and relevant </w:t>
      </w:r>
      <w:r w:rsidR="006B5E3A" w:rsidRPr="00262720">
        <w:t>Material Safety Data Sheets for 1080 pest animal products.</w:t>
      </w:r>
    </w:p>
    <w:p w14:paraId="440F68B9" w14:textId="77777777" w:rsidR="00F37B3F" w:rsidRPr="00262720" w:rsidRDefault="00F37B3F" w:rsidP="00B9376D">
      <w:pPr>
        <w:pStyle w:val="Heading2"/>
        <w:rPr>
          <w:i/>
        </w:rPr>
      </w:pPr>
      <w:r w:rsidRPr="00262720">
        <w:rPr>
          <w:i/>
        </w:rPr>
        <w:t>Chemical Spraying</w:t>
      </w:r>
    </w:p>
    <w:p w14:paraId="1E315A00" w14:textId="77777777" w:rsidR="00F37B3F" w:rsidRPr="00262720" w:rsidRDefault="00F37B3F" w:rsidP="00F37B3F">
      <w:r w:rsidRPr="00262720">
        <w:t xml:space="preserve">Chemical spraying, irrespective of the chemical to be used, </w:t>
      </w:r>
      <w:r w:rsidR="00333CF8" w:rsidRPr="00262720">
        <w:t xml:space="preserve">should </w:t>
      </w:r>
      <w:r w:rsidRPr="00262720">
        <w:t xml:space="preserve">only be undertaken with the authorisation of the </w:t>
      </w:r>
      <w:r w:rsidR="00842E24" w:rsidRPr="00262720">
        <w:t xml:space="preserve">Landcare </w:t>
      </w:r>
      <w:r w:rsidR="00D91A31" w:rsidRPr="00262720">
        <w:t>Support Staff</w:t>
      </w:r>
      <w:r w:rsidRPr="00262720">
        <w:t>.</w:t>
      </w:r>
    </w:p>
    <w:p w14:paraId="66566ED7" w14:textId="77777777" w:rsidR="000704C0" w:rsidRPr="00262720" w:rsidRDefault="000704C0" w:rsidP="00B9376D">
      <w:pPr>
        <w:pStyle w:val="Heading1"/>
      </w:pPr>
      <w:bookmarkStart w:id="50" w:name="_Toc369174219"/>
      <w:r w:rsidRPr="00262720">
        <w:t>Visitors to Worksites</w:t>
      </w:r>
      <w:bookmarkEnd w:id="48"/>
      <w:bookmarkEnd w:id="50"/>
    </w:p>
    <w:p w14:paraId="1CE71AD4" w14:textId="77777777" w:rsidR="00E60688" w:rsidRPr="00262720" w:rsidRDefault="000704C0" w:rsidP="004A08FD">
      <w:pPr>
        <w:sectPr w:rsidR="00E60688" w:rsidRPr="00262720" w:rsidSect="006B5E3A">
          <w:type w:val="continuous"/>
          <w:pgSz w:w="11900" w:h="16840" w:code="9"/>
          <w:pgMar w:top="1985" w:right="1440" w:bottom="1440" w:left="1440" w:header="737" w:footer="82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num="2" w:space="708"/>
          <w:docGrid w:linePitch="299"/>
        </w:sectPr>
      </w:pPr>
      <w:r w:rsidRPr="00262720">
        <w:t xml:space="preserve">Visitors are not to be allowed on work sites unless they are properly protected against risks. They must either be confined to safe areas or provide their own protective </w:t>
      </w:r>
      <w:r w:rsidR="00E60688" w:rsidRPr="00262720">
        <w:t>clothing or</w:t>
      </w:r>
      <w:r w:rsidRPr="00262720">
        <w:t xml:space="preserve"> equipment </w:t>
      </w:r>
      <w:r w:rsidR="007F0FC0" w:rsidRPr="00262720">
        <w:t>for the</w:t>
      </w:r>
      <w:r w:rsidR="00EB1389" w:rsidRPr="00262720">
        <w:t xml:space="preserve"> </w:t>
      </w:r>
      <w:r w:rsidR="007F0FC0" w:rsidRPr="00262720">
        <w:t>duration of their stay.</w:t>
      </w:r>
    </w:p>
    <w:p w14:paraId="68FCFFFE" w14:textId="77777777" w:rsidR="00E72BD1" w:rsidRPr="00262720" w:rsidRDefault="00E72BD1">
      <w:pPr>
        <w:sectPr w:rsidR="00E72BD1" w:rsidRPr="00262720" w:rsidSect="00AE5399">
          <w:type w:val="continuous"/>
          <w:pgSz w:w="11900" w:h="16840" w:code="9"/>
          <w:pgMar w:top="1985" w:right="1440" w:bottom="1440" w:left="1440" w:header="737" w:footer="82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299"/>
        </w:sectPr>
      </w:pPr>
    </w:p>
    <w:p w14:paraId="4CF5B054" w14:textId="77777777" w:rsidR="00504A24" w:rsidRPr="00262720" w:rsidRDefault="00504A24">
      <w:pPr>
        <w:rPr>
          <w:rFonts w:asciiTheme="majorHAnsi" w:eastAsiaTheme="majorEastAsia" w:hAnsiTheme="majorHAnsi" w:cstheme="majorBidi"/>
          <w:b/>
          <w:bCs/>
          <w:color w:val="365F91" w:themeColor="accent1" w:themeShade="BF"/>
          <w:sz w:val="28"/>
          <w:szCs w:val="28"/>
        </w:rPr>
      </w:pPr>
      <w:r w:rsidRPr="00262720">
        <w:br w:type="page"/>
      </w:r>
    </w:p>
    <w:p w14:paraId="087A666D" w14:textId="77777777" w:rsidR="00FF0C54" w:rsidRPr="00262720" w:rsidRDefault="00E44AA0" w:rsidP="000704C0">
      <w:pPr>
        <w:pStyle w:val="Heading1"/>
      </w:pPr>
      <w:bookmarkStart w:id="51" w:name="_Toc369174220"/>
      <w:r w:rsidRPr="00262720">
        <w:lastRenderedPageBreak/>
        <w:t>Generic Risks</w:t>
      </w:r>
      <w:bookmarkEnd w:id="51"/>
    </w:p>
    <w:p w14:paraId="5AB82A41" w14:textId="77777777" w:rsidR="000704C0" w:rsidRPr="00262720" w:rsidRDefault="000704C0" w:rsidP="000704C0">
      <w:pPr>
        <w:sectPr w:rsidR="000704C0" w:rsidRPr="00262720" w:rsidSect="00AE5399">
          <w:type w:val="continuous"/>
          <w:pgSz w:w="11900" w:h="16840" w:code="9"/>
          <w:pgMar w:top="1985" w:right="1440" w:bottom="1440" w:left="1440" w:header="737" w:footer="82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299"/>
        </w:sectPr>
      </w:pPr>
    </w:p>
    <w:p w14:paraId="6639E477" w14:textId="77777777" w:rsidR="000704C0" w:rsidRPr="00262720" w:rsidRDefault="000704C0" w:rsidP="000704C0">
      <w:r w:rsidRPr="00262720">
        <w:t xml:space="preserve">The following risks are not specific to any particular project </w:t>
      </w:r>
      <w:proofErr w:type="gramStart"/>
      <w:r w:rsidRPr="00262720">
        <w:t>activity, but</w:t>
      </w:r>
      <w:proofErr w:type="gramEnd"/>
      <w:r w:rsidRPr="00262720">
        <w:t xml:space="preserve"> need to be considered </w:t>
      </w:r>
      <w:r w:rsidR="007F0FC0" w:rsidRPr="00262720">
        <w:t>when developing Project OHS Risk Assessment for all</w:t>
      </w:r>
      <w:r w:rsidRPr="00262720">
        <w:t xml:space="preserve"> Landcare </w:t>
      </w:r>
      <w:r w:rsidR="00B9376D" w:rsidRPr="00262720">
        <w:t>P</w:t>
      </w:r>
      <w:r w:rsidRPr="00262720">
        <w:t>rojects.</w:t>
      </w:r>
    </w:p>
    <w:p w14:paraId="55FE95CD" w14:textId="77777777" w:rsidR="000704C0" w:rsidRPr="00262720" w:rsidRDefault="000704C0" w:rsidP="0008285F">
      <w:pPr>
        <w:pStyle w:val="Heading2"/>
        <w:rPr>
          <w:i/>
        </w:rPr>
      </w:pPr>
      <w:r w:rsidRPr="00262720">
        <w:rPr>
          <w:i/>
        </w:rPr>
        <w:t>Use of Vehicles</w:t>
      </w:r>
    </w:p>
    <w:p w14:paraId="22C5BAE2" w14:textId="77777777" w:rsidR="000704C0" w:rsidRPr="00262720" w:rsidRDefault="000704C0" w:rsidP="000704C0">
      <w:r w:rsidRPr="00262720">
        <w:t xml:space="preserve">If any project activity requires the use of / or travel in, a motor vehicle, then the Group should develop a </w:t>
      </w:r>
      <w:r w:rsidR="00B9376D" w:rsidRPr="00262720">
        <w:t>Specific Risk Assessment</w:t>
      </w:r>
      <w:r w:rsidRPr="00262720">
        <w:t>.</w:t>
      </w:r>
    </w:p>
    <w:p w14:paraId="169F28AD" w14:textId="77777777" w:rsidR="000704C0" w:rsidRPr="00262720" w:rsidRDefault="000704C0" w:rsidP="000704C0">
      <w:r w:rsidRPr="00262720">
        <w:t xml:space="preserve">Travel in vehicles is the </w:t>
      </w:r>
      <w:r w:rsidR="00B9376D" w:rsidRPr="00262720">
        <w:t xml:space="preserve">one of the </w:t>
      </w:r>
      <w:r w:rsidRPr="00262720">
        <w:t>highest risk activit</w:t>
      </w:r>
      <w:r w:rsidR="00B9376D" w:rsidRPr="00262720">
        <w:t>ies</w:t>
      </w:r>
      <w:r w:rsidRPr="00262720">
        <w:t xml:space="preserve"> in which Landcare participants are involved.</w:t>
      </w:r>
    </w:p>
    <w:p w14:paraId="72E82DA4" w14:textId="77777777" w:rsidR="000704C0" w:rsidRPr="00262720" w:rsidRDefault="000704C0" w:rsidP="00545AFA">
      <w:pPr>
        <w:pStyle w:val="Heading3"/>
        <w:rPr>
          <w:i/>
        </w:rPr>
      </w:pPr>
      <w:r w:rsidRPr="00262720">
        <w:rPr>
          <w:i/>
        </w:rPr>
        <w:t>Risk Management Strategies</w:t>
      </w:r>
    </w:p>
    <w:p w14:paraId="502BE0A4" w14:textId="77777777" w:rsidR="000704C0" w:rsidRPr="00262720" w:rsidRDefault="000704C0" w:rsidP="00295C99">
      <w:pPr>
        <w:pStyle w:val="ListParagraph"/>
        <w:numPr>
          <w:ilvl w:val="0"/>
          <w:numId w:val="14"/>
        </w:numPr>
      </w:pPr>
      <w:r w:rsidRPr="00262720">
        <w:t>Undertake a pre-departure vehicle check prior to departing to, and returning from, each project.</w:t>
      </w:r>
    </w:p>
    <w:p w14:paraId="3E55DB5B" w14:textId="77777777" w:rsidR="000704C0" w:rsidRPr="00262720" w:rsidRDefault="000704C0" w:rsidP="00295C99">
      <w:pPr>
        <w:pStyle w:val="ListParagraph"/>
        <w:numPr>
          <w:ilvl w:val="0"/>
          <w:numId w:val="14"/>
        </w:numPr>
      </w:pPr>
      <w:r w:rsidRPr="00262720">
        <w:t>Comply with all State road laws and vehicle seating capacity.</w:t>
      </w:r>
    </w:p>
    <w:p w14:paraId="7ECCFB7C" w14:textId="77777777" w:rsidR="000704C0" w:rsidRPr="00262720" w:rsidRDefault="000704C0" w:rsidP="00295C99">
      <w:pPr>
        <w:pStyle w:val="ListParagraph"/>
        <w:numPr>
          <w:ilvl w:val="0"/>
          <w:numId w:val="14"/>
        </w:numPr>
      </w:pPr>
      <w:r w:rsidRPr="00262720">
        <w:t xml:space="preserve">Drive in a manner that ensures that all occupants are </w:t>
      </w:r>
      <w:proofErr w:type="gramStart"/>
      <w:r w:rsidRPr="00262720">
        <w:t>safe, and</w:t>
      </w:r>
      <w:proofErr w:type="gramEnd"/>
      <w:r w:rsidRPr="00262720">
        <w:t xml:space="preserve"> feel safe. Vehicle occupants must advise the driver immediately if they feel unsafe.</w:t>
      </w:r>
    </w:p>
    <w:p w14:paraId="18D8C48D" w14:textId="77777777" w:rsidR="000704C0" w:rsidRPr="00262720" w:rsidRDefault="000704C0" w:rsidP="00295C99">
      <w:pPr>
        <w:pStyle w:val="ListParagraph"/>
        <w:numPr>
          <w:ilvl w:val="0"/>
          <w:numId w:val="14"/>
        </w:numPr>
      </w:pPr>
      <w:r w:rsidRPr="00262720">
        <w:t>Wear seat belts, whenever a vehicle is in motion.</w:t>
      </w:r>
    </w:p>
    <w:p w14:paraId="4EF91C7B" w14:textId="77777777" w:rsidR="000704C0" w:rsidRPr="00262720" w:rsidRDefault="000704C0" w:rsidP="00295C99">
      <w:pPr>
        <w:pStyle w:val="ListParagraph"/>
        <w:numPr>
          <w:ilvl w:val="0"/>
          <w:numId w:val="14"/>
        </w:numPr>
      </w:pPr>
      <w:r w:rsidRPr="00262720">
        <w:t>Do not carry chemicals, unsecured tools, equipment or baggage in team vehicles.</w:t>
      </w:r>
    </w:p>
    <w:p w14:paraId="45C66A8F" w14:textId="77777777" w:rsidR="000704C0" w:rsidRPr="00262720" w:rsidRDefault="000704C0" w:rsidP="00295C99">
      <w:pPr>
        <w:pStyle w:val="ListParagraph"/>
        <w:numPr>
          <w:ilvl w:val="0"/>
          <w:numId w:val="14"/>
        </w:numPr>
      </w:pPr>
      <w:r w:rsidRPr="00262720">
        <w:t>Do not allow arms, heads or any objects to protrude from the vehicle.</w:t>
      </w:r>
    </w:p>
    <w:p w14:paraId="67F2BB8D" w14:textId="77777777" w:rsidR="009741EB" w:rsidRPr="00262720" w:rsidRDefault="000704C0" w:rsidP="00295C99">
      <w:pPr>
        <w:pStyle w:val="ListParagraph"/>
        <w:numPr>
          <w:ilvl w:val="0"/>
          <w:numId w:val="14"/>
        </w:numPr>
      </w:pPr>
      <w:r w:rsidRPr="00262720">
        <w:t xml:space="preserve">Maintain conditions which optimise the comfort and concentration of the driver e.g.: minimise distractions, maintain ventilation, </w:t>
      </w:r>
      <w:r w:rsidR="009741EB" w:rsidRPr="00262720">
        <w:t>and take</w:t>
      </w:r>
      <w:r w:rsidRPr="00262720">
        <w:t xml:space="preserve"> regular breaks.</w:t>
      </w:r>
      <w:bookmarkStart w:id="52" w:name="_Toc357521469"/>
    </w:p>
    <w:p w14:paraId="6611F4A0" w14:textId="77777777" w:rsidR="009741EB" w:rsidRPr="00262720" w:rsidRDefault="009741EB" w:rsidP="00295C99">
      <w:pPr>
        <w:pStyle w:val="ListParagraph"/>
        <w:numPr>
          <w:ilvl w:val="0"/>
          <w:numId w:val="14"/>
        </w:numPr>
      </w:pPr>
      <w:r w:rsidRPr="00262720">
        <w:t>Trailers should only be used in accordance with vehicle manufacturers’ recommendations. (Ref. Vehicle Owner’s Manual) and operators must be competent in their use.</w:t>
      </w:r>
    </w:p>
    <w:p w14:paraId="59E28740" w14:textId="77777777" w:rsidR="009741EB" w:rsidRPr="00262720" w:rsidRDefault="009741EB" w:rsidP="00295C99">
      <w:pPr>
        <w:pStyle w:val="ListParagraph"/>
        <w:numPr>
          <w:ilvl w:val="0"/>
          <w:numId w:val="14"/>
        </w:numPr>
      </w:pPr>
      <w:r w:rsidRPr="00262720">
        <w:t xml:space="preserve">Whenever a vehicle with trailer attached is being reversed, at least one participant should be delegated to stand in a safe place outside the </w:t>
      </w:r>
      <w:proofErr w:type="gramStart"/>
      <w:r w:rsidRPr="00262720">
        <w:t>vehicle, and</w:t>
      </w:r>
      <w:proofErr w:type="gramEnd"/>
      <w:r w:rsidRPr="00262720">
        <w:t xml:space="preserve"> provide direction to the driver.</w:t>
      </w:r>
    </w:p>
    <w:p w14:paraId="626B7605" w14:textId="77777777" w:rsidR="009741EB" w:rsidRPr="00262720" w:rsidRDefault="009741EB" w:rsidP="00295C99">
      <w:pPr>
        <w:pStyle w:val="ListParagraph"/>
        <w:numPr>
          <w:ilvl w:val="0"/>
          <w:numId w:val="14"/>
        </w:numPr>
      </w:pPr>
      <w:r w:rsidRPr="00262720">
        <w:t>Trailers should be serviced at least annually or more frequently if subjected to heavy usage.</w:t>
      </w:r>
    </w:p>
    <w:p w14:paraId="4F9B7A81" w14:textId="77777777" w:rsidR="009741EB" w:rsidRPr="00262720" w:rsidRDefault="009741EB" w:rsidP="00295C99">
      <w:pPr>
        <w:pStyle w:val="ListParagraph"/>
        <w:numPr>
          <w:ilvl w:val="0"/>
          <w:numId w:val="14"/>
        </w:numPr>
      </w:pPr>
      <w:r w:rsidRPr="00262720">
        <w:t>Drivers must be appropriately licenced and competent to operate the vehicle being used.</w:t>
      </w:r>
    </w:p>
    <w:p w14:paraId="1AB774CB" w14:textId="77777777" w:rsidR="000704C0" w:rsidRPr="00262720" w:rsidRDefault="009741EB" w:rsidP="00295C99">
      <w:pPr>
        <w:pStyle w:val="ListParagraph"/>
        <w:numPr>
          <w:ilvl w:val="0"/>
          <w:numId w:val="14"/>
        </w:numPr>
      </w:pPr>
      <w:r w:rsidRPr="00262720">
        <w:t>Passengers must not be transported in the open areas of the vehicle e.g. Ute tray.</w:t>
      </w:r>
    </w:p>
    <w:p w14:paraId="0B083FA1" w14:textId="77777777" w:rsidR="009741EB" w:rsidRPr="00262720" w:rsidRDefault="009741EB" w:rsidP="0008285F">
      <w:pPr>
        <w:pStyle w:val="Heading2"/>
        <w:rPr>
          <w:i/>
        </w:rPr>
      </w:pPr>
      <w:r w:rsidRPr="00262720">
        <w:rPr>
          <w:i/>
        </w:rPr>
        <w:t>Slips, Trips &amp; Falls</w:t>
      </w:r>
    </w:p>
    <w:p w14:paraId="567DB996" w14:textId="77777777" w:rsidR="009741EB" w:rsidRPr="00262720" w:rsidRDefault="009741EB" w:rsidP="00545AFA">
      <w:pPr>
        <w:pStyle w:val="Heading3"/>
        <w:rPr>
          <w:i/>
        </w:rPr>
      </w:pPr>
      <w:r w:rsidRPr="00262720">
        <w:rPr>
          <w:i/>
        </w:rPr>
        <w:t>Risk Management Strategies</w:t>
      </w:r>
    </w:p>
    <w:p w14:paraId="30458EE1" w14:textId="77777777" w:rsidR="009741EB" w:rsidRPr="00262720" w:rsidRDefault="009741EB" w:rsidP="00295C99">
      <w:pPr>
        <w:pStyle w:val="ListParagraph"/>
        <w:numPr>
          <w:ilvl w:val="0"/>
          <w:numId w:val="15"/>
        </w:numPr>
      </w:pPr>
      <w:r w:rsidRPr="00262720">
        <w:t>Avoid any obvious hazards such as slippery logs, loose rocks, steep embankments etc.</w:t>
      </w:r>
    </w:p>
    <w:p w14:paraId="778709FA" w14:textId="77777777" w:rsidR="009741EB" w:rsidRPr="00262720" w:rsidRDefault="009741EB" w:rsidP="00295C99">
      <w:pPr>
        <w:pStyle w:val="ListParagraph"/>
        <w:numPr>
          <w:ilvl w:val="0"/>
          <w:numId w:val="15"/>
        </w:numPr>
      </w:pPr>
      <w:r w:rsidRPr="00262720">
        <w:t>Remove trip hazards from the worksite by filling holes, removing unnecessary objects etc.</w:t>
      </w:r>
    </w:p>
    <w:p w14:paraId="1296BD86" w14:textId="77777777" w:rsidR="009741EB" w:rsidRPr="00262720" w:rsidRDefault="009741EB" w:rsidP="00295C99">
      <w:pPr>
        <w:pStyle w:val="ListParagraph"/>
        <w:numPr>
          <w:ilvl w:val="0"/>
          <w:numId w:val="15"/>
        </w:numPr>
      </w:pPr>
      <w:r w:rsidRPr="00262720">
        <w:t>Flag, or cordon off, immovable trip hazards.</w:t>
      </w:r>
    </w:p>
    <w:p w14:paraId="3BF18157" w14:textId="77777777" w:rsidR="009741EB" w:rsidRPr="00262720" w:rsidRDefault="009741EB" w:rsidP="00295C99">
      <w:pPr>
        <w:pStyle w:val="ListParagraph"/>
        <w:numPr>
          <w:ilvl w:val="0"/>
          <w:numId w:val="15"/>
        </w:numPr>
      </w:pPr>
      <w:r w:rsidRPr="00262720">
        <w:t>Allow at least 2 metres ‘visibility space’ between participants when walking along tracks.</w:t>
      </w:r>
    </w:p>
    <w:p w14:paraId="3AFBC145" w14:textId="77777777" w:rsidR="009741EB" w:rsidRPr="00262720" w:rsidRDefault="009741EB" w:rsidP="00295C99">
      <w:pPr>
        <w:pStyle w:val="ListParagraph"/>
        <w:numPr>
          <w:ilvl w:val="0"/>
          <w:numId w:val="15"/>
        </w:numPr>
      </w:pPr>
      <w:r w:rsidRPr="00262720">
        <w:t>Ensure that boots are firmly laced.</w:t>
      </w:r>
    </w:p>
    <w:p w14:paraId="673245A9" w14:textId="77777777" w:rsidR="009741EB" w:rsidRPr="00262720" w:rsidRDefault="009741EB" w:rsidP="00295C99">
      <w:pPr>
        <w:pStyle w:val="ListParagraph"/>
        <w:numPr>
          <w:ilvl w:val="0"/>
          <w:numId w:val="15"/>
        </w:numPr>
      </w:pPr>
      <w:r w:rsidRPr="00262720">
        <w:t xml:space="preserve">Exercise additional caution when walking downhill, e.g.: walk across the </w:t>
      </w:r>
      <w:r w:rsidR="00C637B7" w:rsidRPr="00262720">
        <w:t>slope;</w:t>
      </w:r>
      <w:r w:rsidRPr="00262720">
        <w:t xml:space="preserve"> have a strong leader control walking speed.</w:t>
      </w:r>
    </w:p>
    <w:p w14:paraId="0EA75D2F" w14:textId="77777777" w:rsidR="009741EB" w:rsidRPr="00262720" w:rsidRDefault="009741EB" w:rsidP="00295C99">
      <w:pPr>
        <w:pStyle w:val="ListParagraph"/>
        <w:numPr>
          <w:ilvl w:val="0"/>
          <w:numId w:val="15"/>
        </w:numPr>
      </w:pPr>
      <w:r w:rsidRPr="00262720">
        <w:t>Avoid carrying heavy or awkward sized, objects on uneven ground.</w:t>
      </w:r>
    </w:p>
    <w:p w14:paraId="45AE800F" w14:textId="77777777" w:rsidR="009741EB" w:rsidRPr="00262720" w:rsidRDefault="009741EB" w:rsidP="00295C99">
      <w:pPr>
        <w:pStyle w:val="ListParagraph"/>
        <w:numPr>
          <w:ilvl w:val="0"/>
          <w:numId w:val="15"/>
        </w:numPr>
        <w:sectPr w:rsidR="009741EB" w:rsidRPr="00262720" w:rsidSect="00AE5399">
          <w:type w:val="continuous"/>
          <w:pgSz w:w="11900" w:h="16840" w:code="9"/>
          <w:pgMar w:top="1985" w:right="1440" w:bottom="1440" w:left="1440" w:header="737" w:footer="82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num="2" w:space="708"/>
          <w:docGrid w:linePitch="299"/>
        </w:sectPr>
      </w:pPr>
      <w:r w:rsidRPr="00262720">
        <w:t>Identify, and closely supervise, workers with pre-existing back, knee or ankle injuries.</w:t>
      </w:r>
    </w:p>
    <w:p w14:paraId="52738AD4" w14:textId="77777777" w:rsidR="009741EB" w:rsidRPr="00262720" w:rsidRDefault="009741EB" w:rsidP="00545AFA">
      <w:pPr>
        <w:pStyle w:val="Heading2"/>
        <w:rPr>
          <w:i/>
        </w:rPr>
      </w:pPr>
      <w:r w:rsidRPr="00262720">
        <w:rPr>
          <w:i/>
        </w:rPr>
        <w:lastRenderedPageBreak/>
        <w:t>Working in Hot Conditions</w:t>
      </w:r>
    </w:p>
    <w:p w14:paraId="35A1B684" w14:textId="77777777" w:rsidR="009741EB" w:rsidRPr="00262720" w:rsidRDefault="009741EB" w:rsidP="00545AFA">
      <w:pPr>
        <w:pStyle w:val="Heading3"/>
        <w:rPr>
          <w:i/>
        </w:rPr>
      </w:pPr>
      <w:r w:rsidRPr="00262720">
        <w:rPr>
          <w:i/>
        </w:rPr>
        <w:t>Associated Risks</w:t>
      </w:r>
    </w:p>
    <w:p w14:paraId="17E3B515" w14:textId="77777777" w:rsidR="009741EB" w:rsidRPr="00262720" w:rsidRDefault="009741EB" w:rsidP="009741EB">
      <w:r w:rsidRPr="00262720">
        <w:t>Dehydration; heat exhaustion; sunstroke; sunburn; skin cancer; cramps; skin irritation; falls or tool use injuries associated with fatigue.</w:t>
      </w:r>
    </w:p>
    <w:p w14:paraId="15A692EA" w14:textId="77777777" w:rsidR="009741EB" w:rsidRPr="00262720" w:rsidRDefault="009741EB" w:rsidP="00545AFA">
      <w:pPr>
        <w:pStyle w:val="Heading3"/>
        <w:rPr>
          <w:i/>
        </w:rPr>
      </w:pPr>
      <w:r w:rsidRPr="00262720">
        <w:rPr>
          <w:i/>
        </w:rPr>
        <w:t>Risk Management Strategies</w:t>
      </w:r>
    </w:p>
    <w:p w14:paraId="325EDBE6" w14:textId="77777777" w:rsidR="00545AFA" w:rsidRPr="00262720" w:rsidRDefault="00545AFA" w:rsidP="00295C99">
      <w:pPr>
        <w:pStyle w:val="ListParagraph"/>
        <w:numPr>
          <w:ilvl w:val="0"/>
          <w:numId w:val="16"/>
        </w:numPr>
        <w:autoSpaceDE w:val="0"/>
        <w:autoSpaceDN w:val="0"/>
        <w:adjustRightInd w:val="0"/>
        <w:spacing w:after="0" w:line="240" w:lineRule="auto"/>
        <w:rPr>
          <w:rFonts w:cstheme="minorHAnsi"/>
        </w:rPr>
      </w:pPr>
      <w:r w:rsidRPr="00262720">
        <w:rPr>
          <w:rFonts w:cstheme="minorHAnsi"/>
        </w:rPr>
        <w:t>Maintain hydration by providing adequate drinks and regular drink breaks.</w:t>
      </w:r>
    </w:p>
    <w:p w14:paraId="7C26C591" w14:textId="77777777" w:rsidR="00545AFA" w:rsidRPr="00262720" w:rsidRDefault="00545AFA" w:rsidP="00295C99">
      <w:pPr>
        <w:pStyle w:val="ListParagraph"/>
        <w:numPr>
          <w:ilvl w:val="0"/>
          <w:numId w:val="16"/>
        </w:numPr>
        <w:autoSpaceDE w:val="0"/>
        <w:autoSpaceDN w:val="0"/>
        <w:adjustRightInd w:val="0"/>
        <w:spacing w:after="0" w:line="240" w:lineRule="auto"/>
        <w:rPr>
          <w:rFonts w:cstheme="minorHAnsi"/>
        </w:rPr>
      </w:pPr>
      <w:r w:rsidRPr="00262720">
        <w:rPr>
          <w:rFonts w:cstheme="minorHAnsi"/>
        </w:rPr>
        <w:t>Take advantage of, or create, shaded work areas.</w:t>
      </w:r>
    </w:p>
    <w:p w14:paraId="767642A9" w14:textId="77777777" w:rsidR="00545AFA" w:rsidRPr="00262720" w:rsidRDefault="00545AFA" w:rsidP="00295C99">
      <w:pPr>
        <w:pStyle w:val="ListParagraph"/>
        <w:numPr>
          <w:ilvl w:val="0"/>
          <w:numId w:val="16"/>
        </w:numPr>
        <w:autoSpaceDE w:val="0"/>
        <w:autoSpaceDN w:val="0"/>
        <w:adjustRightInd w:val="0"/>
        <w:spacing w:after="0" w:line="240" w:lineRule="auto"/>
        <w:rPr>
          <w:rFonts w:cstheme="minorHAnsi"/>
        </w:rPr>
      </w:pPr>
      <w:r w:rsidRPr="00262720">
        <w:rPr>
          <w:rFonts w:cstheme="minorHAnsi"/>
        </w:rPr>
        <w:t>Schedule, or reschedule, work to avoid heavy exertion during the most intense heat of the day.</w:t>
      </w:r>
    </w:p>
    <w:p w14:paraId="31E83852" w14:textId="77777777" w:rsidR="00545AFA" w:rsidRPr="00262720" w:rsidRDefault="00545AFA" w:rsidP="00295C99">
      <w:pPr>
        <w:pStyle w:val="ListParagraph"/>
        <w:numPr>
          <w:ilvl w:val="0"/>
          <w:numId w:val="16"/>
        </w:numPr>
        <w:autoSpaceDE w:val="0"/>
        <w:autoSpaceDN w:val="0"/>
        <w:adjustRightInd w:val="0"/>
        <w:spacing w:after="0" w:line="240" w:lineRule="auto"/>
        <w:rPr>
          <w:rFonts w:cstheme="minorHAnsi"/>
        </w:rPr>
      </w:pPr>
      <w:r w:rsidRPr="00262720">
        <w:rPr>
          <w:rFonts w:cstheme="minorHAnsi"/>
        </w:rPr>
        <w:t>Reinforce the need for long trousers and long sleeves, broad brimmed-hats and sunglasses.</w:t>
      </w:r>
    </w:p>
    <w:p w14:paraId="34C55D0F" w14:textId="77777777" w:rsidR="00545AFA" w:rsidRPr="00262720" w:rsidRDefault="00545AFA" w:rsidP="00295C99">
      <w:pPr>
        <w:pStyle w:val="ListParagraph"/>
        <w:numPr>
          <w:ilvl w:val="0"/>
          <w:numId w:val="16"/>
        </w:numPr>
        <w:autoSpaceDE w:val="0"/>
        <w:autoSpaceDN w:val="0"/>
        <w:adjustRightInd w:val="0"/>
        <w:spacing w:after="0" w:line="240" w:lineRule="auto"/>
        <w:rPr>
          <w:rFonts w:cstheme="minorHAnsi"/>
        </w:rPr>
      </w:pPr>
      <w:r w:rsidRPr="00262720">
        <w:rPr>
          <w:rFonts w:cstheme="minorHAnsi"/>
        </w:rPr>
        <w:t>Provide and encourage the regular use of a SPF 30 sunscreen on any exposed skin.</w:t>
      </w:r>
    </w:p>
    <w:p w14:paraId="128FD5EE" w14:textId="77777777" w:rsidR="00545AFA" w:rsidRPr="00262720" w:rsidRDefault="00545AFA" w:rsidP="00295C99">
      <w:pPr>
        <w:pStyle w:val="ListParagraph"/>
        <w:numPr>
          <w:ilvl w:val="0"/>
          <w:numId w:val="16"/>
        </w:numPr>
        <w:autoSpaceDE w:val="0"/>
        <w:autoSpaceDN w:val="0"/>
        <w:adjustRightInd w:val="0"/>
        <w:spacing w:after="0" w:line="240" w:lineRule="auto"/>
        <w:rPr>
          <w:rFonts w:cstheme="minorHAnsi"/>
        </w:rPr>
      </w:pPr>
      <w:r w:rsidRPr="00262720">
        <w:rPr>
          <w:rFonts w:cstheme="minorHAnsi"/>
        </w:rPr>
        <w:t>Closely monitor participants for signs of fatigue, particularly those who are less fit, inexperienced or un-acclimatised.</w:t>
      </w:r>
    </w:p>
    <w:p w14:paraId="330EB7E5" w14:textId="77777777" w:rsidR="00545AFA" w:rsidRPr="00262720" w:rsidRDefault="00545AFA" w:rsidP="00545AFA">
      <w:pPr>
        <w:pStyle w:val="Heading2"/>
        <w:rPr>
          <w:i/>
        </w:rPr>
      </w:pPr>
      <w:r w:rsidRPr="00262720">
        <w:rPr>
          <w:i/>
        </w:rPr>
        <w:t>Working in Cold Conditions</w:t>
      </w:r>
    </w:p>
    <w:p w14:paraId="56B19B04" w14:textId="77777777" w:rsidR="00696797" w:rsidRPr="00262720" w:rsidRDefault="00696797" w:rsidP="00696797">
      <w:pPr>
        <w:pStyle w:val="Heading2"/>
        <w:rPr>
          <w:i/>
          <w:sz w:val="22"/>
          <w:szCs w:val="22"/>
        </w:rPr>
      </w:pPr>
      <w:r w:rsidRPr="00262720">
        <w:rPr>
          <w:i/>
          <w:sz w:val="22"/>
          <w:szCs w:val="22"/>
        </w:rPr>
        <w:t>Risk Management Strategies</w:t>
      </w:r>
    </w:p>
    <w:p w14:paraId="7694C596" w14:textId="77777777" w:rsidR="00696797" w:rsidRPr="00262720" w:rsidRDefault="00696797" w:rsidP="00295C99">
      <w:pPr>
        <w:pStyle w:val="ListParagraph"/>
        <w:numPr>
          <w:ilvl w:val="0"/>
          <w:numId w:val="17"/>
        </w:numPr>
      </w:pPr>
      <w:r w:rsidRPr="00262720">
        <w:t>Make ample food and fluids available, including warm drinks if possible.</w:t>
      </w:r>
    </w:p>
    <w:p w14:paraId="446D033A" w14:textId="77777777" w:rsidR="00696797" w:rsidRPr="00262720" w:rsidRDefault="00696797" w:rsidP="00295C99">
      <w:pPr>
        <w:pStyle w:val="ListParagraph"/>
        <w:numPr>
          <w:ilvl w:val="0"/>
          <w:numId w:val="17"/>
        </w:numPr>
      </w:pPr>
      <w:r w:rsidRPr="00262720">
        <w:t>Demonstrate and encourage simple warm up stretches before commencement, and after breaks.</w:t>
      </w:r>
    </w:p>
    <w:p w14:paraId="2521AC1A" w14:textId="77777777" w:rsidR="00696797" w:rsidRPr="00262720" w:rsidRDefault="00696797" w:rsidP="00295C99">
      <w:pPr>
        <w:pStyle w:val="ListParagraph"/>
        <w:numPr>
          <w:ilvl w:val="0"/>
          <w:numId w:val="17"/>
        </w:numPr>
      </w:pPr>
      <w:r w:rsidRPr="00262720">
        <w:t>Rotate tasks to avoid prolonged exposure.</w:t>
      </w:r>
    </w:p>
    <w:p w14:paraId="17D427BB" w14:textId="77777777" w:rsidR="00696797" w:rsidRPr="00262720" w:rsidRDefault="00696797" w:rsidP="00295C99">
      <w:pPr>
        <w:pStyle w:val="ListParagraph"/>
        <w:numPr>
          <w:ilvl w:val="0"/>
          <w:numId w:val="17"/>
        </w:numPr>
      </w:pPr>
      <w:r w:rsidRPr="00262720">
        <w:t>Identify shelter area and use this during periods of inactivity e.g.: breaks or extreme conditions.</w:t>
      </w:r>
    </w:p>
    <w:p w14:paraId="4104F2F2" w14:textId="77777777" w:rsidR="00696797" w:rsidRPr="00262720" w:rsidRDefault="00696797" w:rsidP="00295C99">
      <w:pPr>
        <w:pStyle w:val="ListParagraph"/>
        <w:numPr>
          <w:ilvl w:val="0"/>
          <w:numId w:val="17"/>
        </w:numPr>
      </w:pPr>
      <w:r w:rsidRPr="00262720">
        <w:t>Structure work to avoid the coldest times of the day.</w:t>
      </w:r>
    </w:p>
    <w:p w14:paraId="75E908B9" w14:textId="77777777" w:rsidR="00696797" w:rsidRPr="00262720" w:rsidRDefault="00696797" w:rsidP="00295C99">
      <w:pPr>
        <w:pStyle w:val="ListParagraph"/>
        <w:numPr>
          <w:ilvl w:val="0"/>
          <w:numId w:val="17"/>
        </w:numPr>
      </w:pPr>
      <w:r w:rsidRPr="00262720">
        <w:t xml:space="preserve">Encourage participants to wear layered clothing that enables them to adjust their </w:t>
      </w:r>
      <w:r w:rsidRPr="00262720">
        <w:t>body temperature according to weather conditions and activity level.</w:t>
      </w:r>
    </w:p>
    <w:p w14:paraId="0800A71C" w14:textId="77777777" w:rsidR="009741EB" w:rsidRPr="00262720" w:rsidRDefault="00696797" w:rsidP="00295C99">
      <w:pPr>
        <w:pStyle w:val="ListParagraph"/>
        <w:numPr>
          <w:ilvl w:val="0"/>
          <w:numId w:val="17"/>
        </w:numPr>
      </w:pPr>
      <w:r w:rsidRPr="00262720">
        <w:t>Wear a warm hat (the head is a major heat loss area).</w:t>
      </w:r>
    </w:p>
    <w:p w14:paraId="1C178111" w14:textId="77777777" w:rsidR="009741EB" w:rsidRPr="00262720" w:rsidRDefault="00696797" w:rsidP="00696797">
      <w:pPr>
        <w:pStyle w:val="Heading2"/>
        <w:rPr>
          <w:i/>
        </w:rPr>
      </w:pPr>
      <w:r w:rsidRPr="00262720">
        <w:rPr>
          <w:i/>
        </w:rPr>
        <w:t>Soil Bourne Infections</w:t>
      </w:r>
    </w:p>
    <w:p w14:paraId="4CBF1CE0" w14:textId="77777777" w:rsidR="00696797" w:rsidRPr="00262720" w:rsidRDefault="00696797" w:rsidP="00696797">
      <w:pPr>
        <w:pStyle w:val="Heading3"/>
        <w:rPr>
          <w:i/>
        </w:rPr>
      </w:pPr>
      <w:r w:rsidRPr="00262720">
        <w:rPr>
          <w:i/>
        </w:rPr>
        <w:t>Risk Management Strategies</w:t>
      </w:r>
    </w:p>
    <w:p w14:paraId="5AC3A3F3" w14:textId="77777777" w:rsidR="00696797" w:rsidRPr="00262720" w:rsidRDefault="00696797" w:rsidP="00295C99">
      <w:pPr>
        <w:pStyle w:val="ListParagraph"/>
        <w:numPr>
          <w:ilvl w:val="0"/>
          <w:numId w:val="18"/>
        </w:numPr>
        <w:ind w:left="360"/>
      </w:pPr>
      <w:r w:rsidRPr="00262720">
        <w:t>Identify any participant in higher risk categories (any open cuts or sores) and deploy them on an alternate task.</w:t>
      </w:r>
    </w:p>
    <w:p w14:paraId="1E7594AB" w14:textId="77777777" w:rsidR="00696797" w:rsidRPr="00262720" w:rsidRDefault="00696797" w:rsidP="00295C99">
      <w:pPr>
        <w:pStyle w:val="ListParagraph"/>
        <w:numPr>
          <w:ilvl w:val="0"/>
          <w:numId w:val="18"/>
        </w:numPr>
        <w:ind w:left="360"/>
      </w:pPr>
      <w:r w:rsidRPr="00262720">
        <w:t>Avoid skin contact with wet soil or muddy water, by restructuring the task or by using impervious PPE.</w:t>
      </w:r>
    </w:p>
    <w:p w14:paraId="1FD53379" w14:textId="77777777" w:rsidR="00696797" w:rsidRPr="00262720" w:rsidRDefault="00696797" w:rsidP="00295C99">
      <w:pPr>
        <w:pStyle w:val="ListParagraph"/>
        <w:numPr>
          <w:ilvl w:val="0"/>
          <w:numId w:val="18"/>
        </w:numPr>
        <w:ind w:left="360"/>
      </w:pPr>
      <w:r w:rsidRPr="00262720">
        <w:t>Cover any minor cuts or scratches.</w:t>
      </w:r>
    </w:p>
    <w:p w14:paraId="51246A25" w14:textId="77777777" w:rsidR="00696797" w:rsidRPr="00262720" w:rsidRDefault="00696797" w:rsidP="00295C99">
      <w:pPr>
        <w:pStyle w:val="ListParagraph"/>
        <w:numPr>
          <w:ilvl w:val="0"/>
          <w:numId w:val="18"/>
        </w:numPr>
        <w:ind w:left="360"/>
      </w:pPr>
      <w:r w:rsidRPr="00262720">
        <w:t>Wear appropriate PPE e.g. gloves.</w:t>
      </w:r>
    </w:p>
    <w:p w14:paraId="7D08E853" w14:textId="77777777" w:rsidR="00696797" w:rsidRPr="00262720" w:rsidRDefault="00696797" w:rsidP="00295C99">
      <w:pPr>
        <w:pStyle w:val="ListParagraph"/>
        <w:numPr>
          <w:ilvl w:val="0"/>
          <w:numId w:val="18"/>
        </w:numPr>
        <w:ind w:left="360"/>
      </w:pPr>
      <w:r w:rsidRPr="00262720">
        <w:t>Provide adequate washing facilities and ensure participants wash thoroughly before eating or drinking.</w:t>
      </w:r>
    </w:p>
    <w:p w14:paraId="59C5C504" w14:textId="77777777" w:rsidR="00696797" w:rsidRPr="00262720" w:rsidRDefault="00696797" w:rsidP="00696797">
      <w:pPr>
        <w:pStyle w:val="Heading2"/>
        <w:rPr>
          <w:i/>
        </w:rPr>
      </w:pPr>
      <w:r w:rsidRPr="00262720">
        <w:rPr>
          <w:i/>
        </w:rPr>
        <w:t>Bites &amp; Stings</w:t>
      </w:r>
    </w:p>
    <w:p w14:paraId="132416E1" w14:textId="77777777" w:rsidR="007F0FC0" w:rsidRPr="00262720" w:rsidRDefault="007F0FC0" w:rsidP="007F0FC0">
      <w:pPr>
        <w:pStyle w:val="Heading3"/>
        <w:rPr>
          <w:i/>
        </w:rPr>
      </w:pPr>
      <w:r w:rsidRPr="00262720">
        <w:rPr>
          <w:i/>
        </w:rPr>
        <w:t>Risk Management Strategies</w:t>
      </w:r>
    </w:p>
    <w:p w14:paraId="6A8E62D8" w14:textId="77777777" w:rsidR="00431D42" w:rsidRPr="00262720" w:rsidRDefault="007F0FC0" w:rsidP="00295C99">
      <w:pPr>
        <w:pStyle w:val="ListParagraph"/>
        <w:numPr>
          <w:ilvl w:val="0"/>
          <w:numId w:val="19"/>
        </w:numPr>
      </w:pPr>
      <w:r w:rsidRPr="00262720">
        <w:t>Ensure that all participants are appropriately dressed</w:t>
      </w:r>
      <w:r w:rsidR="00431D42" w:rsidRPr="00262720">
        <w:t xml:space="preserve"> e.g.</w:t>
      </w:r>
      <w:r w:rsidRPr="00262720">
        <w:t>: long sleeves and trousers, sturdy footwear,</w:t>
      </w:r>
      <w:r w:rsidR="00431D42" w:rsidRPr="00262720">
        <w:t xml:space="preserve"> </w:t>
      </w:r>
      <w:r w:rsidRPr="00262720">
        <w:t>thick socks.</w:t>
      </w:r>
    </w:p>
    <w:p w14:paraId="7372DFA4" w14:textId="77777777" w:rsidR="00431D42" w:rsidRPr="00262720" w:rsidRDefault="007F0FC0" w:rsidP="00295C99">
      <w:pPr>
        <w:pStyle w:val="ListParagraph"/>
        <w:numPr>
          <w:ilvl w:val="0"/>
          <w:numId w:val="19"/>
        </w:numPr>
      </w:pPr>
      <w:r w:rsidRPr="00262720">
        <w:t>Tuck trousers into socks, and wear gloves, when</w:t>
      </w:r>
      <w:r w:rsidR="00431D42" w:rsidRPr="00262720">
        <w:t xml:space="preserve"> </w:t>
      </w:r>
      <w:r w:rsidRPr="00262720">
        <w:t>working in areas where there is a known, or suspected,</w:t>
      </w:r>
      <w:r w:rsidR="00431D42" w:rsidRPr="00262720">
        <w:t xml:space="preserve"> </w:t>
      </w:r>
      <w:r w:rsidRPr="00262720">
        <w:t>higher risk of spider/insect bites.</w:t>
      </w:r>
    </w:p>
    <w:p w14:paraId="18FA9B5B" w14:textId="77777777" w:rsidR="00431D42" w:rsidRPr="00262720" w:rsidRDefault="007F0FC0" w:rsidP="00295C99">
      <w:pPr>
        <w:pStyle w:val="ListParagraph"/>
        <w:numPr>
          <w:ilvl w:val="0"/>
          <w:numId w:val="19"/>
        </w:numPr>
      </w:pPr>
      <w:r w:rsidRPr="00262720">
        <w:t>Provide insect repellent.</w:t>
      </w:r>
    </w:p>
    <w:p w14:paraId="6126A070" w14:textId="77777777" w:rsidR="007F0FC0" w:rsidRPr="00262720" w:rsidRDefault="007F0FC0" w:rsidP="00295C99">
      <w:pPr>
        <w:pStyle w:val="ListParagraph"/>
        <w:numPr>
          <w:ilvl w:val="0"/>
          <w:numId w:val="19"/>
        </w:numPr>
      </w:pPr>
      <w:r w:rsidRPr="00262720">
        <w:t>Redeploy to another task or location, any participants</w:t>
      </w:r>
      <w:r w:rsidR="00431D42" w:rsidRPr="00262720">
        <w:t xml:space="preserve"> </w:t>
      </w:r>
      <w:r w:rsidRPr="00262720">
        <w:t>who have known allergies to bites or stings.</w:t>
      </w:r>
    </w:p>
    <w:p w14:paraId="21E5D33D" w14:textId="77777777" w:rsidR="00431D42" w:rsidRPr="00262720" w:rsidRDefault="007F0FC0" w:rsidP="00295C99">
      <w:pPr>
        <w:pStyle w:val="ListParagraph"/>
        <w:numPr>
          <w:ilvl w:val="0"/>
          <w:numId w:val="19"/>
        </w:numPr>
      </w:pPr>
      <w:r w:rsidRPr="00262720">
        <w:t>Conduct a visual inspection of the worksite to identify</w:t>
      </w:r>
      <w:r w:rsidR="00431D42" w:rsidRPr="00262720">
        <w:t xml:space="preserve"> </w:t>
      </w:r>
      <w:r w:rsidRPr="00262720">
        <w:t xml:space="preserve">and flag high risk areas </w:t>
      </w:r>
      <w:r w:rsidR="00431D42" w:rsidRPr="00262720">
        <w:t>e.g.</w:t>
      </w:r>
      <w:r w:rsidRPr="00262720">
        <w:t>: ant nests, stinging plants.</w:t>
      </w:r>
    </w:p>
    <w:p w14:paraId="08E589E1" w14:textId="77777777" w:rsidR="00431D42" w:rsidRPr="00262720" w:rsidRDefault="007F0FC0" w:rsidP="00295C99">
      <w:pPr>
        <w:pStyle w:val="ListParagraph"/>
        <w:numPr>
          <w:ilvl w:val="0"/>
          <w:numId w:val="19"/>
        </w:numPr>
      </w:pPr>
      <w:r w:rsidRPr="00262720">
        <w:t>Walk heavily in suspected snake habitat.</w:t>
      </w:r>
    </w:p>
    <w:p w14:paraId="68E7317C" w14:textId="77777777" w:rsidR="00504A24" w:rsidRPr="00262720" w:rsidRDefault="00504A24" w:rsidP="00FE6091">
      <w:pPr>
        <w:pStyle w:val="Heading2"/>
        <w:sectPr w:rsidR="00504A24" w:rsidRPr="00262720" w:rsidSect="00AE5399">
          <w:type w:val="continuous"/>
          <w:pgSz w:w="11900" w:h="16840" w:code="9"/>
          <w:pgMar w:top="1985" w:right="1440" w:bottom="1440" w:left="1440" w:header="737" w:footer="82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num="2" w:space="708"/>
          <w:docGrid w:linePitch="299"/>
        </w:sectPr>
      </w:pPr>
    </w:p>
    <w:p w14:paraId="08625D75" w14:textId="77777777" w:rsidR="00FE6091" w:rsidRPr="00262720" w:rsidRDefault="00FE6091" w:rsidP="00FE6091">
      <w:pPr>
        <w:pStyle w:val="Heading2"/>
        <w:rPr>
          <w:i/>
        </w:rPr>
      </w:pPr>
      <w:r w:rsidRPr="00262720">
        <w:rPr>
          <w:i/>
        </w:rPr>
        <w:lastRenderedPageBreak/>
        <w:t>Manual Handling</w:t>
      </w:r>
    </w:p>
    <w:p w14:paraId="40A80B33" w14:textId="77777777" w:rsidR="00360B00" w:rsidRPr="00262720" w:rsidRDefault="00FE6091" w:rsidP="00FE6091">
      <w:pPr>
        <w:pStyle w:val="Heading3"/>
        <w:rPr>
          <w:i/>
        </w:rPr>
      </w:pPr>
      <w:r w:rsidRPr="00262720">
        <w:rPr>
          <w:i/>
        </w:rPr>
        <w:t>Associated Risks</w:t>
      </w:r>
    </w:p>
    <w:p w14:paraId="09C27820" w14:textId="77777777" w:rsidR="00FE6091" w:rsidRPr="00262720" w:rsidRDefault="00FE6091" w:rsidP="00FE6091">
      <w:r w:rsidRPr="00262720">
        <w:t>‘Manual Handling’ describes any activity requiring the use of force exerted by a person to lift, push, pull, carry or otherwise move or restrain any animate or inanimate object.</w:t>
      </w:r>
    </w:p>
    <w:p w14:paraId="048719E1" w14:textId="77777777" w:rsidR="00FE6091" w:rsidRPr="00262720" w:rsidRDefault="00FE6091" w:rsidP="00FE6091">
      <w:r w:rsidRPr="00262720">
        <w:t xml:space="preserve">Injuries resulting from a single event of overexertion, or </w:t>
      </w:r>
      <w:proofErr w:type="gramStart"/>
      <w:r w:rsidRPr="00262720">
        <w:t>as a consequence of</w:t>
      </w:r>
      <w:proofErr w:type="gramEnd"/>
      <w:r w:rsidRPr="00262720">
        <w:t xml:space="preserve"> sustained application of force i.e.: overuse. These injuries are characterised by discomfort or persistent pains in muscles, tendons and soft tissues, most commonly in the back, neck, shoulders and wrists.</w:t>
      </w:r>
    </w:p>
    <w:p w14:paraId="4DF86D55" w14:textId="77777777" w:rsidR="007F0FC0" w:rsidRPr="00262720" w:rsidRDefault="00FE6091" w:rsidP="00FE6091">
      <w:pPr>
        <w:pStyle w:val="Heading3"/>
        <w:rPr>
          <w:i/>
        </w:rPr>
      </w:pPr>
      <w:r w:rsidRPr="00262720">
        <w:rPr>
          <w:i/>
        </w:rPr>
        <w:t>Risk Management Strategies</w:t>
      </w:r>
    </w:p>
    <w:p w14:paraId="4E87303E" w14:textId="77777777" w:rsidR="00FE6091" w:rsidRPr="00262720" w:rsidRDefault="00FE6091" w:rsidP="00295C99">
      <w:pPr>
        <w:pStyle w:val="ListParagraph"/>
        <w:numPr>
          <w:ilvl w:val="0"/>
          <w:numId w:val="20"/>
        </w:numPr>
      </w:pPr>
      <w:r w:rsidRPr="00262720">
        <w:t>Use warm up stretches before commencing manual handling tasks and after breaks.</w:t>
      </w:r>
    </w:p>
    <w:p w14:paraId="3352969D" w14:textId="77777777" w:rsidR="00FE6091" w:rsidRPr="00262720" w:rsidRDefault="00FE6091" w:rsidP="00B9376D">
      <w:pPr>
        <w:pStyle w:val="ListParagraph"/>
        <w:numPr>
          <w:ilvl w:val="0"/>
          <w:numId w:val="20"/>
        </w:numPr>
      </w:pPr>
      <w:r w:rsidRPr="00262720">
        <w:t>Reduce the amount of manual handling by:</w:t>
      </w:r>
    </w:p>
    <w:p w14:paraId="0268C195" w14:textId="77777777" w:rsidR="00FE6091" w:rsidRPr="00262720" w:rsidRDefault="00FE6091" w:rsidP="00B9376D">
      <w:pPr>
        <w:pStyle w:val="ListParagraph"/>
        <w:numPr>
          <w:ilvl w:val="1"/>
          <w:numId w:val="20"/>
        </w:numPr>
        <w:ind w:left="851" w:hanging="425"/>
      </w:pPr>
      <w:r w:rsidRPr="00262720">
        <w:t>restructuring the task;</w:t>
      </w:r>
    </w:p>
    <w:p w14:paraId="07D71B9E" w14:textId="77777777" w:rsidR="00FE6091" w:rsidRPr="00262720" w:rsidRDefault="00B9376D" w:rsidP="00B9376D">
      <w:pPr>
        <w:pStyle w:val="ListParagraph"/>
        <w:numPr>
          <w:ilvl w:val="1"/>
          <w:numId w:val="20"/>
        </w:numPr>
        <w:ind w:left="851" w:hanging="425"/>
      </w:pPr>
      <w:r w:rsidRPr="00262720">
        <w:t>U</w:t>
      </w:r>
      <w:r w:rsidR="00FE6091" w:rsidRPr="00262720">
        <w:t>sing mechanical aids e.g. crowbar;</w:t>
      </w:r>
    </w:p>
    <w:p w14:paraId="624B2F80" w14:textId="77777777" w:rsidR="00FE6091" w:rsidRPr="00262720" w:rsidRDefault="00B9376D" w:rsidP="00B9376D">
      <w:pPr>
        <w:pStyle w:val="ListParagraph"/>
        <w:numPr>
          <w:ilvl w:val="1"/>
          <w:numId w:val="20"/>
        </w:numPr>
        <w:ind w:left="851" w:hanging="425"/>
      </w:pPr>
      <w:r w:rsidRPr="00262720">
        <w:t>Carefully</w:t>
      </w:r>
      <w:r w:rsidR="00FE6091" w:rsidRPr="00262720">
        <w:t xml:space="preserve"> planning the workplace layout; having heavy materials delivered as near as possible to the work site.</w:t>
      </w:r>
    </w:p>
    <w:p w14:paraId="796A2DAF" w14:textId="77777777" w:rsidR="00FE6091" w:rsidRPr="00262720" w:rsidRDefault="00FE6091" w:rsidP="00295C99">
      <w:pPr>
        <w:pStyle w:val="ListParagraph"/>
        <w:numPr>
          <w:ilvl w:val="0"/>
          <w:numId w:val="20"/>
        </w:numPr>
      </w:pPr>
      <w:r w:rsidRPr="00262720">
        <w:t xml:space="preserve">Set weight limits for lifting that take account of the skill and physical stature of the team </w:t>
      </w:r>
      <w:r w:rsidR="007E0CA8" w:rsidRPr="00262720">
        <w:t>Person</w:t>
      </w:r>
      <w:r w:rsidRPr="00262720">
        <w:t>s. (Do not allow demonstrations of strength.)</w:t>
      </w:r>
    </w:p>
    <w:p w14:paraId="79678E94" w14:textId="77777777" w:rsidR="00FE6091" w:rsidRPr="00262720" w:rsidRDefault="00FE6091" w:rsidP="00295C99">
      <w:pPr>
        <w:pStyle w:val="ListParagraph"/>
        <w:numPr>
          <w:ilvl w:val="0"/>
          <w:numId w:val="20"/>
        </w:numPr>
      </w:pPr>
      <w:r w:rsidRPr="00262720">
        <w:t>Reduce the weights lifted or carried, or the force applied, when working on uneven or slippery surfaces.</w:t>
      </w:r>
    </w:p>
    <w:p w14:paraId="14D5B549" w14:textId="77777777" w:rsidR="00FE6091" w:rsidRPr="00262720" w:rsidRDefault="00FE6091" w:rsidP="00295C99">
      <w:pPr>
        <w:pStyle w:val="ListParagraph"/>
        <w:numPr>
          <w:ilvl w:val="0"/>
          <w:numId w:val="20"/>
        </w:numPr>
      </w:pPr>
      <w:r w:rsidRPr="00262720">
        <w:t>Explain and demonstrate proper individual, pair and group lifting techniques.</w:t>
      </w:r>
    </w:p>
    <w:p w14:paraId="65986C30" w14:textId="77777777" w:rsidR="00FE6091" w:rsidRPr="00262720" w:rsidRDefault="00FE6091" w:rsidP="00295C99">
      <w:pPr>
        <w:pStyle w:val="ListParagraph"/>
        <w:numPr>
          <w:ilvl w:val="0"/>
          <w:numId w:val="20"/>
        </w:numPr>
      </w:pPr>
      <w:r w:rsidRPr="00262720">
        <w:t>Avoid, or limit the duration of, tasks that require the adoption of biomechanically unsound postures e.g. slouching or over reaching.</w:t>
      </w:r>
    </w:p>
    <w:p w14:paraId="237B4FE5" w14:textId="77777777" w:rsidR="00FE6091" w:rsidRPr="00262720" w:rsidRDefault="00FE6091" w:rsidP="00295C99">
      <w:pPr>
        <w:pStyle w:val="ListParagraph"/>
        <w:numPr>
          <w:ilvl w:val="0"/>
          <w:numId w:val="20"/>
        </w:numPr>
      </w:pPr>
      <w:r w:rsidRPr="00262720">
        <w:t>Rotate tasks, even if participants are not experiencing discomfort.</w:t>
      </w:r>
    </w:p>
    <w:p w14:paraId="4CB4D198" w14:textId="77777777" w:rsidR="00FE6091" w:rsidRPr="00262720" w:rsidRDefault="00FE6091" w:rsidP="00295C99">
      <w:pPr>
        <w:pStyle w:val="ListParagraph"/>
        <w:numPr>
          <w:ilvl w:val="0"/>
          <w:numId w:val="20"/>
        </w:numPr>
      </w:pPr>
      <w:r w:rsidRPr="00262720">
        <w:t>Check that equipment to be used is appropriate for the tasks to be undertaken and properly maintained.</w:t>
      </w:r>
    </w:p>
    <w:p w14:paraId="4FD9800C" w14:textId="77777777" w:rsidR="00FE6091" w:rsidRPr="00262720" w:rsidRDefault="00FE6091" w:rsidP="00FE6091">
      <w:pPr>
        <w:pStyle w:val="Heading2"/>
        <w:rPr>
          <w:i/>
        </w:rPr>
      </w:pPr>
      <w:r w:rsidRPr="00262720">
        <w:rPr>
          <w:i/>
        </w:rPr>
        <w:t>Working in Snake Habitat</w:t>
      </w:r>
    </w:p>
    <w:p w14:paraId="66121F4E" w14:textId="77777777" w:rsidR="00504A24" w:rsidRPr="00262720" w:rsidRDefault="00504A24" w:rsidP="00504A24">
      <w:pPr>
        <w:pStyle w:val="Heading3"/>
        <w:rPr>
          <w:i/>
        </w:rPr>
      </w:pPr>
      <w:r w:rsidRPr="00262720">
        <w:rPr>
          <w:i/>
        </w:rPr>
        <w:t>Associated Risks</w:t>
      </w:r>
    </w:p>
    <w:p w14:paraId="6047D018" w14:textId="77777777" w:rsidR="00504A24" w:rsidRPr="00262720" w:rsidRDefault="00504A24" w:rsidP="00504A24">
      <w:r w:rsidRPr="00262720">
        <w:t xml:space="preserve">Bites; fear/phobias; risks arising from emergency evacuation.  </w:t>
      </w:r>
      <w:r w:rsidRPr="00262720">
        <w:rPr>
          <w:i/>
        </w:rPr>
        <w:t>(See also Bites and Stings.)</w:t>
      </w:r>
    </w:p>
    <w:p w14:paraId="3E0723FA" w14:textId="77777777" w:rsidR="00504A24" w:rsidRPr="00262720" w:rsidRDefault="00504A24" w:rsidP="00504A24">
      <w:pPr>
        <w:pStyle w:val="Heading3"/>
        <w:rPr>
          <w:i/>
        </w:rPr>
      </w:pPr>
      <w:r w:rsidRPr="00262720">
        <w:rPr>
          <w:i/>
        </w:rPr>
        <w:t>Risk Management Strategies</w:t>
      </w:r>
    </w:p>
    <w:p w14:paraId="32FBFFF1" w14:textId="77777777" w:rsidR="00504A24" w:rsidRPr="00262720" w:rsidRDefault="00504A24" w:rsidP="00295C99">
      <w:pPr>
        <w:pStyle w:val="ListParagraph"/>
        <w:numPr>
          <w:ilvl w:val="0"/>
          <w:numId w:val="29"/>
        </w:numPr>
      </w:pPr>
      <w:r w:rsidRPr="00262720">
        <w:t>Seek local advice regarding the snake risk history of the area.</w:t>
      </w:r>
    </w:p>
    <w:p w14:paraId="08969D64" w14:textId="77777777" w:rsidR="00504A24" w:rsidRPr="00262720" w:rsidRDefault="00504A24" w:rsidP="00295C99">
      <w:pPr>
        <w:pStyle w:val="ListParagraph"/>
        <w:numPr>
          <w:ilvl w:val="0"/>
          <w:numId w:val="29"/>
        </w:numPr>
      </w:pPr>
      <w:r w:rsidRPr="00262720">
        <w:t>Do not work at the site if the risk cannot be adequately managed.</w:t>
      </w:r>
    </w:p>
    <w:p w14:paraId="1520BAD4" w14:textId="77777777" w:rsidR="00504A24" w:rsidRPr="00262720" w:rsidRDefault="00504A24" w:rsidP="00295C99">
      <w:pPr>
        <w:pStyle w:val="ListParagraph"/>
        <w:numPr>
          <w:ilvl w:val="0"/>
          <w:numId w:val="29"/>
        </w:numPr>
      </w:pPr>
      <w:r w:rsidRPr="00262720">
        <w:t>Where practicable, avoid working in known snake habitat during early spring when snakes are generally most aggressive.</w:t>
      </w:r>
    </w:p>
    <w:p w14:paraId="23AC2505" w14:textId="77777777" w:rsidR="00504A24" w:rsidRPr="00262720" w:rsidRDefault="00504A24" w:rsidP="00295C99">
      <w:pPr>
        <w:pStyle w:val="ListParagraph"/>
        <w:numPr>
          <w:ilvl w:val="0"/>
          <w:numId w:val="29"/>
        </w:numPr>
      </w:pPr>
      <w:r w:rsidRPr="00262720">
        <w:t>Wear boots, long trousers and thick socks; gaiters may also be advisable in higher risk areas. Gloves must be worn when hands may be at risk of being bitten.</w:t>
      </w:r>
    </w:p>
    <w:p w14:paraId="1E14E7AB" w14:textId="77777777" w:rsidR="00504A24" w:rsidRPr="00262720" w:rsidRDefault="00504A24" w:rsidP="00295C99">
      <w:pPr>
        <w:pStyle w:val="ListParagraph"/>
        <w:numPr>
          <w:ilvl w:val="0"/>
          <w:numId w:val="29"/>
        </w:numPr>
      </w:pPr>
      <w:r w:rsidRPr="00262720">
        <w:t>Do a ‘heavy line walk’ through the area before commencing work, and after breaks.</w:t>
      </w:r>
    </w:p>
    <w:p w14:paraId="23083D1A" w14:textId="77777777" w:rsidR="00504A24" w:rsidRPr="00262720" w:rsidRDefault="00504A24" w:rsidP="00295C99">
      <w:pPr>
        <w:pStyle w:val="ListParagraph"/>
        <w:numPr>
          <w:ilvl w:val="0"/>
          <w:numId w:val="29"/>
        </w:numPr>
      </w:pPr>
      <w:r w:rsidRPr="00262720">
        <w:t>Do not work in a circular or ‘surrounding’ formation that</w:t>
      </w:r>
      <w:r w:rsidR="00370BAC" w:rsidRPr="00262720">
        <w:t xml:space="preserve"> </w:t>
      </w:r>
      <w:r w:rsidRPr="00262720">
        <w:t>might prevent a snake from escaping.</w:t>
      </w:r>
    </w:p>
    <w:p w14:paraId="0E1CC7D8" w14:textId="77777777" w:rsidR="00504A24" w:rsidRPr="00262720" w:rsidRDefault="00504A24" w:rsidP="00295C99">
      <w:pPr>
        <w:pStyle w:val="ListParagraph"/>
        <w:numPr>
          <w:ilvl w:val="0"/>
          <w:numId w:val="29"/>
        </w:numPr>
      </w:pPr>
      <w:r w:rsidRPr="00262720">
        <w:t>Use lifting aids (</w:t>
      </w:r>
      <w:r w:rsidR="00370BAC" w:rsidRPr="00262720">
        <w:t>e.g.</w:t>
      </w:r>
      <w:r w:rsidRPr="00262720">
        <w:t xml:space="preserve"> crowbar) when lifting objects that</w:t>
      </w:r>
      <w:r w:rsidR="00370BAC" w:rsidRPr="00262720">
        <w:t xml:space="preserve"> </w:t>
      </w:r>
      <w:r w:rsidRPr="00262720">
        <w:t xml:space="preserve">might hide snakes </w:t>
      </w:r>
      <w:r w:rsidR="00370BAC" w:rsidRPr="00262720">
        <w:t>e.g.</w:t>
      </w:r>
      <w:r w:rsidRPr="00262720">
        <w:t xml:space="preserve"> rocks, logs, rubbish etc.</w:t>
      </w:r>
    </w:p>
    <w:p w14:paraId="012B6232" w14:textId="77777777" w:rsidR="00504A24" w:rsidRPr="00262720" w:rsidRDefault="00504A24" w:rsidP="00295C99">
      <w:pPr>
        <w:pStyle w:val="ListParagraph"/>
        <w:numPr>
          <w:ilvl w:val="0"/>
          <w:numId w:val="29"/>
        </w:numPr>
      </w:pPr>
      <w:r w:rsidRPr="00262720">
        <w:t>If a snake is seen, stay clear and point out its location to</w:t>
      </w:r>
      <w:r w:rsidR="00370BAC" w:rsidRPr="00262720">
        <w:t xml:space="preserve"> </w:t>
      </w:r>
      <w:r w:rsidRPr="00262720">
        <w:t>nearby workers.</w:t>
      </w:r>
    </w:p>
    <w:p w14:paraId="7862B888" w14:textId="77777777" w:rsidR="00370BAC" w:rsidRPr="00262720" w:rsidRDefault="00504A24" w:rsidP="00295C99">
      <w:pPr>
        <w:pStyle w:val="ListParagraph"/>
        <w:numPr>
          <w:ilvl w:val="0"/>
          <w:numId w:val="29"/>
        </w:numPr>
      </w:pPr>
      <w:r w:rsidRPr="00262720">
        <w:t>Train in, and regularly revise, snakebite first aid.</w:t>
      </w:r>
    </w:p>
    <w:p w14:paraId="7E4E253A" w14:textId="77777777" w:rsidR="00370BAC" w:rsidRPr="00262720" w:rsidRDefault="00504A24" w:rsidP="00295C99">
      <w:pPr>
        <w:pStyle w:val="ListParagraph"/>
        <w:numPr>
          <w:ilvl w:val="0"/>
          <w:numId w:val="29"/>
        </w:numPr>
      </w:pPr>
      <w:r w:rsidRPr="00262720">
        <w:t>Ensure that the emergency response plan is</w:t>
      </w:r>
      <w:r w:rsidR="00370BAC" w:rsidRPr="00262720">
        <w:t xml:space="preserve"> understood by all participants.</w:t>
      </w:r>
    </w:p>
    <w:p w14:paraId="16F71623" w14:textId="77777777" w:rsidR="008046AF" w:rsidRPr="00262720" w:rsidRDefault="00504A24" w:rsidP="00295C99">
      <w:pPr>
        <w:pStyle w:val="ListParagraph"/>
        <w:numPr>
          <w:ilvl w:val="0"/>
          <w:numId w:val="29"/>
        </w:numPr>
      </w:pPr>
      <w:r w:rsidRPr="00262720">
        <w:t xml:space="preserve">In the event of a bite, render first aid, </w:t>
      </w:r>
      <w:r w:rsidR="00370BAC" w:rsidRPr="00262720">
        <w:t>and then</w:t>
      </w:r>
      <w:r w:rsidRPr="00262720">
        <w:t xml:space="preserve"> arrange</w:t>
      </w:r>
      <w:r w:rsidR="00370BAC" w:rsidRPr="00262720">
        <w:t xml:space="preserve"> </w:t>
      </w:r>
      <w:r w:rsidRPr="00262720">
        <w:t>medical assistance.</w:t>
      </w:r>
      <w:bookmarkEnd w:id="52"/>
    </w:p>
    <w:p w14:paraId="2018FE21" w14:textId="77777777" w:rsidR="00113480" w:rsidRPr="00262720" w:rsidRDefault="00113480" w:rsidP="008046AF">
      <w:pPr>
        <w:pStyle w:val="Heading2"/>
        <w:sectPr w:rsidR="00113480" w:rsidRPr="00262720" w:rsidSect="00AE5399">
          <w:type w:val="continuous"/>
          <w:pgSz w:w="11900" w:h="16840" w:code="9"/>
          <w:pgMar w:top="1985" w:right="1440" w:bottom="1440" w:left="1440" w:header="737" w:footer="82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num="2" w:space="708"/>
          <w:docGrid w:linePitch="299"/>
        </w:sectPr>
      </w:pPr>
    </w:p>
    <w:p w14:paraId="79DA016A" w14:textId="77777777" w:rsidR="008046AF" w:rsidRPr="00262720" w:rsidRDefault="008046AF" w:rsidP="008046AF">
      <w:pPr>
        <w:pStyle w:val="Heading2"/>
        <w:rPr>
          <w:i/>
        </w:rPr>
      </w:pPr>
      <w:r w:rsidRPr="00262720">
        <w:rPr>
          <w:i/>
        </w:rPr>
        <w:lastRenderedPageBreak/>
        <w:t>Electrical Equipment</w:t>
      </w:r>
    </w:p>
    <w:p w14:paraId="3B754003" w14:textId="77777777" w:rsidR="008046AF" w:rsidRPr="00262720" w:rsidRDefault="008046AF" w:rsidP="008046AF">
      <w:pPr>
        <w:pStyle w:val="Heading3"/>
        <w:rPr>
          <w:i/>
        </w:rPr>
      </w:pPr>
      <w:r w:rsidRPr="00262720">
        <w:rPr>
          <w:i/>
        </w:rPr>
        <w:t>Risk Management Strategies</w:t>
      </w:r>
    </w:p>
    <w:p w14:paraId="1C257A59" w14:textId="77777777" w:rsidR="008046AF" w:rsidRPr="00262720" w:rsidRDefault="008046AF" w:rsidP="008046AF">
      <w:r w:rsidRPr="00262720">
        <w:t>All portable electrical appliances (i.e. tools, extension leads, etc.) will be maintained (i.e. ‘tagged and tested’) in accordance with the requirements of AS/NZS 3760.</w:t>
      </w:r>
    </w:p>
    <w:p w14:paraId="64D37834" w14:textId="77777777" w:rsidR="008046AF" w:rsidRPr="00262720" w:rsidRDefault="008046AF" w:rsidP="008046AF">
      <w:pPr>
        <w:pStyle w:val="Heading2"/>
        <w:rPr>
          <w:i/>
        </w:rPr>
      </w:pPr>
      <w:r w:rsidRPr="00262720">
        <w:rPr>
          <w:i/>
        </w:rPr>
        <w:t>Plant and Equipment</w:t>
      </w:r>
    </w:p>
    <w:p w14:paraId="1FB754DC" w14:textId="77777777" w:rsidR="008046AF" w:rsidRPr="00262720" w:rsidRDefault="008046AF" w:rsidP="008046AF">
      <w:pPr>
        <w:pStyle w:val="Heading3"/>
        <w:rPr>
          <w:i/>
        </w:rPr>
      </w:pPr>
      <w:r w:rsidRPr="00262720">
        <w:rPr>
          <w:i/>
        </w:rPr>
        <w:t>Risk Management Strategies</w:t>
      </w:r>
    </w:p>
    <w:p w14:paraId="573F39F6" w14:textId="77777777" w:rsidR="008046AF" w:rsidRPr="00262720" w:rsidRDefault="008046AF" w:rsidP="008046AF">
      <w:r w:rsidRPr="00262720">
        <w:t>Equipment, including static (stationary) and mobile plant can be hazardous to workplace safety. In order to comply with OHS Legislation, all plant and equipment brought onto Landcare activity sites are</w:t>
      </w:r>
      <w:r w:rsidR="008F705F" w:rsidRPr="00262720">
        <w:t xml:space="preserve"> </w:t>
      </w:r>
      <w:r w:rsidRPr="00262720">
        <w:t>to be registered (where appropriate), have up to date log books and are to be operated only by persons</w:t>
      </w:r>
      <w:r w:rsidR="008F705F" w:rsidRPr="00262720">
        <w:t xml:space="preserve"> </w:t>
      </w:r>
      <w:r w:rsidRPr="00262720">
        <w:t>with appropriate licensing/ticket. Plant information is to be included on the site risk assessment with</w:t>
      </w:r>
      <w:r w:rsidR="008F705F" w:rsidRPr="00262720">
        <w:t xml:space="preserve"> </w:t>
      </w:r>
      <w:r w:rsidRPr="00262720">
        <w:t>appropriate control measures implemented.</w:t>
      </w:r>
    </w:p>
    <w:p w14:paraId="2F9F7B7E" w14:textId="77777777" w:rsidR="008046AF" w:rsidRPr="00262720" w:rsidRDefault="008046AF" w:rsidP="008046AF">
      <w:r w:rsidRPr="00262720">
        <w:t xml:space="preserve">Where plant and equipment </w:t>
      </w:r>
      <w:proofErr w:type="gramStart"/>
      <w:r w:rsidRPr="00262720">
        <w:t>is</w:t>
      </w:r>
      <w:proofErr w:type="gramEnd"/>
      <w:r w:rsidRPr="00262720">
        <w:t xml:space="preserve"> hired, the same OHS requirements as those specified above are to be</w:t>
      </w:r>
      <w:r w:rsidR="008F705F" w:rsidRPr="00262720">
        <w:t xml:space="preserve"> </w:t>
      </w:r>
      <w:r w:rsidRPr="00262720">
        <w:t>adhered to.</w:t>
      </w:r>
    </w:p>
    <w:p w14:paraId="1451648C" w14:textId="77777777" w:rsidR="008F705F" w:rsidRPr="00262720" w:rsidRDefault="00426486" w:rsidP="00426486">
      <w:pPr>
        <w:pStyle w:val="Heading2"/>
        <w:spacing w:before="0" w:after="240"/>
        <w:rPr>
          <w:i/>
        </w:rPr>
      </w:pPr>
      <w:r w:rsidRPr="00262720">
        <w:rPr>
          <w:i/>
        </w:rPr>
        <w:t>Bushfire Season</w:t>
      </w:r>
    </w:p>
    <w:p w14:paraId="118B0530" w14:textId="77777777" w:rsidR="009552EE" w:rsidRPr="00262720" w:rsidRDefault="009552EE" w:rsidP="00426486">
      <w:pPr>
        <w:rPr>
          <w:rFonts w:asciiTheme="majorHAnsi" w:eastAsiaTheme="majorEastAsia" w:hAnsiTheme="majorHAnsi" w:cstheme="majorBidi"/>
          <w:b/>
          <w:bCs/>
          <w:i/>
          <w:color w:val="4F81BD" w:themeColor="accent1"/>
        </w:rPr>
      </w:pPr>
      <w:r w:rsidRPr="00262720">
        <w:rPr>
          <w:rFonts w:asciiTheme="majorHAnsi" w:eastAsiaTheme="majorEastAsia" w:hAnsiTheme="majorHAnsi" w:cstheme="majorBidi"/>
          <w:b/>
          <w:bCs/>
          <w:i/>
          <w:color w:val="4F81BD" w:themeColor="accent1"/>
        </w:rPr>
        <w:t>Risk Management Strategies</w:t>
      </w:r>
    </w:p>
    <w:p w14:paraId="1D52AA01" w14:textId="77777777" w:rsidR="00426486" w:rsidRPr="00262720" w:rsidRDefault="00426486" w:rsidP="00426486">
      <w:r w:rsidRPr="00262720">
        <w:t xml:space="preserve">The Landcare Support </w:t>
      </w:r>
      <w:r w:rsidR="00AD2051" w:rsidRPr="00262720">
        <w:t>Staff</w:t>
      </w:r>
      <w:r w:rsidRPr="00262720">
        <w:t xml:space="preserve"> must consider the following during times</w:t>
      </w:r>
      <w:r w:rsidR="009552EE" w:rsidRPr="00262720">
        <w:t xml:space="preserve"> of High fire Danger</w:t>
      </w:r>
      <w:r w:rsidRPr="00262720">
        <w:t>:</w:t>
      </w:r>
    </w:p>
    <w:p w14:paraId="0750983F" w14:textId="77777777" w:rsidR="00426486" w:rsidRPr="00262720" w:rsidRDefault="00426486" w:rsidP="00426486">
      <w:pPr>
        <w:pStyle w:val="ListParagraph"/>
        <w:numPr>
          <w:ilvl w:val="0"/>
          <w:numId w:val="56"/>
        </w:numPr>
      </w:pPr>
      <w:r w:rsidRPr="00262720">
        <w:t>Ensure that bushfire risk is discussed with project partners, and the outcomes of discussion are communicated to Project Managers.</w:t>
      </w:r>
    </w:p>
    <w:p w14:paraId="39ED5EFC" w14:textId="77777777" w:rsidR="009552EE" w:rsidRPr="00262720" w:rsidRDefault="00426486" w:rsidP="00426486">
      <w:pPr>
        <w:pStyle w:val="ListParagraph"/>
        <w:numPr>
          <w:ilvl w:val="0"/>
          <w:numId w:val="56"/>
        </w:numPr>
      </w:pPr>
      <w:r w:rsidRPr="00262720">
        <w:t>Access to and egress from the project site must also be considered.</w:t>
      </w:r>
    </w:p>
    <w:p w14:paraId="6261C8EE" w14:textId="77777777" w:rsidR="009552EE" w:rsidRPr="00262720" w:rsidRDefault="00426486" w:rsidP="00426486">
      <w:pPr>
        <w:pStyle w:val="ListParagraph"/>
        <w:numPr>
          <w:ilvl w:val="0"/>
          <w:numId w:val="56"/>
        </w:numPr>
      </w:pPr>
      <w:r w:rsidRPr="00262720">
        <w:t>Monitor daily news and Emergency Service reports and note</w:t>
      </w:r>
      <w:r w:rsidR="009552EE" w:rsidRPr="00262720">
        <w:t xml:space="preserve"> </w:t>
      </w:r>
      <w:r w:rsidRPr="00262720">
        <w:t>Fire Danger Ratings for your region.</w:t>
      </w:r>
    </w:p>
    <w:p w14:paraId="5C663511" w14:textId="77777777" w:rsidR="00426486" w:rsidRPr="00262720" w:rsidRDefault="00426486" w:rsidP="00426486">
      <w:pPr>
        <w:pStyle w:val="ListParagraph"/>
        <w:numPr>
          <w:ilvl w:val="0"/>
          <w:numId w:val="56"/>
        </w:numPr>
      </w:pPr>
      <w:r w:rsidRPr="00262720">
        <w:t>Advise the Group when there is a bushfire alert and which</w:t>
      </w:r>
      <w:r w:rsidR="009552EE" w:rsidRPr="00262720">
        <w:t xml:space="preserve"> </w:t>
      </w:r>
      <w:r w:rsidRPr="00262720">
        <w:t>volunteers may be affected.</w:t>
      </w:r>
    </w:p>
    <w:p w14:paraId="580EA883" w14:textId="77777777" w:rsidR="009552EE" w:rsidRPr="00262720" w:rsidRDefault="00426486" w:rsidP="009552EE">
      <w:pPr>
        <w:pStyle w:val="ListParagraph"/>
        <w:numPr>
          <w:ilvl w:val="0"/>
          <w:numId w:val="56"/>
        </w:numPr>
      </w:pPr>
      <w:r w:rsidRPr="00262720">
        <w:t>Ensure that the Group knows the daily work site location for</w:t>
      </w:r>
      <w:r w:rsidR="009552EE" w:rsidRPr="00262720">
        <w:t xml:space="preserve"> </w:t>
      </w:r>
      <w:r w:rsidRPr="00262720">
        <w:t>all teams.</w:t>
      </w:r>
    </w:p>
    <w:p w14:paraId="4563938A" w14:textId="77777777" w:rsidR="009552EE" w:rsidRPr="00262720" w:rsidRDefault="009552EE" w:rsidP="009552EE">
      <w:pPr>
        <w:pStyle w:val="ListParagraph"/>
        <w:numPr>
          <w:ilvl w:val="0"/>
          <w:numId w:val="56"/>
        </w:numPr>
      </w:pPr>
      <w:r w:rsidRPr="00262720">
        <w:t>Ensure there is a mechanism for making immediate contact with volunteers.</w:t>
      </w:r>
    </w:p>
    <w:p w14:paraId="181FE8D5" w14:textId="77777777" w:rsidR="009552EE" w:rsidRPr="00262720" w:rsidRDefault="009552EE" w:rsidP="009552EE">
      <w:pPr>
        <w:pStyle w:val="ListParagraph"/>
        <w:numPr>
          <w:ilvl w:val="0"/>
          <w:numId w:val="56"/>
        </w:numPr>
      </w:pPr>
      <w:r w:rsidRPr="00262720">
        <w:t>Include ‘bushfire’ on the project risk assessment for all projects in forests, grasslands or heathlands.</w:t>
      </w:r>
    </w:p>
    <w:p w14:paraId="1B33E2BC" w14:textId="77777777" w:rsidR="009552EE" w:rsidRPr="00262720" w:rsidRDefault="009552EE" w:rsidP="009552EE">
      <w:pPr>
        <w:pStyle w:val="ListParagraph"/>
        <w:numPr>
          <w:ilvl w:val="0"/>
          <w:numId w:val="56"/>
        </w:numPr>
      </w:pPr>
      <w:r w:rsidRPr="00262720">
        <w:t>Recognise the major bushfire risk factors; high temperature, high winds, low humidity and abundant dry fuel.</w:t>
      </w:r>
    </w:p>
    <w:p w14:paraId="308E1858" w14:textId="77777777" w:rsidR="009552EE" w:rsidRPr="00262720" w:rsidRDefault="009552EE" w:rsidP="009552EE">
      <w:pPr>
        <w:pStyle w:val="ListParagraph"/>
        <w:numPr>
          <w:ilvl w:val="0"/>
          <w:numId w:val="56"/>
        </w:numPr>
      </w:pPr>
      <w:r w:rsidRPr="00262720">
        <w:t>Assess the risk at any site by taking account of the weather forecast, the current Fire Danger Rating, and by observing the environment and considering escape route options.</w:t>
      </w:r>
    </w:p>
    <w:p w14:paraId="5648BDD6" w14:textId="77777777" w:rsidR="009552EE" w:rsidRPr="00262720" w:rsidRDefault="009552EE" w:rsidP="009552EE">
      <w:pPr>
        <w:pStyle w:val="ListParagraph"/>
        <w:numPr>
          <w:ilvl w:val="0"/>
          <w:numId w:val="56"/>
        </w:numPr>
      </w:pPr>
      <w:r w:rsidRPr="00262720">
        <w:t>Encourage all volunteers to advise the Project Manager immediately anyone sees or smells smoke.</w:t>
      </w:r>
    </w:p>
    <w:p w14:paraId="3FA79ABA" w14:textId="77777777" w:rsidR="009552EE" w:rsidRPr="00262720" w:rsidRDefault="009552EE" w:rsidP="009552EE">
      <w:pPr>
        <w:pStyle w:val="ListParagraph"/>
        <w:numPr>
          <w:ilvl w:val="0"/>
          <w:numId w:val="56"/>
        </w:numPr>
      </w:pPr>
      <w:r w:rsidRPr="00262720">
        <w:t xml:space="preserve">Ensure vehicles have </w:t>
      </w:r>
      <w:proofErr w:type="gramStart"/>
      <w:r w:rsidRPr="00262720">
        <w:t>sufficient</w:t>
      </w:r>
      <w:proofErr w:type="gramEnd"/>
      <w:r w:rsidRPr="00262720">
        <w:t xml:space="preserve"> fuel to evacuate via the safest escape route.</w:t>
      </w:r>
    </w:p>
    <w:p w14:paraId="1BE79F33" w14:textId="77777777" w:rsidR="009552EE" w:rsidRPr="00262720" w:rsidRDefault="009552EE" w:rsidP="009552EE">
      <w:pPr>
        <w:pStyle w:val="ListParagraph"/>
        <w:numPr>
          <w:ilvl w:val="0"/>
          <w:numId w:val="56"/>
        </w:numPr>
      </w:pPr>
      <w:r w:rsidRPr="00262720">
        <w:t xml:space="preserve">Check vehicle muffler </w:t>
      </w:r>
      <w:proofErr w:type="gramStart"/>
      <w:r w:rsidRPr="00262720">
        <w:t>regularly, and</w:t>
      </w:r>
      <w:proofErr w:type="gramEnd"/>
      <w:r w:rsidRPr="00262720">
        <w:t xml:space="preserve"> remove dry grass from contact with the exhaust system every half hour when driving through spinifex or other grass.</w:t>
      </w:r>
    </w:p>
    <w:p w14:paraId="1FD321E6" w14:textId="77777777" w:rsidR="009552EE" w:rsidRPr="00262720" w:rsidRDefault="009552EE" w:rsidP="009552EE">
      <w:pPr>
        <w:pStyle w:val="ListParagraph"/>
        <w:numPr>
          <w:ilvl w:val="0"/>
          <w:numId w:val="56"/>
        </w:numPr>
      </w:pPr>
      <w:r w:rsidRPr="00262720">
        <w:t>Discuss an evacuation plan with project partners and ensure it is understood by volunteers.</w:t>
      </w:r>
    </w:p>
    <w:p w14:paraId="01C83B24" w14:textId="77777777" w:rsidR="009552EE" w:rsidRPr="00262720" w:rsidRDefault="009552EE" w:rsidP="009552EE">
      <w:pPr>
        <w:pStyle w:val="ListParagraph"/>
        <w:numPr>
          <w:ilvl w:val="0"/>
          <w:numId w:val="56"/>
        </w:numPr>
      </w:pPr>
      <w:r w:rsidRPr="00262720">
        <w:t>Apply the cautionary principle, and if in doubt about whether to withdraw from a worksite, withdraw.</w:t>
      </w:r>
    </w:p>
    <w:p w14:paraId="79918B99" w14:textId="77777777" w:rsidR="009552EE" w:rsidRPr="00262720" w:rsidRDefault="009552EE" w:rsidP="00426486">
      <w:pPr>
        <w:sectPr w:rsidR="009552EE" w:rsidRPr="00262720" w:rsidSect="009552EE">
          <w:type w:val="continuous"/>
          <w:pgSz w:w="11900" w:h="16840" w:code="9"/>
          <w:pgMar w:top="1985" w:right="1440" w:bottom="1440" w:left="1440" w:header="737" w:footer="82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num="2" w:space="708"/>
          <w:docGrid w:linePitch="299"/>
        </w:sectPr>
      </w:pPr>
    </w:p>
    <w:p w14:paraId="5FA55D46" w14:textId="77777777" w:rsidR="00426486" w:rsidRPr="00262720" w:rsidRDefault="00426486" w:rsidP="00426486"/>
    <w:p w14:paraId="65F83E8A" w14:textId="77777777" w:rsidR="009552EE" w:rsidRPr="00262720" w:rsidRDefault="009552EE">
      <w:r w:rsidRPr="00262720">
        <w:br w:type="page"/>
      </w:r>
    </w:p>
    <w:p w14:paraId="7F84147D" w14:textId="77777777" w:rsidR="00426486" w:rsidRPr="00262720" w:rsidRDefault="00426486">
      <w:pPr>
        <w:sectPr w:rsidR="00426486" w:rsidRPr="00262720" w:rsidSect="00426486">
          <w:type w:val="continuous"/>
          <w:pgSz w:w="11900" w:h="16840" w:code="9"/>
          <w:pgMar w:top="1985" w:right="1440" w:bottom="1440" w:left="1440" w:header="737" w:footer="82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299"/>
        </w:sectPr>
      </w:pPr>
    </w:p>
    <w:p w14:paraId="0912EFE2" w14:textId="77777777" w:rsidR="00511F7F" w:rsidRPr="00262720" w:rsidRDefault="003D7FEC" w:rsidP="00736089">
      <w:pPr>
        <w:pStyle w:val="Heading1"/>
        <w:shd w:val="clear" w:color="auto" w:fill="7030A0"/>
        <w:spacing w:before="0"/>
        <w:jc w:val="center"/>
        <w:rPr>
          <w:color w:val="FFFFFF" w:themeColor="background1"/>
        </w:rPr>
      </w:pPr>
      <w:bookmarkStart w:id="53" w:name="_Toc369174221"/>
      <w:r w:rsidRPr="00262720">
        <w:rPr>
          <w:i/>
          <w:color w:val="FFFFFF" w:themeColor="background1"/>
        </w:rPr>
        <w:lastRenderedPageBreak/>
        <w:t>Work Site Safety Check Form</w:t>
      </w:r>
      <w:r w:rsidRPr="00262720">
        <w:rPr>
          <w:color w:val="FFFFFF" w:themeColor="background1"/>
        </w:rPr>
        <w:t xml:space="preserve"> – For Onsite Team Leader Use</w:t>
      </w:r>
      <w:bookmarkEnd w:id="53"/>
    </w:p>
    <w:p w14:paraId="368956F1" w14:textId="77777777" w:rsidR="003D7FEC" w:rsidRPr="00262720" w:rsidRDefault="003D7FEC" w:rsidP="003D7FEC"/>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877"/>
        <w:gridCol w:w="549"/>
        <w:gridCol w:w="840"/>
        <w:gridCol w:w="754"/>
      </w:tblGrid>
      <w:tr w:rsidR="003D7FEC" w:rsidRPr="00262720" w14:paraId="3B2ACD97" w14:textId="77777777" w:rsidTr="003D7FEC">
        <w:tc>
          <w:tcPr>
            <w:tcW w:w="7054" w:type="dxa"/>
          </w:tcPr>
          <w:p w14:paraId="4DD92AF9" w14:textId="77777777" w:rsidR="003D7FEC" w:rsidRPr="00262720" w:rsidRDefault="003D7FEC" w:rsidP="003D7FEC">
            <w:pPr>
              <w:rPr>
                <w:b/>
              </w:rPr>
            </w:pPr>
            <w:r w:rsidRPr="00262720">
              <w:rPr>
                <w:b/>
              </w:rPr>
              <w:t>PROJECT MANAGER:</w:t>
            </w:r>
          </w:p>
        </w:tc>
        <w:tc>
          <w:tcPr>
            <w:tcW w:w="2182" w:type="dxa"/>
            <w:gridSpan w:val="3"/>
          </w:tcPr>
          <w:p w14:paraId="1F5280FB" w14:textId="77777777" w:rsidR="003D7FEC" w:rsidRPr="00262720" w:rsidRDefault="003D7FEC" w:rsidP="003D7FEC">
            <w:pPr>
              <w:rPr>
                <w:b/>
              </w:rPr>
            </w:pPr>
            <w:r w:rsidRPr="00262720">
              <w:rPr>
                <w:b/>
              </w:rPr>
              <w:t>DATE:      /     /</w:t>
            </w:r>
          </w:p>
        </w:tc>
      </w:tr>
      <w:tr w:rsidR="003D7FEC" w:rsidRPr="00262720" w14:paraId="384F310D" w14:textId="77777777" w:rsidTr="00736089">
        <w:tc>
          <w:tcPr>
            <w:tcW w:w="9236" w:type="dxa"/>
            <w:gridSpan w:val="4"/>
            <w:tcBorders>
              <w:bottom w:val="single" w:sz="4" w:space="0" w:color="auto"/>
            </w:tcBorders>
          </w:tcPr>
          <w:p w14:paraId="741DDA5E" w14:textId="77777777" w:rsidR="003D7FEC" w:rsidRPr="00262720" w:rsidRDefault="003D7FEC" w:rsidP="003D7FEC">
            <w:pPr>
              <w:spacing w:before="240"/>
              <w:rPr>
                <w:b/>
              </w:rPr>
            </w:pPr>
            <w:r w:rsidRPr="00262720">
              <w:rPr>
                <w:b/>
              </w:rPr>
              <w:t>WORK LOCATION:</w:t>
            </w:r>
          </w:p>
        </w:tc>
      </w:tr>
      <w:tr w:rsidR="003D7FEC" w:rsidRPr="00262720" w14:paraId="5A1A298A" w14:textId="77777777" w:rsidTr="00736089">
        <w:tc>
          <w:tcPr>
            <w:tcW w:w="9236" w:type="dxa"/>
            <w:gridSpan w:val="4"/>
            <w:tcBorders>
              <w:top w:val="single" w:sz="4" w:space="0" w:color="auto"/>
              <w:bottom w:val="single" w:sz="4" w:space="0" w:color="auto"/>
            </w:tcBorders>
          </w:tcPr>
          <w:p w14:paraId="51197E96" w14:textId="77777777" w:rsidR="003D7FEC" w:rsidRPr="00262720" w:rsidRDefault="003D7FEC" w:rsidP="003D7FEC">
            <w:pPr>
              <w:spacing w:before="240"/>
              <w:rPr>
                <w:b/>
              </w:rPr>
            </w:pPr>
            <w:r w:rsidRPr="00262720">
              <w:rPr>
                <w:b/>
              </w:rPr>
              <w:t>INSPECTION CONDUCTED BY:</w:t>
            </w:r>
          </w:p>
        </w:tc>
      </w:tr>
      <w:tr w:rsidR="00736089" w:rsidRPr="00262720" w14:paraId="5EE6C8FF" w14:textId="77777777" w:rsidTr="00736089">
        <w:tblPrEx>
          <w:tblBorders>
            <w:top w:val="single" w:sz="4" w:space="0" w:color="auto"/>
            <w:left w:val="single" w:sz="4" w:space="0" w:color="auto"/>
            <w:right w:val="single" w:sz="4" w:space="0" w:color="auto"/>
            <w:insideV w:val="single" w:sz="4" w:space="0" w:color="auto"/>
          </w:tblBorders>
        </w:tblPrEx>
        <w:tc>
          <w:tcPr>
            <w:tcW w:w="7621" w:type="dxa"/>
            <w:gridSpan w:val="2"/>
            <w:tcBorders>
              <w:top w:val="single" w:sz="4" w:space="0" w:color="auto"/>
              <w:left w:val="nil"/>
              <w:bottom w:val="nil"/>
              <w:right w:val="nil"/>
            </w:tcBorders>
          </w:tcPr>
          <w:p w14:paraId="38B8864C" w14:textId="77777777" w:rsidR="00736089" w:rsidRPr="00262720" w:rsidRDefault="00736089" w:rsidP="00185CC4">
            <w:pPr>
              <w:pStyle w:val="ListParagraph"/>
              <w:numPr>
                <w:ilvl w:val="0"/>
                <w:numId w:val="51"/>
              </w:numPr>
              <w:spacing w:before="240"/>
              <w:rPr>
                <w:rFonts w:cstheme="minorHAnsi"/>
              </w:rPr>
            </w:pPr>
            <w:r w:rsidRPr="00262720">
              <w:rPr>
                <w:rFonts w:cstheme="minorHAnsi"/>
                <w:b/>
                <w:bCs/>
              </w:rPr>
              <w:t>Is the Risk Assessment on the current form and on site?</w:t>
            </w:r>
          </w:p>
        </w:tc>
        <w:tc>
          <w:tcPr>
            <w:tcW w:w="851" w:type="dxa"/>
            <w:tcBorders>
              <w:top w:val="single" w:sz="4" w:space="0" w:color="auto"/>
              <w:left w:val="nil"/>
              <w:bottom w:val="nil"/>
              <w:right w:val="nil"/>
            </w:tcBorders>
          </w:tcPr>
          <w:p w14:paraId="1A04F26B" w14:textId="77777777" w:rsidR="00736089" w:rsidRPr="00262720" w:rsidRDefault="00736089" w:rsidP="003D7FEC">
            <w:pPr>
              <w:spacing w:before="240"/>
            </w:pPr>
            <w:r w:rsidRPr="00262720">
              <w:t xml:space="preserve">Yes </w:t>
            </w:r>
            <w:r w:rsidRPr="00262720">
              <w:rPr>
                <w:b/>
                <w:sz w:val="32"/>
                <w:szCs w:val="32"/>
              </w:rPr>
              <w:sym w:font="Wingdings 2" w:char="F02A"/>
            </w:r>
          </w:p>
        </w:tc>
        <w:tc>
          <w:tcPr>
            <w:tcW w:w="764" w:type="dxa"/>
            <w:tcBorders>
              <w:top w:val="single" w:sz="4" w:space="0" w:color="auto"/>
              <w:left w:val="nil"/>
              <w:bottom w:val="nil"/>
              <w:right w:val="nil"/>
            </w:tcBorders>
          </w:tcPr>
          <w:p w14:paraId="4AD4C06C" w14:textId="77777777" w:rsidR="00736089" w:rsidRPr="00262720" w:rsidRDefault="00736089" w:rsidP="003D7FEC">
            <w:pPr>
              <w:spacing w:before="240"/>
            </w:pPr>
            <w:r w:rsidRPr="00262720">
              <w:t xml:space="preserve">No </w:t>
            </w:r>
            <w:r w:rsidRPr="00262720">
              <w:rPr>
                <w:b/>
                <w:sz w:val="32"/>
                <w:szCs w:val="32"/>
              </w:rPr>
              <w:sym w:font="Wingdings 2" w:char="F02A"/>
            </w:r>
          </w:p>
        </w:tc>
      </w:tr>
      <w:tr w:rsidR="00736089" w:rsidRPr="00262720" w14:paraId="62E444D7" w14:textId="77777777" w:rsidTr="00736089">
        <w:tblPrEx>
          <w:tblBorders>
            <w:top w:val="single" w:sz="4" w:space="0" w:color="auto"/>
            <w:left w:val="single" w:sz="4" w:space="0" w:color="auto"/>
            <w:right w:val="single" w:sz="4" w:space="0" w:color="auto"/>
            <w:insideV w:val="single" w:sz="4" w:space="0" w:color="auto"/>
          </w:tblBorders>
        </w:tblPrEx>
        <w:tc>
          <w:tcPr>
            <w:tcW w:w="7621" w:type="dxa"/>
            <w:gridSpan w:val="2"/>
            <w:tcBorders>
              <w:top w:val="nil"/>
              <w:left w:val="nil"/>
              <w:right w:val="nil"/>
            </w:tcBorders>
          </w:tcPr>
          <w:p w14:paraId="56B9CFB4" w14:textId="77777777" w:rsidR="00736089" w:rsidRPr="00262720" w:rsidRDefault="00736089" w:rsidP="003D7FEC">
            <w:pPr>
              <w:spacing w:before="240"/>
            </w:pPr>
            <w:r w:rsidRPr="00262720">
              <w:rPr>
                <w:sz w:val="20"/>
              </w:rPr>
              <w:t>Comment/Action:</w:t>
            </w:r>
          </w:p>
        </w:tc>
        <w:tc>
          <w:tcPr>
            <w:tcW w:w="851" w:type="dxa"/>
            <w:tcBorders>
              <w:top w:val="nil"/>
              <w:left w:val="nil"/>
              <w:right w:val="nil"/>
            </w:tcBorders>
          </w:tcPr>
          <w:p w14:paraId="316209E7" w14:textId="77777777" w:rsidR="00736089" w:rsidRPr="00262720" w:rsidRDefault="00736089" w:rsidP="003D7FEC">
            <w:pPr>
              <w:spacing w:before="240"/>
            </w:pPr>
          </w:p>
        </w:tc>
        <w:tc>
          <w:tcPr>
            <w:tcW w:w="764" w:type="dxa"/>
            <w:tcBorders>
              <w:top w:val="nil"/>
              <w:left w:val="nil"/>
              <w:right w:val="nil"/>
            </w:tcBorders>
          </w:tcPr>
          <w:p w14:paraId="1922B0C5" w14:textId="77777777" w:rsidR="00736089" w:rsidRPr="00262720" w:rsidRDefault="00736089" w:rsidP="003D7FEC">
            <w:pPr>
              <w:spacing w:before="240"/>
            </w:pPr>
          </w:p>
        </w:tc>
      </w:tr>
      <w:tr w:rsidR="00736089" w:rsidRPr="00262720" w14:paraId="73155B93" w14:textId="77777777" w:rsidTr="00E117CA">
        <w:tblPrEx>
          <w:tblBorders>
            <w:top w:val="single" w:sz="4" w:space="0" w:color="auto"/>
            <w:left w:val="single" w:sz="4" w:space="0" w:color="auto"/>
            <w:right w:val="single" w:sz="4" w:space="0" w:color="auto"/>
            <w:insideV w:val="single" w:sz="4" w:space="0" w:color="auto"/>
          </w:tblBorders>
        </w:tblPrEx>
        <w:tc>
          <w:tcPr>
            <w:tcW w:w="7621" w:type="dxa"/>
            <w:gridSpan w:val="2"/>
            <w:tcBorders>
              <w:top w:val="single" w:sz="4" w:space="0" w:color="auto"/>
              <w:left w:val="nil"/>
              <w:bottom w:val="nil"/>
              <w:right w:val="nil"/>
            </w:tcBorders>
          </w:tcPr>
          <w:p w14:paraId="6A31CCB0" w14:textId="77777777" w:rsidR="00736089" w:rsidRPr="00262720" w:rsidRDefault="00736089" w:rsidP="00185CC4">
            <w:pPr>
              <w:pStyle w:val="ListParagraph"/>
              <w:numPr>
                <w:ilvl w:val="0"/>
                <w:numId w:val="51"/>
              </w:numPr>
              <w:spacing w:before="240"/>
              <w:rPr>
                <w:rFonts w:cstheme="minorHAnsi"/>
              </w:rPr>
            </w:pPr>
            <w:r w:rsidRPr="00262720">
              <w:rPr>
                <w:rFonts w:cstheme="minorHAnsi"/>
                <w:b/>
                <w:bCs/>
              </w:rPr>
              <w:t>Does the Risk Assessment satisfactorily cover project risks?</w:t>
            </w:r>
          </w:p>
        </w:tc>
        <w:tc>
          <w:tcPr>
            <w:tcW w:w="851" w:type="dxa"/>
            <w:tcBorders>
              <w:top w:val="single" w:sz="4" w:space="0" w:color="auto"/>
              <w:left w:val="nil"/>
              <w:bottom w:val="nil"/>
              <w:right w:val="nil"/>
            </w:tcBorders>
          </w:tcPr>
          <w:p w14:paraId="13865AF3" w14:textId="77777777" w:rsidR="00736089" w:rsidRPr="00262720" w:rsidRDefault="00736089" w:rsidP="00E117CA">
            <w:pPr>
              <w:spacing w:before="240"/>
            </w:pPr>
            <w:r w:rsidRPr="00262720">
              <w:t xml:space="preserve">Yes </w:t>
            </w:r>
            <w:r w:rsidRPr="00262720">
              <w:rPr>
                <w:b/>
                <w:sz w:val="32"/>
                <w:szCs w:val="32"/>
              </w:rPr>
              <w:sym w:font="Wingdings 2" w:char="F02A"/>
            </w:r>
          </w:p>
        </w:tc>
        <w:tc>
          <w:tcPr>
            <w:tcW w:w="764" w:type="dxa"/>
            <w:tcBorders>
              <w:top w:val="single" w:sz="4" w:space="0" w:color="auto"/>
              <w:left w:val="nil"/>
              <w:bottom w:val="nil"/>
              <w:right w:val="nil"/>
            </w:tcBorders>
          </w:tcPr>
          <w:p w14:paraId="245BDC0B" w14:textId="77777777" w:rsidR="00736089" w:rsidRPr="00262720" w:rsidRDefault="00736089" w:rsidP="00E117CA">
            <w:pPr>
              <w:spacing w:before="240"/>
            </w:pPr>
            <w:r w:rsidRPr="00262720">
              <w:t xml:space="preserve">No </w:t>
            </w:r>
            <w:r w:rsidRPr="00262720">
              <w:rPr>
                <w:b/>
                <w:sz w:val="32"/>
                <w:szCs w:val="32"/>
              </w:rPr>
              <w:sym w:font="Wingdings 2" w:char="F02A"/>
            </w:r>
          </w:p>
        </w:tc>
      </w:tr>
      <w:tr w:rsidR="00736089" w:rsidRPr="00262720" w14:paraId="78E44D39" w14:textId="77777777" w:rsidTr="00E117CA">
        <w:tblPrEx>
          <w:tblBorders>
            <w:top w:val="single" w:sz="4" w:space="0" w:color="auto"/>
            <w:left w:val="single" w:sz="4" w:space="0" w:color="auto"/>
            <w:right w:val="single" w:sz="4" w:space="0" w:color="auto"/>
            <w:insideV w:val="single" w:sz="4" w:space="0" w:color="auto"/>
          </w:tblBorders>
        </w:tblPrEx>
        <w:tc>
          <w:tcPr>
            <w:tcW w:w="7621" w:type="dxa"/>
            <w:gridSpan w:val="2"/>
            <w:tcBorders>
              <w:top w:val="nil"/>
              <w:left w:val="nil"/>
              <w:right w:val="nil"/>
            </w:tcBorders>
          </w:tcPr>
          <w:p w14:paraId="1566FE7B" w14:textId="77777777" w:rsidR="00736089" w:rsidRPr="00262720" w:rsidRDefault="00736089" w:rsidP="00E117CA">
            <w:pPr>
              <w:spacing w:before="240"/>
            </w:pPr>
            <w:r w:rsidRPr="00262720">
              <w:rPr>
                <w:sz w:val="20"/>
              </w:rPr>
              <w:t>Comment/Action:</w:t>
            </w:r>
          </w:p>
        </w:tc>
        <w:tc>
          <w:tcPr>
            <w:tcW w:w="851" w:type="dxa"/>
            <w:tcBorders>
              <w:top w:val="nil"/>
              <w:left w:val="nil"/>
              <w:right w:val="nil"/>
            </w:tcBorders>
          </w:tcPr>
          <w:p w14:paraId="2B3D73B3" w14:textId="77777777" w:rsidR="00736089" w:rsidRPr="00262720" w:rsidRDefault="00736089" w:rsidP="00E117CA">
            <w:pPr>
              <w:spacing w:before="240"/>
            </w:pPr>
          </w:p>
        </w:tc>
        <w:tc>
          <w:tcPr>
            <w:tcW w:w="764" w:type="dxa"/>
            <w:tcBorders>
              <w:top w:val="nil"/>
              <w:left w:val="nil"/>
              <w:right w:val="nil"/>
            </w:tcBorders>
          </w:tcPr>
          <w:p w14:paraId="6F8C6AA6" w14:textId="77777777" w:rsidR="00736089" w:rsidRPr="00262720" w:rsidRDefault="00736089" w:rsidP="00E117CA">
            <w:pPr>
              <w:spacing w:before="240"/>
            </w:pPr>
          </w:p>
        </w:tc>
      </w:tr>
      <w:tr w:rsidR="00736089" w:rsidRPr="00262720" w14:paraId="0ECED622" w14:textId="77777777" w:rsidTr="00E117CA">
        <w:tblPrEx>
          <w:tblBorders>
            <w:top w:val="single" w:sz="4" w:space="0" w:color="auto"/>
            <w:left w:val="single" w:sz="4" w:space="0" w:color="auto"/>
            <w:right w:val="single" w:sz="4" w:space="0" w:color="auto"/>
            <w:insideV w:val="single" w:sz="4" w:space="0" w:color="auto"/>
          </w:tblBorders>
        </w:tblPrEx>
        <w:tc>
          <w:tcPr>
            <w:tcW w:w="7621" w:type="dxa"/>
            <w:gridSpan w:val="2"/>
            <w:tcBorders>
              <w:top w:val="single" w:sz="4" w:space="0" w:color="auto"/>
              <w:left w:val="nil"/>
              <w:bottom w:val="nil"/>
              <w:right w:val="nil"/>
            </w:tcBorders>
          </w:tcPr>
          <w:p w14:paraId="69738BB3" w14:textId="77777777" w:rsidR="00736089" w:rsidRPr="00262720" w:rsidRDefault="00736089" w:rsidP="00185CC4">
            <w:pPr>
              <w:pStyle w:val="ListParagraph"/>
              <w:numPr>
                <w:ilvl w:val="0"/>
                <w:numId w:val="51"/>
              </w:numPr>
              <w:spacing w:before="240"/>
              <w:rPr>
                <w:rFonts w:cstheme="minorHAnsi"/>
              </w:rPr>
            </w:pPr>
            <w:r w:rsidRPr="00262720">
              <w:rPr>
                <w:rFonts w:cstheme="minorHAnsi"/>
                <w:b/>
                <w:bCs/>
              </w:rPr>
              <w:t>Personnel on site participated in and are familiar with the Risk Assessment.</w:t>
            </w:r>
          </w:p>
        </w:tc>
        <w:tc>
          <w:tcPr>
            <w:tcW w:w="851" w:type="dxa"/>
            <w:tcBorders>
              <w:top w:val="single" w:sz="4" w:space="0" w:color="auto"/>
              <w:left w:val="nil"/>
              <w:bottom w:val="nil"/>
              <w:right w:val="nil"/>
            </w:tcBorders>
          </w:tcPr>
          <w:p w14:paraId="10C345F2" w14:textId="77777777" w:rsidR="00736089" w:rsidRPr="00262720" w:rsidRDefault="00736089" w:rsidP="00E117CA">
            <w:pPr>
              <w:spacing w:before="240"/>
            </w:pPr>
            <w:r w:rsidRPr="00262720">
              <w:t xml:space="preserve">Yes </w:t>
            </w:r>
            <w:r w:rsidRPr="00262720">
              <w:rPr>
                <w:b/>
                <w:sz w:val="32"/>
                <w:szCs w:val="32"/>
              </w:rPr>
              <w:sym w:font="Wingdings 2" w:char="F02A"/>
            </w:r>
          </w:p>
        </w:tc>
        <w:tc>
          <w:tcPr>
            <w:tcW w:w="764" w:type="dxa"/>
            <w:tcBorders>
              <w:top w:val="single" w:sz="4" w:space="0" w:color="auto"/>
              <w:left w:val="nil"/>
              <w:bottom w:val="nil"/>
              <w:right w:val="nil"/>
            </w:tcBorders>
          </w:tcPr>
          <w:p w14:paraId="2E5F0851" w14:textId="77777777" w:rsidR="00736089" w:rsidRPr="00262720" w:rsidRDefault="00736089" w:rsidP="00E117CA">
            <w:pPr>
              <w:spacing w:before="240"/>
            </w:pPr>
            <w:r w:rsidRPr="00262720">
              <w:t xml:space="preserve">No </w:t>
            </w:r>
            <w:r w:rsidRPr="00262720">
              <w:rPr>
                <w:b/>
                <w:sz w:val="32"/>
                <w:szCs w:val="32"/>
              </w:rPr>
              <w:sym w:font="Wingdings 2" w:char="F02A"/>
            </w:r>
          </w:p>
        </w:tc>
      </w:tr>
      <w:tr w:rsidR="00736089" w:rsidRPr="00262720" w14:paraId="6511E6AD" w14:textId="77777777" w:rsidTr="00E117CA">
        <w:tblPrEx>
          <w:tblBorders>
            <w:top w:val="single" w:sz="4" w:space="0" w:color="auto"/>
            <w:left w:val="single" w:sz="4" w:space="0" w:color="auto"/>
            <w:right w:val="single" w:sz="4" w:space="0" w:color="auto"/>
            <w:insideV w:val="single" w:sz="4" w:space="0" w:color="auto"/>
          </w:tblBorders>
        </w:tblPrEx>
        <w:tc>
          <w:tcPr>
            <w:tcW w:w="7621" w:type="dxa"/>
            <w:gridSpan w:val="2"/>
            <w:tcBorders>
              <w:top w:val="nil"/>
              <w:left w:val="nil"/>
              <w:right w:val="nil"/>
            </w:tcBorders>
          </w:tcPr>
          <w:p w14:paraId="2FF98D80" w14:textId="77777777" w:rsidR="00736089" w:rsidRPr="00262720" w:rsidRDefault="00736089" w:rsidP="00E117CA">
            <w:pPr>
              <w:spacing w:before="240"/>
              <w:rPr>
                <w:sz w:val="20"/>
              </w:rPr>
            </w:pPr>
            <w:r w:rsidRPr="00262720">
              <w:rPr>
                <w:sz w:val="20"/>
              </w:rPr>
              <w:t>Comment/Action:</w:t>
            </w:r>
          </w:p>
        </w:tc>
        <w:tc>
          <w:tcPr>
            <w:tcW w:w="851" w:type="dxa"/>
            <w:tcBorders>
              <w:top w:val="nil"/>
              <w:left w:val="nil"/>
              <w:right w:val="nil"/>
            </w:tcBorders>
          </w:tcPr>
          <w:p w14:paraId="13B6355B" w14:textId="77777777" w:rsidR="00736089" w:rsidRPr="00262720" w:rsidRDefault="00736089" w:rsidP="00E117CA">
            <w:pPr>
              <w:spacing w:before="240"/>
            </w:pPr>
          </w:p>
        </w:tc>
        <w:tc>
          <w:tcPr>
            <w:tcW w:w="764" w:type="dxa"/>
            <w:tcBorders>
              <w:top w:val="nil"/>
              <w:left w:val="nil"/>
              <w:right w:val="nil"/>
            </w:tcBorders>
          </w:tcPr>
          <w:p w14:paraId="50298CF8" w14:textId="77777777" w:rsidR="00736089" w:rsidRPr="00262720" w:rsidRDefault="00736089" w:rsidP="00E117CA">
            <w:pPr>
              <w:spacing w:before="240"/>
            </w:pPr>
          </w:p>
        </w:tc>
      </w:tr>
      <w:tr w:rsidR="00736089" w:rsidRPr="00262720" w14:paraId="06F3E0E7" w14:textId="77777777" w:rsidTr="00E117CA">
        <w:tblPrEx>
          <w:tblBorders>
            <w:top w:val="single" w:sz="4" w:space="0" w:color="auto"/>
            <w:left w:val="single" w:sz="4" w:space="0" w:color="auto"/>
            <w:right w:val="single" w:sz="4" w:space="0" w:color="auto"/>
            <w:insideV w:val="single" w:sz="4" w:space="0" w:color="auto"/>
          </w:tblBorders>
        </w:tblPrEx>
        <w:tc>
          <w:tcPr>
            <w:tcW w:w="7621" w:type="dxa"/>
            <w:gridSpan w:val="2"/>
            <w:tcBorders>
              <w:top w:val="single" w:sz="4" w:space="0" w:color="auto"/>
              <w:left w:val="nil"/>
              <w:bottom w:val="nil"/>
              <w:right w:val="nil"/>
            </w:tcBorders>
          </w:tcPr>
          <w:p w14:paraId="7ACB59DA" w14:textId="77777777" w:rsidR="00736089" w:rsidRPr="00262720" w:rsidRDefault="00736089" w:rsidP="00185CC4">
            <w:pPr>
              <w:pStyle w:val="ListParagraph"/>
              <w:numPr>
                <w:ilvl w:val="0"/>
                <w:numId w:val="51"/>
              </w:numPr>
              <w:spacing w:before="240"/>
              <w:rPr>
                <w:rFonts w:cstheme="minorHAnsi"/>
              </w:rPr>
            </w:pPr>
            <w:r w:rsidRPr="00262720">
              <w:rPr>
                <w:rFonts w:cstheme="minorHAnsi"/>
                <w:b/>
                <w:bCs/>
              </w:rPr>
              <w:t>All personnel are wearing appropriate personal protective clothing.</w:t>
            </w:r>
          </w:p>
        </w:tc>
        <w:tc>
          <w:tcPr>
            <w:tcW w:w="851" w:type="dxa"/>
            <w:tcBorders>
              <w:top w:val="single" w:sz="4" w:space="0" w:color="auto"/>
              <w:left w:val="nil"/>
              <w:bottom w:val="nil"/>
              <w:right w:val="nil"/>
            </w:tcBorders>
          </w:tcPr>
          <w:p w14:paraId="66430CAF" w14:textId="77777777" w:rsidR="00736089" w:rsidRPr="00262720" w:rsidRDefault="00736089" w:rsidP="00E117CA">
            <w:pPr>
              <w:spacing w:before="240"/>
            </w:pPr>
            <w:r w:rsidRPr="00262720">
              <w:t xml:space="preserve">Yes </w:t>
            </w:r>
            <w:r w:rsidRPr="00262720">
              <w:rPr>
                <w:b/>
                <w:sz w:val="32"/>
                <w:szCs w:val="32"/>
              </w:rPr>
              <w:sym w:font="Wingdings 2" w:char="F02A"/>
            </w:r>
          </w:p>
        </w:tc>
        <w:tc>
          <w:tcPr>
            <w:tcW w:w="764" w:type="dxa"/>
            <w:tcBorders>
              <w:top w:val="single" w:sz="4" w:space="0" w:color="auto"/>
              <w:left w:val="nil"/>
              <w:bottom w:val="nil"/>
              <w:right w:val="nil"/>
            </w:tcBorders>
          </w:tcPr>
          <w:p w14:paraId="354A8598" w14:textId="77777777" w:rsidR="00736089" w:rsidRPr="00262720" w:rsidRDefault="00736089" w:rsidP="00E117CA">
            <w:pPr>
              <w:spacing w:before="240"/>
            </w:pPr>
            <w:r w:rsidRPr="00262720">
              <w:t xml:space="preserve">No </w:t>
            </w:r>
            <w:r w:rsidRPr="00262720">
              <w:rPr>
                <w:b/>
                <w:sz w:val="32"/>
                <w:szCs w:val="32"/>
              </w:rPr>
              <w:sym w:font="Wingdings 2" w:char="F02A"/>
            </w:r>
          </w:p>
        </w:tc>
      </w:tr>
      <w:tr w:rsidR="00736089" w:rsidRPr="00262720" w14:paraId="37604E72" w14:textId="77777777" w:rsidTr="00E117CA">
        <w:tblPrEx>
          <w:tblBorders>
            <w:top w:val="single" w:sz="4" w:space="0" w:color="auto"/>
            <w:left w:val="single" w:sz="4" w:space="0" w:color="auto"/>
            <w:right w:val="single" w:sz="4" w:space="0" w:color="auto"/>
            <w:insideV w:val="single" w:sz="4" w:space="0" w:color="auto"/>
          </w:tblBorders>
        </w:tblPrEx>
        <w:tc>
          <w:tcPr>
            <w:tcW w:w="7621" w:type="dxa"/>
            <w:gridSpan w:val="2"/>
            <w:tcBorders>
              <w:top w:val="nil"/>
              <w:left w:val="nil"/>
              <w:right w:val="nil"/>
            </w:tcBorders>
          </w:tcPr>
          <w:p w14:paraId="5507B8BC" w14:textId="77777777" w:rsidR="00736089" w:rsidRPr="00262720" w:rsidRDefault="00736089" w:rsidP="00E117CA">
            <w:pPr>
              <w:spacing w:before="240"/>
              <w:rPr>
                <w:sz w:val="20"/>
              </w:rPr>
            </w:pPr>
            <w:r w:rsidRPr="00262720">
              <w:rPr>
                <w:sz w:val="20"/>
              </w:rPr>
              <w:t>Comment/Action:</w:t>
            </w:r>
          </w:p>
        </w:tc>
        <w:tc>
          <w:tcPr>
            <w:tcW w:w="851" w:type="dxa"/>
            <w:tcBorders>
              <w:top w:val="nil"/>
              <w:left w:val="nil"/>
              <w:right w:val="nil"/>
            </w:tcBorders>
          </w:tcPr>
          <w:p w14:paraId="2446F4B1" w14:textId="77777777" w:rsidR="00736089" w:rsidRPr="00262720" w:rsidRDefault="00736089" w:rsidP="00E117CA">
            <w:pPr>
              <w:spacing w:before="240"/>
              <w:rPr>
                <w:sz w:val="20"/>
              </w:rPr>
            </w:pPr>
          </w:p>
        </w:tc>
        <w:tc>
          <w:tcPr>
            <w:tcW w:w="764" w:type="dxa"/>
            <w:tcBorders>
              <w:top w:val="nil"/>
              <w:left w:val="nil"/>
              <w:right w:val="nil"/>
            </w:tcBorders>
          </w:tcPr>
          <w:p w14:paraId="5125EF75" w14:textId="77777777" w:rsidR="00736089" w:rsidRPr="00262720" w:rsidRDefault="00736089" w:rsidP="00E117CA">
            <w:pPr>
              <w:spacing w:before="240"/>
              <w:rPr>
                <w:sz w:val="20"/>
              </w:rPr>
            </w:pPr>
          </w:p>
        </w:tc>
      </w:tr>
      <w:tr w:rsidR="00736089" w:rsidRPr="00262720" w14:paraId="4ED01828" w14:textId="77777777" w:rsidTr="00E117CA">
        <w:tblPrEx>
          <w:tblBorders>
            <w:top w:val="single" w:sz="4" w:space="0" w:color="auto"/>
            <w:left w:val="single" w:sz="4" w:space="0" w:color="auto"/>
            <w:right w:val="single" w:sz="4" w:space="0" w:color="auto"/>
            <w:insideV w:val="single" w:sz="4" w:space="0" w:color="auto"/>
          </w:tblBorders>
        </w:tblPrEx>
        <w:tc>
          <w:tcPr>
            <w:tcW w:w="7621" w:type="dxa"/>
            <w:gridSpan w:val="2"/>
            <w:tcBorders>
              <w:top w:val="single" w:sz="4" w:space="0" w:color="auto"/>
              <w:left w:val="nil"/>
              <w:bottom w:val="nil"/>
              <w:right w:val="nil"/>
            </w:tcBorders>
          </w:tcPr>
          <w:p w14:paraId="04AE3752" w14:textId="77777777" w:rsidR="00736089" w:rsidRPr="00262720" w:rsidRDefault="00736089" w:rsidP="00185CC4">
            <w:pPr>
              <w:pStyle w:val="ListParagraph"/>
              <w:numPr>
                <w:ilvl w:val="0"/>
                <w:numId w:val="51"/>
              </w:numPr>
              <w:spacing w:before="240"/>
              <w:rPr>
                <w:rFonts w:cstheme="minorHAnsi"/>
              </w:rPr>
            </w:pPr>
            <w:r w:rsidRPr="00262720">
              <w:rPr>
                <w:rFonts w:cstheme="minorHAnsi"/>
                <w:b/>
                <w:bCs/>
              </w:rPr>
              <w:t>Does the Project Manager have information regarding any pre-existing medical conditions disclosed by activity participants?</w:t>
            </w:r>
          </w:p>
        </w:tc>
        <w:tc>
          <w:tcPr>
            <w:tcW w:w="851" w:type="dxa"/>
            <w:tcBorders>
              <w:top w:val="single" w:sz="4" w:space="0" w:color="auto"/>
              <w:left w:val="nil"/>
              <w:bottom w:val="nil"/>
              <w:right w:val="nil"/>
            </w:tcBorders>
          </w:tcPr>
          <w:p w14:paraId="2A8CF857" w14:textId="77777777" w:rsidR="00736089" w:rsidRPr="00262720" w:rsidRDefault="00736089" w:rsidP="00E117CA">
            <w:pPr>
              <w:spacing w:before="240"/>
            </w:pPr>
            <w:r w:rsidRPr="00262720">
              <w:t xml:space="preserve">Yes </w:t>
            </w:r>
            <w:r w:rsidRPr="00262720">
              <w:rPr>
                <w:b/>
                <w:sz w:val="32"/>
                <w:szCs w:val="32"/>
              </w:rPr>
              <w:sym w:font="Wingdings 2" w:char="F02A"/>
            </w:r>
          </w:p>
        </w:tc>
        <w:tc>
          <w:tcPr>
            <w:tcW w:w="764" w:type="dxa"/>
            <w:tcBorders>
              <w:top w:val="single" w:sz="4" w:space="0" w:color="auto"/>
              <w:left w:val="nil"/>
              <w:bottom w:val="nil"/>
              <w:right w:val="nil"/>
            </w:tcBorders>
          </w:tcPr>
          <w:p w14:paraId="7D1FFA3E" w14:textId="77777777" w:rsidR="00736089" w:rsidRPr="00262720" w:rsidRDefault="00736089" w:rsidP="00E117CA">
            <w:pPr>
              <w:spacing w:before="240"/>
            </w:pPr>
            <w:r w:rsidRPr="00262720">
              <w:t xml:space="preserve">No </w:t>
            </w:r>
            <w:r w:rsidRPr="00262720">
              <w:rPr>
                <w:b/>
                <w:sz w:val="32"/>
                <w:szCs w:val="32"/>
              </w:rPr>
              <w:sym w:font="Wingdings 2" w:char="F02A"/>
            </w:r>
          </w:p>
        </w:tc>
      </w:tr>
      <w:tr w:rsidR="00736089" w:rsidRPr="00262720" w14:paraId="0A4FE773" w14:textId="77777777" w:rsidTr="00E117CA">
        <w:tblPrEx>
          <w:tblBorders>
            <w:top w:val="single" w:sz="4" w:space="0" w:color="auto"/>
            <w:left w:val="single" w:sz="4" w:space="0" w:color="auto"/>
            <w:right w:val="single" w:sz="4" w:space="0" w:color="auto"/>
            <w:insideV w:val="single" w:sz="4" w:space="0" w:color="auto"/>
          </w:tblBorders>
        </w:tblPrEx>
        <w:tc>
          <w:tcPr>
            <w:tcW w:w="7621" w:type="dxa"/>
            <w:gridSpan w:val="2"/>
            <w:tcBorders>
              <w:top w:val="nil"/>
              <w:left w:val="nil"/>
              <w:right w:val="nil"/>
            </w:tcBorders>
          </w:tcPr>
          <w:p w14:paraId="203B8548" w14:textId="77777777" w:rsidR="00736089" w:rsidRPr="00262720" w:rsidRDefault="00736089" w:rsidP="00E117CA">
            <w:pPr>
              <w:spacing w:before="240"/>
              <w:rPr>
                <w:sz w:val="20"/>
              </w:rPr>
            </w:pPr>
            <w:r w:rsidRPr="00262720">
              <w:rPr>
                <w:sz w:val="20"/>
              </w:rPr>
              <w:t>Comment/Action:</w:t>
            </w:r>
          </w:p>
        </w:tc>
        <w:tc>
          <w:tcPr>
            <w:tcW w:w="851" w:type="dxa"/>
            <w:tcBorders>
              <w:top w:val="nil"/>
              <w:left w:val="nil"/>
              <w:right w:val="nil"/>
            </w:tcBorders>
          </w:tcPr>
          <w:p w14:paraId="2674F153" w14:textId="77777777" w:rsidR="00736089" w:rsidRPr="00262720" w:rsidRDefault="00736089" w:rsidP="00E117CA">
            <w:pPr>
              <w:spacing w:before="240"/>
              <w:rPr>
                <w:sz w:val="20"/>
              </w:rPr>
            </w:pPr>
          </w:p>
        </w:tc>
        <w:tc>
          <w:tcPr>
            <w:tcW w:w="764" w:type="dxa"/>
            <w:tcBorders>
              <w:top w:val="nil"/>
              <w:left w:val="nil"/>
              <w:right w:val="nil"/>
            </w:tcBorders>
          </w:tcPr>
          <w:p w14:paraId="6F5AD2A5" w14:textId="77777777" w:rsidR="00736089" w:rsidRPr="00262720" w:rsidRDefault="00736089" w:rsidP="00E117CA">
            <w:pPr>
              <w:spacing w:before="240"/>
              <w:rPr>
                <w:sz w:val="20"/>
              </w:rPr>
            </w:pPr>
          </w:p>
        </w:tc>
      </w:tr>
      <w:tr w:rsidR="00736089" w:rsidRPr="00262720" w14:paraId="61D05D94" w14:textId="77777777" w:rsidTr="00E117CA">
        <w:tblPrEx>
          <w:tblBorders>
            <w:top w:val="single" w:sz="4" w:space="0" w:color="auto"/>
            <w:left w:val="single" w:sz="4" w:space="0" w:color="auto"/>
            <w:right w:val="single" w:sz="4" w:space="0" w:color="auto"/>
            <w:insideV w:val="single" w:sz="4" w:space="0" w:color="auto"/>
          </w:tblBorders>
        </w:tblPrEx>
        <w:tc>
          <w:tcPr>
            <w:tcW w:w="7621" w:type="dxa"/>
            <w:gridSpan w:val="2"/>
            <w:tcBorders>
              <w:top w:val="single" w:sz="4" w:space="0" w:color="auto"/>
              <w:left w:val="nil"/>
              <w:bottom w:val="nil"/>
              <w:right w:val="nil"/>
            </w:tcBorders>
          </w:tcPr>
          <w:p w14:paraId="366EE2A5" w14:textId="77777777" w:rsidR="00736089" w:rsidRPr="00262720" w:rsidRDefault="00736089" w:rsidP="00185CC4">
            <w:pPr>
              <w:pStyle w:val="ListParagraph"/>
              <w:numPr>
                <w:ilvl w:val="0"/>
                <w:numId w:val="51"/>
              </w:numPr>
              <w:spacing w:before="240"/>
              <w:rPr>
                <w:rFonts w:cstheme="minorHAnsi"/>
              </w:rPr>
            </w:pPr>
            <w:r w:rsidRPr="00262720">
              <w:rPr>
                <w:rFonts w:cstheme="minorHAnsi"/>
                <w:b/>
                <w:bCs/>
              </w:rPr>
              <w:t>Is the first aid kit at the actual work site?</w:t>
            </w:r>
          </w:p>
        </w:tc>
        <w:tc>
          <w:tcPr>
            <w:tcW w:w="851" w:type="dxa"/>
            <w:tcBorders>
              <w:top w:val="single" w:sz="4" w:space="0" w:color="auto"/>
              <w:left w:val="nil"/>
              <w:bottom w:val="nil"/>
              <w:right w:val="nil"/>
            </w:tcBorders>
          </w:tcPr>
          <w:p w14:paraId="56F9B2CD" w14:textId="77777777" w:rsidR="00736089" w:rsidRPr="00262720" w:rsidRDefault="00736089" w:rsidP="00E117CA">
            <w:pPr>
              <w:spacing w:before="240"/>
            </w:pPr>
            <w:r w:rsidRPr="00262720">
              <w:t xml:space="preserve">Yes </w:t>
            </w:r>
            <w:r w:rsidRPr="00262720">
              <w:rPr>
                <w:b/>
                <w:sz w:val="32"/>
                <w:szCs w:val="32"/>
              </w:rPr>
              <w:sym w:font="Wingdings 2" w:char="F02A"/>
            </w:r>
          </w:p>
        </w:tc>
        <w:tc>
          <w:tcPr>
            <w:tcW w:w="764" w:type="dxa"/>
            <w:tcBorders>
              <w:top w:val="single" w:sz="4" w:space="0" w:color="auto"/>
              <w:left w:val="nil"/>
              <w:bottom w:val="nil"/>
              <w:right w:val="nil"/>
            </w:tcBorders>
          </w:tcPr>
          <w:p w14:paraId="444D3AAA" w14:textId="77777777" w:rsidR="00736089" w:rsidRPr="00262720" w:rsidRDefault="00736089" w:rsidP="00E117CA">
            <w:pPr>
              <w:spacing w:before="240"/>
            </w:pPr>
            <w:r w:rsidRPr="00262720">
              <w:t xml:space="preserve">No </w:t>
            </w:r>
            <w:r w:rsidRPr="00262720">
              <w:rPr>
                <w:b/>
                <w:sz w:val="32"/>
                <w:szCs w:val="32"/>
              </w:rPr>
              <w:sym w:font="Wingdings 2" w:char="F02A"/>
            </w:r>
          </w:p>
        </w:tc>
      </w:tr>
      <w:tr w:rsidR="00736089" w:rsidRPr="00262720" w14:paraId="66BDCB20" w14:textId="77777777" w:rsidTr="00E117CA">
        <w:tblPrEx>
          <w:tblBorders>
            <w:top w:val="single" w:sz="4" w:space="0" w:color="auto"/>
            <w:left w:val="single" w:sz="4" w:space="0" w:color="auto"/>
            <w:right w:val="single" w:sz="4" w:space="0" w:color="auto"/>
            <w:insideV w:val="single" w:sz="4" w:space="0" w:color="auto"/>
          </w:tblBorders>
        </w:tblPrEx>
        <w:tc>
          <w:tcPr>
            <w:tcW w:w="7621" w:type="dxa"/>
            <w:gridSpan w:val="2"/>
            <w:tcBorders>
              <w:top w:val="nil"/>
              <w:left w:val="nil"/>
              <w:right w:val="nil"/>
            </w:tcBorders>
          </w:tcPr>
          <w:p w14:paraId="11A2DE18" w14:textId="77777777" w:rsidR="00736089" w:rsidRPr="00262720" w:rsidRDefault="00736089" w:rsidP="00E117CA">
            <w:pPr>
              <w:spacing w:before="240"/>
              <w:rPr>
                <w:sz w:val="20"/>
              </w:rPr>
            </w:pPr>
            <w:r w:rsidRPr="00262720">
              <w:rPr>
                <w:sz w:val="20"/>
              </w:rPr>
              <w:t>Comment/Action:</w:t>
            </w:r>
          </w:p>
        </w:tc>
        <w:tc>
          <w:tcPr>
            <w:tcW w:w="851" w:type="dxa"/>
            <w:tcBorders>
              <w:top w:val="nil"/>
              <w:left w:val="nil"/>
              <w:right w:val="nil"/>
            </w:tcBorders>
          </w:tcPr>
          <w:p w14:paraId="302F04B4" w14:textId="77777777" w:rsidR="00736089" w:rsidRPr="00262720" w:rsidRDefault="00736089" w:rsidP="00E117CA">
            <w:pPr>
              <w:spacing w:before="240"/>
            </w:pPr>
          </w:p>
        </w:tc>
        <w:tc>
          <w:tcPr>
            <w:tcW w:w="764" w:type="dxa"/>
            <w:tcBorders>
              <w:top w:val="nil"/>
              <w:left w:val="nil"/>
              <w:right w:val="nil"/>
            </w:tcBorders>
          </w:tcPr>
          <w:p w14:paraId="16D439E5" w14:textId="77777777" w:rsidR="00736089" w:rsidRPr="00262720" w:rsidRDefault="00736089" w:rsidP="00E117CA">
            <w:pPr>
              <w:spacing w:before="240"/>
            </w:pPr>
          </w:p>
        </w:tc>
      </w:tr>
      <w:tr w:rsidR="00736089" w:rsidRPr="00262720" w14:paraId="7230B547" w14:textId="77777777" w:rsidTr="00736089">
        <w:tblPrEx>
          <w:tblBorders>
            <w:top w:val="single" w:sz="4" w:space="0" w:color="auto"/>
            <w:left w:val="single" w:sz="4" w:space="0" w:color="auto"/>
            <w:right w:val="single" w:sz="4" w:space="0" w:color="auto"/>
            <w:insideV w:val="single" w:sz="4" w:space="0" w:color="auto"/>
          </w:tblBorders>
        </w:tblPrEx>
        <w:tc>
          <w:tcPr>
            <w:tcW w:w="7621" w:type="dxa"/>
            <w:gridSpan w:val="2"/>
            <w:tcBorders>
              <w:top w:val="single" w:sz="4" w:space="0" w:color="auto"/>
              <w:left w:val="nil"/>
              <w:bottom w:val="nil"/>
              <w:right w:val="nil"/>
            </w:tcBorders>
          </w:tcPr>
          <w:p w14:paraId="1A2668AA" w14:textId="77777777" w:rsidR="00736089" w:rsidRPr="00262720" w:rsidRDefault="00736089" w:rsidP="00185CC4">
            <w:pPr>
              <w:pStyle w:val="ListParagraph"/>
              <w:numPr>
                <w:ilvl w:val="0"/>
                <w:numId w:val="51"/>
              </w:numPr>
              <w:spacing w:before="240"/>
              <w:rPr>
                <w:rFonts w:cstheme="minorHAnsi"/>
              </w:rPr>
            </w:pPr>
            <w:r w:rsidRPr="00262720">
              <w:rPr>
                <w:rFonts w:cstheme="minorHAnsi"/>
                <w:b/>
                <w:bCs/>
              </w:rPr>
              <w:t>Is the first aid kit adequately stocked?</w:t>
            </w:r>
          </w:p>
        </w:tc>
        <w:tc>
          <w:tcPr>
            <w:tcW w:w="851" w:type="dxa"/>
            <w:tcBorders>
              <w:top w:val="single" w:sz="4" w:space="0" w:color="auto"/>
              <w:left w:val="nil"/>
              <w:bottom w:val="nil"/>
              <w:right w:val="nil"/>
            </w:tcBorders>
          </w:tcPr>
          <w:p w14:paraId="4E89F3A9" w14:textId="77777777" w:rsidR="00736089" w:rsidRPr="00262720" w:rsidRDefault="00736089" w:rsidP="00E117CA">
            <w:pPr>
              <w:spacing w:before="240"/>
            </w:pPr>
            <w:r w:rsidRPr="00262720">
              <w:t xml:space="preserve">Yes </w:t>
            </w:r>
            <w:r w:rsidRPr="00262720">
              <w:rPr>
                <w:b/>
                <w:sz w:val="32"/>
                <w:szCs w:val="32"/>
              </w:rPr>
              <w:sym w:font="Wingdings 2" w:char="F02A"/>
            </w:r>
          </w:p>
        </w:tc>
        <w:tc>
          <w:tcPr>
            <w:tcW w:w="764" w:type="dxa"/>
            <w:tcBorders>
              <w:top w:val="single" w:sz="4" w:space="0" w:color="auto"/>
              <w:left w:val="nil"/>
              <w:bottom w:val="nil"/>
              <w:right w:val="nil"/>
            </w:tcBorders>
          </w:tcPr>
          <w:p w14:paraId="1D557330" w14:textId="77777777" w:rsidR="00736089" w:rsidRPr="00262720" w:rsidRDefault="00736089" w:rsidP="00E117CA">
            <w:pPr>
              <w:spacing w:before="240"/>
            </w:pPr>
            <w:r w:rsidRPr="00262720">
              <w:t xml:space="preserve">No </w:t>
            </w:r>
            <w:r w:rsidRPr="00262720">
              <w:rPr>
                <w:b/>
                <w:sz w:val="32"/>
                <w:szCs w:val="32"/>
              </w:rPr>
              <w:sym w:font="Wingdings 2" w:char="F02A"/>
            </w:r>
          </w:p>
        </w:tc>
      </w:tr>
      <w:tr w:rsidR="00736089" w:rsidRPr="00262720" w14:paraId="7C4B61C0" w14:textId="77777777" w:rsidTr="00E117CA">
        <w:tblPrEx>
          <w:tblBorders>
            <w:top w:val="single" w:sz="4" w:space="0" w:color="auto"/>
            <w:left w:val="single" w:sz="4" w:space="0" w:color="auto"/>
            <w:right w:val="single" w:sz="4" w:space="0" w:color="auto"/>
            <w:insideV w:val="single" w:sz="4" w:space="0" w:color="auto"/>
          </w:tblBorders>
        </w:tblPrEx>
        <w:tc>
          <w:tcPr>
            <w:tcW w:w="7621" w:type="dxa"/>
            <w:gridSpan w:val="2"/>
            <w:tcBorders>
              <w:top w:val="nil"/>
              <w:left w:val="nil"/>
              <w:right w:val="nil"/>
            </w:tcBorders>
          </w:tcPr>
          <w:p w14:paraId="51A75183" w14:textId="77777777" w:rsidR="00736089" w:rsidRPr="00262720" w:rsidRDefault="00736089" w:rsidP="00E117CA">
            <w:pPr>
              <w:spacing w:before="240"/>
              <w:rPr>
                <w:sz w:val="20"/>
              </w:rPr>
            </w:pPr>
            <w:r w:rsidRPr="00262720">
              <w:rPr>
                <w:sz w:val="20"/>
              </w:rPr>
              <w:t>Comment/Action:</w:t>
            </w:r>
          </w:p>
        </w:tc>
        <w:tc>
          <w:tcPr>
            <w:tcW w:w="851" w:type="dxa"/>
            <w:tcBorders>
              <w:top w:val="nil"/>
              <w:left w:val="nil"/>
              <w:right w:val="nil"/>
            </w:tcBorders>
          </w:tcPr>
          <w:p w14:paraId="1AEEFE03" w14:textId="77777777" w:rsidR="00736089" w:rsidRPr="00262720" w:rsidRDefault="00736089" w:rsidP="00E117CA">
            <w:pPr>
              <w:spacing w:before="240"/>
              <w:rPr>
                <w:sz w:val="20"/>
              </w:rPr>
            </w:pPr>
          </w:p>
        </w:tc>
        <w:tc>
          <w:tcPr>
            <w:tcW w:w="764" w:type="dxa"/>
            <w:tcBorders>
              <w:top w:val="nil"/>
              <w:left w:val="nil"/>
              <w:right w:val="nil"/>
            </w:tcBorders>
          </w:tcPr>
          <w:p w14:paraId="5D937063" w14:textId="77777777" w:rsidR="00736089" w:rsidRPr="00262720" w:rsidRDefault="00736089" w:rsidP="00E117CA">
            <w:pPr>
              <w:spacing w:before="240"/>
              <w:rPr>
                <w:sz w:val="20"/>
              </w:rPr>
            </w:pPr>
          </w:p>
        </w:tc>
      </w:tr>
    </w:tbl>
    <w:tbl>
      <w:tblPr>
        <w:tblStyle w:val="TableGrid3"/>
        <w:tblW w:w="0" w:type="auto"/>
        <w:tblLook w:val="04A0" w:firstRow="1" w:lastRow="0" w:firstColumn="1" w:lastColumn="0" w:noHBand="0" w:noVBand="1"/>
      </w:tblPr>
      <w:tblGrid>
        <w:gridCol w:w="7426"/>
        <w:gridCol w:w="840"/>
        <w:gridCol w:w="754"/>
      </w:tblGrid>
      <w:tr w:rsidR="00736089" w:rsidRPr="00262720" w14:paraId="4A822757" w14:textId="77777777" w:rsidTr="00E117CA">
        <w:tc>
          <w:tcPr>
            <w:tcW w:w="7621" w:type="dxa"/>
            <w:tcBorders>
              <w:top w:val="single" w:sz="4" w:space="0" w:color="auto"/>
              <w:left w:val="nil"/>
              <w:bottom w:val="nil"/>
              <w:right w:val="nil"/>
            </w:tcBorders>
          </w:tcPr>
          <w:p w14:paraId="72F1F024" w14:textId="77777777" w:rsidR="00736089" w:rsidRPr="00262720" w:rsidRDefault="00736089" w:rsidP="00185CC4">
            <w:pPr>
              <w:pStyle w:val="ListParagraph"/>
              <w:numPr>
                <w:ilvl w:val="0"/>
                <w:numId w:val="51"/>
              </w:numPr>
              <w:spacing w:before="240"/>
              <w:rPr>
                <w:rFonts w:cstheme="minorHAnsi"/>
              </w:rPr>
            </w:pPr>
            <w:r w:rsidRPr="00262720">
              <w:rPr>
                <w:rFonts w:cstheme="minorHAnsi"/>
                <w:b/>
                <w:bCs/>
              </w:rPr>
              <w:t>Are the emergency contact numbers available to all on site?</w:t>
            </w:r>
          </w:p>
        </w:tc>
        <w:tc>
          <w:tcPr>
            <w:tcW w:w="851" w:type="dxa"/>
            <w:tcBorders>
              <w:top w:val="single" w:sz="4" w:space="0" w:color="auto"/>
              <w:left w:val="nil"/>
              <w:bottom w:val="nil"/>
              <w:right w:val="nil"/>
            </w:tcBorders>
          </w:tcPr>
          <w:p w14:paraId="46969CC6" w14:textId="77777777" w:rsidR="00736089" w:rsidRPr="00262720" w:rsidRDefault="00736089" w:rsidP="00E117CA">
            <w:pPr>
              <w:spacing w:before="240"/>
            </w:pPr>
            <w:r w:rsidRPr="00262720">
              <w:t xml:space="preserve">Yes </w:t>
            </w:r>
            <w:r w:rsidRPr="00262720">
              <w:rPr>
                <w:b/>
                <w:sz w:val="32"/>
                <w:szCs w:val="32"/>
              </w:rPr>
              <w:sym w:font="Wingdings 2" w:char="F02A"/>
            </w:r>
          </w:p>
        </w:tc>
        <w:tc>
          <w:tcPr>
            <w:tcW w:w="764" w:type="dxa"/>
            <w:tcBorders>
              <w:top w:val="single" w:sz="4" w:space="0" w:color="auto"/>
              <w:left w:val="nil"/>
              <w:bottom w:val="nil"/>
              <w:right w:val="nil"/>
            </w:tcBorders>
          </w:tcPr>
          <w:p w14:paraId="1B092FF9" w14:textId="77777777" w:rsidR="00736089" w:rsidRPr="00262720" w:rsidRDefault="00736089" w:rsidP="00E117CA">
            <w:pPr>
              <w:spacing w:before="240"/>
            </w:pPr>
            <w:r w:rsidRPr="00262720">
              <w:t xml:space="preserve">No </w:t>
            </w:r>
            <w:r w:rsidRPr="00262720">
              <w:rPr>
                <w:b/>
                <w:sz w:val="32"/>
                <w:szCs w:val="32"/>
              </w:rPr>
              <w:sym w:font="Wingdings 2" w:char="F02A"/>
            </w:r>
          </w:p>
        </w:tc>
      </w:tr>
      <w:tr w:rsidR="00736089" w:rsidRPr="00262720" w14:paraId="34BB6EB4" w14:textId="77777777" w:rsidTr="00E117CA">
        <w:tc>
          <w:tcPr>
            <w:tcW w:w="7621" w:type="dxa"/>
            <w:tcBorders>
              <w:top w:val="nil"/>
              <w:left w:val="nil"/>
              <w:right w:val="nil"/>
            </w:tcBorders>
          </w:tcPr>
          <w:p w14:paraId="7E2C242C" w14:textId="77777777" w:rsidR="00736089" w:rsidRPr="00262720" w:rsidRDefault="00736089" w:rsidP="00E117CA">
            <w:pPr>
              <w:spacing w:before="240"/>
              <w:rPr>
                <w:sz w:val="20"/>
              </w:rPr>
            </w:pPr>
            <w:r w:rsidRPr="00262720">
              <w:rPr>
                <w:sz w:val="20"/>
              </w:rPr>
              <w:t>Comment/Action:</w:t>
            </w:r>
          </w:p>
        </w:tc>
        <w:tc>
          <w:tcPr>
            <w:tcW w:w="851" w:type="dxa"/>
            <w:tcBorders>
              <w:top w:val="nil"/>
              <w:left w:val="nil"/>
              <w:right w:val="nil"/>
            </w:tcBorders>
          </w:tcPr>
          <w:p w14:paraId="7E749794" w14:textId="77777777" w:rsidR="00736089" w:rsidRPr="00262720" w:rsidRDefault="00736089" w:rsidP="00E117CA">
            <w:pPr>
              <w:spacing w:before="240"/>
              <w:rPr>
                <w:sz w:val="20"/>
              </w:rPr>
            </w:pPr>
          </w:p>
        </w:tc>
        <w:tc>
          <w:tcPr>
            <w:tcW w:w="764" w:type="dxa"/>
            <w:tcBorders>
              <w:top w:val="nil"/>
              <w:left w:val="nil"/>
              <w:right w:val="nil"/>
            </w:tcBorders>
          </w:tcPr>
          <w:p w14:paraId="59E802AC" w14:textId="77777777" w:rsidR="00736089" w:rsidRPr="00262720" w:rsidRDefault="00736089" w:rsidP="00E117CA">
            <w:pPr>
              <w:spacing w:before="240"/>
              <w:rPr>
                <w:sz w:val="20"/>
              </w:rPr>
            </w:pPr>
          </w:p>
        </w:tc>
      </w:tr>
      <w:tr w:rsidR="00736089" w:rsidRPr="00262720" w14:paraId="556545D3" w14:textId="77777777" w:rsidTr="00E117CA">
        <w:tc>
          <w:tcPr>
            <w:tcW w:w="7621" w:type="dxa"/>
            <w:tcBorders>
              <w:top w:val="single" w:sz="4" w:space="0" w:color="auto"/>
              <w:left w:val="nil"/>
              <w:bottom w:val="nil"/>
              <w:right w:val="nil"/>
            </w:tcBorders>
          </w:tcPr>
          <w:p w14:paraId="1592D0A7" w14:textId="77777777" w:rsidR="00736089" w:rsidRPr="00262720" w:rsidRDefault="00736089" w:rsidP="00185CC4">
            <w:pPr>
              <w:pStyle w:val="ListParagraph"/>
              <w:numPr>
                <w:ilvl w:val="0"/>
                <w:numId w:val="51"/>
              </w:numPr>
              <w:spacing w:before="240"/>
              <w:rPr>
                <w:rFonts w:cstheme="minorHAnsi"/>
              </w:rPr>
            </w:pPr>
            <w:r w:rsidRPr="00262720">
              <w:rPr>
                <w:rFonts w:cstheme="minorHAnsi"/>
                <w:b/>
                <w:bCs/>
              </w:rPr>
              <w:t xml:space="preserve">Does the group demonstrate safety awareness? </w:t>
            </w:r>
            <w:r w:rsidRPr="00262720">
              <w:rPr>
                <w:rFonts w:cstheme="minorHAnsi"/>
                <w:bCs/>
                <w:i/>
                <w:sz w:val="18"/>
                <w:szCs w:val="18"/>
              </w:rPr>
              <w:t>(Are work practices safe?)</w:t>
            </w:r>
          </w:p>
        </w:tc>
        <w:tc>
          <w:tcPr>
            <w:tcW w:w="851" w:type="dxa"/>
            <w:tcBorders>
              <w:top w:val="single" w:sz="4" w:space="0" w:color="auto"/>
              <w:left w:val="nil"/>
              <w:bottom w:val="nil"/>
              <w:right w:val="nil"/>
            </w:tcBorders>
          </w:tcPr>
          <w:p w14:paraId="3C5B414D" w14:textId="77777777" w:rsidR="00736089" w:rsidRPr="00262720" w:rsidRDefault="00736089" w:rsidP="00E117CA">
            <w:pPr>
              <w:spacing w:before="240"/>
            </w:pPr>
            <w:r w:rsidRPr="00262720">
              <w:t xml:space="preserve">Yes </w:t>
            </w:r>
            <w:r w:rsidRPr="00262720">
              <w:rPr>
                <w:b/>
                <w:sz w:val="32"/>
                <w:szCs w:val="32"/>
              </w:rPr>
              <w:sym w:font="Wingdings 2" w:char="F02A"/>
            </w:r>
          </w:p>
        </w:tc>
        <w:tc>
          <w:tcPr>
            <w:tcW w:w="764" w:type="dxa"/>
            <w:tcBorders>
              <w:top w:val="single" w:sz="4" w:space="0" w:color="auto"/>
              <w:left w:val="nil"/>
              <w:bottom w:val="nil"/>
              <w:right w:val="nil"/>
            </w:tcBorders>
          </w:tcPr>
          <w:p w14:paraId="13E50E60" w14:textId="77777777" w:rsidR="00736089" w:rsidRPr="00262720" w:rsidRDefault="00736089" w:rsidP="00E117CA">
            <w:pPr>
              <w:spacing w:before="240"/>
            </w:pPr>
            <w:r w:rsidRPr="00262720">
              <w:t xml:space="preserve">No </w:t>
            </w:r>
            <w:r w:rsidRPr="00262720">
              <w:rPr>
                <w:b/>
                <w:sz w:val="32"/>
                <w:szCs w:val="32"/>
              </w:rPr>
              <w:sym w:font="Wingdings 2" w:char="F02A"/>
            </w:r>
          </w:p>
        </w:tc>
      </w:tr>
      <w:tr w:rsidR="00736089" w:rsidRPr="00262720" w14:paraId="02A3C3A3" w14:textId="77777777" w:rsidTr="00E117CA">
        <w:tc>
          <w:tcPr>
            <w:tcW w:w="7621" w:type="dxa"/>
            <w:tcBorders>
              <w:top w:val="nil"/>
              <w:left w:val="nil"/>
              <w:right w:val="nil"/>
            </w:tcBorders>
          </w:tcPr>
          <w:p w14:paraId="29349E66" w14:textId="77777777" w:rsidR="00736089" w:rsidRPr="00262720" w:rsidRDefault="00736089" w:rsidP="00E117CA">
            <w:pPr>
              <w:spacing w:before="240"/>
              <w:rPr>
                <w:sz w:val="20"/>
              </w:rPr>
            </w:pPr>
            <w:r w:rsidRPr="00262720">
              <w:rPr>
                <w:sz w:val="20"/>
              </w:rPr>
              <w:t>Comment/Action:</w:t>
            </w:r>
          </w:p>
        </w:tc>
        <w:tc>
          <w:tcPr>
            <w:tcW w:w="851" w:type="dxa"/>
            <w:tcBorders>
              <w:top w:val="nil"/>
              <w:left w:val="nil"/>
              <w:right w:val="nil"/>
            </w:tcBorders>
          </w:tcPr>
          <w:p w14:paraId="62AD745D" w14:textId="77777777" w:rsidR="00736089" w:rsidRPr="00262720" w:rsidRDefault="00736089" w:rsidP="00E117CA">
            <w:pPr>
              <w:spacing w:before="240"/>
              <w:rPr>
                <w:sz w:val="20"/>
              </w:rPr>
            </w:pPr>
          </w:p>
        </w:tc>
        <w:tc>
          <w:tcPr>
            <w:tcW w:w="764" w:type="dxa"/>
            <w:tcBorders>
              <w:top w:val="nil"/>
              <w:left w:val="nil"/>
              <w:right w:val="nil"/>
            </w:tcBorders>
          </w:tcPr>
          <w:p w14:paraId="3355EE4D" w14:textId="77777777" w:rsidR="00736089" w:rsidRPr="00262720" w:rsidRDefault="00736089" w:rsidP="00E117CA">
            <w:pPr>
              <w:spacing w:before="240"/>
              <w:rPr>
                <w:sz w:val="20"/>
              </w:rPr>
            </w:pPr>
          </w:p>
        </w:tc>
      </w:tr>
    </w:tbl>
    <w:tbl>
      <w:tblPr>
        <w:tblStyle w:val="TableGrid31"/>
        <w:tblW w:w="0" w:type="auto"/>
        <w:tblLook w:val="04A0" w:firstRow="1" w:lastRow="0" w:firstColumn="1" w:lastColumn="0" w:noHBand="0" w:noVBand="1"/>
      </w:tblPr>
      <w:tblGrid>
        <w:gridCol w:w="7426"/>
        <w:gridCol w:w="840"/>
        <w:gridCol w:w="754"/>
      </w:tblGrid>
      <w:tr w:rsidR="00736089" w:rsidRPr="00262720" w14:paraId="303544A9" w14:textId="77777777" w:rsidTr="00E117CA">
        <w:tc>
          <w:tcPr>
            <w:tcW w:w="7621" w:type="dxa"/>
            <w:tcBorders>
              <w:top w:val="single" w:sz="4" w:space="0" w:color="auto"/>
              <w:left w:val="nil"/>
              <w:bottom w:val="nil"/>
              <w:right w:val="nil"/>
            </w:tcBorders>
          </w:tcPr>
          <w:p w14:paraId="5F94F883" w14:textId="77777777" w:rsidR="00736089" w:rsidRPr="00262720" w:rsidRDefault="00736089" w:rsidP="00185CC4">
            <w:pPr>
              <w:pStyle w:val="ListParagraph"/>
              <w:numPr>
                <w:ilvl w:val="0"/>
                <w:numId w:val="51"/>
              </w:numPr>
              <w:spacing w:before="240"/>
              <w:rPr>
                <w:rFonts w:cstheme="minorHAnsi"/>
              </w:rPr>
            </w:pPr>
            <w:r w:rsidRPr="00262720">
              <w:rPr>
                <w:rFonts w:cstheme="minorHAnsi"/>
                <w:b/>
                <w:bCs/>
              </w:rPr>
              <w:t>Are there any safety concerns being identified by staff or volunteers?</w:t>
            </w:r>
          </w:p>
        </w:tc>
        <w:tc>
          <w:tcPr>
            <w:tcW w:w="851" w:type="dxa"/>
            <w:tcBorders>
              <w:top w:val="single" w:sz="4" w:space="0" w:color="auto"/>
              <w:left w:val="nil"/>
              <w:bottom w:val="nil"/>
              <w:right w:val="nil"/>
            </w:tcBorders>
          </w:tcPr>
          <w:p w14:paraId="710EB18D" w14:textId="77777777" w:rsidR="00736089" w:rsidRPr="00262720" w:rsidRDefault="00736089" w:rsidP="00E117CA">
            <w:pPr>
              <w:spacing w:before="240"/>
            </w:pPr>
            <w:r w:rsidRPr="00262720">
              <w:t xml:space="preserve">Yes </w:t>
            </w:r>
            <w:r w:rsidRPr="00262720">
              <w:rPr>
                <w:b/>
                <w:sz w:val="32"/>
                <w:szCs w:val="32"/>
              </w:rPr>
              <w:sym w:font="Wingdings 2" w:char="F02A"/>
            </w:r>
          </w:p>
        </w:tc>
        <w:tc>
          <w:tcPr>
            <w:tcW w:w="764" w:type="dxa"/>
            <w:tcBorders>
              <w:top w:val="single" w:sz="4" w:space="0" w:color="auto"/>
              <w:left w:val="nil"/>
              <w:bottom w:val="nil"/>
              <w:right w:val="nil"/>
            </w:tcBorders>
          </w:tcPr>
          <w:p w14:paraId="5BBE57A5" w14:textId="77777777" w:rsidR="00736089" w:rsidRPr="00262720" w:rsidRDefault="00736089" w:rsidP="00E117CA">
            <w:pPr>
              <w:spacing w:before="240"/>
            </w:pPr>
            <w:r w:rsidRPr="00262720">
              <w:t xml:space="preserve">No </w:t>
            </w:r>
            <w:r w:rsidRPr="00262720">
              <w:rPr>
                <w:b/>
                <w:sz w:val="32"/>
                <w:szCs w:val="32"/>
              </w:rPr>
              <w:sym w:font="Wingdings 2" w:char="F02A"/>
            </w:r>
          </w:p>
        </w:tc>
      </w:tr>
      <w:tr w:rsidR="00736089" w:rsidRPr="00262720" w14:paraId="6E079FB9" w14:textId="77777777" w:rsidTr="00E117CA">
        <w:tc>
          <w:tcPr>
            <w:tcW w:w="7621" w:type="dxa"/>
            <w:tcBorders>
              <w:top w:val="nil"/>
              <w:left w:val="nil"/>
              <w:right w:val="nil"/>
            </w:tcBorders>
          </w:tcPr>
          <w:p w14:paraId="0697DA92" w14:textId="77777777" w:rsidR="00736089" w:rsidRPr="00262720" w:rsidRDefault="00736089" w:rsidP="00E117CA">
            <w:pPr>
              <w:spacing w:before="240"/>
              <w:rPr>
                <w:sz w:val="20"/>
              </w:rPr>
            </w:pPr>
            <w:r w:rsidRPr="00262720">
              <w:rPr>
                <w:sz w:val="20"/>
              </w:rPr>
              <w:lastRenderedPageBreak/>
              <w:t>Comment/Action:</w:t>
            </w:r>
          </w:p>
        </w:tc>
        <w:tc>
          <w:tcPr>
            <w:tcW w:w="851" w:type="dxa"/>
            <w:tcBorders>
              <w:top w:val="nil"/>
              <w:left w:val="nil"/>
              <w:right w:val="nil"/>
            </w:tcBorders>
          </w:tcPr>
          <w:p w14:paraId="0AA8B7FB" w14:textId="77777777" w:rsidR="00736089" w:rsidRPr="00262720" w:rsidRDefault="00736089" w:rsidP="00E117CA">
            <w:pPr>
              <w:spacing w:before="240"/>
              <w:rPr>
                <w:sz w:val="20"/>
              </w:rPr>
            </w:pPr>
          </w:p>
        </w:tc>
        <w:tc>
          <w:tcPr>
            <w:tcW w:w="764" w:type="dxa"/>
            <w:tcBorders>
              <w:top w:val="nil"/>
              <w:left w:val="nil"/>
              <w:right w:val="nil"/>
            </w:tcBorders>
          </w:tcPr>
          <w:p w14:paraId="05A6E0B8" w14:textId="77777777" w:rsidR="00736089" w:rsidRPr="00262720" w:rsidRDefault="00736089" w:rsidP="00E117CA">
            <w:pPr>
              <w:spacing w:before="240"/>
              <w:rPr>
                <w:sz w:val="20"/>
              </w:rPr>
            </w:pPr>
          </w:p>
        </w:tc>
      </w:tr>
      <w:tr w:rsidR="00357D60" w:rsidRPr="00262720" w14:paraId="4100E0F4" w14:textId="77777777" w:rsidTr="00E117CA">
        <w:tc>
          <w:tcPr>
            <w:tcW w:w="7621" w:type="dxa"/>
            <w:tcBorders>
              <w:top w:val="single" w:sz="4" w:space="0" w:color="auto"/>
              <w:left w:val="nil"/>
              <w:bottom w:val="nil"/>
              <w:right w:val="nil"/>
            </w:tcBorders>
          </w:tcPr>
          <w:p w14:paraId="358774D8" w14:textId="77777777" w:rsidR="00357D60" w:rsidRPr="00262720" w:rsidRDefault="00357D60" w:rsidP="00185CC4">
            <w:pPr>
              <w:pStyle w:val="ListParagraph"/>
              <w:numPr>
                <w:ilvl w:val="0"/>
                <w:numId w:val="51"/>
              </w:numPr>
              <w:spacing w:before="240"/>
              <w:rPr>
                <w:rFonts w:cstheme="minorHAnsi"/>
              </w:rPr>
            </w:pPr>
            <w:r w:rsidRPr="00262720">
              <w:rPr>
                <w:rFonts w:cstheme="minorHAnsi"/>
                <w:b/>
                <w:bCs/>
              </w:rPr>
              <w:t>Have there been any injuries?</w:t>
            </w:r>
          </w:p>
        </w:tc>
        <w:tc>
          <w:tcPr>
            <w:tcW w:w="851" w:type="dxa"/>
            <w:tcBorders>
              <w:top w:val="single" w:sz="4" w:space="0" w:color="auto"/>
              <w:left w:val="nil"/>
              <w:bottom w:val="nil"/>
              <w:right w:val="nil"/>
            </w:tcBorders>
          </w:tcPr>
          <w:p w14:paraId="289A4708" w14:textId="77777777" w:rsidR="00357D60" w:rsidRPr="00262720" w:rsidRDefault="00357D60" w:rsidP="00E117CA">
            <w:pPr>
              <w:spacing w:before="240"/>
            </w:pPr>
            <w:r w:rsidRPr="00262720">
              <w:t xml:space="preserve">Yes </w:t>
            </w:r>
            <w:r w:rsidRPr="00262720">
              <w:rPr>
                <w:b/>
                <w:sz w:val="32"/>
                <w:szCs w:val="32"/>
              </w:rPr>
              <w:sym w:font="Wingdings 2" w:char="F02A"/>
            </w:r>
          </w:p>
        </w:tc>
        <w:tc>
          <w:tcPr>
            <w:tcW w:w="764" w:type="dxa"/>
            <w:tcBorders>
              <w:top w:val="single" w:sz="4" w:space="0" w:color="auto"/>
              <w:left w:val="nil"/>
              <w:bottom w:val="nil"/>
              <w:right w:val="nil"/>
            </w:tcBorders>
          </w:tcPr>
          <w:p w14:paraId="41A3B91A" w14:textId="77777777" w:rsidR="00357D60" w:rsidRPr="00262720" w:rsidRDefault="00357D60" w:rsidP="00E117CA">
            <w:pPr>
              <w:spacing w:before="240"/>
            </w:pPr>
            <w:r w:rsidRPr="00262720">
              <w:t xml:space="preserve">No </w:t>
            </w:r>
            <w:r w:rsidRPr="00262720">
              <w:rPr>
                <w:b/>
                <w:sz w:val="32"/>
                <w:szCs w:val="32"/>
              </w:rPr>
              <w:sym w:font="Wingdings 2" w:char="F02A"/>
            </w:r>
          </w:p>
        </w:tc>
      </w:tr>
      <w:tr w:rsidR="00357D60" w:rsidRPr="00262720" w14:paraId="6BEC1018" w14:textId="77777777" w:rsidTr="00E117CA">
        <w:tc>
          <w:tcPr>
            <w:tcW w:w="7621" w:type="dxa"/>
            <w:tcBorders>
              <w:top w:val="nil"/>
              <w:left w:val="nil"/>
              <w:right w:val="nil"/>
            </w:tcBorders>
          </w:tcPr>
          <w:p w14:paraId="59C2C78E" w14:textId="77777777" w:rsidR="00357D60" w:rsidRPr="00262720" w:rsidRDefault="00357D60" w:rsidP="00E117CA">
            <w:pPr>
              <w:spacing w:before="240"/>
              <w:rPr>
                <w:b/>
                <w:sz w:val="20"/>
              </w:rPr>
            </w:pPr>
            <w:r w:rsidRPr="00262720">
              <w:rPr>
                <w:b/>
                <w:sz w:val="20"/>
              </w:rPr>
              <w:t>Comment/Action:</w:t>
            </w:r>
          </w:p>
        </w:tc>
        <w:tc>
          <w:tcPr>
            <w:tcW w:w="851" w:type="dxa"/>
            <w:tcBorders>
              <w:top w:val="nil"/>
              <w:left w:val="nil"/>
              <w:right w:val="nil"/>
            </w:tcBorders>
          </w:tcPr>
          <w:p w14:paraId="206E8767" w14:textId="77777777" w:rsidR="00357D60" w:rsidRPr="00262720" w:rsidRDefault="00357D60" w:rsidP="00E117CA">
            <w:pPr>
              <w:spacing w:before="240"/>
              <w:rPr>
                <w:sz w:val="20"/>
              </w:rPr>
            </w:pPr>
          </w:p>
        </w:tc>
        <w:tc>
          <w:tcPr>
            <w:tcW w:w="764" w:type="dxa"/>
            <w:tcBorders>
              <w:top w:val="nil"/>
              <w:left w:val="nil"/>
              <w:right w:val="nil"/>
            </w:tcBorders>
          </w:tcPr>
          <w:p w14:paraId="4B4D34B6" w14:textId="77777777" w:rsidR="00357D60" w:rsidRPr="00262720" w:rsidRDefault="00357D60" w:rsidP="00E117CA">
            <w:pPr>
              <w:spacing w:before="240"/>
              <w:rPr>
                <w:sz w:val="20"/>
              </w:rPr>
            </w:pPr>
          </w:p>
        </w:tc>
      </w:tr>
      <w:tr w:rsidR="00357D60" w:rsidRPr="00262720" w14:paraId="5483667E" w14:textId="77777777" w:rsidTr="00E117CA">
        <w:tc>
          <w:tcPr>
            <w:tcW w:w="7621" w:type="dxa"/>
            <w:tcBorders>
              <w:top w:val="single" w:sz="4" w:space="0" w:color="auto"/>
              <w:left w:val="nil"/>
              <w:bottom w:val="nil"/>
              <w:right w:val="nil"/>
            </w:tcBorders>
          </w:tcPr>
          <w:p w14:paraId="5A324AB9" w14:textId="77777777" w:rsidR="00357D60" w:rsidRPr="00262720" w:rsidRDefault="00357D60" w:rsidP="00185CC4">
            <w:pPr>
              <w:pStyle w:val="ListParagraph"/>
              <w:numPr>
                <w:ilvl w:val="0"/>
                <w:numId w:val="51"/>
              </w:numPr>
              <w:spacing w:before="240"/>
              <w:rPr>
                <w:rFonts w:cstheme="minorHAnsi"/>
              </w:rPr>
            </w:pPr>
            <w:r w:rsidRPr="00262720">
              <w:rPr>
                <w:rFonts w:cstheme="minorHAnsi"/>
                <w:b/>
                <w:bCs/>
              </w:rPr>
              <w:t>Have there been any near misses?</w:t>
            </w:r>
          </w:p>
        </w:tc>
        <w:tc>
          <w:tcPr>
            <w:tcW w:w="851" w:type="dxa"/>
            <w:tcBorders>
              <w:top w:val="single" w:sz="4" w:space="0" w:color="auto"/>
              <w:left w:val="nil"/>
              <w:bottom w:val="nil"/>
              <w:right w:val="nil"/>
            </w:tcBorders>
          </w:tcPr>
          <w:p w14:paraId="56698B86" w14:textId="77777777" w:rsidR="00357D60" w:rsidRPr="00262720" w:rsidRDefault="00357D60" w:rsidP="00E117CA">
            <w:pPr>
              <w:spacing w:before="240"/>
            </w:pPr>
            <w:r w:rsidRPr="00262720">
              <w:t xml:space="preserve">Yes </w:t>
            </w:r>
            <w:r w:rsidRPr="00262720">
              <w:rPr>
                <w:b/>
                <w:sz w:val="32"/>
                <w:szCs w:val="32"/>
              </w:rPr>
              <w:sym w:font="Wingdings 2" w:char="F02A"/>
            </w:r>
          </w:p>
        </w:tc>
        <w:tc>
          <w:tcPr>
            <w:tcW w:w="764" w:type="dxa"/>
            <w:tcBorders>
              <w:top w:val="single" w:sz="4" w:space="0" w:color="auto"/>
              <w:left w:val="nil"/>
              <w:bottom w:val="nil"/>
              <w:right w:val="nil"/>
            </w:tcBorders>
          </w:tcPr>
          <w:p w14:paraId="2A1A783C" w14:textId="77777777" w:rsidR="00357D60" w:rsidRPr="00262720" w:rsidRDefault="00357D60" w:rsidP="00E117CA">
            <w:pPr>
              <w:spacing w:before="240"/>
            </w:pPr>
            <w:r w:rsidRPr="00262720">
              <w:t xml:space="preserve">No </w:t>
            </w:r>
            <w:r w:rsidRPr="00262720">
              <w:rPr>
                <w:b/>
                <w:sz w:val="32"/>
                <w:szCs w:val="32"/>
              </w:rPr>
              <w:sym w:font="Wingdings 2" w:char="F02A"/>
            </w:r>
          </w:p>
        </w:tc>
      </w:tr>
      <w:tr w:rsidR="00357D60" w:rsidRPr="00262720" w14:paraId="66C664C1" w14:textId="77777777" w:rsidTr="00E117CA">
        <w:tc>
          <w:tcPr>
            <w:tcW w:w="7621" w:type="dxa"/>
            <w:tcBorders>
              <w:top w:val="nil"/>
              <w:left w:val="nil"/>
              <w:right w:val="nil"/>
            </w:tcBorders>
          </w:tcPr>
          <w:p w14:paraId="4FFFE1AA" w14:textId="77777777" w:rsidR="00357D60" w:rsidRPr="00262720" w:rsidRDefault="00357D60" w:rsidP="00E117CA">
            <w:pPr>
              <w:spacing w:before="240"/>
              <w:rPr>
                <w:sz w:val="20"/>
              </w:rPr>
            </w:pPr>
            <w:r w:rsidRPr="00262720">
              <w:rPr>
                <w:sz w:val="20"/>
              </w:rPr>
              <w:t>Comment/Action:</w:t>
            </w:r>
          </w:p>
        </w:tc>
        <w:tc>
          <w:tcPr>
            <w:tcW w:w="851" w:type="dxa"/>
            <w:tcBorders>
              <w:top w:val="nil"/>
              <w:left w:val="nil"/>
              <w:right w:val="nil"/>
            </w:tcBorders>
          </w:tcPr>
          <w:p w14:paraId="26811432" w14:textId="77777777" w:rsidR="00357D60" w:rsidRPr="00262720" w:rsidRDefault="00357D60" w:rsidP="00E117CA">
            <w:pPr>
              <w:spacing w:before="240"/>
              <w:rPr>
                <w:sz w:val="20"/>
              </w:rPr>
            </w:pPr>
          </w:p>
        </w:tc>
        <w:tc>
          <w:tcPr>
            <w:tcW w:w="764" w:type="dxa"/>
            <w:tcBorders>
              <w:top w:val="nil"/>
              <w:left w:val="nil"/>
              <w:right w:val="nil"/>
            </w:tcBorders>
          </w:tcPr>
          <w:p w14:paraId="40F0890C" w14:textId="77777777" w:rsidR="00357D60" w:rsidRPr="00262720" w:rsidRDefault="00357D60" w:rsidP="00E117CA">
            <w:pPr>
              <w:spacing w:before="240"/>
              <w:rPr>
                <w:sz w:val="20"/>
              </w:rPr>
            </w:pPr>
          </w:p>
        </w:tc>
      </w:tr>
      <w:tr w:rsidR="00357D60" w:rsidRPr="00262720" w14:paraId="6B4AFEC0" w14:textId="77777777" w:rsidTr="00E117CA">
        <w:tc>
          <w:tcPr>
            <w:tcW w:w="7621" w:type="dxa"/>
            <w:tcBorders>
              <w:top w:val="single" w:sz="4" w:space="0" w:color="auto"/>
              <w:left w:val="nil"/>
              <w:bottom w:val="nil"/>
              <w:right w:val="nil"/>
            </w:tcBorders>
          </w:tcPr>
          <w:p w14:paraId="64142052" w14:textId="77777777" w:rsidR="00357D60" w:rsidRPr="00262720" w:rsidRDefault="00357D60" w:rsidP="00185CC4">
            <w:pPr>
              <w:pStyle w:val="ListParagraph"/>
              <w:numPr>
                <w:ilvl w:val="0"/>
                <w:numId w:val="51"/>
              </w:numPr>
              <w:spacing w:before="240"/>
              <w:rPr>
                <w:rFonts w:cstheme="minorHAnsi"/>
              </w:rPr>
            </w:pPr>
            <w:r w:rsidRPr="00262720">
              <w:rPr>
                <w:rFonts w:cstheme="minorHAnsi"/>
                <w:b/>
                <w:bCs/>
              </w:rPr>
              <w:t>Are chemicals being used on the project?</w:t>
            </w:r>
          </w:p>
        </w:tc>
        <w:tc>
          <w:tcPr>
            <w:tcW w:w="851" w:type="dxa"/>
            <w:tcBorders>
              <w:top w:val="single" w:sz="4" w:space="0" w:color="auto"/>
              <w:left w:val="nil"/>
              <w:bottom w:val="nil"/>
              <w:right w:val="nil"/>
            </w:tcBorders>
          </w:tcPr>
          <w:p w14:paraId="7328CC51" w14:textId="77777777" w:rsidR="00357D60" w:rsidRPr="00262720" w:rsidRDefault="00357D60" w:rsidP="00E117CA">
            <w:pPr>
              <w:spacing w:before="240"/>
            </w:pPr>
            <w:r w:rsidRPr="00262720">
              <w:t xml:space="preserve">Yes </w:t>
            </w:r>
            <w:r w:rsidRPr="00262720">
              <w:rPr>
                <w:b/>
                <w:sz w:val="32"/>
                <w:szCs w:val="32"/>
              </w:rPr>
              <w:sym w:font="Wingdings 2" w:char="F02A"/>
            </w:r>
          </w:p>
        </w:tc>
        <w:tc>
          <w:tcPr>
            <w:tcW w:w="764" w:type="dxa"/>
            <w:tcBorders>
              <w:top w:val="single" w:sz="4" w:space="0" w:color="auto"/>
              <w:left w:val="nil"/>
              <w:bottom w:val="nil"/>
              <w:right w:val="nil"/>
            </w:tcBorders>
          </w:tcPr>
          <w:p w14:paraId="7F333A28" w14:textId="77777777" w:rsidR="00357D60" w:rsidRPr="00262720" w:rsidRDefault="00357D60" w:rsidP="00E117CA">
            <w:pPr>
              <w:spacing w:before="240"/>
            </w:pPr>
            <w:r w:rsidRPr="00262720">
              <w:t xml:space="preserve">No </w:t>
            </w:r>
            <w:r w:rsidRPr="00262720">
              <w:rPr>
                <w:b/>
                <w:sz w:val="32"/>
                <w:szCs w:val="32"/>
              </w:rPr>
              <w:sym w:font="Wingdings 2" w:char="F02A"/>
            </w:r>
          </w:p>
        </w:tc>
      </w:tr>
      <w:tr w:rsidR="00357D60" w:rsidRPr="00262720" w14:paraId="3CA16DB8" w14:textId="77777777" w:rsidTr="00E117CA">
        <w:tc>
          <w:tcPr>
            <w:tcW w:w="7621" w:type="dxa"/>
            <w:tcBorders>
              <w:top w:val="nil"/>
              <w:left w:val="nil"/>
              <w:right w:val="nil"/>
            </w:tcBorders>
          </w:tcPr>
          <w:p w14:paraId="371BED15" w14:textId="77777777" w:rsidR="00357D60" w:rsidRPr="00262720" w:rsidRDefault="00357D60" w:rsidP="00357D60">
            <w:pPr>
              <w:spacing w:before="240"/>
              <w:rPr>
                <w:sz w:val="20"/>
              </w:rPr>
            </w:pPr>
            <w:r w:rsidRPr="00262720">
              <w:rPr>
                <w:sz w:val="20"/>
              </w:rPr>
              <w:t>Chemical/product name:</w:t>
            </w:r>
          </w:p>
        </w:tc>
        <w:tc>
          <w:tcPr>
            <w:tcW w:w="851" w:type="dxa"/>
            <w:tcBorders>
              <w:top w:val="nil"/>
              <w:left w:val="nil"/>
              <w:right w:val="nil"/>
            </w:tcBorders>
          </w:tcPr>
          <w:p w14:paraId="456316AB" w14:textId="77777777" w:rsidR="00357D60" w:rsidRPr="00262720" w:rsidRDefault="00357D60" w:rsidP="00E117CA">
            <w:pPr>
              <w:spacing w:before="240"/>
              <w:rPr>
                <w:sz w:val="20"/>
              </w:rPr>
            </w:pPr>
          </w:p>
        </w:tc>
        <w:tc>
          <w:tcPr>
            <w:tcW w:w="764" w:type="dxa"/>
            <w:tcBorders>
              <w:top w:val="nil"/>
              <w:left w:val="nil"/>
              <w:right w:val="nil"/>
            </w:tcBorders>
          </w:tcPr>
          <w:p w14:paraId="05698860" w14:textId="77777777" w:rsidR="00357D60" w:rsidRPr="00262720" w:rsidRDefault="00357D60" w:rsidP="00E117CA">
            <w:pPr>
              <w:spacing w:before="240"/>
              <w:rPr>
                <w:sz w:val="20"/>
              </w:rPr>
            </w:pPr>
          </w:p>
        </w:tc>
      </w:tr>
      <w:tr w:rsidR="00357D60" w:rsidRPr="00262720" w14:paraId="42C7E842" w14:textId="77777777" w:rsidTr="00E117CA">
        <w:tc>
          <w:tcPr>
            <w:tcW w:w="7621" w:type="dxa"/>
            <w:tcBorders>
              <w:top w:val="single" w:sz="4" w:space="0" w:color="auto"/>
              <w:left w:val="nil"/>
              <w:bottom w:val="nil"/>
              <w:right w:val="nil"/>
            </w:tcBorders>
          </w:tcPr>
          <w:p w14:paraId="17FAF115" w14:textId="77777777" w:rsidR="00357D60" w:rsidRPr="00262720" w:rsidRDefault="00357D60" w:rsidP="00185CC4">
            <w:pPr>
              <w:pStyle w:val="ListParagraph"/>
              <w:numPr>
                <w:ilvl w:val="0"/>
                <w:numId w:val="51"/>
              </w:numPr>
              <w:spacing w:before="240"/>
              <w:rPr>
                <w:rFonts w:cstheme="minorHAnsi"/>
              </w:rPr>
            </w:pPr>
            <w:r w:rsidRPr="00262720">
              <w:rPr>
                <w:rFonts w:cstheme="minorHAnsi"/>
                <w:b/>
                <w:bCs/>
              </w:rPr>
              <w:t>Is the Material Safety Data Sheet (MSDS) on site?</w:t>
            </w:r>
          </w:p>
        </w:tc>
        <w:tc>
          <w:tcPr>
            <w:tcW w:w="851" w:type="dxa"/>
            <w:tcBorders>
              <w:top w:val="single" w:sz="4" w:space="0" w:color="auto"/>
              <w:left w:val="nil"/>
              <w:bottom w:val="nil"/>
              <w:right w:val="nil"/>
            </w:tcBorders>
          </w:tcPr>
          <w:p w14:paraId="10FF5FD0" w14:textId="77777777" w:rsidR="00357D60" w:rsidRPr="00262720" w:rsidRDefault="00357D60" w:rsidP="00E117CA">
            <w:pPr>
              <w:spacing w:before="240"/>
            </w:pPr>
            <w:r w:rsidRPr="00262720">
              <w:t xml:space="preserve">Yes </w:t>
            </w:r>
            <w:r w:rsidRPr="00262720">
              <w:rPr>
                <w:b/>
                <w:sz w:val="32"/>
                <w:szCs w:val="32"/>
              </w:rPr>
              <w:sym w:font="Wingdings 2" w:char="F02A"/>
            </w:r>
          </w:p>
        </w:tc>
        <w:tc>
          <w:tcPr>
            <w:tcW w:w="764" w:type="dxa"/>
            <w:tcBorders>
              <w:top w:val="single" w:sz="4" w:space="0" w:color="auto"/>
              <w:left w:val="nil"/>
              <w:bottom w:val="nil"/>
              <w:right w:val="nil"/>
            </w:tcBorders>
          </w:tcPr>
          <w:p w14:paraId="300B7658" w14:textId="77777777" w:rsidR="00357D60" w:rsidRPr="00262720" w:rsidRDefault="00357D60" w:rsidP="00E117CA">
            <w:pPr>
              <w:spacing w:before="240"/>
            </w:pPr>
            <w:r w:rsidRPr="00262720">
              <w:t xml:space="preserve">No </w:t>
            </w:r>
            <w:r w:rsidRPr="00262720">
              <w:rPr>
                <w:b/>
                <w:sz w:val="32"/>
                <w:szCs w:val="32"/>
              </w:rPr>
              <w:sym w:font="Wingdings 2" w:char="F02A"/>
            </w:r>
          </w:p>
        </w:tc>
      </w:tr>
      <w:tr w:rsidR="00357D60" w:rsidRPr="00262720" w14:paraId="04F1E410" w14:textId="77777777" w:rsidTr="00E117CA">
        <w:tc>
          <w:tcPr>
            <w:tcW w:w="7621" w:type="dxa"/>
            <w:tcBorders>
              <w:top w:val="nil"/>
              <w:left w:val="nil"/>
              <w:right w:val="nil"/>
            </w:tcBorders>
          </w:tcPr>
          <w:p w14:paraId="0A260119" w14:textId="77777777" w:rsidR="00357D60" w:rsidRPr="00262720" w:rsidRDefault="00357D60" w:rsidP="00E117CA">
            <w:pPr>
              <w:spacing w:before="240"/>
              <w:rPr>
                <w:sz w:val="20"/>
              </w:rPr>
            </w:pPr>
            <w:r w:rsidRPr="00262720">
              <w:rPr>
                <w:sz w:val="20"/>
              </w:rPr>
              <w:t>Comment/Action:</w:t>
            </w:r>
          </w:p>
        </w:tc>
        <w:tc>
          <w:tcPr>
            <w:tcW w:w="851" w:type="dxa"/>
            <w:tcBorders>
              <w:top w:val="nil"/>
              <w:left w:val="nil"/>
              <w:right w:val="nil"/>
            </w:tcBorders>
          </w:tcPr>
          <w:p w14:paraId="6F04DCBE" w14:textId="77777777" w:rsidR="00357D60" w:rsidRPr="00262720" w:rsidRDefault="00357D60" w:rsidP="00E117CA">
            <w:pPr>
              <w:spacing w:before="240"/>
              <w:rPr>
                <w:sz w:val="20"/>
              </w:rPr>
            </w:pPr>
          </w:p>
        </w:tc>
        <w:tc>
          <w:tcPr>
            <w:tcW w:w="764" w:type="dxa"/>
            <w:tcBorders>
              <w:top w:val="nil"/>
              <w:left w:val="nil"/>
              <w:right w:val="nil"/>
            </w:tcBorders>
          </w:tcPr>
          <w:p w14:paraId="28955BDD" w14:textId="77777777" w:rsidR="00357D60" w:rsidRPr="00262720" w:rsidRDefault="00357D60" w:rsidP="00E117CA">
            <w:pPr>
              <w:spacing w:before="240"/>
              <w:rPr>
                <w:sz w:val="20"/>
              </w:rPr>
            </w:pPr>
          </w:p>
        </w:tc>
      </w:tr>
      <w:tr w:rsidR="00357D60" w:rsidRPr="00262720" w14:paraId="60C04722" w14:textId="77777777" w:rsidTr="00E117CA">
        <w:tc>
          <w:tcPr>
            <w:tcW w:w="7621" w:type="dxa"/>
            <w:tcBorders>
              <w:top w:val="single" w:sz="4" w:space="0" w:color="auto"/>
              <w:left w:val="nil"/>
              <w:bottom w:val="nil"/>
              <w:right w:val="nil"/>
            </w:tcBorders>
          </w:tcPr>
          <w:p w14:paraId="4EC6E4D2" w14:textId="77777777" w:rsidR="00357D60" w:rsidRPr="00262720" w:rsidRDefault="00357D60" w:rsidP="00185CC4">
            <w:pPr>
              <w:pStyle w:val="ListParagraph"/>
              <w:numPr>
                <w:ilvl w:val="0"/>
                <w:numId w:val="51"/>
              </w:numPr>
              <w:spacing w:before="240"/>
              <w:rPr>
                <w:rFonts w:cstheme="minorHAnsi"/>
              </w:rPr>
            </w:pPr>
            <w:r w:rsidRPr="00262720">
              <w:rPr>
                <w:rFonts w:cstheme="minorHAnsi"/>
                <w:b/>
                <w:bCs/>
              </w:rPr>
              <w:t>Is the team equipped to comply with the MSDS?</w:t>
            </w:r>
          </w:p>
        </w:tc>
        <w:tc>
          <w:tcPr>
            <w:tcW w:w="851" w:type="dxa"/>
            <w:tcBorders>
              <w:top w:val="single" w:sz="4" w:space="0" w:color="auto"/>
              <w:left w:val="nil"/>
              <w:bottom w:val="nil"/>
              <w:right w:val="nil"/>
            </w:tcBorders>
          </w:tcPr>
          <w:p w14:paraId="3F45302B" w14:textId="77777777" w:rsidR="00357D60" w:rsidRPr="00262720" w:rsidRDefault="00357D60" w:rsidP="00E117CA">
            <w:pPr>
              <w:spacing w:before="240"/>
            </w:pPr>
            <w:r w:rsidRPr="00262720">
              <w:t xml:space="preserve">Yes </w:t>
            </w:r>
            <w:r w:rsidRPr="00262720">
              <w:rPr>
                <w:b/>
                <w:sz w:val="32"/>
                <w:szCs w:val="32"/>
              </w:rPr>
              <w:sym w:font="Wingdings 2" w:char="F02A"/>
            </w:r>
          </w:p>
        </w:tc>
        <w:tc>
          <w:tcPr>
            <w:tcW w:w="764" w:type="dxa"/>
            <w:tcBorders>
              <w:top w:val="single" w:sz="4" w:space="0" w:color="auto"/>
              <w:left w:val="nil"/>
              <w:bottom w:val="nil"/>
              <w:right w:val="nil"/>
            </w:tcBorders>
          </w:tcPr>
          <w:p w14:paraId="5C55C054" w14:textId="77777777" w:rsidR="00357D60" w:rsidRPr="00262720" w:rsidRDefault="00357D60" w:rsidP="00E117CA">
            <w:pPr>
              <w:spacing w:before="240"/>
            </w:pPr>
            <w:r w:rsidRPr="00262720">
              <w:t xml:space="preserve">No </w:t>
            </w:r>
            <w:r w:rsidRPr="00262720">
              <w:rPr>
                <w:b/>
                <w:sz w:val="32"/>
                <w:szCs w:val="32"/>
              </w:rPr>
              <w:sym w:font="Wingdings 2" w:char="F02A"/>
            </w:r>
          </w:p>
        </w:tc>
      </w:tr>
      <w:tr w:rsidR="00357D60" w:rsidRPr="00262720" w14:paraId="1090262B" w14:textId="77777777" w:rsidTr="00E117CA">
        <w:tc>
          <w:tcPr>
            <w:tcW w:w="7621" w:type="dxa"/>
            <w:tcBorders>
              <w:top w:val="nil"/>
              <w:left w:val="nil"/>
              <w:right w:val="nil"/>
            </w:tcBorders>
          </w:tcPr>
          <w:p w14:paraId="4B75BD6A" w14:textId="77777777" w:rsidR="00357D60" w:rsidRPr="00262720" w:rsidRDefault="00357D60" w:rsidP="00E117CA">
            <w:pPr>
              <w:spacing w:before="240"/>
              <w:rPr>
                <w:sz w:val="20"/>
              </w:rPr>
            </w:pPr>
            <w:r w:rsidRPr="00262720">
              <w:rPr>
                <w:sz w:val="20"/>
              </w:rPr>
              <w:t>Comment/Action:</w:t>
            </w:r>
          </w:p>
        </w:tc>
        <w:tc>
          <w:tcPr>
            <w:tcW w:w="851" w:type="dxa"/>
            <w:tcBorders>
              <w:top w:val="nil"/>
              <w:left w:val="nil"/>
              <w:right w:val="nil"/>
            </w:tcBorders>
          </w:tcPr>
          <w:p w14:paraId="7EF07215" w14:textId="77777777" w:rsidR="00357D60" w:rsidRPr="00262720" w:rsidRDefault="00357D60" w:rsidP="00E117CA">
            <w:pPr>
              <w:spacing w:before="240"/>
              <w:rPr>
                <w:sz w:val="20"/>
              </w:rPr>
            </w:pPr>
          </w:p>
        </w:tc>
        <w:tc>
          <w:tcPr>
            <w:tcW w:w="764" w:type="dxa"/>
            <w:tcBorders>
              <w:top w:val="nil"/>
              <w:left w:val="nil"/>
              <w:right w:val="nil"/>
            </w:tcBorders>
          </w:tcPr>
          <w:p w14:paraId="69558304" w14:textId="77777777" w:rsidR="00357D60" w:rsidRPr="00262720" w:rsidRDefault="00357D60" w:rsidP="00E117CA">
            <w:pPr>
              <w:spacing w:before="240"/>
              <w:rPr>
                <w:sz w:val="20"/>
              </w:rPr>
            </w:pPr>
          </w:p>
        </w:tc>
      </w:tr>
    </w:tbl>
    <w:tbl>
      <w:tblPr>
        <w:tblStyle w:val="TableGrid311"/>
        <w:tblW w:w="0" w:type="auto"/>
        <w:tblLook w:val="04A0" w:firstRow="1" w:lastRow="0" w:firstColumn="1" w:lastColumn="0" w:noHBand="0" w:noVBand="1"/>
      </w:tblPr>
      <w:tblGrid>
        <w:gridCol w:w="7427"/>
        <w:gridCol w:w="839"/>
        <w:gridCol w:w="754"/>
      </w:tblGrid>
      <w:tr w:rsidR="00357D60" w:rsidRPr="00262720" w14:paraId="496212E6" w14:textId="77777777" w:rsidTr="00E117CA">
        <w:tc>
          <w:tcPr>
            <w:tcW w:w="7621" w:type="dxa"/>
            <w:tcBorders>
              <w:top w:val="single" w:sz="4" w:space="0" w:color="auto"/>
              <w:left w:val="nil"/>
              <w:bottom w:val="nil"/>
              <w:right w:val="nil"/>
            </w:tcBorders>
          </w:tcPr>
          <w:p w14:paraId="051500D0" w14:textId="77777777" w:rsidR="00357D60" w:rsidRPr="00262720" w:rsidRDefault="00357D60" w:rsidP="00185CC4">
            <w:pPr>
              <w:pStyle w:val="ListParagraph"/>
              <w:numPr>
                <w:ilvl w:val="0"/>
                <w:numId w:val="51"/>
              </w:numPr>
              <w:spacing w:before="240"/>
              <w:rPr>
                <w:rFonts w:cstheme="minorHAnsi"/>
              </w:rPr>
            </w:pPr>
            <w:r w:rsidRPr="00262720">
              <w:rPr>
                <w:rFonts w:cstheme="minorHAnsi"/>
                <w:b/>
                <w:bCs/>
              </w:rPr>
              <w:t>Are the following documents on site and accessible:</w:t>
            </w:r>
          </w:p>
          <w:p w14:paraId="11CCE017" w14:textId="77777777" w:rsidR="00357D60" w:rsidRPr="00262720" w:rsidRDefault="00357D60" w:rsidP="00185CC4">
            <w:pPr>
              <w:pStyle w:val="ListParagraph"/>
              <w:numPr>
                <w:ilvl w:val="0"/>
                <w:numId w:val="52"/>
              </w:numPr>
              <w:spacing w:before="240"/>
              <w:rPr>
                <w:rFonts w:cstheme="minorHAnsi"/>
              </w:rPr>
            </w:pPr>
            <w:r w:rsidRPr="00262720">
              <w:rPr>
                <w:rFonts w:cstheme="minorHAnsi"/>
              </w:rPr>
              <w:t>Incident Report Forms</w:t>
            </w:r>
          </w:p>
          <w:p w14:paraId="7BBD927E" w14:textId="77777777" w:rsidR="00357D60" w:rsidRPr="00262720" w:rsidRDefault="00357D60" w:rsidP="00185CC4">
            <w:pPr>
              <w:pStyle w:val="ListParagraph"/>
              <w:numPr>
                <w:ilvl w:val="0"/>
                <w:numId w:val="52"/>
              </w:numPr>
              <w:spacing w:before="240"/>
              <w:rPr>
                <w:rFonts w:cstheme="minorHAnsi"/>
              </w:rPr>
            </w:pPr>
            <w:r w:rsidRPr="00262720">
              <w:rPr>
                <w:rFonts w:cstheme="minorHAnsi"/>
              </w:rPr>
              <w:t>Register of Injuries</w:t>
            </w:r>
          </w:p>
        </w:tc>
        <w:tc>
          <w:tcPr>
            <w:tcW w:w="851" w:type="dxa"/>
            <w:tcBorders>
              <w:top w:val="single" w:sz="4" w:space="0" w:color="auto"/>
              <w:left w:val="nil"/>
              <w:bottom w:val="nil"/>
              <w:right w:val="nil"/>
            </w:tcBorders>
          </w:tcPr>
          <w:p w14:paraId="32A9D832" w14:textId="77777777" w:rsidR="00357D60" w:rsidRPr="00262720" w:rsidRDefault="00357D60" w:rsidP="00E117CA">
            <w:pPr>
              <w:spacing w:before="240"/>
            </w:pPr>
            <w:r w:rsidRPr="00262720">
              <w:t xml:space="preserve">Yes </w:t>
            </w:r>
            <w:r w:rsidRPr="00262720">
              <w:rPr>
                <w:b/>
                <w:sz w:val="32"/>
                <w:szCs w:val="32"/>
              </w:rPr>
              <w:sym w:font="Wingdings 2" w:char="F02A"/>
            </w:r>
          </w:p>
        </w:tc>
        <w:tc>
          <w:tcPr>
            <w:tcW w:w="764" w:type="dxa"/>
            <w:tcBorders>
              <w:top w:val="single" w:sz="4" w:space="0" w:color="auto"/>
              <w:left w:val="nil"/>
              <w:bottom w:val="nil"/>
              <w:right w:val="nil"/>
            </w:tcBorders>
          </w:tcPr>
          <w:p w14:paraId="38D7C9B6" w14:textId="77777777" w:rsidR="00357D60" w:rsidRPr="00262720" w:rsidRDefault="00357D60" w:rsidP="00E117CA">
            <w:pPr>
              <w:spacing w:before="240"/>
            </w:pPr>
            <w:r w:rsidRPr="00262720">
              <w:t xml:space="preserve">No </w:t>
            </w:r>
            <w:r w:rsidRPr="00262720">
              <w:rPr>
                <w:b/>
                <w:sz w:val="32"/>
                <w:szCs w:val="32"/>
              </w:rPr>
              <w:sym w:font="Wingdings 2" w:char="F02A"/>
            </w:r>
          </w:p>
        </w:tc>
      </w:tr>
      <w:tr w:rsidR="00357D60" w:rsidRPr="00262720" w14:paraId="5A084DDD" w14:textId="77777777" w:rsidTr="00E117CA">
        <w:tc>
          <w:tcPr>
            <w:tcW w:w="7621" w:type="dxa"/>
            <w:tcBorders>
              <w:top w:val="nil"/>
              <w:left w:val="nil"/>
              <w:right w:val="nil"/>
            </w:tcBorders>
          </w:tcPr>
          <w:p w14:paraId="527BDBD8" w14:textId="77777777" w:rsidR="00357D60" w:rsidRPr="00262720" w:rsidRDefault="00357D60" w:rsidP="00E117CA">
            <w:pPr>
              <w:spacing w:before="240"/>
              <w:rPr>
                <w:sz w:val="20"/>
              </w:rPr>
            </w:pPr>
            <w:r w:rsidRPr="00262720">
              <w:rPr>
                <w:sz w:val="20"/>
              </w:rPr>
              <w:t>Comment/Action:</w:t>
            </w:r>
          </w:p>
        </w:tc>
        <w:tc>
          <w:tcPr>
            <w:tcW w:w="851" w:type="dxa"/>
            <w:tcBorders>
              <w:top w:val="nil"/>
              <w:left w:val="nil"/>
              <w:right w:val="nil"/>
            </w:tcBorders>
          </w:tcPr>
          <w:p w14:paraId="74ADC296" w14:textId="77777777" w:rsidR="00357D60" w:rsidRPr="00262720" w:rsidRDefault="00357D60" w:rsidP="00E117CA">
            <w:pPr>
              <w:spacing w:before="240"/>
              <w:rPr>
                <w:sz w:val="20"/>
              </w:rPr>
            </w:pPr>
          </w:p>
        </w:tc>
        <w:tc>
          <w:tcPr>
            <w:tcW w:w="764" w:type="dxa"/>
            <w:tcBorders>
              <w:top w:val="nil"/>
              <w:left w:val="nil"/>
              <w:right w:val="nil"/>
            </w:tcBorders>
          </w:tcPr>
          <w:p w14:paraId="490EDB85" w14:textId="77777777" w:rsidR="00357D60" w:rsidRPr="00262720" w:rsidRDefault="00357D60" w:rsidP="00E117CA">
            <w:pPr>
              <w:spacing w:before="240"/>
              <w:rPr>
                <w:sz w:val="20"/>
              </w:rPr>
            </w:pPr>
          </w:p>
        </w:tc>
      </w:tr>
    </w:tbl>
    <w:tbl>
      <w:tblPr>
        <w:tblStyle w:val="TableGrid31"/>
        <w:tblW w:w="0" w:type="auto"/>
        <w:tblLook w:val="04A0" w:firstRow="1" w:lastRow="0" w:firstColumn="1" w:lastColumn="0" w:noHBand="0" w:noVBand="1"/>
      </w:tblPr>
      <w:tblGrid>
        <w:gridCol w:w="7426"/>
        <w:gridCol w:w="840"/>
        <w:gridCol w:w="754"/>
      </w:tblGrid>
      <w:tr w:rsidR="00357D60" w:rsidRPr="00262720" w14:paraId="7F4C3C98" w14:textId="77777777" w:rsidTr="00E117CA">
        <w:tc>
          <w:tcPr>
            <w:tcW w:w="7621" w:type="dxa"/>
            <w:tcBorders>
              <w:top w:val="single" w:sz="4" w:space="0" w:color="auto"/>
              <w:left w:val="nil"/>
              <w:bottom w:val="nil"/>
              <w:right w:val="nil"/>
            </w:tcBorders>
          </w:tcPr>
          <w:p w14:paraId="0B9FFB3E" w14:textId="77777777" w:rsidR="00357D60" w:rsidRPr="00262720" w:rsidRDefault="00357D60" w:rsidP="00185CC4">
            <w:pPr>
              <w:pStyle w:val="ListParagraph"/>
              <w:numPr>
                <w:ilvl w:val="0"/>
                <w:numId w:val="51"/>
              </w:numPr>
              <w:spacing w:before="240"/>
              <w:rPr>
                <w:rFonts w:cstheme="minorHAnsi"/>
              </w:rPr>
            </w:pPr>
            <w:r w:rsidRPr="00262720">
              <w:rPr>
                <w:rFonts w:cstheme="minorHAnsi"/>
                <w:b/>
                <w:bCs/>
              </w:rPr>
              <w:t xml:space="preserve">Are toilet and hygiene arrangements adequate? </w:t>
            </w:r>
            <w:r w:rsidRPr="00262720">
              <w:rPr>
                <w:rFonts w:cstheme="minorHAnsi"/>
                <w:bCs/>
                <w:sz w:val="18"/>
              </w:rPr>
              <w:t>(Check availability of soap, water, toilet paper, etc.).</w:t>
            </w:r>
          </w:p>
        </w:tc>
        <w:tc>
          <w:tcPr>
            <w:tcW w:w="851" w:type="dxa"/>
            <w:tcBorders>
              <w:top w:val="single" w:sz="4" w:space="0" w:color="auto"/>
              <w:left w:val="nil"/>
              <w:bottom w:val="nil"/>
              <w:right w:val="nil"/>
            </w:tcBorders>
          </w:tcPr>
          <w:p w14:paraId="137638D7" w14:textId="77777777" w:rsidR="00357D60" w:rsidRPr="00262720" w:rsidRDefault="00357D60" w:rsidP="00E117CA">
            <w:pPr>
              <w:spacing w:before="240"/>
            </w:pPr>
            <w:r w:rsidRPr="00262720">
              <w:t xml:space="preserve">Yes </w:t>
            </w:r>
            <w:r w:rsidRPr="00262720">
              <w:rPr>
                <w:b/>
                <w:sz w:val="32"/>
                <w:szCs w:val="32"/>
              </w:rPr>
              <w:sym w:font="Wingdings 2" w:char="F02A"/>
            </w:r>
          </w:p>
        </w:tc>
        <w:tc>
          <w:tcPr>
            <w:tcW w:w="764" w:type="dxa"/>
            <w:tcBorders>
              <w:top w:val="single" w:sz="4" w:space="0" w:color="auto"/>
              <w:left w:val="nil"/>
              <w:bottom w:val="nil"/>
              <w:right w:val="nil"/>
            </w:tcBorders>
          </w:tcPr>
          <w:p w14:paraId="396F563D" w14:textId="77777777" w:rsidR="00357D60" w:rsidRPr="00262720" w:rsidRDefault="00357D60" w:rsidP="00E117CA">
            <w:pPr>
              <w:spacing w:before="240"/>
            </w:pPr>
            <w:r w:rsidRPr="00262720">
              <w:t xml:space="preserve">No </w:t>
            </w:r>
            <w:r w:rsidRPr="00262720">
              <w:rPr>
                <w:b/>
                <w:sz w:val="32"/>
                <w:szCs w:val="32"/>
              </w:rPr>
              <w:sym w:font="Wingdings 2" w:char="F02A"/>
            </w:r>
          </w:p>
        </w:tc>
      </w:tr>
      <w:tr w:rsidR="00357D60" w:rsidRPr="00262720" w14:paraId="4B48D96E" w14:textId="77777777" w:rsidTr="00E117CA">
        <w:tc>
          <w:tcPr>
            <w:tcW w:w="7621" w:type="dxa"/>
            <w:tcBorders>
              <w:top w:val="nil"/>
              <w:left w:val="nil"/>
              <w:right w:val="nil"/>
            </w:tcBorders>
          </w:tcPr>
          <w:p w14:paraId="2ABD9CA4" w14:textId="77777777" w:rsidR="00357D60" w:rsidRPr="00262720" w:rsidRDefault="00357D60" w:rsidP="00E117CA">
            <w:pPr>
              <w:spacing w:before="240"/>
              <w:rPr>
                <w:sz w:val="20"/>
              </w:rPr>
            </w:pPr>
            <w:r w:rsidRPr="00262720">
              <w:rPr>
                <w:sz w:val="20"/>
              </w:rPr>
              <w:t>Comment/Action:</w:t>
            </w:r>
          </w:p>
        </w:tc>
        <w:tc>
          <w:tcPr>
            <w:tcW w:w="851" w:type="dxa"/>
            <w:tcBorders>
              <w:top w:val="nil"/>
              <w:left w:val="nil"/>
              <w:right w:val="nil"/>
            </w:tcBorders>
          </w:tcPr>
          <w:p w14:paraId="472EF826" w14:textId="77777777" w:rsidR="00357D60" w:rsidRPr="00262720" w:rsidRDefault="00357D60" w:rsidP="00E117CA">
            <w:pPr>
              <w:spacing w:before="240"/>
              <w:rPr>
                <w:sz w:val="20"/>
              </w:rPr>
            </w:pPr>
          </w:p>
        </w:tc>
        <w:tc>
          <w:tcPr>
            <w:tcW w:w="764" w:type="dxa"/>
            <w:tcBorders>
              <w:top w:val="nil"/>
              <w:left w:val="nil"/>
              <w:right w:val="nil"/>
            </w:tcBorders>
          </w:tcPr>
          <w:p w14:paraId="6FF2A8F6" w14:textId="77777777" w:rsidR="00357D60" w:rsidRPr="00262720" w:rsidRDefault="00357D60" w:rsidP="00E117CA">
            <w:pPr>
              <w:spacing w:before="240"/>
              <w:rPr>
                <w:sz w:val="20"/>
              </w:rPr>
            </w:pPr>
          </w:p>
        </w:tc>
      </w:tr>
    </w:tbl>
    <w:p w14:paraId="44CA38BD" w14:textId="77777777" w:rsidR="003D7FEC" w:rsidRPr="00262720" w:rsidRDefault="003D7FEC" w:rsidP="003D7FEC"/>
    <w:p w14:paraId="1CEF7418" w14:textId="77777777" w:rsidR="00357D60" w:rsidRPr="00262720" w:rsidRDefault="00357D60" w:rsidP="003D7FEC"/>
    <w:p w14:paraId="2945707F" w14:textId="77777777" w:rsidR="00357D60" w:rsidRPr="00262720" w:rsidRDefault="00357D60" w:rsidP="003D7FEC">
      <w:pPr>
        <w:rPr>
          <w:b/>
        </w:rPr>
      </w:pPr>
      <w:r w:rsidRPr="00262720">
        <w:rPr>
          <w:b/>
        </w:rPr>
        <w:t>SUMMARY:</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0"/>
      </w:tblGrid>
      <w:tr w:rsidR="00357D60" w:rsidRPr="00262720" w14:paraId="699635B1" w14:textId="77777777" w:rsidTr="00357D60">
        <w:tc>
          <w:tcPr>
            <w:tcW w:w="9236" w:type="dxa"/>
          </w:tcPr>
          <w:p w14:paraId="67F97F51" w14:textId="77777777" w:rsidR="00357D60" w:rsidRPr="00262720" w:rsidRDefault="00357D60" w:rsidP="00357D60">
            <w:pPr>
              <w:spacing w:before="240"/>
            </w:pPr>
          </w:p>
        </w:tc>
      </w:tr>
      <w:tr w:rsidR="00357D60" w:rsidRPr="00262720" w14:paraId="2BEC62FF" w14:textId="77777777" w:rsidTr="00357D60">
        <w:tc>
          <w:tcPr>
            <w:tcW w:w="9236" w:type="dxa"/>
          </w:tcPr>
          <w:p w14:paraId="4296BD63" w14:textId="77777777" w:rsidR="00357D60" w:rsidRPr="00262720" w:rsidRDefault="00357D60" w:rsidP="00357D60">
            <w:pPr>
              <w:spacing w:before="240"/>
            </w:pPr>
          </w:p>
        </w:tc>
      </w:tr>
      <w:tr w:rsidR="00357D60" w:rsidRPr="00262720" w14:paraId="2D109DBF" w14:textId="77777777" w:rsidTr="00357D60">
        <w:tc>
          <w:tcPr>
            <w:tcW w:w="9236" w:type="dxa"/>
          </w:tcPr>
          <w:p w14:paraId="269E96EC" w14:textId="77777777" w:rsidR="00357D60" w:rsidRPr="00262720" w:rsidRDefault="00357D60" w:rsidP="00357D60">
            <w:pPr>
              <w:spacing w:before="240"/>
            </w:pPr>
          </w:p>
        </w:tc>
      </w:tr>
      <w:tr w:rsidR="00357D60" w:rsidRPr="00262720" w14:paraId="6A361B0F" w14:textId="77777777" w:rsidTr="00357D60">
        <w:tc>
          <w:tcPr>
            <w:tcW w:w="9236" w:type="dxa"/>
          </w:tcPr>
          <w:p w14:paraId="71808332" w14:textId="77777777" w:rsidR="00357D60" w:rsidRPr="00262720" w:rsidRDefault="00357D60" w:rsidP="00357D60">
            <w:pPr>
              <w:spacing w:before="240"/>
            </w:pPr>
          </w:p>
        </w:tc>
      </w:tr>
    </w:tbl>
    <w:p w14:paraId="38B8FF11" w14:textId="77777777" w:rsidR="00357D60" w:rsidRPr="00262720" w:rsidRDefault="00357D60" w:rsidP="003D7FEC"/>
    <w:p w14:paraId="2C1E093E" w14:textId="77777777" w:rsidR="00357D60" w:rsidRPr="00262720" w:rsidRDefault="00357D60" w:rsidP="003D7FEC">
      <w:pPr>
        <w:rPr>
          <w:b/>
        </w:rPr>
      </w:pPr>
      <w:r w:rsidRPr="00262720">
        <w:rPr>
          <w:b/>
        </w:rPr>
        <w:t>SIGNATURE:</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294"/>
        <w:gridCol w:w="1726"/>
      </w:tblGrid>
      <w:tr w:rsidR="00357D60" w:rsidRPr="00262720" w14:paraId="51FF7949" w14:textId="77777777" w:rsidTr="00357D60">
        <w:tc>
          <w:tcPr>
            <w:tcW w:w="7479" w:type="dxa"/>
          </w:tcPr>
          <w:p w14:paraId="17554FBD" w14:textId="77777777" w:rsidR="00357D60" w:rsidRPr="00262720" w:rsidRDefault="00357D60" w:rsidP="003D7FEC">
            <w:r w:rsidRPr="00262720">
              <w:lastRenderedPageBreak/>
              <w:t>Project Manager:</w:t>
            </w:r>
          </w:p>
        </w:tc>
        <w:tc>
          <w:tcPr>
            <w:tcW w:w="1757" w:type="dxa"/>
          </w:tcPr>
          <w:p w14:paraId="3EE0D2B0" w14:textId="77777777" w:rsidR="00357D60" w:rsidRPr="00262720" w:rsidRDefault="00357D60" w:rsidP="003D7FEC">
            <w:r w:rsidRPr="00262720">
              <w:t xml:space="preserve">Date:       /     /    </w:t>
            </w:r>
          </w:p>
        </w:tc>
      </w:tr>
    </w:tbl>
    <w:p w14:paraId="50DCCD12" w14:textId="77777777" w:rsidR="00357D60" w:rsidRPr="00262720" w:rsidRDefault="00357D60" w:rsidP="003D7FEC">
      <w:pPr>
        <w:sectPr w:rsidR="00357D60" w:rsidRPr="00262720" w:rsidSect="00AE5399">
          <w:type w:val="continuous"/>
          <w:pgSz w:w="11900" w:h="16840" w:code="9"/>
          <w:pgMar w:top="1985" w:right="1440" w:bottom="1440" w:left="1440" w:header="737" w:footer="82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299"/>
        </w:sectPr>
      </w:pPr>
    </w:p>
    <w:p w14:paraId="41B4066D" w14:textId="77777777" w:rsidR="00511F7F" w:rsidRPr="00262720" w:rsidRDefault="0008285F" w:rsidP="00762591">
      <w:pPr>
        <w:pStyle w:val="Heading1"/>
        <w:shd w:val="clear" w:color="auto" w:fill="7030A0"/>
        <w:spacing w:before="0"/>
        <w:jc w:val="center"/>
        <w:rPr>
          <w:color w:val="FFFFFF" w:themeColor="background1"/>
        </w:rPr>
      </w:pPr>
      <w:bookmarkStart w:id="54" w:name="_Toc369174222"/>
      <w:r w:rsidRPr="00262720">
        <w:rPr>
          <w:i/>
          <w:color w:val="FFFFFF" w:themeColor="background1"/>
        </w:rPr>
        <w:lastRenderedPageBreak/>
        <w:t>Seed Collection</w:t>
      </w:r>
      <w:r w:rsidR="00863D9C" w:rsidRPr="00262720">
        <w:rPr>
          <w:i/>
          <w:color w:val="FFFFFF" w:themeColor="background1"/>
        </w:rPr>
        <w:t xml:space="preserve"> </w:t>
      </w:r>
      <w:r w:rsidR="00863D9C" w:rsidRPr="00262720">
        <w:rPr>
          <w:color w:val="FFFFFF" w:themeColor="background1"/>
        </w:rPr>
        <w:t>-</w:t>
      </w:r>
      <w:r w:rsidR="00511F7F" w:rsidRPr="00262720">
        <w:rPr>
          <w:color w:val="FFFFFF" w:themeColor="background1"/>
        </w:rPr>
        <w:t xml:space="preserve"> </w:t>
      </w:r>
      <w:r w:rsidR="00863D9C" w:rsidRPr="00262720">
        <w:rPr>
          <w:color w:val="FFFFFF" w:themeColor="background1"/>
        </w:rPr>
        <w:t>Risk Assessment Form</w:t>
      </w:r>
      <w:bookmarkEnd w:id="54"/>
    </w:p>
    <w:p w14:paraId="32676A1A" w14:textId="77777777" w:rsidR="003F03F9" w:rsidRPr="00262720" w:rsidRDefault="003F03F9" w:rsidP="003F03F9">
      <w:pPr>
        <w:autoSpaceDE w:val="0"/>
        <w:autoSpaceDN w:val="0"/>
        <w:adjustRightInd w:val="0"/>
        <w:rPr>
          <w:rFonts w:ascii="Tahoma" w:hAnsi="Tahoma" w:cs="Tahoma"/>
          <w:i/>
          <w:sz w:val="20"/>
          <w:szCs w:val="20"/>
        </w:rPr>
      </w:pPr>
      <w:r w:rsidRPr="00262720">
        <w:rPr>
          <w:rFonts w:ascii="Tahoma" w:hAnsi="Tahoma" w:cs="Tahoma"/>
          <w:i/>
          <w:sz w:val="20"/>
          <w:szCs w:val="20"/>
        </w:rPr>
        <w:t xml:space="preserve">For each project site, a Project Risk Assessment Report must be completed by the Landcare Support </w:t>
      </w:r>
      <w:r w:rsidR="007E0CA8" w:rsidRPr="00262720">
        <w:rPr>
          <w:rFonts w:ascii="Tahoma" w:hAnsi="Tahoma" w:cs="Tahoma"/>
          <w:i/>
          <w:sz w:val="20"/>
          <w:szCs w:val="20"/>
        </w:rPr>
        <w:t>Person</w:t>
      </w:r>
      <w:r w:rsidRPr="00262720">
        <w:rPr>
          <w:rFonts w:ascii="Tahoma" w:hAnsi="Tahoma" w:cs="Tahoma"/>
          <w:i/>
          <w:sz w:val="20"/>
          <w:szCs w:val="20"/>
        </w:rPr>
        <w:t xml:space="preserve">. If an accident occurs, the </w:t>
      </w:r>
      <w:r w:rsidR="000C54DE" w:rsidRPr="00262720">
        <w:rPr>
          <w:rFonts w:ascii="Tahoma" w:hAnsi="Tahoma" w:cs="Tahoma"/>
          <w:i/>
          <w:sz w:val="20"/>
          <w:szCs w:val="20"/>
        </w:rPr>
        <w:t xml:space="preserve">Project Risk </w:t>
      </w:r>
      <w:r w:rsidR="002A1472" w:rsidRPr="00262720">
        <w:rPr>
          <w:rFonts w:ascii="Tahoma" w:hAnsi="Tahoma" w:cs="Tahoma"/>
          <w:i/>
          <w:sz w:val="20"/>
          <w:szCs w:val="20"/>
        </w:rPr>
        <w:t>A</w:t>
      </w:r>
      <w:r w:rsidR="000C54DE" w:rsidRPr="00262720">
        <w:rPr>
          <w:rFonts w:ascii="Tahoma" w:hAnsi="Tahoma" w:cs="Tahoma"/>
          <w:i/>
          <w:sz w:val="20"/>
          <w:szCs w:val="20"/>
        </w:rPr>
        <w:t xml:space="preserve">ssessment </w:t>
      </w:r>
      <w:r w:rsidRPr="00262720">
        <w:rPr>
          <w:rFonts w:ascii="Tahoma" w:hAnsi="Tahoma" w:cs="Tahoma"/>
          <w:i/>
          <w:sz w:val="20"/>
          <w:szCs w:val="20"/>
        </w:rPr>
        <w:t>may be required for legal proceedings. A sample risk assessment form is below</w:t>
      </w:r>
      <w:r w:rsidR="000C54DE" w:rsidRPr="00262720">
        <w:rPr>
          <w:rFonts w:ascii="Tahoma" w:hAnsi="Tahoma" w:cs="Tahoma"/>
          <w:i/>
          <w:sz w:val="20"/>
          <w:szCs w:val="20"/>
        </w:rPr>
        <w:t xml:space="preserve"> and can be adapted to suit the site conditions and activities</w:t>
      </w:r>
      <w:r w:rsidRPr="00262720">
        <w:rPr>
          <w:rFonts w:ascii="Tahoma" w:hAnsi="Tahoma" w:cs="Tahoma"/>
          <w:i/>
          <w:sz w:val="20"/>
          <w:szCs w:val="20"/>
        </w:rPr>
        <w:t>.</w:t>
      </w:r>
    </w:p>
    <w:tbl>
      <w:tblPr>
        <w:tblStyle w:val="TableGrid"/>
        <w:tblW w:w="0" w:type="auto"/>
        <w:tblLayout w:type="fixed"/>
        <w:tblLook w:val="04A0" w:firstRow="1" w:lastRow="0" w:firstColumn="1" w:lastColumn="0" w:noHBand="0" w:noVBand="1"/>
      </w:tblPr>
      <w:tblGrid>
        <w:gridCol w:w="1809"/>
        <w:gridCol w:w="1276"/>
        <w:gridCol w:w="3827"/>
        <w:gridCol w:w="1134"/>
        <w:gridCol w:w="1196"/>
      </w:tblGrid>
      <w:tr w:rsidR="003F03F9" w:rsidRPr="00262720" w14:paraId="0DFF6C2E" w14:textId="77777777" w:rsidTr="006213C2">
        <w:tc>
          <w:tcPr>
            <w:tcW w:w="9242" w:type="dxa"/>
            <w:gridSpan w:val="5"/>
            <w:shd w:val="clear" w:color="auto" w:fill="auto"/>
          </w:tcPr>
          <w:p w14:paraId="445E2D81" w14:textId="77777777" w:rsidR="003F03F9" w:rsidRPr="00262720" w:rsidRDefault="003F03F9" w:rsidP="00385A31">
            <w:pPr>
              <w:shd w:val="clear" w:color="auto" w:fill="7030A0"/>
              <w:autoSpaceDE w:val="0"/>
              <w:autoSpaceDN w:val="0"/>
              <w:adjustRightInd w:val="0"/>
              <w:jc w:val="center"/>
              <w:rPr>
                <w:rFonts w:cstheme="minorHAnsi"/>
                <w:b/>
                <w:color w:val="FFFFFF" w:themeColor="background1"/>
                <w:sz w:val="28"/>
                <w:szCs w:val="28"/>
              </w:rPr>
            </w:pPr>
            <w:r w:rsidRPr="00262720">
              <w:rPr>
                <w:rFonts w:cstheme="minorHAnsi"/>
                <w:b/>
                <w:color w:val="FFFFFF" w:themeColor="background1"/>
                <w:sz w:val="28"/>
                <w:szCs w:val="28"/>
              </w:rPr>
              <w:t>PROJECT RISK ASSESSMENT FORM</w:t>
            </w:r>
          </w:p>
          <w:p w14:paraId="6C048155" w14:textId="77777777" w:rsidR="003F03F9" w:rsidRPr="00262720" w:rsidRDefault="003F03F9" w:rsidP="003F03F9">
            <w:pPr>
              <w:autoSpaceDE w:val="0"/>
              <w:autoSpaceDN w:val="0"/>
              <w:adjustRightInd w:val="0"/>
              <w:spacing w:before="240"/>
              <w:rPr>
                <w:rFonts w:cstheme="minorHAnsi"/>
              </w:rPr>
            </w:pPr>
            <w:r w:rsidRPr="00262720">
              <w:rPr>
                <w:rFonts w:cstheme="minorHAnsi"/>
                <w:b/>
              </w:rPr>
              <w:t>PROJECT NAME</w:t>
            </w:r>
            <w:r w:rsidRPr="00262720">
              <w:rPr>
                <w:rFonts w:cstheme="minorHAnsi"/>
              </w:rPr>
              <w:t>…………</w:t>
            </w:r>
            <w:r w:rsidR="00370BAC" w:rsidRPr="00262720">
              <w:rPr>
                <w:rFonts w:cstheme="minorHAnsi"/>
                <w:b/>
              </w:rPr>
              <w:t>Seed Collection</w:t>
            </w:r>
            <w:r w:rsidRPr="00262720">
              <w:rPr>
                <w:rFonts w:cstheme="minorHAnsi"/>
              </w:rPr>
              <w:t>…………………………………</w:t>
            </w:r>
            <w:r w:rsidR="00370BAC" w:rsidRPr="00262720">
              <w:rPr>
                <w:rFonts w:cstheme="minorHAnsi"/>
              </w:rPr>
              <w:t>………</w:t>
            </w:r>
            <w:r w:rsidR="00672342" w:rsidRPr="00262720">
              <w:rPr>
                <w:rFonts w:cstheme="minorHAnsi"/>
              </w:rPr>
              <w:t>……………………</w:t>
            </w:r>
            <w:proofErr w:type="gramStart"/>
            <w:r w:rsidR="00672342" w:rsidRPr="00262720">
              <w:rPr>
                <w:rFonts w:cstheme="minorHAnsi"/>
              </w:rPr>
              <w:t>…..</w:t>
            </w:r>
            <w:proofErr w:type="gramEnd"/>
            <w:r w:rsidR="00370BAC" w:rsidRPr="00262720">
              <w:rPr>
                <w:rFonts w:cstheme="minorHAnsi"/>
              </w:rPr>
              <w:t>……………………………</w:t>
            </w:r>
          </w:p>
          <w:p w14:paraId="03E2810F" w14:textId="77777777" w:rsidR="003F03F9" w:rsidRPr="00262720" w:rsidRDefault="003F03F9" w:rsidP="003F03F9">
            <w:pPr>
              <w:autoSpaceDE w:val="0"/>
              <w:autoSpaceDN w:val="0"/>
              <w:adjustRightInd w:val="0"/>
              <w:spacing w:before="240"/>
              <w:rPr>
                <w:rFonts w:cstheme="minorHAnsi"/>
              </w:rPr>
            </w:pPr>
            <w:r w:rsidRPr="00262720">
              <w:rPr>
                <w:rFonts w:cstheme="minorHAnsi"/>
                <w:b/>
              </w:rPr>
              <w:t>GROUP NAME</w:t>
            </w:r>
            <w:r w:rsidRPr="00262720">
              <w:rPr>
                <w:rFonts w:cstheme="minorHAnsi"/>
              </w:rPr>
              <w:t xml:space="preserve">……………………………………………………  </w:t>
            </w:r>
            <w:r w:rsidRPr="00262720">
              <w:rPr>
                <w:rFonts w:cstheme="minorHAnsi"/>
                <w:b/>
              </w:rPr>
              <w:t>PROJECT LOCATION</w:t>
            </w:r>
            <w:r w:rsidRPr="00262720">
              <w:rPr>
                <w:rFonts w:cstheme="minorHAnsi"/>
              </w:rPr>
              <w:t>……………………………………………….</w:t>
            </w:r>
          </w:p>
          <w:p w14:paraId="237DD493" w14:textId="77777777" w:rsidR="003F03F9" w:rsidRPr="00262720" w:rsidRDefault="003F03F9" w:rsidP="003F03F9">
            <w:pPr>
              <w:autoSpaceDE w:val="0"/>
              <w:autoSpaceDN w:val="0"/>
              <w:adjustRightInd w:val="0"/>
              <w:spacing w:before="240"/>
              <w:rPr>
                <w:rFonts w:cstheme="minorHAnsi"/>
              </w:rPr>
            </w:pPr>
            <w:r w:rsidRPr="00262720">
              <w:rPr>
                <w:rFonts w:cstheme="minorHAnsi"/>
                <w:b/>
              </w:rPr>
              <w:t>PROJECT COORDINATOR</w:t>
            </w:r>
            <w:r w:rsidRPr="00262720">
              <w:rPr>
                <w:rFonts w:cstheme="minorHAnsi"/>
              </w:rPr>
              <w:t>……………………………………………………………</w:t>
            </w:r>
            <w:proofErr w:type="gramStart"/>
            <w:r w:rsidRPr="00262720">
              <w:rPr>
                <w:rFonts w:cstheme="minorHAnsi"/>
              </w:rPr>
              <w:t>…..</w:t>
            </w:r>
            <w:proofErr w:type="gramEnd"/>
            <w:r w:rsidRPr="00262720">
              <w:rPr>
                <w:rFonts w:cstheme="minorHAnsi"/>
                <w:b/>
              </w:rPr>
              <w:t>ASSESSMENT DATE</w:t>
            </w:r>
            <w:r w:rsidRPr="00262720">
              <w:rPr>
                <w:rFonts w:cstheme="minorHAnsi"/>
              </w:rPr>
              <w:t>…………………….</w:t>
            </w:r>
          </w:p>
          <w:p w14:paraId="2D50C0C1" w14:textId="77777777" w:rsidR="003F03F9" w:rsidRPr="00262720" w:rsidRDefault="003F03F9" w:rsidP="003F03F9">
            <w:pPr>
              <w:autoSpaceDE w:val="0"/>
              <w:autoSpaceDN w:val="0"/>
              <w:adjustRightInd w:val="0"/>
              <w:rPr>
                <w:rFonts w:ascii="Tahoma" w:hAnsi="Tahoma" w:cs="Tahoma"/>
                <w:b/>
                <w:color w:val="FFFFFF" w:themeColor="background1"/>
                <w:sz w:val="20"/>
                <w:szCs w:val="20"/>
              </w:rPr>
            </w:pPr>
          </w:p>
        </w:tc>
      </w:tr>
      <w:tr w:rsidR="006213C2" w:rsidRPr="00262720" w14:paraId="0B2C18E1" w14:textId="77777777" w:rsidTr="006213C2">
        <w:tc>
          <w:tcPr>
            <w:tcW w:w="1809" w:type="dxa"/>
            <w:shd w:val="clear" w:color="auto" w:fill="7030A0"/>
            <w:vAlign w:val="center"/>
          </w:tcPr>
          <w:p w14:paraId="1AE5DFCE" w14:textId="77777777" w:rsidR="003F03F9" w:rsidRPr="00262720" w:rsidRDefault="008965F5" w:rsidP="00C554B1">
            <w:pPr>
              <w:autoSpaceDE w:val="0"/>
              <w:autoSpaceDN w:val="0"/>
              <w:adjustRightInd w:val="0"/>
              <w:jc w:val="center"/>
              <w:rPr>
                <w:rFonts w:cstheme="minorHAnsi"/>
                <w:b/>
                <w:color w:val="FFFFFF" w:themeColor="background1"/>
              </w:rPr>
            </w:pPr>
            <w:r w:rsidRPr="00262720">
              <w:rPr>
                <w:rFonts w:cstheme="minorHAnsi"/>
                <w:b/>
                <w:color w:val="FFFFFF" w:themeColor="background1"/>
              </w:rPr>
              <w:t>TASKS INVOLVING HAZARDS</w:t>
            </w:r>
          </w:p>
        </w:tc>
        <w:tc>
          <w:tcPr>
            <w:tcW w:w="1276" w:type="dxa"/>
            <w:shd w:val="clear" w:color="auto" w:fill="7030A0"/>
            <w:vAlign w:val="center"/>
          </w:tcPr>
          <w:p w14:paraId="7FC7930F" w14:textId="77777777" w:rsidR="003F03F9" w:rsidRPr="00262720" w:rsidRDefault="003F03F9" w:rsidP="00C554B1">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w:t>
            </w:r>
          </w:p>
          <w:p w14:paraId="2661B39E" w14:textId="77777777" w:rsidR="003F03F9" w:rsidRPr="00262720" w:rsidRDefault="003F03F9" w:rsidP="00C554B1">
            <w:pPr>
              <w:autoSpaceDE w:val="0"/>
              <w:autoSpaceDN w:val="0"/>
              <w:adjustRightInd w:val="0"/>
              <w:jc w:val="center"/>
              <w:rPr>
                <w:rFonts w:cstheme="minorHAnsi"/>
                <w:color w:val="FFFFFF" w:themeColor="background1"/>
                <w:sz w:val="18"/>
                <w:szCs w:val="18"/>
              </w:rPr>
            </w:pPr>
            <w:r w:rsidRPr="00262720">
              <w:rPr>
                <w:rFonts w:cstheme="minorHAnsi"/>
                <w:color w:val="FFFFFF" w:themeColor="background1"/>
                <w:sz w:val="18"/>
                <w:szCs w:val="18"/>
              </w:rPr>
              <w:t>(prior to mitigation)</w:t>
            </w:r>
          </w:p>
        </w:tc>
        <w:tc>
          <w:tcPr>
            <w:tcW w:w="3827" w:type="dxa"/>
            <w:shd w:val="clear" w:color="auto" w:fill="7030A0"/>
            <w:vAlign w:val="center"/>
          </w:tcPr>
          <w:p w14:paraId="0D346FF8" w14:textId="77777777" w:rsidR="003F03F9" w:rsidRPr="00262720" w:rsidRDefault="003F03F9" w:rsidP="00C554B1">
            <w:pPr>
              <w:autoSpaceDE w:val="0"/>
              <w:autoSpaceDN w:val="0"/>
              <w:adjustRightInd w:val="0"/>
              <w:jc w:val="center"/>
              <w:rPr>
                <w:rFonts w:cstheme="minorHAnsi"/>
                <w:b/>
                <w:color w:val="FFFFFF" w:themeColor="background1"/>
              </w:rPr>
            </w:pPr>
            <w:r w:rsidRPr="00262720">
              <w:rPr>
                <w:rFonts w:cstheme="minorHAnsi"/>
                <w:b/>
                <w:color w:val="FFFFFF" w:themeColor="background1"/>
              </w:rPr>
              <w:t>MITIGATION (CONTROL) STRATEGIES</w:t>
            </w:r>
          </w:p>
        </w:tc>
        <w:tc>
          <w:tcPr>
            <w:tcW w:w="1134" w:type="dxa"/>
            <w:shd w:val="clear" w:color="auto" w:fill="7030A0"/>
            <w:vAlign w:val="center"/>
          </w:tcPr>
          <w:p w14:paraId="2FB84015" w14:textId="77777777" w:rsidR="003F03F9" w:rsidRPr="00262720" w:rsidRDefault="003F03F9" w:rsidP="00C554B1">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 xml:space="preserve"> </w:t>
            </w:r>
            <w:r w:rsidRPr="00262720">
              <w:rPr>
                <w:rFonts w:cstheme="minorHAnsi"/>
                <w:color w:val="FFFFFF" w:themeColor="background1"/>
                <w:sz w:val="18"/>
                <w:szCs w:val="18"/>
              </w:rPr>
              <w:t>(after mitigation)</w:t>
            </w:r>
          </w:p>
        </w:tc>
        <w:tc>
          <w:tcPr>
            <w:tcW w:w="1196" w:type="dxa"/>
            <w:shd w:val="clear" w:color="auto" w:fill="7030A0"/>
            <w:vAlign w:val="center"/>
          </w:tcPr>
          <w:p w14:paraId="4A7F27F1" w14:textId="77777777" w:rsidR="003F03F9" w:rsidRPr="00262720" w:rsidRDefault="00C554B1" w:rsidP="00972BC0">
            <w:pPr>
              <w:autoSpaceDE w:val="0"/>
              <w:autoSpaceDN w:val="0"/>
              <w:adjustRightInd w:val="0"/>
              <w:jc w:val="center"/>
              <w:rPr>
                <w:rFonts w:cstheme="minorHAnsi"/>
                <w:color w:val="FFFFFF" w:themeColor="background1"/>
              </w:rPr>
            </w:pPr>
            <w:r w:rsidRPr="00262720">
              <w:rPr>
                <w:rFonts w:cstheme="minorHAnsi"/>
                <w:b/>
                <w:color w:val="FFFFFF" w:themeColor="background1"/>
              </w:rPr>
              <w:t>PROCEED</w:t>
            </w:r>
            <w:r w:rsidRPr="00262720">
              <w:rPr>
                <w:rFonts w:cstheme="minorHAnsi"/>
                <w:color w:val="FFFFFF" w:themeColor="background1"/>
              </w:rPr>
              <w:t xml:space="preserve"> Yes / No</w:t>
            </w:r>
          </w:p>
        </w:tc>
      </w:tr>
      <w:tr w:rsidR="00370BAC" w:rsidRPr="00262720" w14:paraId="1DBC5066" w14:textId="77777777" w:rsidTr="00502E76">
        <w:tc>
          <w:tcPr>
            <w:tcW w:w="1809" w:type="dxa"/>
          </w:tcPr>
          <w:p w14:paraId="35C3186D" w14:textId="77777777" w:rsidR="00370BAC" w:rsidRPr="00262720" w:rsidRDefault="00370BAC" w:rsidP="0092198D">
            <w:pPr>
              <w:autoSpaceDE w:val="0"/>
              <w:autoSpaceDN w:val="0"/>
              <w:adjustRightInd w:val="0"/>
              <w:rPr>
                <w:rFonts w:cstheme="minorHAnsi"/>
                <w:b/>
                <w:sz w:val="18"/>
                <w:szCs w:val="18"/>
              </w:rPr>
            </w:pPr>
            <w:r w:rsidRPr="00262720">
              <w:rPr>
                <w:rFonts w:cstheme="minorHAnsi"/>
                <w:b/>
                <w:sz w:val="18"/>
                <w:szCs w:val="18"/>
              </w:rPr>
              <w:t>Cuts and Scratches</w:t>
            </w:r>
            <w:r w:rsidRPr="00262720">
              <w:rPr>
                <w:sz w:val="18"/>
                <w:szCs w:val="18"/>
              </w:rPr>
              <w:t xml:space="preserve"> </w:t>
            </w:r>
            <w:r w:rsidRPr="00262720">
              <w:rPr>
                <w:rFonts w:cstheme="minorHAnsi"/>
                <w:b/>
                <w:sz w:val="18"/>
                <w:szCs w:val="18"/>
              </w:rPr>
              <w:t>to body, face and eyes</w:t>
            </w:r>
          </w:p>
        </w:tc>
        <w:tc>
          <w:tcPr>
            <w:tcW w:w="1276" w:type="dxa"/>
            <w:vAlign w:val="center"/>
          </w:tcPr>
          <w:p w14:paraId="188CD947" w14:textId="77777777" w:rsidR="00370BAC" w:rsidRPr="00262720" w:rsidRDefault="00370BAC" w:rsidP="0092198D">
            <w:pPr>
              <w:autoSpaceDE w:val="0"/>
              <w:autoSpaceDN w:val="0"/>
              <w:adjustRightInd w:val="0"/>
              <w:jc w:val="center"/>
              <w:rPr>
                <w:rFonts w:cstheme="minorHAnsi"/>
                <w:sz w:val="18"/>
                <w:szCs w:val="18"/>
              </w:rPr>
            </w:pPr>
          </w:p>
        </w:tc>
        <w:tc>
          <w:tcPr>
            <w:tcW w:w="3827" w:type="dxa"/>
          </w:tcPr>
          <w:p w14:paraId="6E783DCD" w14:textId="77777777" w:rsidR="00370BAC" w:rsidRPr="00262720" w:rsidRDefault="00370BAC"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Wear appropriate PPE e.g. safety glasses, gloves and long sleeve shirt and trousers</w:t>
            </w:r>
          </w:p>
        </w:tc>
        <w:tc>
          <w:tcPr>
            <w:tcW w:w="1134" w:type="dxa"/>
            <w:vAlign w:val="center"/>
          </w:tcPr>
          <w:p w14:paraId="15E7C67B" w14:textId="77777777" w:rsidR="00370BAC" w:rsidRPr="00262720" w:rsidRDefault="00370BAC" w:rsidP="0092198D">
            <w:pPr>
              <w:autoSpaceDE w:val="0"/>
              <w:autoSpaceDN w:val="0"/>
              <w:adjustRightInd w:val="0"/>
              <w:jc w:val="center"/>
              <w:rPr>
                <w:rFonts w:cstheme="minorHAnsi"/>
                <w:sz w:val="18"/>
                <w:szCs w:val="18"/>
              </w:rPr>
            </w:pPr>
          </w:p>
        </w:tc>
        <w:tc>
          <w:tcPr>
            <w:tcW w:w="1196" w:type="dxa"/>
            <w:vAlign w:val="center"/>
          </w:tcPr>
          <w:p w14:paraId="77B60A76" w14:textId="77777777" w:rsidR="00370BAC" w:rsidRPr="00262720" w:rsidRDefault="00370BAC" w:rsidP="0092198D">
            <w:pPr>
              <w:autoSpaceDE w:val="0"/>
              <w:autoSpaceDN w:val="0"/>
              <w:adjustRightInd w:val="0"/>
              <w:jc w:val="center"/>
              <w:rPr>
                <w:rFonts w:cstheme="minorHAnsi"/>
                <w:sz w:val="18"/>
                <w:szCs w:val="18"/>
              </w:rPr>
            </w:pPr>
          </w:p>
        </w:tc>
      </w:tr>
      <w:tr w:rsidR="000C54DE" w:rsidRPr="00262720" w14:paraId="15C6571D" w14:textId="77777777" w:rsidTr="00502E76">
        <w:tc>
          <w:tcPr>
            <w:tcW w:w="1809" w:type="dxa"/>
          </w:tcPr>
          <w:p w14:paraId="5C651286" w14:textId="77777777" w:rsidR="00370BAC" w:rsidRPr="00262720" w:rsidRDefault="00370BAC" w:rsidP="0092198D">
            <w:pPr>
              <w:autoSpaceDE w:val="0"/>
              <w:autoSpaceDN w:val="0"/>
              <w:adjustRightInd w:val="0"/>
              <w:rPr>
                <w:rFonts w:cstheme="minorHAnsi"/>
                <w:b/>
                <w:sz w:val="18"/>
                <w:szCs w:val="18"/>
              </w:rPr>
            </w:pPr>
            <w:r w:rsidRPr="00262720">
              <w:rPr>
                <w:rFonts w:cstheme="minorHAnsi"/>
                <w:b/>
                <w:sz w:val="18"/>
                <w:szCs w:val="18"/>
              </w:rPr>
              <w:t>Strains and sprains</w:t>
            </w:r>
          </w:p>
        </w:tc>
        <w:tc>
          <w:tcPr>
            <w:tcW w:w="1276" w:type="dxa"/>
            <w:vAlign w:val="center"/>
          </w:tcPr>
          <w:p w14:paraId="2C8484BC" w14:textId="77777777" w:rsidR="000C54DE" w:rsidRPr="00262720" w:rsidRDefault="000C54DE" w:rsidP="0092198D">
            <w:pPr>
              <w:autoSpaceDE w:val="0"/>
              <w:autoSpaceDN w:val="0"/>
              <w:adjustRightInd w:val="0"/>
              <w:jc w:val="center"/>
              <w:rPr>
                <w:rFonts w:cstheme="minorHAnsi"/>
                <w:sz w:val="18"/>
                <w:szCs w:val="18"/>
              </w:rPr>
            </w:pPr>
          </w:p>
        </w:tc>
        <w:tc>
          <w:tcPr>
            <w:tcW w:w="3827" w:type="dxa"/>
          </w:tcPr>
          <w:p w14:paraId="72E4E2E8" w14:textId="77777777" w:rsidR="000C54DE" w:rsidRPr="00262720" w:rsidRDefault="000C54DE"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Break up repetitive work with alternative activities</w:t>
            </w:r>
          </w:p>
          <w:p w14:paraId="51E1CA7A" w14:textId="77777777" w:rsidR="00C637B7" w:rsidRPr="00262720" w:rsidRDefault="00C637B7"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Do not try to carry too much at one time</w:t>
            </w:r>
          </w:p>
          <w:p w14:paraId="5E218F3F" w14:textId="77777777" w:rsidR="00C637B7" w:rsidRPr="00262720" w:rsidRDefault="00C637B7"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Walk with care and avoid slippery areas</w:t>
            </w:r>
          </w:p>
          <w:p w14:paraId="4881576D" w14:textId="77777777" w:rsidR="00C637B7" w:rsidRPr="00262720" w:rsidRDefault="00C637B7"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Avoid working beneath remnant trees</w:t>
            </w:r>
          </w:p>
          <w:p w14:paraId="2503CDE3" w14:textId="77777777" w:rsidR="00C637B7" w:rsidRPr="00262720" w:rsidRDefault="00C637B7"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Practice correct manual handling, by using legs to lift and lift with 2 people when moving, loading and unloading branches/ seed bales/ bags.</w:t>
            </w:r>
          </w:p>
          <w:p w14:paraId="1DFE366A" w14:textId="77777777" w:rsidR="000C54DE" w:rsidRPr="00262720" w:rsidRDefault="00C637B7" w:rsidP="00295C99">
            <w:pPr>
              <w:pStyle w:val="ListParagraph"/>
              <w:numPr>
                <w:ilvl w:val="0"/>
                <w:numId w:val="30"/>
              </w:numPr>
              <w:ind w:left="459" w:hanging="425"/>
              <w:rPr>
                <w:rFonts w:cstheme="minorHAnsi"/>
                <w:sz w:val="18"/>
                <w:szCs w:val="18"/>
              </w:rPr>
            </w:pPr>
            <w:r w:rsidRPr="00262720">
              <w:rPr>
                <w:rFonts w:cstheme="minorHAnsi"/>
                <w:sz w:val="18"/>
                <w:szCs w:val="18"/>
              </w:rPr>
              <w:t xml:space="preserve">Identify, and closely supervise, workers with pre-existing back, knee or ankle injuries. </w:t>
            </w:r>
          </w:p>
        </w:tc>
        <w:tc>
          <w:tcPr>
            <w:tcW w:w="1134" w:type="dxa"/>
            <w:vAlign w:val="center"/>
          </w:tcPr>
          <w:p w14:paraId="3C7A35C8" w14:textId="77777777" w:rsidR="000C54DE" w:rsidRPr="00262720" w:rsidRDefault="000C54DE" w:rsidP="0092198D">
            <w:pPr>
              <w:autoSpaceDE w:val="0"/>
              <w:autoSpaceDN w:val="0"/>
              <w:adjustRightInd w:val="0"/>
              <w:jc w:val="center"/>
              <w:rPr>
                <w:rFonts w:cstheme="minorHAnsi"/>
                <w:sz w:val="18"/>
                <w:szCs w:val="18"/>
              </w:rPr>
            </w:pPr>
          </w:p>
        </w:tc>
        <w:tc>
          <w:tcPr>
            <w:tcW w:w="1196" w:type="dxa"/>
            <w:vAlign w:val="center"/>
          </w:tcPr>
          <w:p w14:paraId="376E191E" w14:textId="77777777" w:rsidR="000C54DE" w:rsidRPr="00262720" w:rsidRDefault="000C54DE" w:rsidP="0092198D">
            <w:pPr>
              <w:autoSpaceDE w:val="0"/>
              <w:autoSpaceDN w:val="0"/>
              <w:adjustRightInd w:val="0"/>
              <w:jc w:val="center"/>
              <w:rPr>
                <w:rFonts w:cstheme="minorHAnsi"/>
                <w:sz w:val="18"/>
                <w:szCs w:val="18"/>
              </w:rPr>
            </w:pPr>
          </w:p>
        </w:tc>
      </w:tr>
      <w:tr w:rsidR="003F03F9" w:rsidRPr="00262720" w14:paraId="3C025F35" w14:textId="77777777" w:rsidTr="00502E76">
        <w:tc>
          <w:tcPr>
            <w:tcW w:w="1809" w:type="dxa"/>
          </w:tcPr>
          <w:p w14:paraId="7508A463" w14:textId="77777777" w:rsidR="003F03F9" w:rsidRPr="00262720" w:rsidRDefault="00A15615" w:rsidP="003F03F9">
            <w:pPr>
              <w:autoSpaceDE w:val="0"/>
              <w:autoSpaceDN w:val="0"/>
              <w:adjustRightInd w:val="0"/>
              <w:rPr>
                <w:rFonts w:cstheme="minorHAnsi"/>
                <w:b/>
                <w:sz w:val="18"/>
                <w:szCs w:val="18"/>
              </w:rPr>
            </w:pPr>
            <w:r w:rsidRPr="00262720">
              <w:rPr>
                <w:rFonts w:cstheme="minorHAnsi"/>
                <w:b/>
                <w:sz w:val="18"/>
                <w:szCs w:val="18"/>
              </w:rPr>
              <w:t>Slips, trips and falls</w:t>
            </w:r>
          </w:p>
          <w:p w14:paraId="67975449" w14:textId="77777777" w:rsidR="00A15615" w:rsidRPr="00262720" w:rsidRDefault="00A15615" w:rsidP="00A15615">
            <w:pPr>
              <w:autoSpaceDE w:val="0"/>
              <w:autoSpaceDN w:val="0"/>
              <w:adjustRightInd w:val="0"/>
              <w:rPr>
                <w:rFonts w:cstheme="minorHAnsi"/>
                <w:i/>
                <w:sz w:val="18"/>
                <w:szCs w:val="18"/>
              </w:rPr>
            </w:pPr>
            <w:r w:rsidRPr="00262720">
              <w:rPr>
                <w:rFonts w:cstheme="minorHAnsi"/>
                <w:i/>
                <w:sz w:val="18"/>
                <w:szCs w:val="18"/>
              </w:rPr>
              <w:t>Twisting ankles and knees,</w:t>
            </w:r>
          </w:p>
          <w:p w14:paraId="33896B22" w14:textId="77777777" w:rsidR="00A15615" w:rsidRPr="00262720" w:rsidRDefault="00A15615" w:rsidP="00A15615">
            <w:pPr>
              <w:autoSpaceDE w:val="0"/>
              <w:autoSpaceDN w:val="0"/>
              <w:adjustRightInd w:val="0"/>
              <w:rPr>
                <w:rFonts w:cstheme="minorHAnsi"/>
                <w:i/>
                <w:sz w:val="18"/>
                <w:szCs w:val="18"/>
              </w:rPr>
            </w:pPr>
            <w:r w:rsidRPr="00262720">
              <w:rPr>
                <w:rFonts w:cstheme="minorHAnsi"/>
                <w:i/>
                <w:sz w:val="18"/>
                <w:szCs w:val="18"/>
              </w:rPr>
              <w:t>impact injures</w:t>
            </w:r>
          </w:p>
        </w:tc>
        <w:tc>
          <w:tcPr>
            <w:tcW w:w="1276" w:type="dxa"/>
            <w:vAlign w:val="center"/>
          </w:tcPr>
          <w:p w14:paraId="39DFBF6F" w14:textId="77777777" w:rsidR="003F03F9" w:rsidRPr="00262720" w:rsidRDefault="003F03F9" w:rsidP="00C554B1">
            <w:pPr>
              <w:autoSpaceDE w:val="0"/>
              <w:autoSpaceDN w:val="0"/>
              <w:adjustRightInd w:val="0"/>
              <w:jc w:val="center"/>
              <w:rPr>
                <w:rFonts w:cstheme="minorHAnsi"/>
              </w:rPr>
            </w:pPr>
          </w:p>
        </w:tc>
        <w:tc>
          <w:tcPr>
            <w:tcW w:w="3827" w:type="dxa"/>
          </w:tcPr>
          <w:p w14:paraId="57BFD51F" w14:textId="77777777" w:rsidR="00A15615" w:rsidRPr="00262720" w:rsidRDefault="00A15615"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Avoid obvious hazards such slippery logs, loose rocks, steep embankments etc.</w:t>
            </w:r>
          </w:p>
          <w:p w14:paraId="755FF142" w14:textId="77777777" w:rsidR="00A15615" w:rsidRPr="00262720" w:rsidRDefault="00A15615"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Remove hazards when possible: filing holes etc.</w:t>
            </w:r>
          </w:p>
          <w:p w14:paraId="7CB75980" w14:textId="77777777" w:rsidR="00A15615" w:rsidRPr="00262720" w:rsidRDefault="00A15615"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Avoid carrying heavy or awkward sized objects on uneven ground</w:t>
            </w:r>
          </w:p>
          <w:p w14:paraId="20F16C54" w14:textId="77777777" w:rsidR="00A15615" w:rsidRPr="00262720" w:rsidRDefault="00A15615"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Wear sturdy boots firmly laced</w:t>
            </w:r>
          </w:p>
          <w:p w14:paraId="68D58A7C" w14:textId="77777777" w:rsidR="00A15615" w:rsidRPr="00262720" w:rsidRDefault="00A15615"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Exercise additional caution when walking downhill</w:t>
            </w:r>
          </w:p>
          <w:p w14:paraId="632EAB2F" w14:textId="77777777" w:rsidR="007B6230" w:rsidRPr="00262720" w:rsidRDefault="00A15615"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Carry equipment in backpack to free hands</w:t>
            </w:r>
          </w:p>
        </w:tc>
        <w:tc>
          <w:tcPr>
            <w:tcW w:w="1134" w:type="dxa"/>
            <w:vAlign w:val="center"/>
          </w:tcPr>
          <w:p w14:paraId="106A18BF" w14:textId="77777777" w:rsidR="003F03F9" w:rsidRPr="00262720" w:rsidRDefault="003F03F9" w:rsidP="00C554B1">
            <w:pPr>
              <w:autoSpaceDE w:val="0"/>
              <w:autoSpaceDN w:val="0"/>
              <w:adjustRightInd w:val="0"/>
              <w:jc w:val="center"/>
              <w:rPr>
                <w:rFonts w:cstheme="minorHAnsi"/>
              </w:rPr>
            </w:pPr>
          </w:p>
        </w:tc>
        <w:tc>
          <w:tcPr>
            <w:tcW w:w="1196" w:type="dxa"/>
            <w:vAlign w:val="center"/>
          </w:tcPr>
          <w:p w14:paraId="514415BA" w14:textId="77777777" w:rsidR="003F03F9" w:rsidRPr="00262720" w:rsidRDefault="003F03F9" w:rsidP="00C554B1">
            <w:pPr>
              <w:autoSpaceDE w:val="0"/>
              <w:autoSpaceDN w:val="0"/>
              <w:adjustRightInd w:val="0"/>
              <w:jc w:val="center"/>
              <w:rPr>
                <w:rFonts w:cstheme="minorHAnsi"/>
              </w:rPr>
            </w:pPr>
          </w:p>
        </w:tc>
      </w:tr>
      <w:tr w:rsidR="003F03F9" w:rsidRPr="00262720" w14:paraId="6A28F05F" w14:textId="77777777" w:rsidTr="00502E76">
        <w:tc>
          <w:tcPr>
            <w:tcW w:w="1809" w:type="dxa"/>
          </w:tcPr>
          <w:p w14:paraId="420B378A" w14:textId="77777777" w:rsidR="003F03F9" w:rsidRPr="00262720" w:rsidRDefault="00C637B7" w:rsidP="003F03F9">
            <w:pPr>
              <w:autoSpaceDE w:val="0"/>
              <w:autoSpaceDN w:val="0"/>
              <w:adjustRightInd w:val="0"/>
              <w:rPr>
                <w:rFonts w:cstheme="minorHAnsi"/>
                <w:b/>
                <w:sz w:val="18"/>
                <w:szCs w:val="18"/>
              </w:rPr>
            </w:pPr>
            <w:r w:rsidRPr="00262720">
              <w:rPr>
                <w:rFonts w:cstheme="minorHAnsi"/>
                <w:b/>
                <w:sz w:val="18"/>
                <w:szCs w:val="18"/>
              </w:rPr>
              <w:t>Snake Habitat</w:t>
            </w:r>
          </w:p>
        </w:tc>
        <w:tc>
          <w:tcPr>
            <w:tcW w:w="1276" w:type="dxa"/>
            <w:vAlign w:val="center"/>
          </w:tcPr>
          <w:p w14:paraId="435E8751" w14:textId="77777777" w:rsidR="003F03F9" w:rsidRPr="00262720" w:rsidRDefault="003F03F9" w:rsidP="00C554B1">
            <w:pPr>
              <w:autoSpaceDE w:val="0"/>
              <w:autoSpaceDN w:val="0"/>
              <w:adjustRightInd w:val="0"/>
              <w:jc w:val="center"/>
              <w:rPr>
                <w:rFonts w:cstheme="minorHAnsi"/>
              </w:rPr>
            </w:pPr>
          </w:p>
        </w:tc>
        <w:tc>
          <w:tcPr>
            <w:tcW w:w="3827" w:type="dxa"/>
          </w:tcPr>
          <w:p w14:paraId="1C7A14A1" w14:textId="77777777" w:rsidR="00502E76" w:rsidRPr="00262720" w:rsidRDefault="00502E76"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 xml:space="preserve">wear long pants and long sleeves to minimise insect attack, </w:t>
            </w:r>
          </w:p>
          <w:p w14:paraId="1276350A" w14:textId="77777777" w:rsidR="00502E76" w:rsidRPr="00262720" w:rsidRDefault="00502E76"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 xml:space="preserve">Be aware of potential habitat for snakes and insects such as bees, wasps, spiders.  </w:t>
            </w:r>
          </w:p>
          <w:p w14:paraId="5BDD7E39" w14:textId="77777777" w:rsidR="00502E76" w:rsidRPr="00262720" w:rsidRDefault="00502E76"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 xml:space="preserve">Carry snake bite kit </w:t>
            </w:r>
          </w:p>
          <w:p w14:paraId="5B403662" w14:textId="77777777" w:rsidR="007B6230" w:rsidRPr="00262720" w:rsidRDefault="00502E76"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Wear gators if applicable on lower legs and avoid long grass.</w:t>
            </w:r>
          </w:p>
        </w:tc>
        <w:tc>
          <w:tcPr>
            <w:tcW w:w="1134" w:type="dxa"/>
            <w:vAlign w:val="center"/>
          </w:tcPr>
          <w:p w14:paraId="49733A19" w14:textId="77777777" w:rsidR="003F03F9" w:rsidRPr="00262720" w:rsidRDefault="003F03F9" w:rsidP="00C554B1">
            <w:pPr>
              <w:autoSpaceDE w:val="0"/>
              <w:autoSpaceDN w:val="0"/>
              <w:adjustRightInd w:val="0"/>
              <w:jc w:val="center"/>
              <w:rPr>
                <w:rFonts w:cstheme="minorHAnsi"/>
              </w:rPr>
            </w:pPr>
          </w:p>
        </w:tc>
        <w:tc>
          <w:tcPr>
            <w:tcW w:w="1196" w:type="dxa"/>
            <w:vAlign w:val="center"/>
          </w:tcPr>
          <w:p w14:paraId="6488AB85" w14:textId="77777777" w:rsidR="003F03F9" w:rsidRPr="00262720" w:rsidRDefault="003F03F9" w:rsidP="00C554B1">
            <w:pPr>
              <w:autoSpaceDE w:val="0"/>
              <w:autoSpaceDN w:val="0"/>
              <w:adjustRightInd w:val="0"/>
              <w:jc w:val="center"/>
              <w:rPr>
                <w:rFonts w:cstheme="minorHAnsi"/>
              </w:rPr>
            </w:pPr>
          </w:p>
        </w:tc>
      </w:tr>
    </w:tbl>
    <w:p w14:paraId="3F9A4B4C" w14:textId="77777777" w:rsidR="00502E76" w:rsidRPr="00262720" w:rsidRDefault="00502E76">
      <w:r w:rsidRPr="00262720">
        <w:br w:type="page"/>
      </w:r>
    </w:p>
    <w:tbl>
      <w:tblPr>
        <w:tblStyle w:val="TableGrid"/>
        <w:tblW w:w="0" w:type="auto"/>
        <w:tblLayout w:type="fixed"/>
        <w:tblLook w:val="04A0" w:firstRow="1" w:lastRow="0" w:firstColumn="1" w:lastColumn="0" w:noHBand="0" w:noVBand="1"/>
      </w:tblPr>
      <w:tblGrid>
        <w:gridCol w:w="1809"/>
        <w:gridCol w:w="1276"/>
        <w:gridCol w:w="3827"/>
        <w:gridCol w:w="1134"/>
        <w:gridCol w:w="1196"/>
      </w:tblGrid>
      <w:tr w:rsidR="00502E76" w:rsidRPr="00262720" w14:paraId="1E584DB7" w14:textId="77777777" w:rsidTr="00DF5DA2">
        <w:tc>
          <w:tcPr>
            <w:tcW w:w="1809" w:type="dxa"/>
            <w:shd w:val="clear" w:color="auto" w:fill="7030A0"/>
            <w:vAlign w:val="center"/>
          </w:tcPr>
          <w:p w14:paraId="1D4773D6" w14:textId="77777777" w:rsidR="00502E76" w:rsidRPr="00262720" w:rsidRDefault="008965F5" w:rsidP="00DF5DA2">
            <w:pPr>
              <w:autoSpaceDE w:val="0"/>
              <w:autoSpaceDN w:val="0"/>
              <w:adjustRightInd w:val="0"/>
              <w:jc w:val="center"/>
              <w:rPr>
                <w:rFonts w:cstheme="minorHAnsi"/>
                <w:b/>
                <w:color w:val="FFFFFF" w:themeColor="background1"/>
              </w:rPr>
            </w:pPr>
            <w:r w:rsidRPr="00262720">
              <w:rPr>
                <w:rFonts w:cstheme="minorHAnsi"/>
                <w:b/>
                <w:color w:val="FFFFFF" w:themeColor="background1"/>
              </w:rPr>
              <w:lastRenderedPageBreak/>
              <w:t>TASKS INVOLVING HAZARDS</w:t>
            </w:r>
          </w:p>
        </w:tc>
        <w:tc>
          <w:tcPr>
            <w:tcW w:w="1276" w:type="dxa"/>
            <w:shd w:val="clear" w:color="auto" w:fill="7030A0"/>
            <w:vAlign w:val="center"/>
          </w:tcPr>
          <w:p w14:paraId="59338852" w14:textId="77777777" w:rsidR="00502E76" w:rsidRPr="00262720" w:rsidRDefault="00502E76" w:rsidP="00DF5DA2">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w:t>
            </w:r>
          </w:p>
          <w:p w14:paraId="290198BE" w14:textId="77777777" w:rsidR="00502E76" w:rsidRPr="00262720" w:rsidRDefault="00502E76" w:rsidP="00DF5DA2">
            <w:pPr>
              <w:autoSpaceDE w:val="0"/>
              <w:autoSpaceDN w:val="0"/>
              <w:adjustRightInd w:val="0"/>
              <w:jc w:val="center"/>
              <w:rPr>
                <w:rFonts w:cstheme="minorHAnsi"/>
                <w:color w:val="FFFFFF" w:themeColor="background1"/>
                <w:sz w:val="18"/>
                <w:szCs w:val="18"/>
              </w:rPr>
            </w:pPr>
            <w:r w:rsidRPr="00262720">
              <w:rPr>
                <w:rFonts w:cstheme="minorHAnsi"/>
                <w:color w:val="FFFFFF" w:themeColor="background1"/>
                <w:sz w:val="18"/>
                <w:szCs w:val="18"/>
              </w:rPr>
              <w:t>(prior to mitigation)</w:t>
            </w:r>
          </w:p>
        </w:tc>
        <w:tc>
          <w:tcPr>
            <w:tcW w:w="3827" w:type="dxa"/>
            <w:shd w:val="clear" w:color="auto" w:fill="7030A0"/>
            <w:vAlign w:val="center"/>
          </w:tcPr>
          <w:p w14:paraId="3D4D7A87" w14:textId="77777777" w:rsidR="00502E76" w:rsidRPr="00262720" w:rsidRDefault="00502E76" w:rsidP="00DF5DA2">
            <w:pPr>
              <w:autoSpaceDE w:val="0"/>
              <w:autoSpaceDN w:val="0"/>
              <w:adjustRightInd w:val="0"/>
              <w:jc w:val="center"/>
              <w:rPr>
                <w:rFonts w:cstheme="minorHAnsi"/>
                <w:b/>
                <w:color w:val="FFFFFF" w:themeColor="background1"/>
              </w:rPr>
            </w:pPr>
            <w:r w:rsidRPr="00262720">
              <w:rPr>
                <w:rFonts w:cstheme="minorHAnsi"/>
                <w:b/>
                <w:color w:val="FFFFFF" w:themeColor="background1"/>
              </w:rPr>
              <w:t>MITIGATION (CONTROL) STRATEGIES</w:t>
            </w:r>
          </w:p>
        </w:tc>
        <w:tc>
          <w:tcPr>
            <w:tcW w:w="1134" w:type="dxa"/>
            <w:shd w:val="clear" w:color="auto" w:fill="7030A0"/>
            <w:vAlign w:val="center"/>
          </w:tcPr>
          <w:p w14:paraId="60626E26" w14:textId="77777777" w:rsidR="00502E76" w:rsidRPr="00262720" w:rsidRDefault="00502E76" w:rsidP="00DF5DA2">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 xml:space="preserve"> </w:t>
            </w:r>
            <w:r w:rsidRPr="00262720">
              <w:rPr>
                <w:rFonts w:cstheme="minorHAnsi"/>
                <w:color w:val="FFFFFF" w:themeColor="background1"/>
                <w:sz w:val="18"/>
                <w:szCs w:val="18"/>
              </w:rPr>
              <w:t>(after mitigation)</w:t>
            </w:r>
          </w:p>
        </w:tc>
        <w:tc>
          <w:tcPr>
            <w:tcW w:w="1196" w:type="dxa"/>
            <w:shd w:val="clear" w:color="auto" w:fill="7030A0"/>
            <w:vAlign w:val="center"/>
          </w:tcPr>
          <w:p w14:paraId="3B28913B" w14:textId="77777777" w:rsidR="00502E76" w:rsidRPr="00262720" w:rsidRDefault="00502E76" w:rsidP="00DF5DA2">
            <w:pPr>
              <w:autoSpaceDE w:val="0"/>
              <w:autoSpaceDN w:val="0"/>
              <w:adjustRightInd w:val="0"/>
              <w:jc w:val="center"/>
              <w:rPr>
                <w:rFonts w:cstheme="minorHAnsi"/>
                <w:color w:val="FFFFFF" w:themeColor="background1"/>
              </w:rPr>
            </w:pPr>
            <w:r w:rsidRPr="00262720">
              <w:rPr>
                <w:rFonts w:cstheme="minorHAnsi"/>
                <w:b/>
                <w:color w:val="FFFFFF" w:themeColor="background1"/>
              </w:rPr>
              <w:t>PROCEED</w:t>
            </w:r>
            <w:r w:rsidRPr="00262720">
              <w:rPr>
                <w:rFonts w:cstheme="minorHAnsi"/>
                <w:color w:val="FFFFFF" w:themeColor="background1"/>
              </w:rPr>
              <w:t xml:space="preserve"> Yes / No</w:t>
            </w:r>
          </w:p>
        </w:tc>
      </w:tr>
      <w:tr w:rsidR="00724F47" w:rsidRPr="00262720" w14:paraId="4AE0FB15" w14:textId="77777777" w:rsidTr="00C554B1">
        <w:tc>
          <w:tcPr>
            <w:tcW w:w="1809" w:type="dxa"/>
          </w:tcPr>
          <w:p w14:paraId="3CAA31AF" w14:textId="77777777" w:rsidR="00724F47" w:rsidRPr="00262720" w:rsidRDefault="00724F47" w:rsidP="003F03F9">
            <w:pPr>
              <w:autoSpaceDE w:val="0"/>
              <w:autoSpaceDN w:val="0"/>
              <w:adjustRightInd w:val="0"/>
              <w:rPr>
                <w:rFonts w:cstheme="minorHAnsi"/>
                <w:b/>
                <w:sz w:val="18"/>
                <w:szCs w:val="18"/>
              </w:rPr>
            </w:pPr>
            <w:r w:rsidRPr="00262720">
              <w:rPr>
                <w:rFonts w:cstheme="minorHAnsi"/>
                <w:b/>
                <w:sz w:val="18"/>
                <w:szCs w:val="18"/>
              </w:rPr>
              <w:t>Bites &amp; Stings</w:t>
            </w:r>
          </w:p>
        </w:tc>
        <w:tc>
          <w:tcPr>
            <w:tcW w:w="1276" w:type="dxa"/>
            <w:vAlign w:val="center"/>
          </w:tcPr>
          <w:p w14:paraId="6840D5FF" w14:textId="77777777" w:rsidR="00724F47" w:rsidRPr="00262720" w:rsidRDefault="00724F47" w:rsidP="00C554B1">
            <w:pPr>
              <w:autoSpaceDE w:val="0"/>
              <w:autoSpaceDN w:val="0"/>
              <w:adjustRightInd w:val="0"/>
              <w:jc w:val="center"/>
              <w:rPr>
                <w:rFonts w:cstheme="minorHAnsi"/>
              </w:rPr>
            </w:pPr>
          </w:p>
        </w:tc>
        <w:tc>
          <w:tcPr>
            <w:tcW w:w="3827" w:type="dxa"/>
          </w:tcPr>
          <w:p w14:paraId="1A5E8629" w14:textId="77777777" w:rsidR="00724F47" w:rsidRPr="00262720" w:rsidRDefault="00724F47"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Ensure that all participants are appropriately dressed e.g.: long sleeves and trousers, sturdy footwear, thick socks.</w:t>
            </w:r>
          </w:p>
          <w:p w14:paraId="374D834D" w14:textId="77777777" w:rsidR="00724F47" w:rsidRPr="00262720" w:rsidRDefault="00724F47"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Tuck trousers into socks, and wear gloves, when working in areas where there is a known, or suspected, higher risk of spider/insect bites.</w:t>
            </w:r>
          </w:p>
          <w:p w14:paraId="33B2E17D" w14:textId="77777777" w:rsidR="00724F47" w:rsidRPr="00262720" w:rsidRDefault="00724F47"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Provide insect repellent.</w:t>
            </w:r>
          </w:p>
          <w:p w14:paraId="70813AF2" w14:textId="77777777" w:rsidR="00724F47" w:rsidRPr="00262720" w:rsidRDefault="00724F47"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Redeploy to another task or location, any participants who have known allergies to bites or stings.</w:t>
            </w:r>
          </w:p>
          <w:p w14:paraId="28BF3B25" w14:textId="77777777" w:rsidR="00724F47" w:rsidRPr="00262720" w:rsidRDefault="00724F47"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Conduct a visual inspection of the worksite to identify and flag high risk areas e.g.: ant nests, stinging plants.</w:t>
            </w:r>
          </w:p>
        </w:tc>
        <w:tc>
          <w:tcPr>
            <w:tcW w:w="1134" w:type="dxa"/>
            <w:vAlign w:val="center"/>
          </w:tcPr>
          <w:p w14:paraId="4B4CBD34" w14:textId="77777777" w:rsidR="00724F47" w:rsidRPr="00262720" w:rsidRDefault="00724F47" w:rsidP="00C554B1">
            <w:pPr>
              <w:autoSpaceDE w:val="0"/>
              <w:autoSpaceDN w:val="0"/>
              <w:adjustRightInd w:val="0"/>
              <w:jc w:val="center"/>
              <w:rPr>
                <w:rFonts w:cstheme="minorHAnsi"/>
              </w:rPr>
            </w:pPr>
          </w:p>
        </w:tc>
        <w:tc>
          <w:tcPr>
            <w:tcW w:w="1196" w:type="dxa"/>
            <w:vAlign w:val="center"/>
          </w:tcPr>
          <w:p w14:paraId="5A0347A9" w14:textId="77777777" w:rsidR="00724F47" w:rsidRPr="00262720" w:rsidRDefault="00724F47" w:rsidP="00C554B1">
            <w:pPr>
              <w:autoSpaceDE w:val="0"/>
              <w:autoSpaceDN w:val="0"/>
              <w:adjustRightInd w:val="0"/>
              <w:jc w:val="center"/>
              <w:rPr>
                <w:rFonts w:cstheme="minorHAnsi"/>
              </w:rPr>
            </w:pPr>
          </w:p>
        </w:tc>
      </w:tr>
      <w:tr w:rsidR="007B6230" w:rsidRPr="00262720" w14:paraId="50B7143B" w14:textId="77777777" w:rsidTr="00C554B1">
        <w:tc>
          <w:tcPr>
            <w:tcW w:w="1809" w:type="dxa"/>
          </w:tcPr>
          <w:p w14:paraId="340D228E" w14:textId="77777777" w:rsidR="007B6230" w:rsidRPr="00262720" w:rsidRDefault="00502E76" w:rsidP="003F03F9">
            <w:pPr>
              <w:autoSpaceDE w:val="0"/>
              <w:autoSpaceDN w:val="0"/>
              <w:adjustRightInd w:val="0"/>
              <w:rPr>
                <w:rFonts w:cstheme="minorHAnsi"/>
                <w:b/>
                <w:sz w:val="18"/>
                <w:szCs w:val="18"/>
              </w:rPr>
            </w:pPr>
            <w:r w:rsidRPr="00262720">
              <w:rPr>
                <w:rFonts w:cstheme="minorHAnsi"/>
                <w:b/>
                <w:sz w:val="18"/>
                <w:szCs w:val="18"/>
              </w:rPr>
              <w:t>UV Exposure</w:t>
            </w:r>
          </w:p>
        </w:tc>
        <w:tc>
          <w:tcPr>
            <w:tcW w:w="1276" w:type="dxa"/>
            <w:vAlign w:val="center"/>
          </w:tcPr>
          <w:p w14:paraId="76F377D3" w14:textId="77777777" w:rsidR="007B6230" w:rsidRPr="00262720" w:rsidRDefault="007B6230" w:rsidP="00C554B1">
            <w:pPr>
              <w:autoSpaceDE w:val="0"/>
              <w:autoSpaceDN w:val="0"/>
              <w:adjustRightInd w:val="0"/>
              <w:jc w:val="center"/>
              <w:rPr>
                <w:rFonts w:cstheme="minorHAnsi"/>
              </w:rPr>
            </w:pPr>
          </w:p>
        </w:tc>
        <w:tc>
          <w:tcPr>
            <w:tcW w:w="3827" w:type="dxa"/>
          </w:tcPr>
          <w:p w14:paraId="7548DC79" w14:textId="77777777" w:rsidR="00502E76" w:rsidRPr="00262720" w:rsidRDefault="00502E76"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Reschedule work hours;</w:t>
            </w:r>
          </w:p>
          <w:p w14:paraId="073F13DC" w14:textId="77777777" w:rsidR="00502E76" w:rsidRPr="00262720" w:rsidRDefault="00502E76"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Reduce exposure with natural or artificial shade;</w:t>
            </w:r>
          </w:p>
          <w:p w14:paraId="19E982D1" w14:textId="77777777" w:rsidR="00502E76" w:rsidRPr="00262720" w:rsidRDefault="00502E76"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Wear long sleeved shirt (minimum ¾ arm length);</w:t>
            </w:r>
          </w:p>
          <w:p w14:paraId="2E4C3FA1" w14:textId="77777777" w:rsidR="00502E76" w:rsidRPr="00262720" w:rsidRDefault="00502E76"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Wear long trousers;</w:t>
            </w:r>
          </w:p>
          <w:p w14:paraId="3E31C3B4" w14:textId="77777777" w:rsidR="00502E76" w:rsidRPr="00262720" w:rsidRDefault="00502E76"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Wear broad-brim hat &amp; sunglasses;</w:t>
            </w:r>
          </w:p>
          <w:p w14:paraId="162D9D6B" w14:textId="77777777" w:rsidR="007B6230" w:rsidRPr="00262720" w:rsidRDefault="00502E76"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Regularly apply 30+ sunscreen.</w:t>
            </w:r>
          </w:p>
        </w:tc>
        <w:tc>
          <w:tcPr>
            <w:tcW w:w="1134" w:type="dxa"/>
            <w:vAlign w:val="center"/>
          </w:tcPr>
          <w:p w14:paraId="6EFCE138" w14:textId="77777777" w:rsidR="007B6230" w:rsidRPr="00262720" w:rsidRDefault="007B6230" w:rsidP="00C554B1">
            <w:pPr>
              <w:autoSpaceDE w:val="0"/>
              <w:autoSpaceDN w:val="0"/>
              <w:adjustRightInd w:val="0"/>
              <w:jc w:val="center"/>
              <w:rPr>
                <w:rFonts w:cstheme="minorHAnsi"/>
              </w:rPr>
            </w:pPr>
          </w:p>
        </w:tc>
        <w:tc>
          <w:tcPr>
            <w:tcW w:w="1196" w:type="dxa"/>
            <w:vAlign w:val="center"/>
          </w:tcPr>
          <w:p w14:paraId="765908E4" w14:textId="77777777" w:rsidR="007B6230" w:rsidRPr="00262720" w:rsidRDefault="007B6230" w:rsidP="00C554B1">
            <w:pPr>
              <w:autoSpaceDE w:val="0"/>
              <w:autoSpaceDN w:val="0"/>
              <w:adjustRightInd w:val="0"/>
              <w:jc w:val="center"/>
              <w:rPr>
                <w:rFonts w:cstheme="minorHAnsi"/>
              </w:rPr>
            </w:pPr>
          </w:p>
        </w:tc>
      </w:tr>
      <w:tr w:rsidR="007B6230" w:rsidRPr="00262720" w14:paraId="269840A8" w14:textId="77777777" w:rsidTr="00C554B1">
        <w:tc>
          <w:tcPr>
            <w:tcW w:w="1809" w:type="dxa"/>
          </w:tcPr>
          <w:p w14:paraId="1A8FE996" w14:textId="77777777" w:rsidR="007B6230" w:rsidRPr="00262720" w:rsidRDefault="00FE341E" w:rsidP="003F03F9">
            <w:pPr>
              <w:autoSpaceDE w:val="0"/>
              <w:autoSpaceDN w:val="0"/>
              <w:adjustRightInd w:val="0"/>
              <w:rPr>
                <w:rFonts w:cstheme="minorHAnsi"/>
                <w:b/>
                <w:sz w:val="18"/>
                <w:szCs w:val="18"/>
              </w:rPr>
            </w:pPr>
            <w:r w:rsidRPr="00262720">
              <w:rPr>
                <w:rFonts w:cstheme="minorHAnsi"/>
                <w:b/>
                <w:sz w:val="18"/>
                <w:szCs w:val="18"/>
              </w:rPr>
              <w:t>Use of Ladders</w:t>
            </w:r>
          </w:p>
        </w:tc>
        <w:tc>
          <w:tcPr>
            <w:tcW w:w="1276" w:type="dxa"/>
            <w:vAlign w:val="center"/>
          </w:tcPr>
          <w:p w14:paraId="1E00E447" w14:textId="77777777" w:rsidR="007B6230" w:rsidRPr="00262720" w:rsidRDefault="007B6230" w:rsidP="00C554B1">
            <w:pPr>
              <w:autoSpaceDE w:val="0"/>
              <w:autoSpaceDN w:val="0"/>
              <w:adjustRightInd w:val="0"/>
              <w:jc w:val="center"/>
              <w:rPr>
                <w:rFonts w:cstheme="minorHAnsi"/>
              </w:rPr>
            </w:pPr>
          </w:p>
        </w:tc>
        <w:tc>
          <w:tcPr>
            <w:tcW w:w="3827" w:type="dxa"/>
          </w:tcPr>
          <w:p w14:paraId="234247E5" w14:textId="77777777" w:rsidR="00113480" w:rsidRPr="00262720" w:rsidRDefault="00113480" w:rsidP="00295C99">
            <w:pPr>
              <w:pStyle w:val="ListParagraph"/>
              <w:numPr>
                <w:ilvl w:val="0"/>
                <w:numId w:val="32"/>
              </w:numPr>
              <w:autoSpaceDE w:val="0"/>
              <w:autoSpaceDN w:val="0"/>
              <w:adjustRightInd w:val="0"/>
              <w:rPr>
                <w:rFonts w:cstheme="minorHAnsi"/>
                <w:sz w:val="18"/>
                <w:szCs w:val="18"/>
              </w:rPr>
            </w:pPr>
            <w:r w:rsidRPr="00262720">
              <w:rPr>
                <w:rFonts w:cstheme="minorHAnsi"/>
                <w:sz w:val="18"/>
                <w:szCs w:val="18"/>
              </w:rPr>
              <w:t>An approved fall arrest device or guard rails must be used whenever the fall height exceeds 2 metres and people will be within 2 metres of an unguarded edge – the 2 x 2 rule.</w:t>
            </w:r>
          </w:p>
          <w:p w14:paraId="40CCD656" w14:textId="77777777" w:rsidR="00113480" w:rsidRPr="00262720" w:rsidRDefault="00113480" w:rsidP="00295C99">
            <w:pPr>
              <w:pStyle w:val="ListParagraph"/>
              <w:numPr>
                <w:ilvl w:val="0"/>
                <w:numId w:val="32"/>
              </w:numPr>
              <w:autoSpaceDE w:val="0"/>
              <w:autoSpaceDN w:val="0"/>
              <w:adjustRightInd w:val="0"/>
              <w:rPr>
                <w:rFonts w:cstheme="minorHAnsi"/>
                <w:sz w:val="18"/>
                <w:szCs w:val="18"/>
              </w:rPr>
            </w:pPr>
            <w:r w:rsidRPr="00262720">
              <w:rPr>
                <w:rFonts w:cstheme="minorHAnsi"/>
                <w:sz w:val="18"/>
                <w:szCs w:val="18"/>
              </w:rPr>
              <w:t>A person should always have two hands free to ascend and descend a ladder.</w:t>
            </w:r>
          </w:p>
          <w:p w14:paraId="0D477949" w14:textId="77777777" w:rsidR="00113480" w:rsidRPr="00262720" w:rsidRDefault="00113480" w:rsidP="00295C99">
            <w:pPr>
              <w:pStyle w:val="ListParagraph"/>
              <w:numPr>
                <w:ilvl w:val="0"/>
                <w:numId w:val="32"/>
              </w:numPr>
              <w:autoSpaceDE w:val="0"/>
              <w:autoSpaceDN w:val="0"/>
              <w:adjustRightInd w:val="0"/>
              <w:rPr>
                <w:rFonts w:cstheme="minorHAnsi"/>
                <w:sz w:val="18"/>
                <w:szCs w:val="18"/>
              </w:rPr>
            </w:pPr>
            <w:r w:rsidRPr="00262720">
              <w:rPr>
                <w:rFonts w:cstheme="minorHAnsi"/>
                <w:sz w:val="18"/>
                <w:szCs w:val="18"/>
              </w:rPr>
              <w:t>Ladders should be secured against movement and be supported from a firm, level, and non-slip surface.</w:t>
            </w:r>
          </w:p>
          <w:p w14:paraId="0A04A968" w14:textId="77777777" w:rsidR="00113480" w:rsidRPr="00262720" w:rsidRDefault="00113480" w:rsidP="00295C99">
            <w:pPr>
              <w:pStyle w:val="ListParagraph"/>
              <w:numPr>
                <w:ilvl w:val="0"/>
                <w:numId w:val="32"/>
              </w:numPr>
              <w:autoSpaceDE w:val="0"/>
              <w:autoSpaceDN w:val="0"/>
              <w:adjustRightInd w:val="0"/>
              <w:rPr>
                <w:rFonts w:cstheme="minorHAnsi"/>
                <w:sz w:val="18"/>
                <w:szCs w:val="18"/>
              </w:rPr>
            </w:pPr>
            <w:r w:rsidRPr="00262720">
              <w:rPr>
                <w:rFonts w:cstheme="minorHAnsi"/>
                <w:sz w:val="18"/>
                <w:szCs w:val="18"/>
              </w:rPr>
              <w:t>All work from a ladder should be performed while facing the ladder.</w:t>
            </w:r>
          </w:p>
          <w:p w14:paraId="6FE3C3FC" w14:textId="77777777" w:rsidR="00113480" w:rsidRPr="00262720" w:rsidRDefault="00113480" w:rsidP="00295C99">
            <w:pPr>
              <w:pStyle w:val="ListParagraph"/>
              <w:numPr>
                <w:ilvl w:val="0"/>
                <w:numId w:val="32"/>
              </w:numPr>
              <w:autoSpaceDE w:val="0"/>
              <w:autoSpaceDN w:val="0"/>
              <w:adjustRightInd w:val="0"/>
              <w:rPr>
                <w:rFonts w:cstheme="minorHAnsi"/>
                <w:sz w:val="18"/>
                <w:szCs w:val="18"/>
              </w:rPr>
            </w:pPr>
            <w:r w:rsidRPr="00262720">
              <w:rPr>
                <w:rFonts w:cstheme="minorHAnsi"/>
                <w:sz w:val="18"/>
                <w:szCs w:val="18"/>
              </w:rPr>
              <w:t>A person’s feet should not be higher than 900mm from the top of the ladder.</w:t>
            </w:r>
          </w:p>
          <w:p w14:paraId="0FE28626" w14:textId="77777777" w:rsidR="00113480" w:rsidRPr="00262720" w:rsidRDefault="00113480" w:rsidP="00295C99">
            <w:pPr>
              <w:pStyle w:val="ListParagraph"/>
              <w:numPr>
                <w:ilvl w:val="0"/>
                <w:numId w:val="32"/>
              </w:numPr>
              <w:autoSpaceDE w:val="0"/>
              <w:autoSpaceDN w:val="0"/>
              <w:adjustRightInd w:val="0"/>
              <w:rPr>
                <w:rFonts w:cstheme="minorHAnsi"/>
                <w:sz w:val="18"/>
                <w:szCs w:val="18"/>
              </w:rPr>
            </w:pPr>
            <w:r w:rsidRPr="00262720">
              <w:rPr>
                <w:rFonts w:cstheme="minorHAnsi"/>
                <w:sz w:val="18"/>
                <w:szCs w:val="18"/>
              </w:rPr>
              <w:t>No task should require over reaching (i.e. the belt buckle should always be within the stiles of the ladder).</w:t>
            </w:r>
          </w:p>
          <w:p w14:paraId="00410CFE" w14:textId="77777777" w:rsidR="00113480" w:rsidRPr="00262720" w:rsidRDefault="00113480" w:rsidP="00295C99">
            <w:pPr>
              <w:pStyle w:val="ListParagraph"/>
              <w:numPr>
                <w:ilvl w:val="0"/>
                <w:numId w:val="32"/>
              </w:numPr>
              <w:autoSpaceDE w:val="0"/>
              <w:autoSpaceDN w:val="0"/>
              <w:adjustRightInd w:val="0"/>
              <w:rPr>
                <w:rFonts w:cstheme="minorHAnsi"/>
                <w:sz w:val="18"/>
                <w:szCs w:val="18"/>
              </w:rPr>
            </w:pPr>
            <w:r w:rsidRPr="00262720">
              <w:rPr>
                <w:rFonts w:cstheme="minorHAnsi"/>
                <w:sz w:val="18"/>
                <w:szCs w:val="18"/>
              </w:rPr>
              <w:t>No person on a ladder should work directly above another person.</w:t>
            </w:r>
          </w:p>
          <w:p w14:paraId="5A9C0DB1" w14:textId="77777777" w:rsidR="007B6230" w:rsidRPr="00262720" w:rsidRDefault="00113480" w:rsidP="00295C99">
            <w:pPr>
              <w:pStyle w:val="ListParagraph"/>
              <w:numPr>
                <w:ilvl w:val="0"/>
                <w:numId w:val="32"/>
              </w:numPr>
              <w:autoSpaceDE w:val="0"/>
              <w:autoSpaceDN w:val="0"/>
              <w:adjustRightInd w:val="0"/>
              <w:rPr>
                <w:rFonts w:cstheme="minorHAnsi"/>
              </w:rPr>
            </w:pPr>
            <w:r w:rsidRPr="00262720">
              <w:rPr>
                <w:rFonts w:cstheme="minorHAnsi"/>
                <w:sz w:val="18"/>
                <w:szCs w:val="18"/>
              </w:rPr>
              <w:t>Only one person should be on the ladder at any one time.</w:t>
            </w:r>
          </w:p>
        </w:tc>
        <w:tc>
          <w:tcPr>
            <w:tcW w:w="1134" w:type="dxa"/>
            <w:vAlign w:val="center"/>
          </w:tcPr>
          <w:p w14:paraId="2FC61998" w14:textId="77777777" w:rsidR="007B6230" w:rsidRPr="00262720" w:rsidRDefault="007B6230" w:rsidP="00C554B1">
            <w:pPr>
              <w:autoSpaceDE w:val="0"/>
              <w:autoSpaceDN w:val="0"/>
              <w:adjustRightInd w:val="0"/>
              <w:jc w:val="center"/>
              <w:rPr>
                <w:rFonts w:cstheme="minorHAnsi"/>
              </w:rPr>
            </w:pPr>
          </w:p>
        </w:tc>
        <w:tc>
          <w:tcPr>
            <w:tcW w:w="1196" w:type="dxa"/>
            <w:vAlign w:val="center"/>
          </w:tcPr>
          <w:p w14:paraId="5DD0995C" w14:textId="77777777" w:rsidR="007B6230" w:rsidRPr="00262720" w:rsidRDefault="007B6230" w:rsidP="00C554B1">
            <w:pPr>
              <w:autoSpaceDE w:val="0"/>
              <w:autoSpaceDN w:val="0"/>
              <w:adjustRightInd w:val="0"/>
              <w:jc w:val="center"/>
              <w:rPr>
                <w:rFonts w:cstheme="minorHAnsi"/>
              </w:rPr>
            </w:pPr>
          </w:p>
        </w:tc>
      </w:tr>
      <w:tr w:rsidR="007B6230" w:rsidRPr="00262720" w14:paraId="6A1F2AFC" w14:textId="77777777" w:rsidTr="00C554B1">
        <w:tc>
          <w:tcPr>
            <w:tcW w:w="1809" w:type="dxa"/>
          </w:tcPr>
          <w:p w14:paraId="39F52587" w14:textId="77777777" w:rsidR="007B6230" w:rsidRPr="00262720" w:rsidRDefault="007B6230" w:rsidP="003F03F9">
            <w:pPr>
              <w:autoSpaceDE w:val="0"/>
              <w:autoSpaceDN w:val="0"/>
              <w:adjustRightInd w:val="0"/>
              <w:rPr>
                <w:rFonts w:cstheme="minorHAnsi"/>
              </w:rPr>
            </w:pPr>
          </w:p>
          <w:p w14:paraId="0CAD843D" w14:textId="77777777" w:rsidR="00113480" w:rsidRPr="00262720" w:rsidRDefault="00113480" w:rsidP="003F03F9">
            <w:pPr>
              <w:autoSpaceDE w:val="0"/>
              <w:autoSpaceDN w:val="0"/>
              <w:adjustRightInd w:val="0"/>
              <w:rPr>
                <w:rFonts w:cstheme="minorHAnsi"/>
              </w:rPr>
            </w:pPr>
          </w:p>
          <w:p w14:paraId="77B6C39E" w14:textId="77777777" w:rsidR="00113480" w:rsidRPr="00262720" w:rsidRDefault="00113480" w:rsidP="003F03F9">
            <w:pPr>
              <w:autoSpaceDE w:val="0"/>
              <w:autoSpaceDN w:val="0"/>
              <w:adjustRightInd w:val="0"/>
              <w:rPr>
                <w:rFonts w:cstheme="minorHAnsi"/>
              </w:rPr>
            </w:pPr>
          </w:p>
        </w:tc>
        <w:tc>
          <w:tcPr>
            <w:tcW w:w="1276" w:type="dxa"/>
            <w:vAlign w:val="center"/>
          </w:tcPr>
          <w:p w14:paraId="397B6BBA" w14:textId="77777777" w:rsidR="007B6230" w:rsidRPr="00262720" w:rsidRDefault="007B6230" w:rsidP="00C554B1">
            <w:pPr>
              <w:autoSpaceDE w:val="0"/>
              <w:autoSpaceDN w:val="0"/>
              <w:adjustRightInd w:val="0"/>
              <w:jc w:val="center"/>
              <w:rPr>
                <w:rFonts w:cstheme="minorHAnsi"/>
              </w:rPr>
            </w:pPr>
          </w:p>
        </w:tc>
        <w:tc>
          <w:tcPr>
            <w:tcW w:w="3827" w:type="dxa"/>
          </w:tcPr>
          <w:p w14:paraId="4EE084A1" w14:textId="77777777" w:rsidR="007B6230" w:rsidRPr="00262720" w:rsidRDefault="007B6230" w:rsidP="003F03F9">
            <w:pPr>
              <w:autoSpaceDE w:val="0"/>
              <w:autoSpaceDN w:val="0"/>
              <w:adjustRightInd w:val="0"/>
              <w:rPr>
                <w:rFonts w:cstheme="minorHAnsi"/>
              </w:rPr>
            </w:pPr>
          </w:p>
          <w:p w14:paraId="164CE7F6" w14:textId="77777777" w:rsidR="007B6230" w:rsidRPr="00262720" w:rsidRDefault="007B6230" w:rsidP="003F03F9">
            <w:pPr>
              <w:autoSpaceDE w:val="0"/>
              <w:autoSpaceDN w:val="0"/>
              <w:adjustRightInd w:val="0"/>
              <w:rPr>
                <w:rFonts w:cstheme="minorHAnsi"/>
              </w:rPr>
            </w:pPr>
          </w:p>
          <w:p w14:paraId="1F6B892F" w14:textId="77777777" w:rsidR="007B6230" w:rsidRPr="00262720" w:rsidRDefault="007B6230" w:rsidP="003F03F9">
            <w:pPr>
              <w:autoSpaceDE w:val="0"/>
              <w:autoSpaceDN w:val="0"/>
              <w:adjustRightInd w:val="0"/>
              <w:rPr>
                <w:rFonts w:cstheme="minorHAnsi"/>
              </w:rPr>
            </w:pPr>
          </w:p>
        </w:tc>
        <w:tc>
          <w:tcPr>
            <w:tcW w:w="1134" w:type="dxa"/>
            <w:vAlign w:val="center"/>
          </w:tcPr>
          <w:p w14:paraId="7B7A881E" w14:textId="77777777" w:rsidR="007B6230" w:rsidRPr="00262720" w:rsidRDefault="007B6230" w:rsidP="00C554B1">
            <w:pPr>
              <w:autoSpaceDE w:val="0"/>
              <w:autoSpaceDN w:val="0"/>
              <w:adjustRightInd w:val="0"/>
              <w:jc w:val="center"/>
              <w:rPr>
                <w:rFonts w:cstheme="minorHAnsi"/>
              </w:rPr>
            </w:pPr>
          </w:p>
        </w:tc>
        <w:tc>
          <w:tcPr>
            <w:tcW w:w="1196" w:type="dxa"/>
            <w:vAlign w:val="center"/>
          </w:tcPr>
          <w:p w14:paraId="26C4E202" w14:textId="77777777" w:rsidR="007B6230" w:rsidRPr="00262720" w:rsidRDefault="007B6230" w:rsidP="00C554B1">
            <w:pPr>
              <w:autoSpaceDE w:val="0"/>
              <w:autoSpaceDN w:val="0"/>
              <w:adjustRightInd w:val="0"/>
              <w:jc w:val="center"/>
              <w:rPr>
                <w:rFonts w:cstheme="minorHAnsi"/>
              </w:rPr>
            </w:pPr>
          </w:p>
        </w:tc>
      </w:tr>
      <w:tr w:rsidR="007B6230" w:rsidRPr="00262720" w14:paraId="7112478A" w14:textId="77777777" w:rsidTr="00C554B1">
        <w:tc>
          <w:tcPr>
            <w:tcW w:w="1809" w:type="dxa"/>
          </w:tcPr>
          <w:p w14:paraId="48C0F198" w14:textId="77777777" w:rsidR="007B6230" w:rsidRPr="00262720" w:rsidRDefault="007B6230" w:rsidP="003F03F9">
            <w:pPr>
              <w:autoSpaceDE w:val="0"/>
              <w:autoSpaceDN w:val="0"/>
              <w:adjustRightInd w:val="0"/>
              <w:rPr>
                <w:rFonts w:cstheme="minorHAnsi"/>
              </w:rPr>
            </w:pPr>
          </w:p>
          <w:p w14:paraId="2D012B36" w14:textId="77777777" w:rsidR="00113480" w:rsidRPr="00262720" w:rsidRDefault="00113480" w:rsidP="003F03F9">
            <w:pPr>
              <w:autoSpaceDE w:val="0"/>
              <w:autoSpaceDN w:val="0"/>
              <w:adjustRightInd w:val="0"/>
              <w:rPr>
                <w:rFonts w:cstheme="minorHAnsi"/>
              </w:rPr>
            </w:pPr>
          </w:p>
          <w:p w14:paraId="20E38C0A" w14:textId="77777777" w:rsidR="00113480" w:rsidRPr="00262720" w:rsidRDefault="00113480" w:rsidP="003F03F9">
            <w:pPr>
              <w:autoSpaceDE w:val="0"/>
              <w:autoSpaceDN w:val="0"/>
              <w:adjustRightInd w:val="0"/>
              <w:rPr>
                <w:rFonts w:cstheme="minorHAnsi"/>
              </w:rPr>
            </w:pPr>
          </w:p>
        </w:tc>
        <w:tc>
          <w:tcPr>
            <w:tcW w:w="1276" w:type="dxa"/>
            <w:vAlign w:val="center"/>
          </w:tcPr>
          <w:p w14:paraId="548011CE" w14:textId="77777777" w:rsidR="007B6230" w:rsidRPr="00262720" w:rsidRDefault="007B6230" w:rsidP="00C554B1">
            <w:pPr>
              <w:autoSpaceDE w:val="0"/>
              <w:autoSpaceDN w:val="0"/>
              <w:adjustRightInd w:val="0"/>
              <w:jc w:val="center"/>
              <w:rPr>
                <w:rFonts w:cstheme="minorHAnsi"/>
              </w:rPr>
            </w:pPr>
          </w:p>
        </w:tc>
        <w:tc>
          <w:tcPr>
            <w:tcW w:w="3827" w:type="dxa"/>
          </w:tcPr>
          <w:p w14:paraId="5037F230" w14:textId="77777777" w:rsidR="007B6230" w:rsidRPr="00262720" w:rsidRDefault="007B6230" w:rsidP="003F03F9">
            <w:pPr>
              <w:autoSpaceDE w:val="0"/>
              <w:autoSpaceDN w:val="0"/>
              <w:adjustRightInd w:val="0"/>
              <w:rPr>
                <w:rFonts w:cstheme="minorHAnsi"/>
              </w:rPr>
            </w:pPr>
          </w:p>
          <w:p w14:paraId="0D52F9ED" w14:textId="77777777" w:rsidR="007B6230" w:rsidRPr="00262720" w:rsidRDefault="007B6230" w:rsidP="003F03F9">
            <w:pPr>
              <w:autoSpaceDE w:val="0"/>
              <w:autoSpaceDN w:val="0"/>
              <w:adjustRightInd w:val="0"/>
              <w:rPr>
                <w:rFonts w:cstheme="minorHAnsi"/>
              </w:rPr>
            </w:pPr>
          </w:p>
          <w:p w14:paraId="434AAE72" w14:textId="77777777" w:rsidR="007B6230" w:rsidRPr="00262720" w:rsidRDefault="007B6230" w:rsidP="003F03F9">
            <w:pPr>
              <w:autoSpaceDE w:val="0"/>
              <w:autoSpaceDN w:val="0"/>
              <w:adjustRightInd w:val="0"/>
              <w:rPr>
                <w:rFonts w:cstheme="minorHAnsi"/>
              </w:rPr>
            </w:pPr>
          </w:p>
        </w:tc>
        <w:tc>
          <w:tcPr>
            <w:tcW w:w="1134" w:type="dxa"/>
            <w:vAlign w:val="center"/>
          </w:tcPr>
          <w:p w14:paraId="231331D8" w14:textId="77777777" w:rsidR="007B6230" w:rsidRPr="00262720" w:rsidRDefault="007B6230" w:rsidP="00C554B1">
            <w:pPr>
              <w:autoSpaceDE w:val="0"/>
              <w:autoSpaceDN w:val="0"/>
              <w:adjustRightInd w:val="0"/>
              <w:jc w:val="center"/>
              <w:rPr>
                <w:rFonts w:cstheme="minorHAnsi"/>
              </w:rPr>
            </w:pPr>
          </w:p>
        </w:tc>
        <w:tc>
          <w:tcPr>
            <w:tcW w:w="1196" w:type="dxa"/>
            <w:vAlign w:val="center"/>
          </w:tcPr>
          <w:p w14:paraId="326BEA8F" w14:textId="77777777" w:rsidR="007B6230" w:rsidRPr="00262720" w:rsidRDefault="007B6230" w:rsidP="00C554B1">
            <w:pPr>
              <w:autoSpaceDE w:val="0"/>
              <w:autoSpaceDN w:val="0"/>
              <w:adjustRightInd w:val="0"/>
              <w:jc w:val="center"/>
              <w:rPr>
                <w:rFonts w:cstheme="minorHAnsi"/>
              </w:rPr>
            </w:pPr>
          </w:p>
        </w:tc>
      </w:tr>
      <w:tr w:rsidR="00CD3BDD" w:rsidRPr="00262720" w14:paraId="77919FCE" w14:textId="77777777" w:rsidTr="00C554B1">
        <w:tc>
          <w:tcPr>
            <w:tcW w:w="1809" w:type="dxa"/>
          </w:tcPr>
          <w:p w14:paraId="654F5FEF" w14:textId="77777777" w:rsidR="00CD3BDD" w:rsidRPr="00262720" w:rsidRDefault="00CD3BDD" w:rsidP="003F03F9">
            <w:pPr>
              <w:autoSpaceDE w:val="0"/>
              <w:autoSpaceDN w:val="0"/>
              <w:adjustRightInd w:val="0"/>
              <w:rPr>
                <w:rFonts w:cstheme="minorHAnsi"/>
              </w:rPr>
            </w:pPr>
          </w:p>
          <w:p w14:paraId="312035C2" w14:textId="77777777" w:rsidR="00CD3BDD" w:rsidRPr="00262720" w:rsidRDefault="00CD3BDD" w:rsidP="003F03F9">
            <w:pPr>
              <w:autoSpaceDE w:val="0"/>
              <w:autoSpaceDN w:val="0"/>
              <w:adjustRightInd w:val="0"/>
              <w:rPr>
                <w:rFonts w:cstheme="minorHAnsi"/>
              </w:rPr>
            </w:pPr>
          </w:p>
          <w:p w14:paraId="3BBB1677" w14:textId="77777777" w:rsidR="00CD3BDD" w:rsidRPr="00262720" w:rsidRDefault="00CD3BDD" w:rsidP="003F03F9">
            <w:pPr>
              <w:autoSpaceDE w:val="0"/>
              <w:autoSpaceDN w:val="0"/>
              <w:adjustRightInd w:val="0"/>
              <w:rPr>
                <w:rFonts w:cstheme="minorHAnsi"/>
              </w:rPr>
            </w:pPr>
          </w:p>
          <w:p w14:paraId="1359958C" w14:textId="77777777" w:rsidR="00113480" w:rsidRPr="00262720" w:rsidRDefault="00113480" w:rsidP="003F03F9">
            <w:pPr>
              <w:autoSpaceDE w:val="0"/>
              <w:autoSpaceDN w:val="0"/>
              <w:adjustRightInd w:val="0"/>
              <w:rPr>
                <w:rFonts w:cstheme="minorHAnsi"/>
              </w:rPr>
            </w:pPr>
          </w:p>
        </w:tc>
        <w:tc>
          <w:tcPr>
            <w:tcW w:w="1276" w:type="dxa"/>
            <w:vAlign w:val="center"/>
          </w:tcPr>
          <w:p w14:paraId="6ECAC5D1" w14:textId="77777777" w:rsidR="00CD3BDD" w:rsidRPr="00262720" w:rsidRDefault="00CD3BDD" w:rsidP="00C554B1">
            <w:pPr>
              <w:autoSpaceDE w:val="0"/>
              <w:autoSpaceDN w:val="0"/>
              <w:adjustRightInd w:val="0"/>
              <w:jc w:val="center"/>
              <w:rPr>
                <w:rFonts w:cstheme="minorHAnsi"/>
              </w:rPr>
            </w:pPr>
          </w:p>
        </w:tc>
        <w:tc>
          <w:tcPr>
            <w:tcW w:w="3827" w:type="dxa"/>
          </w:tcPr>
          <w:p w14:paraId="7413D856" w14:textId="77777777" w:rsidR="00CD3BDD" w:rsidRPr="00262720" w:rsidRDefault="00CD3BDD" w:rsidP="003F03F9">
            <w:pPr>
              <w:autoSpaceDE w:val="0"/>
              <w:autoSpaceDN w:val="0"/>
              <w:adjustRightInd w:val="0"/>
              <w:rPr>
                <w:rFonts w:cstheme="minorHAnsi"/>
              </w:rPr>
            </w:pPr>
          </w:p>
        </w:tc>
        <w:tc>
          <w:tcPr>
            <w:tcW w:w="1134" w:type="dxa"/>
            <w:vAlign w:val="center"/>
          </w:tcPr>
          <w:p w14:paraId="385F4D5C" w14:textId="77777777" w:rsidR="00CD3BDD" w:rsidRPr="00262720" w:rsidRDefault="00CD3BDD" w:rsidP="00C554B1">
            <w:pPr>
              <w:autoSpaceDE w:val="0"/>
              <w:autoSpaceDN w:val="0"/>
              <w:adjustRightInd w:val="0"/>
              <w:jc w:val="center"/>
              <w:rPr>
                <w:rFonts w:cstheme="minorHAnsi"/>
              </w:rPr>
            </w:pPr>
          </w:p>
        </w:tc>
        <w:tc>
          <w:tcPr>
            <w:tcW w:w="1196" w:type="dxa"/>
            <w:vAlign w:val="center"/>
          </w:tcPr>
          <w:p w14:paraId="3B278E7A" w14:textId="77777777" w:rsidR="00CD3BDD" w:rsidRPr="00262720" w:rsidRDefault="00CD3BDD" w:rsidP="00C554B1">
            <w:pPr>
              <w:autoSpaceDE w:val="0"/>
              <w:autoSpaceDN w:val="0"/>
              <w:adjustRightInd w:val="0"/>
              <w:jc w:val="center"/>
              <w:rPr>
                <w:rFonts w:cstheme="minorHAnsi"/>
              </w:rPr>
            </w:pPr>
          </w:p>
        </w:tc>
      </w:tr>
    </w:tbl>
    <w:p w14:paraId="28AC9899" w14:textId="77777777" w:rsidR="003F03F9" w:rsidRPr="00262720" w:rsidRDefault="00972BC0" w:rsidP="00385A31">
      <w:pPr>
        <w:shd w:val="clear" w:color="auto" w:fill="7030A0"/>
        <w:autoSpaceDE w:val="0"/>
        <w:autoSpaceDN w:val="0"/>
        <w:adjustRightInd w:val="0"/>
        <w:rPr>
          <w:rFonts w:ascii="Tahoma" w:hAnsi="Tahoma" w:cs="Tahoma"/>
          <w:b/>
          <w:i/>
          <w:color w:val="FFFFFF" w:themeColor="background1"/>
          <w:sz w:val="20"/>
          <w:szCs w:val="20"/>
        </w:rPr>
      </w:pPr>
      <w:r w:rsidRPr="00262720">
        <w:rPr>
          <w:rFonts w:ascii="Tahoma" w:hAnsi="Tahoma" w:cs="Tahoma"/>
          <w:b/>
          <w:color w:val="FFFFFF" w:themeColor="background1"/>
          <w:sz w:val="20"/>
          <w:szCs w:val="20"/>
        </w:rPr>
        <w:lastRenderedPageBreak/>
        <w:t>*</w:t>
      </w:r>
      <w:r w:rsidRPr="00262720">
        <w:rPr>
          <w:rFonts w:ascii="Tahoma" w:hAnsi="Tahoma" w:cs="Tahoma"/>
          <w:b/>
          <w:i/>
          <w:color w:val="FFFFFF" w:themeColor="background1"/>
          <w:sz w:val="18"/>
          <w:szCs w:val="18"/>
        </w:rPr>
        <w:t>EXPLANATORY NO</w:t>
      </w:r>
      <w:r w:rsidR="00E27A1D" w:rsidRPr="00262720">
        <w:rPr>
          <w:rFonts w:ascii="Tahoma" w:hAnsi="Tahoma" w:cs="Tahoma"/>
          <w:b/>
          <w:i/>
          <w:color w:val="FFFFFF" w:themeColor="background1"/>
          <w:sz w:val="18"/>
          <w:szCs w:val="18"/>
        </w:rPr>
        <w:t>TE S ON RISK LEVELS (see page 11</w:t>
      </w:r>
      <w:r w:rsidRPr="00262720">
        <w:rPr>
          <w:rFonts w:ascii="Tahoma" w:hAnsi="Tahoma" w:cs="Tahoma"/>
          <w:b/>
          <w:i/>
          <w:color w:val="FFFFFF" w:themeColor="background1"/>
          <w:sz w:val="18"/>
          <w:szCs w:val="18"/>
        </w:rPr>
        <w:t xml:space="preserve"> of OHS Management Plan)</w:t>
      </w:r>
    </w:p>
    <w:tbl>
      <w:tblPr>
        <w:tblStyle w:val="TableGrid1"/>
        <w:tblW w:w="7437" w:type="dxa"/>
        <w:tblInd w:w="817"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8"/>
        <w:gridCol w:w="1369"/>
        <w:gridCol w:w="1048"/>
        <w:gridCol w:w="1040"/>
        <w:gridCol w:w="1199"/>
        <w:gridCol w:w="935"/>
        <w:gridCol w:w="1278"/>
      </w:tblGrid>
      <w:tr w:rsidR="00972BC0" w:rsidRPr="00262720" w14:paraId="40D8FCF3" w14:textId="77777777" w:rsidTr="008046AF">
        <w:trPr>
          <w:trHeight w:val="491"/>
        </w:trPr>
        <w:tc>
          <w:tcPr>
            <w:tcW w:w="568" w:type="dxa"/>
            <w:vMerge w:val="restart"/>
            <w:shd w:val="clear" w:color="auto" w:fill="000000" w:themeFill="text1"/>
            <w:textDirection w:val="btLr"/>
            <w:vAlign w:val="center"/>
          </w:tcPr>
          <w:p w14:paraId="0066FBAE" w14:textId="77777777" w:rsidR="00972BC0" w:rsidRPr="00262720" w:rsidRDefault="00972BC0" w:rsidP="00972BC0">
            <w:pPr>
              <w:ind w:left="113" w:right="113"/>
              <w:jc w:val="center"/>
              <w:rPr>
                <w:rFonts w:ascii="Calibri" w:eastAsia="Calibri" w:hAnsi="Calibri" w:cs="Times New Roman"/>
                <w:b/>
                <w:sz w:val="24"/>
                <w:szCs w:val="24"/>
              </w:rPr>
            </w:pPr>
            <w:r w:rsidRPr="00262720">
              <w:rPr>
                <w:rFonts w:ascii="Calibri" w:eastAsia="Calibri" w:hAnsi="Calibri" w:cs="Times New Roman"/>
                <w:b/>
                <w:sz w:val="24"/>
                <w:szCs w:val="24"/>
              </w:rPr>
              <w:t xml:space="preserve">Severity </w:t>
            </w:r>
          </w:p>
        </w:tc>
        <w:tc>
          <w:tcPr>
            <w:tcW w:w="1369" w:type="dxa"/>
            <w:tcBorders>
              <w:bottom w:val="nil"/>
            </w:tcBorders>
            <w:shd w:val="clear" w:color="auto" w:fill="000000" w:themeFill="text1"/>
          </w:tcPr>
          <w:p w14:paraId="09D1EA60" w14:textId="77777777" w:rsidR="00972BC0" w:rsidRPr="00262720" w:rsidRDefault="00972BC0" w:rsidP="00972BC0">
            <w:pPr>
              <w:rPr>
                <w:rFonts w:ascii="Calibri" w:eastAsia="Calibri" w:hAnsi="Calibri" w:cs="Times New Roman"/>
              </w:rPr>
            </w:pPr>
            <w:r w:rsidRPr="00262720">
              <w:rPr>
                <w:rFonts w:ascii="Calibri" w:eastAsia="Calibri" w:hAnsi="Calibri" w:cs="Times New Roman"/>
              </w:rPr>
              <w:tab/>
            </w:r>
          </w:p>
        </w:tc>
        <w:tc>
          <w:tcPr>
            <w:tcW w:w="5500" w:type="dxa"/>
            <w:gridSpan w:val="5"/>
            <w:shd w:val="clear" w:color="auto" w:fill="000000" w:themeFill="text1"/>
            <w:vAlign w:val="center"/>
          </w:tcPr>
          <w:p w14:paraId="55192623" w14:textId="77777777" w:rsidR="00972BC0" w:rsidRPr="00262720" w:rsidRDefault="00972BC0" w:rsidP="00972BC0">
            <w:pPr>
              <w:jc w:val="center"/>
              <w:rPr>
                <w:rFonts w:ascii="Calibri" w:eastAsia="Calibri" w:hAnsi="Calibri" w:cs="Times New Roman"/>
                <w:b/>
              </w:rPr>
            </w:pPr>
            <w:r w:rsidRPr="00262720">
              <w:rPr>
                <w:rFonts w:ascii="Calibri" w:eastAsia="Calibri" w:hAnsi="Calibri" w:cs="Times New Roman"/>
                <w:b/>
              </w:rPr>
              <w:t>Likelihood</w:t>
            </w:r>
          </w:p>
        </w:tc>
      </w:tr>
      <w:tr w:rsidR="00972BC0" w:rsidRPr="00262720" w14:paraId="77A87BB5" w14:textId="77777777" w:rsidTr="008046AF">
        <w:trPr>
          <w:trHeight w:val="189"/>
        </w:trPr>
        <w:tc>
          <w:tcPr>
            <w:tcW w:w="568" w:type="dxa"/>
            <w:vMerge/>
            <w:shd w:val="clear" w:color="auto" w:fill="000000" w:themeFill="text1"/>
          </w:tcPr>
          <w:p w14:paraId="5F6CC493" w14:textId="77777777" w:rsidR="00972BC0" w:rsidRPr="00262720" w:rsidRDefault="00972BC0" w:rsidP="00972BC0">
            <w:pPr>
              <w:rPr>
                <w:rFonts w:ascii="Calibri" w:eastAsia="Calibri" w:hAnsi="Calibri" w:cs="Times New Roman"/>
              </w:rPr>
            </w:pPr>
          </w:p>
        </w:tc>
        <w:tc>
          <w:tcPr>
            <w:tcW w:w="1369" w:type="dxa"/>
            <w:tcBorders>
              <w:top w:val="nil"/>
              <w:bottom w:val="single" w:sz="4" w:space="0" w:color="FFFFFF" w:themeColor="background1"/>
            </w:tcBorders>
            <w:shd w:val="clear" w:color="auto" w:fill="000000" w:themeFill="text1"/>
          </w:tcPr>
          <w:p w14:paraId="6ABE347C" w14:textId="77777777" w:rsidR="00972BC0" w:rsidRPr="00262720" w:rsidRDefault="00972BC0" w:rsidP="00972BC0">
            <w:pPr>
              <w:rPr>
                <w:rFonts w:ascii="Calibri" w:eastAsia="Calibri" w:hAnsi="Calibri" w:cs="Times New Roman"/>
              </w:rPr>
            </w:pPr>
          </w:p>
        </w:tc>
        <w:tc>
          <w:tcPr>
            <w:tcW w:w="1048" w:type="dxa"/>
            <w:shd w:val="clear" w:color="auto" w:fill="000000" w:themeFill="text1"/>
          </w:tcPr>
          <w:p w14:paraId="1DF06745" w14:textId="77777777" w:rsidR="00972BC0" w:rsidRPr="00262720" w:rsidRDefault="00972BC0" w:rsidP="00972BC0">
            <w:pPr>
              <w:rPr>
                <w:rFonts w:ascii="Calibri" w:eastAsia="Calibri" w:hAnsi="Calibri" w:cs="Times New Roman"/>
                <w:b/>
              </w:rPr>
            </w:pPr>
            <w:r w:rsidRPr="00262720">
              <w:rPr>
                <w:rFonts w:ascii="Calibri" w:eastAsia="Calibri" w:hAnsi="Calibri" w:cs="Times New Roman"/>
                <w:b/>
              </w:rPr>
              <w:t>Frequent</w:t>
            </w:r>
          </w:p>
        </w:tc>
        <w:tc>
          <w:tcPr>
            <w:tcW w:w="1040" w:type="dxa"/>
            <w:shd w:val="clear" w:color="auto" w:fill="000000" w:themeFill="text1"/>
          </w:tcPr>
          <w:p w14:paraId="2AB67CF6" w14:textId="77777777" w:rsidR="00972BC0" w:rsidRPr="00262720" w:rsidRDefault="00972BC0" w:rsidP="00972BC0">
            <w:pPr>
              <w:rPr>
                <w:rFonts w:ascii="Calibri" w:eastAsia="Calibri" w:hAnsi="Calibri" w:cs="Times New Roman"/>
                <w:b/>
              </w:rPr>
            </w:pPr>
            <w:r w:rsidRPr="00262720">
              <w:rPr>
                <w:rFonts w:ascii="Calibri" w:eastAsia="Calibri" w:hAnsi="Calibri" w:cs="Times New Roman"/>
                <w:b/>
              </w:rPr>
              <w:t>Probable</w:t>
            </w:r>
          </w:p>
        </w:tc>
        <w:tc>
          <w:tcPr>
            <w:tcW w:w="1199" w:type="dxa"/>
            <w:shd w:val="clear" w:color="auto" w:fill="000000" w:themeFill="text1"/>
          </w:tcPr>
          <w:p w14:paraId="35E4BA5E" w14:textId="77777777" w:rsidR="00972BC0" w:rsidRPr="00262720" w:rsidRDefault="00972BC0" w:rsidP="00972BC0">
            <w:pPr>
              <w:rPr>
                <w:rFonts w:ascii="Calibri" w:eastAsia="Calibri" w:hAnsi="Calibri" w:cs="Times New Roman"/>
                <w:b/>
              </w:rPr>
            </w:pPr>
            <w:r w:rsidRPr="00262720">
              <w:rPr>
                <w:rFonts w:ascii="Calibri" w:eastAsia="Calibri" w:hAnsi="Calibri" w:cs="Times New Roman"/>
                <w:b/>
              </w:rPr>
              <w:t>Occasional</w:t>
            </w:r>
          </w:p>
        </w:tc>
        <w:tc>
          <w:tcPr>
            <w:tcW w:w="935" w:type="dxa"/>
            <w:shd w:val="clear" w:color="auto" w:fill="000000" w:themeFill="text1"/>
          </w:tcPr>
          <w:p w14:paraId="22CE6930" w14:textId="77777777" w:rsidR="00972BC0" w:rsidRPr="00262720" w:rsidRDefault="00972BC0" w:rsidP="00972BC0">
            <w:pPr>
              <w:rPr>
                <w:rFonts w:ascii="Calibri" w:eastAsia="Calibri" w:hAnsi="Calibri" w:cs="Times New Roman"/>
                <w:b/>
              </w:rPr>
            </w:pPr>
            <w:r w:rsidRPr="00262720">
              <w:rPr>
                <w:rFonts w:ascii="Calibri" w:eastAsia="Calibri" w:hAnsi="Calibri" w:cs="Times New Roman"/>
                <w:b/>
              </w:rPr>
              <w:t>Remote</w:t>
            </w:r>
          </w:p>
        </w:tc>
        <w:tc>
          <w:tcPr>
            <w:tcW w:w="1278" w:type="dxa"/>
            <w:shd w:val="clear" w:color="auto" w:fill="000000" w:themeFill="text1"/>
          </w:tcPr>
          <w:p w14:paraId="63A62363" w14:textId="77777777" w:rsidR="00972BC0" w:rsidRPr="00262720" w:rsidRDefault="00972BC0" w:rsidP="00972BC0">
            <w:pPr>
              <w:rPr>
                <w:rFonts w:ascii="Calibri" w:eastAsia="Calibri" w:hAnsi="Calibri" w:cs="Times New Roman"/>
                <w:b/>
              </w:rPr>
            </w:pPr>
            <w:r w:rsidRPr="00262720">
              <w:rPr>
                <w:rFonts w:ascii="Calibri" w:eastAsia="Calibri" w:hAnsi="Calibri" w:cs="Times New Roman"/>
                <w:b/>
              </w:rPr>
              <w:t>Improbable</w:t>
            </w:r>
          </w:p>
        </w:tc>
      </w:tr>
      <w:tr w:rsidR="00972BC0" w:rsidRPr="00262720" w14:paraId="7DA26DB9" w14:textId="77777777" w:rsidTr="008046AF">
        <w:trPr>
          <w:trHeight w:val="189"/>
        </w:trPr>
        <w:tc>
          <w:tcPr>
            <w:tcW w:w="568" w:type="dxa"/>
            <w:vMerge/>
            <w:shd w:val="clear" w:color="auto" w:fill="000000" w:themeFill="text1"/>
          </w:tcPr>
          <w:p w14:paraId="159EBA6E" w14:textId="77777777" w:rsidR="00972BC0" w:rsidRPr="00262720" w:rsidRDefault="00972BC0" w:rsidP="00972BC0">
            <w:pPr>
              <w:rPr>
                <w:rFonts w:ascii="Calibri" w:eastAsia="Calibri" w:hAnsi="Calibri" w:cs="Times New Roman"/>
              </w:rPr>
            </w:pPr>
          </w:p>
        </w:tc>
        <w:tc>
          <w:tcPr>
            <w:tcW w:w="1369" w:type="dxa"/>
            <w:tcBorders>
              <w:top w:val="single" w:sz="4" w:space="0" w:color="FFFFFF" w:themeColor="background1"/>
            </w:tcBorders>
            <w:shd w:val="clear" w:color="auto" w:fill="000000" w:themeFill="text1"/>
          </w:tcPr>
          <w:p w14:paraId="0562C231" w14:textId="77777777" w:rsidR="00972BC0" w:rsidRPr="00262720" w:rsidRDefault="00972BC0" w:rsidP="00972BC0">
            <w:pPr>
              <w:rPr>
                <w:rFonts w:ascii="Calibri" w:eastAsia="Calibri" w:hAnsi="Calibri" w:cs="Times New Roman"/>
                <w:b/>
              </w:rPr>
            </w:pPr>
            <w:r w:rsidRPr="00262720">
              <w:rPr>
                <w:rFonts w:ascii="Calibri" w:eastAsia="Calibri" w:hAnsi="Calibri" w:cs="Times New Roman"/>
                <w:b/>
              </w:rPr>
              <w:t>Catastrophic</w:t>
            </w:r>
          </w:p>
        </w:tc>
        <w:tc>
          <w:tcPr>
            <w:tcW w:w="1048" w:type="dxa"/>
            <w:shd w:val="clear" w:color="auto" w:fill="FF0000"/>
          </w:tcPr>
          <w:p w14:paraId="38C07611" w14:textId="77777777" w:rsidR="00972BC0" w:rsidRPr="00262720" w:rsidRDefault="00972BC0" w:rsidP="00972BC0">
            <w:pPr>
              <w:jc w:val="center"/>
              <w:rPr>
                <w:rFonts w:ascii="Calibri" w:eastAsia="Calibri" w:hAnsi="Calibri" w:cs="Times New Roman"/>
                <w:b/>
              </w:rPr>
            </w:pPr>
            <w:r w:rsidRPr="00262720">
              <w:rPr>
                <w:rFonts w:ascii="Calibri" w:eastAsia="Calibri" w:hAnsi="Calibri" w:cs="Times New Roman"/>
                <w:b/>
              </w:rPr>
              <w:t>E</w:t>
            </w:r>
          </w:p>
        </w:tc>
        <w:tc>
          <w:tcPr>
            <w:tcW w:w="1040" w:type="dxa"/>
            <w:shd w:val="clear" w:color="auto" w:fill="FF0000"/>
          </w:tcPr>
          <w:p w14:paraId="4A7E40B8" w14:textId="77777777" w:rsidR="00972BC0" w:rsidRPr="00262720" w:rsidRDefault="00972BC0" w:rsidP="00972BC0">
            <w:pPr>
              <w:jc w:val="center"/>
              <w:rPr>
                <w:rFonts w:ascii="Calibri" w:eastAsia="Calibri" w:hAnsi="Calibri" w:cs="Times New Roman"/>
                <w:b/>
              </w:rPr>
            </w:pPr>
            <w:r w:rsidRPr="00262720">
              <w:rPr>
                <w:rFonts w:ascii="Calibri" w:eastAsia="Calibri" w:hAnsi="Calibri" w:cs="Times New Roman"/>
                <w:b/>
              </w:rPr>
              <w:t>E</w:t>
            </w:r>
          </w:p>
        </w:tc>
        <w:tc>
          <w:tcPr>
            <w:tcW w:w="1199" w:type="dxa"/>
            <w:shd w:val="clear" w:color="auto" w:fill="FF0000"/>
          </w:tcPr>
          <w:p w14:paraId="6885A4D0" w14:textId="77777777" w:rsidR="00972BC0" w:rsidRPr="00262720" w:rsidRDefault="00972BC0" w:rsidP="00972BC0">
            <w:pPr>
              <w:jc w:val="center"/>
              <w:rPr>
                <w:rFonts w:ascii="Calibri" w:eastAsia="Calibri" w:hAnsi="Calibri" w:cs="Times New Roman"/>
                <w:b/>
              </w:rPr>
            </w:pPr>
            <w:r w:rsidRPr="00262720">
              <w:rPr>
                <w:rFonts w:ascii="Calibri" w:eastAsia="Calibri" w:hAnsi="Calibri" w:cs="Times New Roman"/>
                <w:b/>
              </w:rPr>
              <w:t>E</w:t>
            </w:r>
          </w:p>
        </w:tc>
        <w:tc>
          <w:tcPr>
            <w:tcW w:w="935" w:type="dxa"/>
            <w:shd w:val="clear" w:color="auto" w:fill="FF5050"/>
          </w:tcPr>
          <w:p w14:paraId="6A10B4D3" w14:textId="77777777" w:rsidR="00972BC0" w:rsidRPr="00262720" w:rsidRDefault="00972BC0" w:rsidP="00972BC0">
            <w:pPr>
              <w:jc w:val="center"/>
              <w:rPr>
                <w:rFonts w:ascii="Calibri" w:eastAsia="Calibri" w:hAnsi="Calibri" w:cs="Times New Roman"/>
                <w:b/>
              </w:rPr>
            </w:pPr>
            <w:r w:rsidRPr="00262720">
              <w:rPr>
                <w:rFonts w:ascii="Calibri" w:eastAsia="Calibri" w:hAnsi="Calibri" w:cs="Times New Roman"/>
                <w:b/>
              </w:rPr>
              <w:t>H</w:t>
            </w:r>
          </w:p>
        </w:tc>
        <w:tc>
          <w:tcPr>
            <w:tcW w:w="1278" w:type="dxa"/>
            <w:shd w:val="clear" w:color="auto" w:fill="FF6600"/>
          </w:tcPr>
          <w:p w14:paraId="1DF5E6C2" w14:textId="77777777" w:rsidR="00972BC0" w:rsidRPr="00262720" w:rsidRDefault="00972BC0" w:rsidP="00972BC0">
            <w:pPr>
              <w:jc w:val="center"/>
              <w:rPr>
                <w:rFonts w:ascii="Calibri" w:eastAsia="Calibri" w:hAnsi="Calibri" w:cs="Times New Roman"/>
                <w:b/>
              </w:rPr>
            </w:pPr>
            <w:r w:rsidRPr="00262720">
              <w:rPr>
                <w:rFonts w:ascii="Calibri" w:eastAsia="Calibri" w:hAnsi="Calibri" w:cs="Times New Roman"/>
                <w:b/>
              </w:rPr>
              <w:t>M</w:t>
            </w:r>
          </w:p>
        </w:tc>
      </w:tr>
      <w:tr w:rsidR="00972BC0" w:rsidRPr="00262720" w14:paraId="56C9BBA3" w14:textId="77777777" w:rsidTr="008046AF">
        <w:trPr>
          <w:trHeight w:val="189"/>
        </w:trPr>
        <w:tc>
          <w:tcPr>
            <w:tcW w:w="568" w:type="dxa"/>
            <w:vMerge/>
            <w:shd w:val="clear" w:color="auto" w:fill="000000" w:themeFill="text1"/>
          </w:tcPr>
          <w:p w14:paraId="5B585CD3" w14:textId="77777777" w:rsidR="00972BC0" w:rsidRPr="00262720" w:rsidRDefault="00972BC0" w:rsidP="00972BC0">
            <w:pPr>
              <w:rPr>
                <w:rFonts w:ascii="Calibri" w:eastAsia="Calibri" w:hAnsi="Calibri" w:cs="Times New Roman"/>
              </w:rPr>
            </w:pPr>
          </w:p>
        </w:tc>
        <w:tc>
          <w:tcPr>
            <w:tcW w:w="1369" w:type="dxa"/>
            <w:shd w:val="clear" w:color="auto" w:fill="000000" w:themeFill="text1"/>
          </w:tcPr>
          <w:p w14:paraId="67EDE5FD" w14:textId="77777777" w:rsidR="00972BC0" w:rsidRPr="00262720" w:rsidRDefault="00972BC0" w:rsidP="00972BC0">
            <w:pPr>
              <w:rPr>
                <w:rFonts w:ascii="Calibri" w:eastAsia="Calibri" w:hAnsi="Calibri" w:cs="Times New Roman"/>
                <w:b/>
              </w:rPr>
            </w:pPr>
            <w:r w:rsidRPr="00262720">
              <w:rPr>
                <w:rFonts w:ascii="Calibri" w:eastAsia="Calibri" w:hAnsi="Calibri" w:cs="Times New Roman"/>
                <w:b/>
              </w:rPr>
              <w:t>Critical</w:t>
            </w:r>
          </w:p>
        </w:tc>
        <w:tc>
          <w:tcPr>
            <w:tcW w:w="1048" w:type="dxa"/>
            <w:shd w:val="clear" w:color="auto" w:fill="FF0000"/>
          </w:tcPr>
          <w:p w14:paraId="2C9D04DC" w14:textId="77777777" w:rsidR="00972BC0" w:rsidRPr="00262720" w:rsidRDefault="00972BC0" w:rsidP="00972BC0">
            <w:pPr>
              <w:jc w:val="center"/>
              <w:rPr>
                <w:rFonts w:ascii="Calibri" w:eastAsia="Calibri" w:hAnsi="Calibri" w:cs="Times New Roman"/>
                <w:b/>
              </w:rPr>
            </w:pPr>
            <w:r w:rsidRPr="00262720">
              <w:rPr>
                <w:rFonts w:ascii="Calibri" w:eastAsia="Calibri" w:hAnsi="Calibri" w:cs="Times New Roman"/>
                <w:b/>
              </w:rPr>
              <w:t>E</w:t>
            </w:r>
          </w:p>
        </w:tc>
        <w:tc>
          <w:tcPr>
            <w:tcW w:w="1040" w:type="dxa"/>
            <w:shd w:val="clear" w:color="auto" w:fill="FF0000"/>
          </w:tcPr>
          <w:p w14:paraId="1ED03F9E" w14:textId="77777777" w:rsidR="00972BC0" w:rsidRPr="00262720" w:rsidRDefault="00972BC0" w:rsidP="00972BC0">
            <w:pPr>
              <w:jc w:val="center"/>
              <w:rPr>
                <w:rFonts w:ascii="Calibri" w:eastAsia="Calibri" w:hAnsi="Calibri" w:cs="Times New Roman"/>
                <w:b/>
              </w:rPr>
            </w:pPr>
            <w:r w:rsidRPr="00262720">
              <w:rPr>
                <w:rFonts w:ascii="Calibri" w:eastAsia="Calibri" w:hAnsi="Calibri" w:cs="Times New Roman"/>
                <w:b/>
              </w:rPr>
              <w:t>E</w:t>
            </w:r>
          </w:p>
        </w:tc>
        <w:tc>
          <w:tcPr>
            <w:tcW w:w="1199" w:type="dxa"/>
            <w:shd w:val="clear" w:color="auto" w:fill="FF5050"/>
          </w:tcPr>
          <w:p w14:paraId="3625661E" w14:textId="77777777" w:rsidR="00972BC0" w:rsidRPr="00262720" w:rsidRDefault="00972BC0" w:rsidP="00972BC0">
            <w:pPr>
              <w:jc w:val="center"/>
              <w:rPr>
                <w:rFonts w:ascii="Calibri" w:eastAsia="Calibri" w:hAnsi="Calibri" w:cs="Times New Roman"/>
                <w:b/>
              </w:rPr>
            </w:pPr>
            <w:r w:rsidRPr="00262720">
              <w:rPr>
                <w:rFonts w:ascii="Calibri" w:eastAsia="Calibri" w:hAnsi="Calibri" w:cs="Times New Roman"/>
                <w:b/>
              </w:rPr>
              <w:t>H</w:t>
            </w:r>
          </w:p>
        </w:tc>
        <w:tc>
          <w:tcPr>
            <w:tcW w:w="935" w:type="dxa"/>
            <w:shd w:val="clear" w:color="auto" w:fill="FF6600"/>
          </w:tcPr>
          <w:p w14:paraId="53CB5EF2" w14:textId="77777777" w:rsidR="00972BC0" w:rsidRPr="00262720" w:rsidRDefault="00972BC0" w:rsidP="00972BC0">
            <w:pPr>
              <w:jc w:val="center"/>
              <w:rPr>
                <w:rFonts w:ascii="Calibri" w:eastAsia="Calibri" w:hAnsi="Calibri" w:cs="Times New Roman"/>
                <w:b/>
              </w:rPr>
            </w:pPr>
            <w:r w:rsidRPr="00262720">
              <w:rPr>
                <w:rFonts w:ascii="Calibri" w:eastAsia="Calibri" w:hAnsi="Calibri" w:cs="Times New Roman"/>
                <w:b/>
              </w:rPr>
              <w:t>M</w:t>
            </w:r>
          </w:p>
        </w:tc>
        <w:tc>
          <w:tcPr>
            <w:tcW w:w="1278" w:type="dxa"/>
            <w:shd w:val="clear" w:color="auto" w:fill="FFCC00"/>
          </w:tcPr>
          <w:p w14:paraId="3C063FC8" w14:textId="77777777" w:rsidR="00972BC0" w:rsidRPr="00262720" w:rsidRDefault="00972BC0" w:rsidP="00972BC0">
            <w:pPr>
              <w:jc w:val="center"/>
              <w:rPr>
                <w:rFonts w:ascii="Calibri" w:eastAsia="Calibri" w:hAnsi="Calibri" w:cs="Times New Roman"/>
                <w:b/>
              </w:rPr>
            </w:pPr>
            <w:r w:rsidRPr="00262720">
              <w:rPr>
                <w:rFonts w:ascii="Calibri" w:eastAsia="Calibri" w:hAnsi="Calibri" w:cs="Times New Roman"/>
                <w:b/>
              </w:rPr>
              <w:t>L</w:t>
            </w:r>
          </w:p>
        </w:tc>
      </w:tr>
      <w:tr w:rsidR="00972BC0" w:rsidRPr="00262720" w14:paraId="7BF1ACDD" w14:textId="77777777" w:rsidTr="008046AF">
        <w:trPr>
          <w:trHeight w:val="189"/>
        </w:trPr>
        <w:tc>
          <w:tcPr>
            <w:tcW w:w="568" w:type="dxa"/>
            <w:vMerge/>
            <w:shd w:val="clear" w:color="auto" w:fill="000000" w:themeFill="text1"/>
          </w:tcPr>
          <w:p w14:paraId="14305035" w14:textId="77777777" w:rsidR="00972BC0" w:rsidRPr="00262720" w:rsidRDefault="00972BC0" w:rsidP="00972BC0">
            <w:pPr>
              <w:rPr>
                <w:rFonts w:ascii="Calibri" w:eastAsia="Calibri" w:hAnsi="Calibri" w:cs="Times New Roman"/>
              </w:rPr>
            </w:pPr>
          </w:p>
        </w:tc>
        <w:tc>
          <w:tcPr>
            <w:tcW w:w="1369" w:type="dxa"/>
            <w:shd w:val="clear" w:color="auto" w:fill="000000" w:themeFill="text1"/>
          </w:tcPr>
          <w:p w14:paraId="1C81BBA0" w14:textId="77777777" w:rsidR="00972BC0" w:rsidRPr="00262720" w:rsidRDefault="00972BC0" w:rsidP="00972BC0">
            <w:pPr>
              <w:rPr>
                <w:rFonts w:ascii="Calibri" w:eastAsia="Calibri" w:hAnsi="Calibri" w:cs="Times New Roman"/>
                <w:b/>
              </w:rPr>
            </w:pPr>
            <w:r w:rsidRPr="00262720">
              <w:rPr>
                <w:rFonts w:ascii="Calibri" w:eastAsia="Calibri" w:hAnsi="Calibri" w:cs="Times New Roman"/>
                <w:b/>
              </w:rPr>
              <w:t>Serious</w:t>
            </w:r>
          </w:p>
        </w:tc>
        <w:tc>
          <w:tcPr>
            <w:tcW w:w="1048" w:type="dxa"/>
            <w:shd w:val="clear" w:color="auto" w:fill="FF5050"/>
          </w:tcPr>
          <w:p w14:paraId="3807AFB5" w14:textId="77777777" w:rsidR="00972BC0" w:rsidRPr="00262720" w:rsidRDefault="00972BC0" w:rsidP="00972BC0">
            <w:pPr>
              <w:jc w:val="center"/>
              <w:rPr>
                <w:rFonts w:ascii="Calibri" w:eastAsia="Calibri" w:hAnsi="Calibri" w:cs="Times New Roman"/>
                <w:b/>
              </w:rPr>
            </w:pPr>
            <w:r w:rsidRPr="00262720">
              <w:rPr>
                <w:rFonts w:ascii="Calibri" w:eastAsia="Calibri" w:hAnsi="Calibri" w:cs="Times New Roman"/>
                <w:b/>
              </w:rPr>
              <w:t>H</w:t>
            </w:r>
          </w:p>
        </w:tc>
        <w:tc>
          <w:tcPr>
            <w:tcW w:w="1040" w:type="dxa"/>
            <w:shd w:val="clear" w:color="auto" w:fill="FF5050"/>
          </w:tcPr>
          <w:p w14:paraId="19EC90A4" w14:textId="77777777" w:rsidR="00972BC0" w:rsidRPr="00262720" w:rsidRDefault="00972BC0" w:rsidP="00972BC0">
            <w:pPr>
              <w:jc w:val="center"/>
              <w:rPr>
                <w:rFonts w:ascii="Calibri" w:eastAsia="Calibri" w:hAnsi="Calibri" w:cs="Times New Roman"/>
                <w:b/>
              </w:rPr>
            </w:pPr>
            <w:r w:rsidRPr="00262720">
              <w:rPr>
                <w:rFonts w:ascii="Calibri" w:eastAsia="Calibri" w:hAnsi="Calibri" w:cs="Times New Roman"/>
                <w:b/>
              </w:rPr>
              <w:t>H</w:t>
            </w:r>
          </w:p>
        </w:tc>
        <w:tc>
          <w:tcPr>
            <w:tcW w:w="1199" w:type="dxa"/>
            <w:shd w:val="clear" w:color="auto" w:fill="FF6600"/>
          </w:tcPr>
          <w:p w14:paraId="2375ADE9" w14:textId="77777777" w:rsidR="00972BC0" w:rsidRPr="00262720" w:rsidRDefault="00972BC0" w:rsidP="00972BC0">
            <w:pPr>
              <w:jc w:val="center"/>
              <w:rPr>
                <w:rFonts w:ascii="Calibri" w:eastAsia="Calibri" w:hAnsi="Calibri" w:cs="Times New Roman"/>
                <w:b/>
              </w:rPr>
            </w:pPr>
            <w:r w:rsidRPr="00262720">
              <w:rPr>
                <w:rFonts w:ascii="Calibri" w:eastAsia="Calibri" w:hAnsi="Calibri" w:cs="Times New Roman"/>
                <w:b/>
              </w:rPr>
              <w:t>M</w:t>
            </w:r>
          </w:p>
        </w:tc>
        <w:tc>
          <w:tcPr>
            <w:tcW w:w="935" w:type="dxa"/>
            <w:shd w:val="clear" w:color="auto" w:fill="FFCC00"/>
          </w:tcPr>
          <w:p w14:paraId="749D7E4F" w14:textId="77777777" w:rsidR="00972BC0" w:rsidRPr="00262720" w:rsidRDefault="00972BC0" w:rsidP="00972BC0">
            <w:pPr>
              <w:jc w:val="center"/>
              <w:rPr>
                <w:rFonts w:ascii="Calibri" w:eastAsia="Calibri" w:hAnsi="Calibri" w:cs="Times New Roman"/>
                <w:b/>
              </w:rPr>
            </w:pPr>
            <w:r w:rsidRPr="00262720">
              <w:rPr>
                <w:rFonts w:ascii="Calibri" w:eastAsia="Calibri" w:hAnsi="Calibri" w:cs="Times New Roman"/>
                <w:b/>
              </w:rPr>
              <w:t>L</w:t>
            </w:r>
          </w:p>
        </w:tc>
        <w:tc>
          <w:tcPr>
            <w:tcW w:w="1278" w:type="dxa"/>
            <w:shd w:val="clear" w:color="auto" w:fill="92D050"/>
          </w:tcPr>
          <w:p w14:paraId="5903A584" w14:textId="77777777" w:rsidR="00972BC0" w:rsidRPr="00262720" w:rsidRDefault="00972BC0" w:rsidP="00972BC0">
            <w:pPr>
              <w:jc w:val="center"/>
              <w:rPr>
                <w:rFonts w:ascii="Calibri" w:eastAsia="Calibri" w:hAnsi="Calibri" w:cs="Times New Roman"/>
                <w:b/>
              </w:rPr>
            </w:pPr>
            <w:r w:rsidRPr="00262720">
              <w:rPr>
                <w:rFonts w:ascii="Calibri" w:eastAsia="Calibri" w:hAnsi="Calibri" w:cs="Times New Roman"/>
                <w:b/>
              </w:rPr>
              <w:t>T</w:t>
            </w:r>
          </w:p>
        </w:tc>
      </w:tr>
      <w:tr w:rsidR="00972BC0" w:rsidRPr="00262720" w14:paraId="639197E8" w14:textId="77777777" w:rsidTr="008046AF">
        <w:trPr>
          <w:trHeight w:val="189"/>
        </w:trPr>
        <w:tc>
          <w:tcPr>
            <w:tcW w:w="568" w:type="dxa"/>
            <w:vMerge/>
            <w:shd w:val="clear" w:color="auto" w:fill="000000" w:themeFill="text1"/>
          </w:tcPr>
          <w:p w14:paraId="01819A6B" w14:textId="77777777" w:rsidR="00972BC0" w:rsidRPr="00262720" w:rsidRDefault="00972BC0" w:rsidP="00972BC0">
            <w:pPr>
              <w:rPr>
                <w:rFonts w:ascii="Calibri" w:eastAsia="Calibri" w:hAnsi="Calibri" w:cs="Times New Roman"/>
              </w:rPr>
            </w:pPr>
          </w:p>
        </w:tc>
        <w:tc>
          <w:tcPr>
            <w:tcW w:w="1369" w:type="dxa"/>
            <w:shd w:val="clear" w:color="auto" w:fill="000000" w:themeFill="text1"/>
          </w:tcPr>
          <w:p w14:paraId="640D9F5C" w14:textId="77777777" w:rsidR="00972BC0" w:rsidRPr="00262720" w:rsidRDefault="00972BC0" w:rsidP="00972BC0">
            <w:pPr>
              <w:rPr>
                <w:rFonts w:ascii="Calibri" w:eastAsia="Calibri" w:hAnsi="Calibri" w:cs="Times New Roman"/>
                <w:b/>
              </w:rPr>
            </w:pPr>
            <w:r w:rsidRPr="00262720">
              <w:rPr>
                <w:rFonts w:ascii="Calibri" w:eastAsia="Calibri" w:hAnsi="Calibri" w:cs="Times New Roman"/>
                <w:b/>
              </w:rPr>
              <w:t>Minor</w:t>
            </w:r>
          </w:p>
        </w:tc>
        <w:tc>
          <w:tcPr>
            <w:tcW w:w="1048" w:type="dxa"/>
            <w:shd w:val="clear" w:color="auto" w:fill="FF6600"/>
          </w:tcPr>
          <w:p w14:paraId="79A777DE" w14:textId="77777777" w:rsidR="00972BC0" w:rsidRPr="00262720" w:rsidRDefault="00972BC0" w:rsidP="00972BC0">
            <w:pPr>
              <w:jc w:val="center"/>
              <w:rPr>
                <w:rFonts w:ascii="Calibri" w:eastAsia="Calibri" w:hAnsi="Calibri" w:cs="Times New Roman"/>
                <w:b/>
              </w:rPr>
            </w:pPr>
            <w:r w:rsidRPr="00262720">
              <w:rPr>
                <w:rFonts w:ascii="Calibri" w:eastAsia="Calibri" w:hAnsi="Calibri" w:cs="Times New Roman"/>
                <w:b/>
              </w:rPr>
              <w:t>M</w:t>
            </w:r>
          </w:p>
        </w:tc>
        <w:tc>
          <w:tcPr>
            <w:tcW w:w="1040" w:type="dxa"/>
            <w:shd w:val="clear" w:color="auto" w:fill="FF6600"/>
          </w:tcPr>
          <w:p w14:paraId="28AE7716" w14:textId="77777777" w:rsidR="00972BC0" w:rsidRPr="00262720" w:rsidRDefault="00972BC0" w:rsidP="00972BC0">
            <w:pPr>
              <w:jc w:val="center"/>
              <w:rPr>
                <w:rFonts w:ascii="Calibri" w:eastAsia="Calibri" w:hAnsi="Calibri" w:cs="Times New Roman"/>
                <w:b/>
              </w:rPr>
            </w:pPr>
            <w:r w:rsidRPr="00262720">
              <w:rPr>
                <w:rFonts w:ascii="Calibri" w:eastAsia="Calibri" w:hAnsi="Calibri" w:cs="Times New Roman"/>
                <w:b/>
              </w:rPr>
              <w:t>M</w:t>
            </w:r>
          </w:p>
        </w:tc>
        <w:tc>
          <w:tcPr>
            <w:tcW w:w="1199" w:type="dxa"/>
            <w:shd w:val="clear" w:color="auto" w:fill="FFCC00"/>
          </w:tcPr>
          <w:p w14:paraId="481B4F26" w14:textId="77777777" w:rsidR="00972BC0" w:rsidRPr="00262720" w:rsidRDefault="00972BC0" w:rsidP="00972BC0">
            <w:pPr>
              <w:jc w:val="center"/>
              <w:rPr>
                <w:rFonts w:ascii="Calibri" w:eastAsia="Calibri" w:hAnsi="Calibri" w:cs="Times New Roman"/>
                <w:b/>
              </w:rPr>
            </w:pPr>
            <w:r w:rsidRPr="00262720">
              <w:rPr>
                <w:rFonts w:ascii="Calibri" w:eastAsia="Calibri" w:hAnsi="Calibri" w:cs="Times New Roman"/>
                <w:b/>
              </w:rPr>
              <w:t>L</w:t>
            </w:r>
          </w:p>
        </w:tc>
        <w:tc>
          <w:tcPr>
            <w:tcW w:w="935" w:type="dxa"/>
            <w:shd w:val="clear" w:color="auto" w:fill="92D050"/>
          </w:tcPr>
          <w:p w14:paraId="5AB83B92" w14:textId="77777777" w:rsidR="00972BC0" w:rsidRPr="00262720" w:rsidRDefault="00972BC0" w:rsidP="00972BC0">
            <w:pPr>
              <w:jc w:val="center"/>
              <w:rPr>
                <w:rFonts w:ascii="Calibri" w:eastAsia="Calibri" w:hAnsi="Calibri" w:cs="Times New Roman"/>
                <w:b/>
              </w:rPr>
            </w:pPr>
            <w:r w:rsidRPr="00262720">
              <w:rPr>
                <w:rFonts w:ascii="Calibri" w:eastAsia="Calibri" w:hAnsi="Calibri" w:cs="Times New Roman"/>
                <w:b/>
              </w:rPr>
              <w:t>T</w:t>
            </w:r>
          </w:p>
        </w:tc>
        <w:tc>
          <w:tcPr>
            <w:tcW w:w="1278" w:type="dxa"/>
            <w:shd w:val="clear" w:color="auto" w:fill="92D050"/>
          </w:tcPr>
          <w:p w14:paraId="68D236EA" w14:textId="77777777" w:rsidR="00972BC0" w:rsidRPr="00262720" w:rsidRDefault="00972BC0" w:rsidP="00972BC0">
            <w:pPr>
              <w:jc w:val="center"/>
              <w:rPr>
                <w:rFonts w:ascii="Calibri" w:eastAsia="Calibri" w:hAnsi="Calibri" w:cs="Times New Roman"/>
                <w:b/>
              </w:rPr>
            </w:pPr>
            <w:r w:rsidRPr="00262720">
              <w:rPr>
                <w:rFonts w:ascii="Calibri" w:eastAsia="Calibri" w:hAnsi="Calibri" w:cs="Times New Roman"/>
                <w:b/>
              </w:rPr>
              <w:t>T</w:t>
            </w:r>
          </w:p>
        </w:tc>
      </w:tr>
      <w:tr w:rsidR="00972BC0" w:rsidRPr="00262720" w14:paraId="536A5A42" w14:textId="77777777" w:rsidTr="008046AF">
        <w:trPr>
          <w:trHeight w:val="189"/>
        </w:trPr>
        <w:tc>
          <w:tcPr>
            <w:tcW w:w="568" w:type="dxa"/>
            <w:vMerge/>
            <w:shd w:val="clear" w:color="auto" w:fill="000000" w:themeFill="text1"/>
          </w:tcPr>
          <w:p w14:paraId="637D8482" w14:textId="77777777" w:rsidR="00972BC0" w:rsidRPr="00262720" w:rsidRDefault="00972BC0" w:rsidP="00972BC0">
            <w:pPr>
              <w:rPr>
                <w:rFonts w:ascii="Calibri" w:eastAsia="Calibri" w:hAnsi="Calibri" w:cs="Times New Roman"/>
              </w:rPr>
            </w:pPr>
          </w:p>
        </w:tc>
        <w:tc>
          <w:tcPr>
            <w:tcW w:w="1369" w:type="dxa"/>
            <w:shd w:val="clear" w:color="auto" w:fill="000000" w:themeFill="text1"/>
          </w:tcPr>
          <w:p w14:paraId="61515846" w14:textId="77777777" w:rsidR="00972BC0" w:rsidRPr="00262720" w:rsidRDefault="00972BC0" w:rsidP="00972BC0">
            <w:pPr>
              <w:rPr>
                <w:rFonts w:ascii="Calibri" w:eastAsia="Calibri" w:hAnsi="Calibri" w:cs="Times New Roman"/>
                <w:b/>
              </w:rPr>
            </w:pPr>
            <w:r w:rsidRPr="00262720">
              <w:rPr>
                <w:rFonts w:ascii="Calibri" w:eastAsia="Calibri" w:hAnsi="Calibri" w:cs="Times New Roman"/>
                <w:b/>
              </w:rPr>
              <w:t>Negligible</w:t>
            </w:r>
          </w:p>
        </w:tc>
        <w:tc>
          <w:tcPr>
            <w:tcW w:w="1048" w:type="dxa"/>
            <w:shd w:val="clear" w:color="auto" w:fill="FF6600"/>
          </w:tcPr>
          <w:p w14:paraId="08B46899" w14:textId="77777777" w:rsidR="00972BC0" w:rsidRPr="00262720" w:rsidRDefault="00972BC0" w:rsidP="00972BC0">
            <w:pPr>
              <w:jc w:val="center"/>
              <w:rPr>
                <w:rFonts w:ascii="Calibri" w:eastAsia="Calibri" w:hAnsi="Calibri" w:cs="Times New Roman"/>
                <w:b/>
              </w:rPr>
            </w:pPr>
            <w:r w:rsidRPr="00262720">
              <w:rPr>
                <w:rFonts w:ascii="Calibri" w:eastAsia="Calibri" w:hAnsi="Calibri" w:cs="Times New Roman"/>
                <w:b/>
              </w:rPr>
              <w:t>M</w:t>
            </w:r>
          </w:p>
        </w:tc>
        <w:tc>
          <w:tcPr>
            <w:tcW w:w="1040" w:type="dxa"/>
            <w:shd w:val="clear" w:color="auto" w:fill="FFCC00"/>
          </w:tcPr>
          <w:p w14:paraId="0C1D7008" w14:textId="77777777" w:rsidR="00972BC0" w:rsidRPr="00262720" w:rsidRDefault="00972BC0" w:rsidP="00972BC0">
            <w:pPr>
              <w:jc w:val="center"/>
              <w:rPr>
                <w:rFonts w:ascii="Calibri" w:eastAsia="Calibri" w:hAnsi="Calibri" w:cs="Times New Roman"/>
                <w:b/>
              </w:rPr>
            </w:pPr>
            <w:r w:rsidRPr="00262720">
              <w:rPr>
                <w:rFonts w:ascii="Calibri" w:eastAsia="Calibri" w:hAnsi="Calibri" w:cs="Times New Roman"/>
                <w:b/>
              </w:rPr>
              <w:t>L</w:t>
            </w:r>
          </w:p>
        </w:tc>
        <w:tc>
          <w:tcPr>
            <w:tcW w:w="1199" w:type="dxa"/>
            <w:shd w:val="clear" w:color="auto" w:fill="92D050"/>
          </w:tcPr>
          <w:p w14:paraId="605F8A18" w14:textId="77777777" w:rsidR="00972BC0" w:rsidRPr="00262720" w:rsidRDefault="00972BC0" w:rsidP="00972BC0">
            <w:pPr>
              <w:jc w:val="center"/>
              <w:rPr>
                <w:rFonts w:ascii="Calibri" w:eastAsia="Calibri" w:hAnsi="Calibri" w:cs="Times New Roman"/>
                <w:b/>
              </w:rPr>
            </w:pPr>
            <w:r w:rsidRPr="00262720">
              <w:rPr>
                <w:rFonts w:ascii="Calibri" w:eastAsia="Calibri" w:hAnsi="Calibri" w:cs="Times New Roman"/>
                <w:b/>
              </w:rPr>
              <w:t>T</w:t>
            </w:r>
          </w:p>
        </w:tc>
        <w:tc>
          <w:tcPr>
            <w:tcW w:w="935" w:type="dxa"/>
            <w:shd w:val="clear" w:color="auto" w:fill="92D050"/>
          </w:tcPr>
          <w:p w14:paraId="4C41947B" w14:textId="77777777" w:rsidR="00972BC0" w:rsidRPr="00262720" w:rsidRDefault="00972BC0" w:rsidP="00972BC0">
            <w:pPr>
              <w:jc w:val="center"/>
              <w:rPr>
                <w:rFonts w:ascii="Calibri" w:eastAsia="Calibri" w:hAnsi="Calibri" w:cs="Times New Roman"/>
                <w:b/>
              </w:rPr>
            </w:pPr>
            <w:r w:rsidRPr="00262720">
              <w:rPr>
                <w:rFonts w:ascii="Calibri" w:eastAsia="Calibri" w:hAnsi="Calibri" w:cs="Times New Roman"/>
                <w:b/>
              </w:rPr>
              <w:t>T</w:t>
            </w:r>
          </w:p>
        </w:tc>
        <w:tc>
          <w:tcPr>
            <w:tcW w:w="1278" w:type="dxa"/>
            <w:shd w:val="clear" w:color="auto" w:fill="92D050"/>
          </w:tcPr>
          <w:p w14:paraId="0AEA23C1" w14:textId="77777777" w:rsidR="00972BC0" w:rsidRPr="00262720" w:rsidRDefault="00972BC0" w:rsidP="00972BC0">
            <w:pPr>
              <w:jc w:val="center"/>
              <w:rPr>
                <w:rFonts w:ascii="Calibri" w:eastAsia="Calibri" w:hAnsi="Calibri" w:cs="Times New Roman"/>
                <w:b/>
              </w:rPr>
            </w:pPr>
            <w:r w:rsidRPr="00262720">
              <w:rPr>
                <w:rFonts w:ascii="Calibri" w:eastAsia="Calibri" w:hAnsi="Calibri" w:cs="Times New Roman"/>
                <w:b/>
              </w:rPr>
              <w:t>T</w:t>
            </w:r>
          </w:p>
        </w:tc>
      </w:tr>
    </w:tbl>
    <w:p w14:paraId="32158A31" w14:textId="77777777" w:rsidR="00972BC0" w:rsidRPr="00262720" w:rsidRDefault="00972BC0" w:rsidP="00B11141">
      <w:pPr>
        <w:autoSpaceDE w:val="0"/>
        <w:autoSpaceDN w:val="0"/>
        <w:adjustRightInd w:val="0"/>
        <w:spacing w:after="0"/>
        <w:rPr>
          <w:rFonts w:ascii="Tahoma" w:hAnsi="Tahoma" w:cs="Tahoma"/>
          <w:b/>
          <w:sz w:val="20"/>
          <w:szCs w:val="20"/>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4016"/>
      </w:tblGrid>
      <w:tr w:rsidR="00B11141" w:rsidRPr="00262720" w14:paraId="0EE3110E" w14:textId="77777777" w:rsidTr="00B548A1">
        <w:tc>
          <w:tcPr>
            <w:tcW w:w="5036" w:type="dxa"/>
          </w:tcPr>
          <w:p w14:paraId="7F634912" w14:textId="77777777" w:rsidR="00B11141" w:rsidRPr="00262720" w:rsidRDefault="00B11141" w:rsidP="00B11141">
            <w:pPr>
              <w:rPr>
                <w:rFonts w:ascii="Calibri" w:eastAsia="Calibri" w:hAnsi="Calibri" w:cs="Times New Roman"/>
                <w:b/>
                <w:sz w:val="16"/>
                <w:szCs w:val="16"/>
              </w:rPr>
            </w:pPr>
            <w:r w:rsidRPr="00262720">
              <w:rPr>
                <w:rFonts w:ascii="Calibri" w:eastAsia="Calibri" w:hAnsi="Calibri" w:cs="Times New Roman"/>
                <w:b/>
                <w:sz w:val="16"/>
                <w:szCs w:val="16"/>
              </w:rPr>
              <w:t>Severity</w:t>
            </w:r>
          </w:p>
          <w:tbl>
            <w:tblPr>
              <w:tblStyle w:val="TableGrid2"/>
              <w:tblW w:w="4537" w:type="dxa"/>
              <w:tblLook w:val="04A0" w:firstRow="1" w:lastRow="0" w:firstColumn="1" w:lastColumn="0" w:noHBand="0" w:noVBand="1"/>
            </w:tblPr>
            <w:tblGrid>
              <w:gridCol w:w="1038"/>
              <w:gridCol w:w="3499"/>
            </w:tblGrid>
            <w:tr w:rsidR="00B11141" w:rsidRPr="00262720" w14:paraId="3B9CB116" w14:textId="77777777" w:rsidTr="000666D3">
              <w:tc>
                <w:tcPr>
                  <w:tcW w:w="851" w:type="dxa"/>
                </w:tcPr>
                <w:p w14:paraId="1EF73E7D" w14:textId="77777777" w:rsidR="00B11141" w:rsidRPr="00262720" w:rsidRDefault="00B11141" w:rsidP="00B11141">
                  <w:pPr>
                    <w:rPr>
                      <w:rFonts w:ascii="Calibri" w:eastAsia="Calibri" w:hAnsi="Calibri" w:cs="Times New Roman"/>
                      <w:b/>
                      <w:sz w:val="16"/>
                      <w:szCs w:val="16"/>
                    </w:rPr>
                  </w:pPr>
                  <w:r w:rsidRPr="00262720">
                    <w:rPr>
                      <w:rFonts w:ascii="Calibri" w:eastAsia="Calibri" w:hAnsi="Calibri" w:cs="Times New Roman"/>
                      <w:b/>
                      <w:sz w:val="16"/>
                      <w:szCs w:val="16"/>
                    </w:rPr>
                    <w:t>Descriptor</w:t>
                  </w:r>
                </w:p>
              </w:tc>
              <w:tc>
                <w:tcPr>
                  <w:tcW w:w="3686" w:type="dxa"/>
                </w:tcPr>
                <w:p w14:paraId="0E24FA22" w14:textId="77777777" w:rsidR="00B11141" w:rsidRPr="00262720" w:rsidRDefault="00B11141" w:rsidP="00B11141">
                  <w:pPr>
                    <w:rPr>
                      <w:rFonts w:ascii="Calibri" w:eastAsia="Calibri" w:hAnsi="Calibri" w:cs="Times New Roman"/>
                      <w:b/>
                      <w:sz w:val="16"/>
                      <w:szCs w:val="16"/>
                    </w:rPr>
                  </w:pPr>
                  <w:r w:rsidRPr="00262720">
                    <w:rPr>
                      <w:rFonts w:ascii="Calibri" w:eastAsia="Calibri" w:hAnsi="Calibri" w:cs="Times New Roman"/>
                      <w:b/>
                      <w:sz w:val="16"/>
                      <w:szCs w:val="16"/>
                    </w:rPr>
                    <w:t>Outcome Description</w:t>
                  </w:r>
                </w:p>
              </w:tc>
            </w:tr>
            <w:tr w:rsidR="00B11141" w:rsidRPr="00262720" w14:paraId="30E274DA" w14:textId="77777777" w:rsidTr="000666D3">
              <w:tc>
                <w:tcPr>
                  <w:tcW w:w="851" w:type="dxa"/>
                </w:tcPr>
                <w:p w14:paraId="05425E74" w14:textId="77777777" w:rsidR="00B11141" w:rsidRPr="00262720" w:rsidRDefault="00B11141" w:rsidP="00B11141">
                  <w:pPr>
                    <w:rPr>
                      <w:rFonts w:ascii="Calibri" w:eastAsia="Calibri" w:hAnsi="Calibri" w:cs="Times New Roman"/>
                      <w:sz w:val="16"/>
                      <w:szCs w:val="16"/>
                    </w:rPr>
                  </w:pPr>
                  <w:r w:rsidRPr="00262720">
                    <w:rPr>
                      <w:rFonts w:ascii="Calibri" w:eastAsia="Calibri" w:hAnsi="Calibri" w:cs="Times New Roman"/>
                      <w:sz w:val="16"/>
                      <w:szCs w:val="16"/>
                    </w:rPr>
                    <w:t>Negligible</w:t>
                  </w:r>
                </w:p>
              </w:tc>
              <w:tc>
                <w:tcPr>
                  <w:tcW w:w="3686" w:type="dxa"/>
                </w:tcPr>
                <w:p w14:paraId="5E2E4A3A" w14:textId="77777777" w:rsidR="00B11141" w:rsidRPr="00262720" w:rsidRDefault="00B11141" w:rsidP="00B11141">
                  <w:pPr>
                    <w:rPr>
                      <w:rFonts w:ascii="Calibri" w:eastAsia="Calibri" w:hAnsi="Calibri" w:cs="Times New Roman"/>
                      <w:sz w:val="16"/>
                      <w:szCs w:val="16"/>
                    </w:rPr>
                  </w:pPr>
                  <w:r w:rsidRPr="00262720">
                    <w:rPr>
                      <w:rFonts w:ascii="Calibri" w:eastAsia="Calibri" w:hAnsi="Calibri" w:cs="Times New Roman"/>
                      <w:sz w:val="16"/>
                      <w:szCs w:val="16"/>
                    </w:rPr>
                    <w:t>Remote possibility</w:t>
                  </w:r>
                </w:p>
              </w:tc>
            </w:tr>
            <w:tr w:rsidR="00B11141" w:rsidRPr="00262720" w14:paraId="3D5399B8" w14:textId="77777777" w:rsidTr="000666D3">
              <w:tc>
                <w:tcPr>
                  <w:tcW w:w="851" w:type="dxa"/>
                </w:tcPr>
                <w:p w14:paraId="7AA9AA9B" w14:textId="77777777" w:rsidR="00B11141" w:rsidRPr="00262720" w:rsidRDefault="00B11141" w:rsidP="00B11141">
                  <w:pPr>
                    <w:rPr>
                      <w:rFonts w:ascii="Calibri" w:eastAsia="Calibri" w:hAnsi="Calibri" w:cs="Times New Roman"/>
                      <w:sz w:val="16"/>
                      <w:szCs w:val="16"/>
                    </w:rPr>
                  </w:pPr>
                  <w:r w:rsidRPr="00262720">
                    <w:rPr>
                      <w:rFonts w:ascii="Calibri" w:eastAsia="Calibri" w:hAnsi="Calibri" w:cs="Times New Roman"/>
                      <w:sz w:val="16"/>
                      <w:szCs w:val="16"/>
                    </w:rPr>
                    <w:t>Minor</w:t>
                  </w:r>
                </w:p>
              </w:tc>
              <w:tc>
                <w:tcPr>
                  <w:tcW w:w="3686" w:type="dxa"/>
                </w:tcPr>
                <w:p w14:paraId="5A02ED39" w14:textId="77777777" w:rsidR="00B11141" w:rsidRPr="00262720" w:rsidRDefault="00B11141" w:rsidP="00B11141">
                  <w:pPr>
                    <w:rPr>
                      <w:rFonts w:ascii="Calibri" w:eastAsia="Calibri" w:hAnsi="Calibri" w:cs="Times New Roman"/>
                      <w:sz w:val="16"/>
                      <w:szCs w:val="16"/>
                    </w:rPr>
                  </w:pPr>
                  <w:r w:rsidRPr="00262720">
                    <w:rPr>
                      <w:rFonts w:ascii="Calibri" w:eastAsia="Calibri" w:hAnsi="Calibri" w:cs="Times New Roman"/>
                      <w:sz w:val="16"/>
                      <w:szCs w:val="16"/>
                    </w:rPr>
                    <w:t>On-site first aid treatment</w:t>
                  </w:r>
                </w:p>
              </w:tc>
            </w:tr>
            <w:tr w:rsidR="00B11141" w:rsidRPr="00262720" w14:paraId="255DDB94" w14:textId="77777777" w:rsidTr="000666D3">
              <w:tc>
                <w:tcPr>
                  <w:tcW w:w="851" w:type="dxa"/>
                </w:tcPr>
                <w:p w14:paraId="4B3D04E8" w14:textId="77777777" w:rsidR="00B11141" w:rsidRPr="00262720" w:rsidRDefault="00B11141" w:rsidP="00B11141">
                  <w:pPr>
                    <w:rPr>
                      <w:rFonts w:ascii="Calibri" w:eastAsia="Calibri" w:hAnsi="Calibri" w:cs="Times New Roman"/>
                      <w:sz w:val="16"/>
                      <w:szCs w:val="16"/>
                    </w:rPr>
                  </w:pPr>
                  <w:r w:rsidRPr="00262720">
                    <w:rPr>
                      <w:rFonts w:ascii="Calibri" w:eastAsia="Calibri" w:hAnsi="Calibri" w:cs="Times New Roman"/>
                      <w:sz w:val="16"/>
                      <w:szCs w:val="16"/>
                    </w:rPr>
                    <w:t>Serious</w:t>
                  </w:r>
                </w:p>
              </w:tc>
              <w:tc>
                <w:tcPr>
                  <w:tcW w:w="3686" w:type="dxa"/>
                </w:tcPr>
                <w:p w14:paraId="7EF202AE" w14:textId="77777777" w:rsidR="00B11141" w:rsidRPr="00262720" w:rsidRDefault="00B11141" w:rsidP="00B11141">
                  <w:pPr>
                    <w:rPr>
                      <w:rFonts w:ascii="Calibri" w:eastAsia="Calibri" w:hAnsi="Calibri" w:cs="Times New Roman"/>
                      <w:sz w:val="16"/>
                      <w:szCs w:val="16"/>
                    </w:rPr>
                  </w:pPr>
                  <w:r w:rsidRPr="00262720">
                    <w:rPr>
                      <w:rFonts w:ascii="Calibri" w:eastAsia="Calibri" w:hAnsi="Calibri" w:cs="Times New Roman"/>
                      <w:sz w:val="16"/>
                      <w:szCs w:val="16"/>
                    </w:rPr>
                    <w:t>Medical treatment required, loss of time</w:t>
                  </w:r>
                </w:p>
              </w:tc>
            </w:tr>
            <w:tr w:rsidR="00B11141" w:rsidRPr="00262720" w14:paraId="0F3244FF" w14:textId="77777777" w:rsidTr="000666D3">
              <w:tc>
                <w:tcPr>
                  <w:tcW w:w="851" w:type="dxa"/>
                </w:tcPr>
                <w:p w14:paraId="1CBD74BD" w14:textId="77777777" w:rsidR="00B11141" w:rsidRPr="00262720" w:rsidRDefault="00B11141" w:rsidP="00B11141">
                  <w:pPr>
                    <w:rPr>
                      <w:rFonts w:ascii="Calibri" w:eastAsia="Calibri" w:hAnsi="Calibri" w:cs="Times New Roman"/>
                      <w:sz w:val="16"/>
                      <w:szCs w:val="16"/>
                    </w:rPr>
                  </w:pPr>
                  <w:r w:rsidRPr="00262720">
                    <w:rPr>
                      <w:rFonts w:ascii="Calibri" w:eastAsia="Calibri" w:hAnsi="Calibri" w:cs="Times New Roman"/>
                      <w:sz w:val="16"/>
                      <w:szCs w:val="16"/>
                    </w:rPr>
                    <w:t>Critical</w:t>
                  </w:r>
                </w:p>
              </w:tc>
              <w:tc>
                <w:tcPr>
                  <w:tcW w:w="3686" w:type="dxa"/>
                </w:tcPr>
                <w:p w14:paraId="2B344470" w14:textId="77777777" w:rsidR="00B11141" w:rsidRPr="00262720" w:rsidRDefault="00B11141" w:rsidP="00B11141">
                  <w:pPr>
                    <w:rPr>
                      <w:rFonts w:ascii="Calibri" w:eastAsia="Calibri" w:hAnsi="Calibri" w:cs="Times New Roman"/>
                      <w:sz w:val="16"/>
                      <w:szCs w:val="16"/>
                    </w:rPr>
                  </w:pPr>
                  <w:r w:rsidRPr="00262720">
                    <w:rPr>
                      <w:rFonts w:ascii="Calibri" w:eastAsia="Calibri" w:hAnsi="Calibri" w:cs="Times New Roman"/>
                      <w:sz w:val="16"/>
                      <w:szCs w:val="16"/>
                    </w:rPr>
                    <w:t>Serious injury, hospitalisation</w:t>
                  </w:r>
                </w:p>
              </w:tc>
            </w:tr>
            <w:tr w:rsidR="00B11141" w:rsidRPr="00262720" w14:paraId="174614CB" w14:textId="77777777" w:rsidTr="000666D3">
              <w:tc>
                <w:tcPr>
                  <w:tcW w:w="851" w:type="dxa"/>
                </w:tcPr>
                <w:p w14:paraId="168DA8FB" w14:textId="77777777" w:rsidR="00B11141" w:rsidRPr="00262720" w:rsidRDefault="00B11141" w:rsidP="00B11141">
                  <w:pPr>
                    <w:rPr>
                      <w:rFonts w:ascii="Calibri" w:eastAsia="Calibri" w:hAnsi="Calibri" w:cs="Times New Roman"/>
                      <w:sz w:val="16"/>
                      <w:szCs w:val="16"/>
                    </w:rPr>
                  </w:pPr>
                  <w:r w:rsidRPr="00262720">
                    <w:rPr>
                      <w:rFonts w:ascii="Calibri" w:eastAsia="Calibri" w:hAnsi="Calibri" w:cs="Times New Roman"/>
                      <w:sz w:val="16"/>
                      <w:szCs w:val="16"/>
                    </w:rPr>
                    <w:t>Catastrophic</w:t>
                  </w:r>
                </w:p>
              </w:tc>
              <w:tc>
                <w:tcPr>
                  <w:tcW w:w="3686" w:type="dxa"/>
                </w:tcPr>
                <w:p w14:paraId="53985D74" w14:textId="77777777" w:rsidR="00B11141" w:rsidRPr="00262720" w:rsidRDefault="00B11141" w:rsidP="00B11141">
                  <w:pPr>
                    <w:rPr>
                      <w:rFonts w:ascii="Calibri" w:eastAsia="Calibri" w:hAnsi="Calibri" w:cs="Times New Roman"/>
                      <w:sz w:val="16"/>
                      <w:szCs w:val="16"/>
                    </w:rPr>
                  </w:pPr>
                  <w:r w:rsidRPr="00262720">
                    <w:rPr>
                      <w:rFonts w:ascii="Calibri" w:eastAsia="Calibri" w:hAnsi="Calibri" w:cs="Times New Roman"/>
                      <w:sz w:val="16"/>
                      <w:szCs w:val="16"/>
                    </w:rPr>
                    <w:t>Death, permanent disability</w:t>
                  </w:r>
                </w:p>
              </w:tc>
            </w:tr>
          </w:tbl>
          <w:p w14:paraId="76986791" w14:textId="77777777" w:rsidR="00B11141" w:rsidRPr="00262720" w:rsidRDefault="00B11141" w:rsidP="00B11141">
            <w:pPr>
              <w:rPr>
                <w:rFonts w:ascii="Calibri" w:eastAsia="Calibri" w:hAnsi="Calibri" w:cs="Times New Roman"/>
                <w:sz w:val="16"/>
                <w:szCs w:val="16"/>
              </w:rPr>
            </w:pPr>
          </w:p>
        </w:tc>
        <w:tc>
          <w:tcPr>
            <w:tcW w:w="4206" w:type="dxa"/>
          </w:tcPr>
          <w:p w14:paraId="4FCA0BE1" w14:textId="77777777" w:rsidR="00B11141" w:rsidRPr="00262720" w:rsidRDefault="00B11141" w:rsidP="00B11141">
            <w:pPr>
              <w:rPr>
                <w:rFonts w:ascii="Calibri" w:eastAsia="Calibri" w:hAnsi="Calibri" w:cs="Times New Roman"/>
                <w:b/>
                <w:sz w:val="16"/>
                <w:szCs w:val="16"/>
              </w:rPr>
            </w:pPr>
            <w:r w:rsidRPr="00262720">
              <w:rPr>
                <w:rFonts w:ascii="Calibri" w:eastAsia="Calibri" w:hAnsi="Calibri" w:cs="Times New Roman"/>
                <w:b/>
                <w:sz w:val="16"/>
                <w:szCs w:val="16"/>
              </w:rPr>
              <w:t>Likelihood</w:t>
            </w:r>
          </w:p>
          <w:tbl>
            <w:tblPr>
              <w:tblStyle w:val="TableGrid2"/>
              <w:tblW w:w="0" w:type="auto"/>
              <w:tblLook w:val="04A0" w:firstRow="1" w:lastRow="0" w:firstColumn="1" w:lastColumn="0" w:noHBand="0" w:noVBand="1"/>
            </w:tblPr>
            <w:tblGrid>
              <w:gridCol w:w="1093"/>
              <w:gridCol w:w="2697"/>
            </w:tblGrid>
            <w:tr w:rsidR="00B11141" w:rsidRPr="00262720" w14:paraId="1EBA0AA3" w14:textId="77777777" w:rsidTr="000666D3">
              <w:tc>
                <w:tcPr>
                  <w:tcW w:w="1135" w:type="dxa"/>
                </w:tcPr>
                <w:p w14:paraId="1536874A" w14:textId="77777777" w:rsidR="00B11141" w:rsidRPr="00262720" w:rsidRDefault="00B11141" w:rsidP="00B11141">
                  <w:pPr>
                    <w:rPr>
                      <w:rFonts w:ascii="Calibri" w:eastAsia="Calibri" w:hAnsi="Calibri" w:cs="Times New Roman"/>
                      <w:b/>
                      <w:sz w:val="16"/>
                      <w:szCs w:val="16"/>
                    </w:rPr>
                  </w:pPr>
                  <w:r w:rsidRPr="00262720">
                    <w:rPr>
                      <w:rFonts w:ascii="Calibri" w:eastAsia="Calibri" w:hAnsi="Calibri" w:cs="Times New Roman"/>
                      <w:b/>
                      <w:sz w:val="16"/>
                      <w:szCs w:val="16"/>
                    </w:rPr>
                    <w:t>Descriptor</w:t>
                  </w:r>
                </w:p>
              </w:tc>
              <w:tc>
                <w:tcPr>
                  <w:tcW w:w="3271" w:type="dxa"/>
                </w:tcPr>
                <w:p w14:paraId="67F0DF79" w14:textId="77777777" w:rsidR="00B11141" w:rsidRPr="00262720" w:rsidRDefault="00B11141" w:rsidP="00B11141">
                  <w:pPr>
                    <w:rPr>
                      <w:rFonts w:ascii="Calibri" w:eastAsia="Calibri" w:hAnsi="Calibri" w:cs="Times New Roman"/>
                      <w:b/>
                      <w:sz w:val="16"/>
                      <w:szCs w:val="16"/>
                    </w:rPr>
                  </w:pPr>
                  <w:r w:rsidRPr="00262720">
                    <w:rPr>
                      <w:rFonts w:ascii="Calibri" w:eastAsia="Calibri" w:hAnsi="Calibri" w:cs="Times New Roman"/>
                      <w:b/>
                      <w:sz w:val="16"/>
                      <w:szCs w:val="16"/>
                    </w:rPr>
                    <w:t>Outcome Description</w:t>
                  </w:r>
                </w:p>
              </w:tc>
            </w:tr>
            <w:tr w:rsidR="00B11141" w:rsidRPr="00262720" w14:paraId="5A1C159F" w14:textId="77777777" w:rsidTr="000666D3">
              <w:tc>
                <w:tcPr>
                  <w:tcW w:w="1135" w:type="dxa"/>
                </w:tcPr>
                <w:p w14:paraId="6236D559" w14:textId="77777777" w:rsidR="00B11141" w:rsidRPr="00262720" w:rsidRDefault="00B11141" w:rsidP="00B11141">
                  <w:pPr>
                    <w:rPr>
                      <w:rFonts w:ascii="Calibri" w:eastAsia="Calibri" w:hAnsi="Calibri" w:cs="Times New Roman"/>
                      <w:sz w:val="16"/>
                      <w:szCs w:val="16"/>
                    </w:rPr>
                  </w:pPr>
                  <w:r w:rsidRPr="00262720">
                    <w:rPr>
                      <w:rFonts w:ascii="Calibri" w:eastAsia="Calibri" w:hAnsi="Calibri" w:cs="Times New Roman"/>
                      <w:sz w:val="16"/>
                      <w:szCs w:val="16"/>
                    </w:rPr>
                    <w:t>Improbable</w:t>
                  </w:r>
                </w:p>
              </w:tc>
              <w:tc>
                <w:tcPr>
                  <w:tcW w:w="3271" w:type="dxa"/>
                </w:tcPr>
                <w:p w14:paraId="6CA391C5" w14:textId="77777777" w:rsidR="00B11141" w:rsidRPr="00262720" w:rsidRDefault="00B11141" w:rsidP="00B11141">
                  <w:pPr>
                    <w:rPr>
                      <w:rFonts w:ascii="Calibri" w:eastAsia="Calibri" w:hAnsi="Calibri" w:cs="Times New Roman"/>
                      <w:sz w:val="16"/>
                      <w:szCs w:val="16"/>
                    </w:rPr>
                  </w:pPr>
                  <w:r w:rsidRPr="00262720">
                    <w:rPr>
                      <w:rFonts w:ascii="Calibri" w:eastAsia="Calibri" w:hAnsi="Calibri" w:cs="Times New Roman"/>
                      <w:sz w:val="16"/>
                      <w:szCs w:val="16"/>
                    </w:rPr>
                    <w:t>No injuries</w:t>
                  </w:r>
                </w:p>
              </w:tc>
            </w:tr>
            <w:tr w:rsidR="00B11141" w:rsidRPr="00262720" w14:paraId="0E5A165C" w14:textId="77777777" w:rsidTr="000666D3">
              <w:tc>
                <w:tcPr>
                  <w:tcW w:w="1135" w:type="dxa"/>
                </w:tcPr>
                <w:p w14:paraId="027653B3" w14:textId="77777777" w:rsidR="00B11141" w:rsidRPr="00262720" w:rsidRDefault="00B11141" w:rsidP="00B11141">
                  <w:pPr>
                    <w:rPr>
                      <w:rFonts w:ascii="Calibri" w:eastAsia="Calibri" w:hAnsi="Calibri" w:cs="Times New Roman"/>
                      <w:sz w:val="16"/>
                      <w:szCs w:val="16"/>
                    </w:rPr>
                  </w:pPr>
                  <w:r w:rsidRPr="00262720">
                    <w:rPr>
                      <w:rFonts w:ascii="Calibri" w:eastAsia="Calibri" w:hAnsi="Calibri" w:cs="Times New Roman"/>
                      <w:sz w:val="16"/>
                      <w:szCs w:val="16"/>
                    </w:rPr>
                    <w:t>Remote</w:t>
                  </w:r>
                </w:p>
              </w:tc>
              <w:tc>
                <w:tcPr>
                  <w:tcW w:w="3271" w:type="dxa"/>
                </w:tcPr>
                <w:p w14:paraId="1075B2D4" w14:textId="77777777" w:rsidR="00B11141" w:rsidRPr="00262720" w:rsidRDefault="00B11141" w:rsidP="00B11141">
                  <w:pPr>
                    <w:rPr>
                      <w:rFonts w:ascii="Calibri" w:eastAsia="Calibri" w:hAnsi="Calibri" w:cs="Times New Roman"/>
                      <w:sz w:val="16"/>
                      <w:szCs w:val="16"/>
                    </w:rPr>
                  </w:pPr>
                  <w:r w:rsidRPr="00262720">
                    <w:rPr>
                      <w:rFonts w:ascii="Calibri" w:eastAsia="Calibri" w:hAnsi="Calibri" w:cs="Times New Roman"/>
                      <w:sz w:val="16"/>
                      <w:szCs w:val="16"/>
                    </w:rPr>
                    <w:t>Unlikely to occur</w:t>
                  </w:r>
                </w:p>
              </w:tc>
            </w:tr>
            <w:tr w:rsidR="00B11141" w:rsidRPr="00262720" w14:paraId="06E293A6" w14:textId="77777777" w:rsidTr="000666D3">
              <w:tc>
                <w:tcPr>
                  <w:tcW w:w="1135" w:type="dxa"/>
                </w:tcPr>
                <w:p w14:paraId="31187966" w14:textId="77777777" w:rsidR="00B11141" w:rsidRPr="00262720" w:rsidRDefault="00B11141" w:rsidP="00B11141">
                  <w:pPr>
                    <w:rPr>
                      <w:rFonts w:ascii="Calibri" w:eastAsia="Calibri" w:hAnsi="Calibri" w:cs="Times New Roman"/>
                      <w:sz w:val="16"/>
                      <w:szCs w:val="16"/>
                    </w:rPr>
                  </w:pPr>
                  <w:r w:rsidRPr="00262720">
                    <w:rPr>
                      <w:rFonts w:ascii="Calibri" w:eastAsia="Calibri" w:hAnsi="Calibri" w:cs="Times New Roman"/>
                      <w:sz w:val="16"/>
                      <w:szCs w:val="16"/>
                    </w:rPr>
                    <w:t>Occasional</w:t>
                  </w:r>
                </w:p>
              </w:tc>
              <w:tc>
                <w:tcPr>
                  <w:tcW w:w="3271" w:type="dxa"/>
                </w:tcPr>
                <w:p w14:paraId="12F61DD1" w14:textId="77777777" w:rsidR="00B11141" w:rsidRPr="00262720" w:rsidRDefault="00B11141" w:rsidP="00B11141">
                  <w:pPr>
                    <w:rPr>
                      <w:rFonts w:ascii="Calibri" w:eastAsia="Calibri" w:hAnsi="Calibri" w:cs="Times New Roman"/>
                      <w:sz w:val="16"/>
                      <w:szCs w:val="16"/>
                    </w:rPr>
                  </w:pPr>
                  <w:r w:rsidRPr="00262720">
                    <w:rPr>
                      <w:rFonts w:ascii="Calibri" w:eastAsia="Calibri" w:hAnsi="Calibri" w:cs="Times New Roman"/>
                      <w:sz w:val="16"/>
                      <w:szCs w:val="16"/>
                    </w:rPr>
                    <w:t>Occurs occasionally</w:t>
                  </w:r>
                </w:p>
              </w:tc>
            </w:tr>
            <w:tr w:rsidR="00B11141" w:rsidRPr="00262720" w14:paraId="119D69CF" w14:textId="77777777" w:rsidTr="000666D3">
              <w:tc>
                <w:tcPr>
                  <w:tcW w:w="1135" w:type="dxa"/>
                </w:tcPr>
                <w:p w14:paraId="3D470E0A" w14:textId="77777777" w:rsidR="00B11141" w:rsidRPr="00262720" w:rsidRDefault="00B11141" w:rsidP="00B11141">
                  <w:pPr>
                    <w:rPr>
                      <w:rFonts w:ascii="Calibri" w:eastAsia="Calibri" w:hAnsi="Calibri" w:cs="Times New Roman"/>
                      <w:sz w:val="16"/>
                      <w:szCs w:val="16"/>
                    </w:rPr>
                  </w:pPr>
                  <w:r w:rsidRPr="00262720">
                    <w:rPr>
                      <w:rFonts w:ascii="Calibri" w:eastAsia="Calibri" w:hAnsi="Calibri" w:cs="Times New Roman"/>
                      <w:sz w:val="16"/>
                      <w:szCs w:val="16"/>
                    </w:rPr>
                    <w:t>Probable</w:t>
                  </w:r>
                </w:p>
              </w:tc>
              <w:tc>
                <w:tcPr>
                  <w:tcW w:w="3271" w:type="dxa"/>
                </w:tcPr>
                <w:p w14:paraId="69F25B17" w14:textId="77777777" w:rsidR="00B11141" w:rsidRPr="00262720" w:rsidRDefault="00B11141" w:rsidP="00B11141">
                  <w:pPr>
                    <w:rPr>
                      <w:rFonts w:ascii="Calibri" w:eastAsia="Calibri" w:hAnsi="Calibri" w:cs="Times New Roman"/>
                      <w:sz w:val="16"/>
                      <w:szCs w:val="16"/>
                    </w:rPr>
                  </w:pPr>
                  <w:r w:rsidRPr="00262720">
                    <w:rPr>
                      <w:rFonts w:ascii="Calibri" w:eastAsia="Calibri" w:hAnsi="Calibri" w:cs="Times New Roman"/>
                      <w:sz w:val="16"/>
                      <w:szCs w:val="16"/>
                    </w:rPr>
                    <w:t>Occurs regularly</w:t>
                  </w:r>
                </w:p>
              </w:tc>
            </w:tr>
            <w:tr w:rsidR="00B11141" w:rsidRPr="00262720" w14:paraId="22D62B1E" w14:textId="77777777" w:rsidTr="000666D3">
              <w:tc>
                <w:tcPr>
                  <w:tcW w:w="1135" w:type="dxa"/>
                </w:tcPr>
                <w:p w14:paraId="5EF0E59E" w14:textId="77777777" w:rsidR="00B11141" w:rsidRPr="00262720" w:rsidRDefault="00B11141" w:rsidP="00B11141">
                  <w:pPr>
                    <w:rPr>
                      <w:rFonts w:ascii="Calibri" w:eastAsia="Calibri" w:hAnsi="Calibri" w:cs="Times New Roman"/>
                      <w:sz w:val="16"/>
                      <w:szCs w:val="16"/>
                    </w:rPr>
                  </w:pPr>
                  <w:r w:rsidRPr="00262720">
                    <w:rPr>
                      <w:rFonts w:ascii="Calibri" w:eastAsia="Calibri" w:hAnsi="Calibri" w:cs="Times New Roman"/>
                      <w:sz w:val="16"/>
                      <w:szCs w:val="16"/>
                    </w:rPr>
                    <w:t>Frequent</w:t>
                  </w:r>
                </w:p>
              </w:tc>
              <w:tc>
                <w:tcPr>
                  <w:tcW w:w="3271" w:type="dxa"/>
                </w:tcPr>
                <w:p w14:paraId="5AA5B9CF" w14:textId="77777777" w:rsidR="00B11141" w:rsidRPr="00262720" w:rsidRDefault="00B11141" w:rsidP="00B11141">
                  <w:pPr>
                    <w:rPr>
                      <w:rFonts w:ascii="Calibri" w:eastAsia="Calibri" w:hAnsi="Calibri" w:cs="Times New Roman"/>
                      <w:sz w:val="16"/>
                      <w:szCs w:val="16"/>
                    </w:rPr>
                  </w:pPr>
                  <w:r w:rsidRPr="00262720">
                    <w:rPr>
                      <w:rFonts w:ascii="Calibri" w:eastAsia="Calibri" w:hAnsi="Calibri" w:cs="Times New Roman"/>
                      <w:sz w:val="16"/>
                      <w:szCs w:val="16"/>
                    </w:rPr>
                    <w:t>Expected to occur</w:t>
                  </w:r>
                </w:p>
              </w:tc>
            </w:tr>
          </w:tbl>
          <w:p w14:paraId="0D40ED7A" w14:textId="77777777" w:rsidR="00B11141" w:rsidRPr="00262720" w:rsidRDefault="00B11141" w:rsidP="00B11141">
            <w:pPr>
              <w:rPr>
                <w:rFonts w:ascii="Calibri" w:eastAsia="Calibri" w:hAnsi="Calibri" w:cs="Times New Roman"/>
                <w:sz w:val="16"/>
                <w:szCs w:val="16"/>
              </w:rPr>
            </w:pPr>
          </w:p>
        </w:tc>
      </w:tr>
    </w:tbl>
    <w:p w14:paraId="3811EE40" w14:textId="77777777" w:rsidR="00B11141" w:rsidRPr="00262720" w:rsidRDefault="00B11141" w:rsidP="00B11141">
      <w:pPr>
        <w:autoSpaceDE w:val="0"/>
        <w:autoSpaceDN w:val="0"/>
        <w:adjustRightInd w:val="0"/>
        <w:spacing w:after="0"/>
        <w:ind w:left="-426"/>
        <w:rPr>
          <w:rFonts w:ascii="Tahoma" w:hAnsi="Tahoma" w:cs="Tahoma"/>
          <w:b/>
          <w:sz w:val="20"/>
          <w:szCs w:val="20"/>
        </w:rPr>
      </w:pPr>
    </w:p>
    <w:tbl>
      <w:tblPr>
        <w:tblStyle w:val="TableGrid"/>
        <w:tblW w:w="0" w:type="auto"/>
        <w:tblLook w:val="04A0" w:firstRow="1" w:lastRow="0" w:firstColumn="1" w:lastColumn="0" w:noHBand="0" w:noVBand="1"/>
      </w:tblPr>
      <w:tblGrid>
        <w:gridCol w:w="2763"/>
        <w:gridCol w:w="597"/>
        <w:gridCol w:w="552"/>
        <w:gridCol w:w="5104"/>
      </w:tblGrid>
      <w:tr w:rsidR="00385A31" w:rsidRPr="00262720" w14:paraId="74D44871" w14:textId="77777777" w:rsidTr="00385A31">
        <w:tc>
          <w:tcPr>
            <w:tcW w:w="2802" w:type="dxa"/>
            <w:shd w:val="clear" w:color="auto" w:fill="7030A0"/>
          </w:tcPr>
          <w:p w14:paraId="22EDCE84" w14:textId="77777777" w:rsidR="00B11141" w:rsidRPr="00262720" w:rsidRDefault="00B11141" w:rsidP="009D78B3">
            <w:pPr>
              <w:autoSpaceDE w:val="0"/>
              <w:autoSpaceDN w:val="0"/>
              <w:adjustRightInd w:val="0"/>
              <w:rPr>
                <w:rFonts w:cstheme="minorHAnsi"/>
                <w:b/>
                <w:color w:val="FFFFFF" w:themeColor="background1"/>
                <w:sz w:val="20"/>
                <w:szCs w:val="20"/>
              </w:rPr>
            </w:pPr>
            <w:r w:rsidRPr="00262720">
              <w:rPr>
                <w:rFonts w:cstheme="minorHAnsi"/>
                <w:b/>
                <w:color w:val="FFFFFF" w:themeColor="background1"/>
                <w:sz w:val="20"/>
                <w:szCs w:val="20"/>
              </w:rPr>
              <w:t>Are there arrangements for?</w:t>
            </w:r>
          </w:p>
        </w:tc>
        <w:tc>
          <w:tcPr>
            <w:tcW w:w="600" w:type="dxa"/>
            <w:shd w:val="clear" w:color="auto" w:fill="7030A0"/>
          </w:tcPr>
          <w:p w14:paraId="18185973" w14:textId="77777777" w:rsidR="00B11141" w:rsidRPr="00262720" w:rsidRDefault="00B11141" w:rsidP="009D78B3">
            <w:pPr>
              <w:autoSpaceDE w:val="0"/>
              <w:autoSpaceDN w:val="0"/>
              <w:adjustRightInd w:val="0"/>
              <w:jc w:val="center"/>
              <w:rPr>
                <w:rFonts w:cstheme="minorHAnsi"/>
                <w:b/>
                <w:color w:val="FFFFFF" w:themeColor="background1"/>
                <w:sz w:val="20"/>
                <w:szCs w:val="20"/>
              </w:rPr>
            </w:pPr>
            <w:r w:rsidRPr="00262720">
              <w:rPr>
                <w:rFonts w:cstheme="minorHAnsi"/>
                <w:b/>
                <w:color w:val="FFFFFF" w:themeColor="background1"/>
                <w:sz w:val="20"/>
                <w:szCs w:val="20"/>
              </w:rPr>
              <w:t>Yes</w:t>
            </w:r>
          </w:p>
        </w:tc>
        <w:tc>
          <w:tcPr>
            <w:tcW w:w="555" w:type="dxa"/>
            <w:shd w:val="clear" w:color="auto" w:fill="7030A0"/>
          </w:tcPr>
          <w:p w14:paraId="792C4CCB" w14:textId="77777777" w:rsidR="00B11141" w:rsidRPr="00262720" w:rsidRDefault="00B11141" w:rsidP="009D78B3">
            <w:pPr>
              <w:autoSpaceDE w:val="0"/>
              <w:autoSpaceDN w:val="0"/>
              <w:adjustRightInd w:val="0"/>
              <w:jc w:val="center"/>
              <w:rPr>
                <w:rFonts w:cstheme="minorHAnsi"/>
                <w:b/>
                <w:color w:val="FFFFFF" w:themeColor="background1"/>
                <w:sz w:val="20"/>
                <w:szCs w:val="20"/>
              </w:rPr>
            </w:pPr>
            <w:r w:rsidRPr="00262720">
              <w:rPr>
                <w:rFonts w:cstheme="minorHAnsi"/>
                <w:b/>
                <w:color w:val="FFFFFF" w:themeColor="background1"/>
                <w:sz w:val="20"/>
                <w:szCs w:val="20"/>
              </w:rPr>
              <w:t>No</w:t>
            </w:r>
          </w:p>
        </w:tc>
        <w:tc>
          <w:tcPr>
            <w:tcW w:w="5223" w:type="dxa"/>
            <w:shd w:val="clear" w:color="auto" w:fill="7030A0"/>
          </w:tcPr>
          <w:p w14:paraId="338AF48B" w14:textId="77777777" w:rsidR="00B11141" w:rsidRPr="00262720" w:rsidRDefault="00B11141" w:rsidP="009D78B3">
            <w:pPr>
              <w:autoSpaceDE w:val="0"/>
              <w:autoSpaceDN w:val="0"/>
              <w:adjustRightInd w:val="0"/>
              <w:rPr>
                <w:rFonts w:cstheme="minorHAnsi"/>
                <w:b/>
                <w:color w:val="FFFFFF" w:themeColor="background1"/>
                <w:sz w:val="20"/>
                <w:szCs w:val="20"/>
              </w:rPr>
            </w:pPr>
            <w:r w:rsidRPr="00262720">
              <w:rPr>
                <w:rFonts w:cstheme="minorHAnsi"/>
                <w:b/>
                <w:color w:val="FFFFFF" w:themeColor="background1"/>
                <w:sz w:val="20"/>
                <w:szCs w:val="20"/>
              </w:rPr>
              <w:t>Outline Arrangements</w:t>
            </w:r>
          </w:p>
        </w:tc>
      </w:tr>
      <w:tr w:rsidR="009D78B3" w:rsidRPr="00262720" w14:paraId="70B57760" w14:textId="77777777" w:rsidTr="009D78B3">
        <w:tc>
          <w:tcPr>
            <w:tcW w:w="2802" w:type="dxa"/>
            <w:vAlign w:val="center"/>
          </w:tcPr>
          <w:p w14:paraId="0EEC0FFD" w14:textId="77777777" w:rsidR="009D78B3" w:rsidRPr="00262720" w:rsidRDefault="009D78B3" w:rsidP="00385A31">
            <w:pPr>
              <w:autoSpaceDE w:val="0"/>
              <w:autoSpaceDN w:val="0"/>
              <w:adjustRightInd w:val="0"/>
              <w:rPr>
                <w:rFonts w:cstheme="minorHAnsi"/>
                <w:b/>
                <w:sz w:val="20"/>
                <w:szCs w:val="20"/>
              </w:rPr>
            </w:pPr>
            <w:r w:rsidRPr="00262720">
              <w:rPr>
                <w:rFonts w:cstheme="minorHAnsi"/>
                <w:b/>
                <w:sz w:val="20"/>
                <w:szCs w:val="20"/>
              </w:rPr>
              <w:t>Emergency Evacuation</w:t>
            </w:r>
          </w:p>
        </w:tc>
        <w:tc>
          <w:tcPr>
            <w:tcW w:w="600" w:type="dxa"/>
            <w:vAlign w:val="center"/>
          </w:tcPr>
          <w:p w14:paraId="112E16FC" w14:textId="77777777" w:rsidR="009D78B3" w:rsidRPr="00262720" w:rsidRDefault="009D78B3" w:rsidP="00385A31">
            <w:pPr>
              <w:autoSpaceDE w:val="0"/>
              <w:autoSpaceDN w:val="0"/>
              <w:adjustRightInd w:val="0"/>
              <w:jc w:val="center"/>
              <w:rPr>
                <w:rFonts w:cstheme="minorHAnsi"/>
                <w:b/>
                <w:sz w:val="20"/>
                <w:szCs w:val="20"/>
              </w:rPr>
            </w:pPr>
          </w:p>
        </w:tc>
        <w:tc>
          <w:tcPr>
            <w:tcW w:w="555" w:type="dxa"/>
            <w:vAlign w:val="center"/>
          </w:tcPr>
          <w:p w14:paraId="30346C42" w14:textId="77777777" w:rsidR="009D78B3" w:rsidRPr="00262720" w:rsidRDefault="009D78B3" w:rsidP="00385A31">
            <w:pPr>
              <w:autoSpaceDE w:val="0"/>
              <w:autoSpaceDN w:val="0"/>
              <w:adjustRightInd w:val="0"/>
              <w:jc w:val="center"/>
              <w:rPr>
                <w:rFonts w:cstheme="minorHAnsi"/>
                <w:b/>
                <w:sz w:val="20"/>
                <w:szCs w:val="20"/>
              </w:rPr>
            </w:pPr>
          </w:p>
        </w:tc>
        <w:tc>
          <w:tcPr>
            <w:tcW w:w="5223" w:type="dxa"/>
            <w:vAlign w:val="center"/>
          </w:tcPr>
          <w:p w14:paraId="6629E7FB" w14:textId="77777777" w:rsidR="009D78B3" w:rsidRPr="00262720" w:rsidRDefault="009D78B3" w:rsidP="00385A31">
            <w:pPr>
              <w:autoSpaceDE w:val="0"/>
              <w:autoSpaceDN w:val="0"/>
              <w:adjustRightInd w:val="0"/>
              <w:rPr>
                <w:rFonts w:cstheme="minorHAnsi"/>
                <w:b/>
                <w:sz w:val="20"/>
                <w:szCs w:val="20"/>
              </w:rPr>
            </w:pPr>
          </w:p>
        </w:tc>
      </w:tr>
      <w:tr w:rsidR="009D78B3" w:rsidRPr="00262720" w14:paraId="1AC35324" w14:textId="77777777" w:rsidTr="009D78B3">
        <w:tc>
          <w:tcPr>
            <w:tcW w:w="2802" w:type="dxa"/>
            <w:vAlign w:val="center"/>
          </w:tcPr>
          <w:p w14:paraId="7CB18CFE" w14:textId="77777777" w:rsidR="009D78B3" w:rsidRPr="00262720" w:rsidRDefault="009D78B3" w:rsidP="00385A31">
            <w:pPr>
              <w:autoSpaceDE w:val="0"/>
              <w:autoSpaceDN w:val="0"/>
              <w:adjustRightInd w:val="0"/>
              <w:rPr>
                <w:rFonts w:cstheme="minorHAnsi"/>
                <w:b/>
                <w:sz w:val="20"/>
                <w:szCs w:val="20"/>
              </w:rPr>
            </w:pPr>
            <w:r w:rsidRPr="00262720">
              <w:rPr>
                <w:rFonts w:cstheme="minorHAnsi"/>
                <w:b/>
                <w:sz w:val="20"/>
                <w:szCs w:val="20"/>
              </w:rPr>
              <w:t>Emergency Communication</w:t>
            </w:r>
          </w:p>
        </w:tc>
        <w:tc>
          <w:tcPr>
            <w:tcW w:w="600" w:type="dxa"/>
            <w:vAlign w:val="center"/>
          </w:tcPr>
          <w:p w14:paraId="427AD480" w14:textId="77777777" w:rsidR="009D78B3" w:rsidRPr="00262720" w:rsidRDefault="009D78B3" w:rsidP="00385A31">
            <w:pPr>
              <w:autoSpaceDE w:val="0"/>
              <w:autoSpaceDN w:val="0"/>
              <w:adjustRightInd w:val="0"/>
              <w:jc w:val="center"/>
              <w:rPr>
                <w:rFonts w:cstheme="minorHAnsi"/>
                <w:b/>
                <w:sz w:val="20"/>
                <w:szCs w:val="20"/>
              </w:rPr>
            </w:pPr>
          </w:p>
        </w:tc>
        <w:tc>
          <w:tcPr>
            <w:tcW w:w="555" w:type="dxa"/>
            <w:vAlign w:val="center"/>
          </w:tcPr>
          <w:p w14:paraId="7D36FF73" w14:textId="77777777" w:rsidR="009D78B3" w:rsidRPr="00262720" w:rsidRDefault="009D78B3" w:rsidP="00385A31">
            <w:pPr>
              <w:autoSpaceDE w:val="0"/>
              <w:autoSpaceDN w:val="0"/>
              <w:adjustRightInd w:val="0"/>
              <w:jc w:val="center"/>
              <w:rPr>
                <w:rFonts w:cstheme="minorHAnsi"/>
                <w:b/>
                <w:sz w:val="20"/>
                <w:szCs w:val="20"/>
              </w:rPr>
            </w:pPr>
          </w:p>
        </w:tc>
        <w:tc>
          <w:tcPr>
            <w:tcW w:w="5223" w:type="dxa"/>
            <w:vAlign w:val="center"/>
          </w:tcPr>
          <w:p w14:paraId="41F2CD86" w14:textId="77777777" w:rsidR="009D78B3" w:rsidRPr="00262720" w:rsidRDefault="009D78B3" w:rsidP="00385A31">
            <w:pPr>
              <w:autoSpaceDE w:val="0"/>
              <w:autoSpaceDN w:val="0"/>
              <w:adjustRightInd w:val="0"/>
              <w:rPr>
                <w:rFonts w:cstheme="minorHAnsi"/>
                <w:b/>
                <w:sz w:val="20"/>
                <w:szCs w:val="20"/>
              </w:rPr>
            </w:pPr>
          </w:p>
        </w:tc>
      </w:tr>
      <w:tr w:rsidR="009D78B3" w:rsidRPr="00262720" w14:paraId="59076095" w14:textId="77777777" w:rsidTr="009D78B3">
        <w:tc>
          <w:tcPr>
            <w:tcW w:w="2802" w:type="dxa"/>
            <w:vAlign w:val="center"/>
          </w:tcPr>
          <w:p w14:paraId="52594E2A" w14:textId="77777777" w:rsidR="009D78B3" w:rsidRPr="00262720" w:rsidRDefault="009D78B3" w:rsidP="00385A31">
            <w:pPr>
              <w:autoSpaceDE w:val="0"/>
              <w:autoSpaceDN w:val="0"/>
              <w:adjustRightInd w:val="0"/>
              <w:rPr>
                <w:rFonts w:cstheme="minorHAnsi"/>
                <w:b/>
                <w:sz w:val="20"/>
                <w:szCs w:val="20"/>
              </w:rPr>
            </w:pPr>
            <w:r w:rsidRPr="00262720">
              <w:rPr>
                <w:rFonts w:cstheme="minorHAnsi"/>
                <w:b/>
                <w:sz w:val="20"/>
                <w:szCs w:val="20"/>
              </w:rPr>
              <w:t>First Aid</w:t>
            </w:r>
          </w:p>
        </w:tc>
        <w:tc>
          <w:tcPr>
            <w:tcW w:w="600" w:type="dxa"/>
            <w:vAlign w:val="center"/>
          </w:tcPr>
          <w:p w14:paraId="4718830A" w14:textId="77777777" w:rsidR="009D78B3" w:rsidRPr="00262720" w:rsidRDefault="009D78B3" w:rsidP="00385A31">
            <w:pPr>
              <w:autoSpaceDE w:val="0"/>
              <w:autoSpaceDN w:val="0"/>
              <w:adjustRightInd w:val="0"/>
              <w:jc w:val="center"/>
              <w:rPr>
                <w:rFonts w:cstheme="minorHAnsi"/>
                <w:b/>
                <w:sz w:val="20"/>
                <w:szCs w:val="20"/>
              </w:rPr>
            </w:pPr>
          </w:p>
        </w:tc>
        <w:tc>
          <w:tcPr>
            <w:tcW w:w="555" w:type="dxa"/>
            <w:vAlign w:val="center"/>
          </w:tcPr>
          <w:p w14:paraId="1267F20C" w14:textId="77777777" w:rsidR="009D78B3" w:rsidRPr="00262720" w:rsidRDefault="009D78B3" w:rsidP="00385A31">
            <w:pPr>
              <w:autoSpaceDE w:val="0"/>
              <w:autoSpaceDN w:val="0"/>
              <w:adjustRightInd w:val="0"/>
              <w:jc w:val="center"/>
              <w:rPr>
                <w:rFonts w:cstheme="minorHAnsi"/>
                <w:b/>
                <w:sz w:val="20"/>
                <w:szCs w:val="20"/>
              </w:rPr>
            </w:pPr>
          </w:p>
        </w:tc>
        <w:tc>
          <w:tcPr>
            <w:tcW w:w="5223" w:type="dxa"/>
            <w:vAlign w:val="center"/>
          </w:tcPr>
          <w:p w14:paraId="38BD80EA" w14:textId="77777777" w:rsidR="009D78B3" w:rsidRPr="00262720" w:rsidRDefault="009D78B3" w:rsidP="00385A31">
            <w:pPr>
              <w:autoSpaceDE w:val="0"/>
              <w:autoSpaceDN w:val="0"/>
              <w:adjustRightInd w:val="0"/>
              <w:rPr>
                <w:rFonts w:cstheme="minorHAnsi"/>
                <w:b/>
                <w:sz w:val="20"/>
                <w:szCs w:val="20"/>
              </w:rPr>
            </w:pPr>
          </w:p>
        </w:tc>
      </w:tr>
    </w:tbl>
    <w:p w14:paraId="0B110A3A" w14:textId="77777777" w:rsidR="009D78B3" w:rsidRPr="00262720" w:rsidRDefault="009D78B3" w:rsidP="009D78B3">
      <w:pPr>
        <w:autoSpaceDE w:val="0"/>
        <w:autoSpaceDN w:val="0"/>
        <w:adjustRightInd w:val="0"/>
        <w:spacing w:after="0"/>
        <w:rPr>
          <w:rFonts w:ascii="Tahoma" w:hAnsi="Tahoma" w:cs="Tahoma"/>
          <w:sz w:val="20"/>
          <w:szCs w:val="20"/>
        </w:rPr>
      </w:pPr>
    </w:p>
    <w:tbl>
      <w:tblPr>
        <w:tblStyle w:val="TableGrid"/>
        <w:tblW w:w="9180" w:type="dxa"/>
        <w:tblLook w:val="04A0" w:firstRow="1" w:lastRow="0" w:firstColumn="1" w:lastColumn="0" w:noHBand="0" w:noVBand="1"/>
      </w:tblPr>
      <w:tblGrid>
        <w:gridCol w:w="3069"/>
        <w:gridCol w:w="707"/>
        <w:gridCol w:w="1558"/>
        <w:gridCol w:w="453"/>
        <w:gridCol w:w="842"/>
        <w:gridCol w:w="365"/>
        <w:gridCol w:w="272"/>
        <w:gridCol w:w="365"/>
        <w:gridCol w:w="1549"/>
      </w:tblGrid>
      <w:tr w:rsidR="00385A31" w:rsidRPr="00262720" w14:paraId="57CFEE0F" w14:textId="77777777" w:rsidTr="0092198D">
        <w:tc>
          <w:tcPr>
            <w:tcW w:w="9180" w:type="dxa"/>
            <w:gridSpan w:val="9"/>
            <w:shd w:val="clear" w:color="auto" w:fill="7030A0"/>
          </w:tcPr>
          <w:p w14:paraId="27C1FB3C" w14:textId="77777777" w:rsidR="00385A31" w:rsidRPr="00262720" w:rsidRDefault="00385A31" w:rsidP="00B548A1">
            <w:pPr>
              <w:autoSpaceDE w:val="0"/>
              <w:autoSpaceDN w:val="0"/>
              <w:adjustRightInd w:val="0"/>
              <w:rPr>
                <w:rFonts w:cstheme="minorHAnsi"/>
                <w:sz w:val="20"/>
                <w:szCs w:val="20"/>
              </w:rPr>
            </w:pPr>
            <w:r w:rsidRPr="00262720">
              <w:rPr>
                <w:rFonts w:cstheme="minorHAnsi"/>
                <w:b/>
                <w:color w:val="FFFFFF" w:themeColor="background1"/>
                <w:sz w:val="20"/>
                <w:szCs w:val="20"/>
              </w:rPr>
              <w:t>Emergency Contacts:</w:t>
            </w:r>
          </w:p>
        </w:tc>
      </w:tr>
      <w:tr w:rsidR="009D78B3" w:rsidRPr="00262720" w14:paraId="73AFC557" w14:textId="77777777" w:rsidTr="00385A31">
        <w:tc>
          <w:tcPr>
            <w:tcW w:w="3069" w:type="dxa"/>
            <w:shd w:val="clear" w:color="auto" w:fill="auto"/>
          </w:tcPr>
          <w:p w14:paraId="5EEC974E" w14:textId="77777777" w:rsidR="009D78B3" w:rsidRPr="00262720" w:rsidRDefault="009D78B3" w:rsidP="00B548A1">
            <w:pPr>
              <w:rPr>
                <w:rFonts w:cstheme="minorHAnsi"/>
                <w:b/>
                <w:sz w:val="20"/>
                <w:szCs w:val="20"/>
              </w:rPr>
            </w:pPr>
            <w:r w:rsidRPr="00262720">
              <w:rPr>
                <w:rFonts w:cstheme="minorHAnsi"/>
                <w:b/>
                <w:sz w:val="20"/>
                <w:szCs w:val="20"/>
              </w:rPr>
              <w:t>Project Contact</w:t>
            </w:r>
          </w:p>
        </w:tc>
        <w:tc>
          <w:tcPr>
            <w:tcW w:w="707" w:type="dxa"/>
          </w:tcPr>
          <w:p w14:paraId="35756DB8" w14:textId="77777777" w:rsidR="009D78B3" w:rsidRPr="00262720" w:rsidRDefault="009D78B3" w:rsidP="00B548A1">
            <w:pPr>
              <w:autoSpaceDE w:val="0"/>
              <w:autoSpaceDN w:val="0"/>
              <w:adjustRightInd w:val="0"/>
              <w:jc w:val="center"/>
              <w:rPr>
                <w:rFonts w:cstheme="minorHAnsi"/>
                <w:b/>
                <w:i/>
                <w:sz w:val="20"/>
                <w:szCs w:val="20"/>
              </w:rPr>
            </w:pPr>
            <w:r w:rsidRPr="00262720">
              <w:rPr>
                <w:rFonts w:cstheme="minorHAnsi"/>
                <w:b/>
                <w:i/>
                <w:sz w:val="20"/>
                <w:szCs w:val="20"/>
              </w:rPr>
              <w:t>(AH)</w:t>
            </w:r>
          </w:p>
        </w:tc>
        <w:tc>
          <w:tcPr>
            <w:tcW w:w="1558" w:type="dxa"/>
          </w:tcPr>
          <w:p w14:paraId="74FEF246" w14:textId="77777777" w:rsidR="009D78B3" w:rsidRPr="00262720" w:rsidRDefault="009D78B3" w:rsidP="00B548A1">
            <w:pPr>
              <w:autoSpaceDE w:val="0"/>
              <w:autoSpaceDN w:val="0"/>
              <w:adjustRightInd w:val="0"/>
              <w:jc w:val="center"/>
              <w:rPr>
                <w:rFonts w:cstheme="minorHAnsi"/>
                <w:b/>
                <w:i/>
                <w:sz w:val="20"/>
                <w:szCs w:val="20"/>
              </w:rPr>
            </w:pPr>
          </w:p>
        </w:tc>
        <w:tc>
          <w:tcPr>
            <w:tcW w:w="453" w:type="dxa"/>
          </w:tcPr>
          <w:p w14:paraId="73A15DBD" w14:textId="77777777" w:rsidR="009D78B3" w:rsidRPr="00262720" w:rsidRDefault="009D78B3" w:rsidP="00B548A1">
            <w:pPr>
              <w:autoSpaceDE w:val="0"/>
              <w:autoSpaceDN w:val="0"/>
              <w:adjustRightInd w:val="0"/>
              <w:jc w:val="center"/>
              <w:rPr>
                <w:rFonts w:cstheme="minorHAnsi"/>
                <w:b/>
                <w:i/>
                <w:sz w:val="20"/>
                <w:szCs w:val="20"/>
              </w:rPr>
            </w:pPr>
            <w:r w:rsidRPr="00262720">
              <w:rPr>
                <w:rFonts w:cstheme="minorHAnsi"/>
                <w:b/>
                <w:i/>
                <w:sz w:val="20"/>
                <w:szCs w:val="20"/>
              </w:rPr>
              <w:t>(B)</w:t>
            </w:r>
          </w:p>
        </w:tc>
        <w:tc>
          <w:tcPr>
            <w:tcW w:w="1207" w:type="dxa"/>
            <w:gridSpan w:val="2"/>
          </w:tcPr>
          <w:p w14:paraId="109614AC" w14:textId="77777777" w:rsidR="009D78B3" w:rsidRPr="00262720" w:rsidRDefault="009D78B3" w:rsidP="00B548A1">
            <w:pPr>
              <w:autoSpaceDE w:val="0"/>
              <w:autoSpaceDN w:val="0"/>
              <w:adjustRightInd w:val="0"/>
              <w:jc w:val="center"/>
              <w:rPr>
                <w:rFonts w:cstheme="minorHAnsi"/>
                <w:b/>
                <w:i/>
                <w:sz w:val="20"/>
                <w:szCs w:val="20"/>
              </w:rPr>
            </w:pPr>
          </w:p>
        </w:tc>
        <w:tc>
          <w:tcPr>
            <w:tcW w:w="637" w:type="dxa"/>
            <w:gridSpan w:val="2"/>
          </w:tcPr>
          <w:p w14:paraId="68A3CB72" w14:textId="77777777" w:rsidR="009D78B3" w:rsidRPr="00262720" w:rsidRDefault="009D78B3" w:rsidP="00B548A1">
            <w:pPr>
              <w:autoSpaceDE w:val="0"/>
              <w:autoSpaceDN w:val="0"/>
              <w:adjustRightInd w:val="0"/>
              <w:jc w:val="center"/>
              <w:rPr>
                <w:rFonts w:cstheme="minorHAnsi"/>
                <w:b/>
                <w:i/>
                <w:sz w:val="20"/>
                <w:szCs w:val="20"/>
              </w:rPr>
            </w:pPr>
            <w:r w:rsidRPr="00262720">
              <w:rPr>
                <w:rFonts w:cstheme="minorHAnsi"/>
                <w:b/>
                <w:i/>
                <w:sz w:val="20"/>
                <w:szCs w:val="20"/>
              </w:rPr>
              <w:t>MOB</w:t>
            </w:r>
          </w:p>
        </w:tc>
        <w:tc>
          <w:tcPr>
            <w:tcW w:w="1549" w:type="dxa"/>
          </w:tcPr>
          <w:p w14:paraId="6EC0C0C2" w14:textId="77777777" w:rsidR="009D78B3" w:rsidRPr="00262720" w:rsidRDefault="009D78B3" w:rsidP="00B548A1">
            <w:pPr>
              <w:autoSpaceDE w:val="0"/>
              <w:autoSpaceDN w:val="0"/>
              <w:adjustRightInd w:val="0"/>
              <w:jc w:val="center"/>
              <w:rPr>
                <w:rFonts w:cstheme="minorHAnsi"/>
                <w:b/>
                <w:i/>
                <w:sz w:val="20"/>
                <w:szCs w:val="20"/>
              </w:rPr>
            </w:pPr>
          </w:p>
        </w:tc>
      </w:tr>
      <w:tr w:rsidR="009D78B3" w:rsidRPr="00262720" w14:paraId="65D7CEAA" w14:textId="77777777" w:rsidTr="00385A31">
        <w:tc>
          <w:tcPr>
            <w:tcW w:w="3069" w:type="dxa"/>
            <w:shd w:val="clear" w:color="auto" w:fill="auto"/>
          </w:tcPr>
          <w:p w14:paraId="393285FA" w14:textId="77777777" w:rsidR="009D78B3" w:rsidRPr="00262720" w:rsidRDefault="009D78B3" w:rsidP="00B548A1">
            <w:pPr>
              <w:rPr>
                <w:rFonts w:cstheme="minorHAnsi"/>
                <w:b/>
                <w:sz w:val="20"/>
                <w:szCs w:val="20"/>
              </w:rPr>
            </w:pPr>
            <w:r w:rsidRPr="00262720">
              <w:rPr>
                <w:rFonts w:cstheme="minorHAnsi"/>
                <w:b/>
                <w:sz w:val="20"/>
                <w:szCs w:val="20"/>
              </w:rPr>
              <w:t>Nearest accessible reliable phone</w:t>
            </w:r>
          </w:p>
        </w:tc>
        <w:tc>
          <w:tcPr>
            <w:tcW w:w="6111" w:type="dxa"/>
            <w:gridSpan w:val="8"/>
          </w:tcPr>
          <w:p w14:paraId="624AACE6" w14:textId="77777777" w:rsidR="009D78B3" w:rsidRPr="00262720" w:rsidRDefault="009D78B3" w:rsidP="00B548A1">
            <w:pPr>
              <w:autoSpaceDE w:val="0"/>
              <w:autoSpaceDN w:val="0"/>
              <w:adjustRightInd w:val="0"/>
              <w:rPr>
                <w:rFonts w:cstheme="minorHAnsi"/>
                <w:sz w:val="20"/>
                <w:szCs w:val="20"/>
              </w:rPr>
            </w:pPr>
          </w:p>
        </w:tc>
      </w:tr>
      <w:tr w:rsidR="009D78B3" w:rsidRPr="00262720" w14:paraId="60F4EE6D" w14:textId="77777777" w:rsidTr="00385A31">
        <w:tc>
          <w:tcPr>
            <w:tcW w:w="3069" w:type="dxa"/>
            <w:shd w:val="clear" w:color="auto" w:fill="auto"/>
          </w:tcPr>
          <w:p w14:paraId="23204B2B" w14:textId="77777777" w:rsidR="009D78B3" w:rsidRPr="00262720" w:rsidRDefault="009D78B3" w:rsidP="00B548A1">
            <w:pPr>
              <w:rPr>
                <w:rFonts w:cstheme="minorHAnsi"/>
                <w:b/>
                <w:sz w:val="20"/>
                <w:szCs w:val="20"/>
              </w:rPr>
            </w:pPr>
            <w:r w:rsidRPr="00262720">
              <w:rPr>
                <w:rFonts w:cstheme="minorHAnsi"/>
                <w:b/>
                <w:sz w:val="20"/>
                <w:szCs w:val="20"/>
              </w:rPr>
              <w:t>Nearest hospital</w:t>
            </w:r>
          </w:p>
        </w:tc>
        <w:tc>
          <w:tcPr>
            <w:tcW w:w="707" w:type="dxa"/>
          </w:tcPr>
          <w:p w14:paraId="28F06A51" w14:textId="77777777" w:rsidR="009D78B3" w:rsidRPr="00262720" w:rsidRDefault="009D78B3" w:rsidP="00B548A1">
            <w:pPr>
              <w:autoSpaceDE w:val="0"/>
              <w:autoSpaceDN w:val="0"/>
              <w:adjustRightInd w:val="0"/>
              <w:rPr>
                <w:rFonts w:cstheme="minorHAnsi"/>
                <w:b/>
                <w:i/>
                <w:sz w:val="20"/>
                <w:szCs w:val="20"/>
              </w:rPr>
            </w:pPr>
            <w:r w:rsidRPr="00262720">
              <w:rPr>
                <w:rFonts w:cstheme="minorHAnsi"/>
                <w:b/>
                <w:i/>
                <w:sz w:val="20"/>
                <w:szCs w:val="20"/>
              </w:rPr>
              <w:t>(PH)</w:t>
            </w:r>
          </w:p>
        </w:tc>
        <w:tc>
          <w:tcPr>
            <w:tcW w:w="5404" w:type="dxa"/>
            <w:gridSpan w:val="7"/>
          </w:tcPr>
          <w:p w14:paraId="2A2B7A05" w14:textId="77777777" w:rsidR="009D78B3" w:rsidRPr="00262720" w:rsidRDefault="009D78B3" w:rsidP="00B548A1">
            <w:pPr>
              <w:autoSpaceDE w:val="0"/>
              <w:autoSpaceDN w:val="0"/>
              <w:adjustRightInd w:val="0"/>
              <w:rPr>
                <w:rFonts w:cstheme="minorHAnsi"/>
                <w:sz w:val="20"/>
                <w:szCs w:val="20"/>
              </w:rPr>
            </w:pPr>
          </w:p>
        </w:tc>
      </w:tr>
      <w:tr w:rsidR="009D78B3" w:rsidRPr="00262720" w14:paraId="3B7E515E" w14:textId="77777777" w:rsidTr="00385A31">
        <w:tc>
          <w:tcPr>
            <w:tcW w:w="3069" w:type="dxa"/>
            <w:shd w:val="clear" w:color="auto" w:fill="auto"/>
          </w:tcPr>
          <w:p w14:paraId="2F6BB8EB" w14:textId="77777777" w:rsidR="009D78B3" w:rsidRPr="00262720" w:rsidRDefault="009D78B3" w:rsidP="00B548A1">
            <w:pPr>
              <w:rPr>
                <w:rFonts w:cstheme="minorHAnsi"/>
                <w:b/>
                <w:sz w:val="20"/>
                <w:szCs w:val="20"/>
              </w:rPr>
            </w:pPr>
            <w:r w:rsidRPr="00262720">
              <w:rPr>
                <w:rFonts w:cstheme="minorHAnsi"/>
                <w:b/>
                <w:sz w:val="20"/>
                <w:szCs w:val="20"/>
              </w:rPr>
              <w:t>Ambulance</w:t>
            </w:r>
          </w:p>
        </w:tc>
        <w:tc>
          <w:tcPr>
            <w:tcW w:w="707" w:type="dxa"/>
          </w:tcPr>
          <w:p w14:paraId="52A1E9BC" w14:textId="77777777" w:rsidR="009D78B3" w:rsidRPr="00262720" w:rsidRDefault="009D78B3" w:rsidP="00B548A1">
            <w:pPr>
              <w:autoSpaceDE w:val="0"/>
              <w:autoSpaceDN w:val="0"/>
              <w:adjustRightInd w:val="0"/>
              <w:rPr>
                <w:rFonts w:cstheme="minorHAnsi"/>
                <w:b/>
                <w:i/>
                <w:sz w:val="20"/>
                <w:szCs w:val="20"/>
              </w:rPr>
            </w:pPr>
            <w:r w:rsidRPr="00262720">
              <w:rPr>
                <w:rFonts w:cstheme="minorHAnsi"/>
                <w:b/>
                <w:i/>
                <w:sz w:val="20"/>
                <w:szCs w:val="20"/>
              </w:rPr>
              <w:t>Police</w:t>
            </w:r>
          </w:p>
        </w:tc>
        <w:tc>
          <w:tcPr>
            <w:tcW w:w="2853" w:type="dxa"/>
            <w:gridSpan w:val="3"/>
          </w:tcPr>
          <w:p w14:paraId="2890AD63" w14:textId="77777777" w:rsidR="009D78B3" w:rsidRPr="00262720" w:rsidRDefault="009D78B3" w:rsidP="00B548A1">
            <w:pPr>
              <w:autoSpaceDE w:val="0"/>
              <w:autoSpaceDN w:val="0"/>
              <w:adjustRightInd w:val="0"/>
              <w:rPr>
                <w:rFonts w:cstheme="minorHAnsi"/>
                <w:sz w:val="20"/>
                <w:szCs w:val="20"/>
              </w:rPr>
            </w:pPr>
          </w:p>
        </w:tc>
        <w:tc>
          <w:tcPr>
            <w:tcW w:w="637" w:type="dxa"/>
            <w:gridSpan w:val="2"/>
          </w:tcPr>
          <w:p w14:paraId="51586B82" w14:textId="77777777" w:rsidR="009D78B3" w:rsidRPr="00262720" w:rsidRDefault="009D78B3" w:rsidP="00B548A1">
            <w:pPr>
              <w:autoSpaceDE w:val="0"/>
              <w:autoSpaceDN w:val="0"/>
              <w:adjustRightInd w:val="0"/>
              <w:rPr>
                <w:rFonts w:cstheme="minorHAnsi"/>
                <w:b/>
                <w:i/>
                <w:sz w:val="20"/>
                <w:szCs w:val="20"/>
              </w:rPr>
            </w:pPr>
            <w:r w:rsidRPr="00262720">
              <w:rPr>
                <w:rFonts w:cstheme="minorHAnsi"/>
                <w:b/>
                <w:i/>
                <w:sz w:val="20"/>
                <w:szCs w:val="20"/>
              </w:rPr>
              <w:t>Fire</w:t>
            </w:r>
          </w:p>
        </w:tc>
        <w:tc>
          <w:tcPr>
            <w:tcW w:w="1914" w:type="dxa"/>
            <w:gridSpan w:val="2"/>
          </w:tcPr>
          <w:p w14:paraId="48212B13" w14:textId="77777777" w:rsidR="009D78B3" w:rsidRPr="00262720" w:rsidRDefault="009D78B3" w:rsidP="00B548A1">
            <w:pPr>
              <w:autoSpaceDE w:val="0"/>
              <w:autoSpaceDN w:val="0"/>
              <w:adjustRightInd w:val="0"/>
              <w:rPr>
                <w:rFonts w:cstheme="minorHAnsi"/>
                <w:b/>
                <w:i/>
                <w:sz w:val="20"/>
                <w:szCs w:val="20"/>
              </w:rPr>
            </w:pPr>
          </w:p>
        </w:tc>
      </w:tr>
    </w:tbl>
    <w:p w14:paraId="78045857" w14:textId="77777777" w:rsidR="009D78B3" w:rsidRPr="00262720" w:rsidRDefault="009D78B3" w:rsidP="00B548A1">
      <w:pPr>
        <w:autoSpaceDE w:val="0"/>
        <w:autoSpaceDN w:val="0"/>
        <w:adjustRightInd w:val="0"/>
        <w:spacing w:after="0"/>
        <w:rPr>
          <w:rFonts w:ascii="Tahoma" w:hAnsi="Tahoma" w:cs="Tahoma"/>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1096"/>
        <w:gridCol w:w="3402"/>
        <w:gridCol w:w="1701"/>
        <w:gridCol w:w="992"/>
      </w:tblGrid>
      <w:tr w:rsidR="00B548A1" w:rsidRPr="00262720" w14:paraId="60B1FFED" w14:textId="77777777" w:rsidTr="00385A31">
        <w:trPr>
          <w:trHeight w:val="703"/>
        </w:trPr>
        <w:tc>
          <w:tcPr>
            <w:tcW w:w="1989" w:type="dxa"/>
            <w:shd w:val="clear" w:color="auto" w:fill="7030A0"/>
          </w:tcPr>
          <w:p w14:paraId="59BDEF99" w14:textId="77777777" w:rsidR="00B548A1" w:rsidRPr="00262720" w:rsidRDefault="00B548A1" w:rsidP="000666D3">
            <w:pPr>
              <w:rPr>
                <w:rFonts w:cstheme="minorHAnsi"/>
                <w:b/>
                <w:bCs/>
                <w:sz w:val="20"/>
                <w:szCs w:val="20"/>
              </w:rPr>
            </w:pPr>
            <w:r w:rsidRPr="00262720">
              <w:rPr>
                <w:rFonts w:cstheme="minorHAnsi"/>
                <w:b/>
                <w:bCs/>
                <w:color w:val="FFFFFF" w:themeColor="background1"/>
                <w:sz w:val="20"/>
                <w:szCs w:val="20"/>
              </w:rPr>
              <w:t>Are there any hazardous substances?</w:t>
            </w:r>
          </w:p>
        </w:tc>
        <w:tc>
          <w:tcPr>
            <w:tcW w:w="1096" w:type="dxa"/>
          </w:tcPr>
          <w:p w14:paraId="669DB34C" w14:textId="77777777" w:rsidR="00B548A1" w:rsidRPr="00262720" w:rsidRDefault="00B548A1" w:rsidP="00B548A1">
            <w:pPr>
              <w:jc w:val="center"/>
              <w:rPr>
                <w:rFonts w:cstheme="minorHAnsi"/>
                <w:b/>
                <w:bCs/>
                <w:sz w:val="20"/>
                <w:szCs w:val="20"/>
              </w:rPr>
            </w:pPr>
            <w:proofErr w:type="gramStart"/>
            <w:r w:rsidRPr="00262720">
              <w:rPr>
                <w:rFonts w:cstheme="minorHAnsi"/>
                <w:b/>
                <w:bCs/>
                <w:sz w:val="20"/>
                <w:szCs w:val="20"/>
              </w:rPr>
              <w:t>Yes  /</w:t>
            </w:r>
            <w:proofErr w:type="gramEnd"/>
            <w:r w:rsidRPr="00262720">
              <w:rPr>
                <w:rFonts w:cstheme="minorHAnsi"/>
                <w:b/>
                <w:bCs/>
                <w:sz w:val="20"/>
                <w:szCs w:val="20"/>
              </w:rPr>
              <w:t xml:space="preserve"> No</w:t>
            </w:r>
          </w:p>
        </w:tc>
        <w:tc>
          <w:tcPr>
            <w:tcW w:w="3402" w:type="dxa"/>
          </w:tcPr>
          <w:p w14:paraId="4AF447F8" w14:textId="77777777" w:rsidR="00B548A1" w:rsidRPr="00262720" w:rsidRDefault="00B548A1" w:rsidP="00385A31">
            <w:pPr>
              <w:shd w:val="clear" w:color="auto" w:fill="7030A0"/>
              <w:rPr>
                <w:rFonts w:cstheme="minorHAnsi"/>
                <w:b/>
                <w:bCs/>
                <w:color w:val="FFFFFF" w:themeColor="background1"/>
                <w:sz w:val="20"/>
                <w:szCs w:val="20"/>
              </w:rPr>
            </w:pPr>
            <w:r w:rsidRPr="00262720">
              <w:rPr>
                <w:rFonts w:cstheme="minorHAnsi"/>
                <w:b/>
                <w:bCs/>
                <w:color w:val="FFFFFF" w:themeColor="background1"/>
                <w:sz w:val="20"/>
                <w:szCs w:val="20"/>
              </w:rPr>
              <w:t>If yes, specify</w:t>
            </w:r>
          </w:p>
          <w:p w14:paraId="1879DB60" w14:textId="77777777" w:rsidR="00B548A1" w:rsidRPr="00262720" w:rsidRDefault="00B548A1" w:rsidP="000666D3">
            <w:pPr>
              <w:rPr>
                <w:rFonts w:cstheme="minorHAnsi"/>
                <w:b/>
                <w:bCs/>
                <w:sz w:val="20"/>
                <w:szCs w:val="20"/>
              </w:rPr>
            </w:pPr>
            <w:r w:rsidRPr="00262720">
              <w:rPr>
                <w:rFonts w:cstheme="minorHAnsi"/>
                <w:b/>
                <w:bCs/>
                <w:sz w:val="20"/>
                <w:szCs w:val="20"/>
              </w:rPr>
              <w:t>………………………………………………………..</w:t>
            </w:r>
          </w:p>
        </w:tc>
        <w:tc>
          <w:tcPr>
            <w:tcW w:w="1701" w:type="dxa"/>
            <w:shd w:val="clear" w:color="auto" w:fill="7030A0"/>
          </w:tcPr>
          <w:p w14:paraId="15E1A308" w14:textId="77777777" w:rsidR="00B548A1" w:rsidRPr="00262720" w:rsidRDefault="00B548A1" w:rsidP="000666D3">
            <w:pPr>
              <w:rPr>
                <w:rFonts w:cstheme="minorHAnsi"/>
                <w:b/>
                <w:bCs/>
                <w:sz w:val="20"/>
                <w:szCs w:val="20"/>
              </w:rPr>
            </w:pPr>
            <w:r w:rsidRPr="00262720">
              <w:rPr>
                <w:rFonts w:cstheme="minorHAnsi"/>
                <w:b/>
                <w:bCs/>
                <w:color w:val="FFFFFF" w:themeColor="background1"/>
                <w:sz w:val="20"/>
                <w:szCs w:val="20"/>
                <w:shd w:val="clear" w:color="auto" w:fill="7030A0"/>
              </w:rPr>
              <w:t>Safe handling procedures in place</w:t>
            </w:r>
            <w:r w:rsidRPr="00262720">
              <w:rPr>
                <w:rFonts w:cstheme="minorHAnsi"/>
                <w:b/>
                <w:bCs/>
                <w:color w:val="FFFFFF" w:themeColor="background1"/>
                <w:sz w:val="20"/>
                <w:szCs w:val="20"/>
              </w:rPr>
              <w:t>?</w:t>
            </w:r>
          </w:p>
        </w:tc>
        <w:tc>
          <w:tcPr>
            <w:tcW w:w="992" w:type="dxa"/>
          </w:tcPr>
          <w:p w14:paraId="0C382361" w14:textId="77777777" w:rsidR="00B548A1" w:rsidRPr="00262720" w:rsidRDefault="00B548A1" w:rsidP="00B548A1">
            <w:pPr>
              <w:jc w:val="center"/>
              <w:rPr>
                <w:rFonts w:cstheme="minorHAnsi"/>
                <w:b/>
                <w:bCs/>
                <w:sz w:val="20"/>
                <w:szCs w:val="20"/>
              </w:rPr>
            </w:pPr>
            <w:proofErr w:type="gramStart"/>
            <w:r w:rsidRPr="00262720">
              <w:rPr>
                <w:rFonts w:cstheme="minorHAnsi"/>
                <w:b/>
                <w:bCs/>
                <w:sz w:val="20"/>
                <w:szCs w:val="20"/>
              </w:rPr>
              <w:t>Yes  /</w:t>
            </w:r>
            <w:proofErr w:type="gramEnd"/>
            <w:r w:rsidRPr="00262720">
              <w:rPr>
                <w:rFonts w:cstheme="minorHAnsi"/>
                <w:b/>
                <w:bCs/>
                <w:sz w:val="20"/>
                <w:szCs w:val="20"/>
              </w:rPr>
              <w:t xml:space="preserve"> No</w:t>
            </w:r>
          </w:p>
        </w:tc>
      </w:tr>
    </w:tbl>
    <w:p w14:paraId="27B41013" w14:textId="77777777" w:rsidR="00B548A1" w:rsidRPr="00262720" w:rsidRDefault="00B548A1" w:rsidP="00B548A1">
      <w:pPr>
        <w:autoSpaceDE w:val="0"/>
        <w:autoSpaceDN w:val="0"/>
        <w:adjustRightInd w:val="0"/>
        <w:spacing w:after="0"/>
        <w:rPr>
          <w:rFonts w:ascii="Tahoma" w:hAnsi="Tahoma" w:cs="Tahoma"/>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2814"/>
        <w:gridCol w:w="3582"/>
      </w:tblGrid>
      <w:tr w:rsidR="00B548A1" w:rsidRPr="00262720" w14:paraId="4D7A073A" w14:textId="77777777" w:rsidTr="00385A31">
        <w:tc>
          <w:tcPr>
            <w:tcW w:w="9276" w:type="dxa"/>
            <w:gridSpan w:val="3"/>
            <w:shd w:val="clear" w:color="auto" w:fill="7030A0"/>
          </w:tcPr>
          <w:p w14:paraId="41D96EBC" w14:textId="77777777" w:rsidR="00B548A1" w:rsidRPr="00262720" w:rsidRDefault="00B548A1" w:rsidP="00B548A1">
            <w:pPr>
              <w:autoSpaceDE w:val="0"/>
              <w:autoSpaceDN w:val="0"/>
              <w:adjustRightInd w:val="0"/>
              <w:rPr>
                <w:rFonts w:cstheme="minorHAnsi"/>
                <w:b/>
                <w:bCs/>
                <w:color w:val="FFFFFF" w:themeColor="background1"/>
                <w:sz w:val="24"/>
                <w:szCs w:val="20"/>
                <w:lang w:val="en-US"/>
              </w:rPr>
            </w:pPr>
            <w:r w:rsidRPr="00262720">
              <w:rPr>
                <w:rFonts w:cstheme="minorHAnsi"/>
                <w:b/>
                <w:bCs/>
                <w:color w:val="FFFFFF" w:themeColor="background1"/>
                <w:sz w:val="24"/>
                <w:szCs w:val="20"/>
                <w:lang w:val="en-US"/>
              </w:rPr>
              <w:t xml:space="preserve">Team </w:t>
            </w:r>
            <w:r w:rsidR="007E0CA8" w:rsidRPr="00262720">
              <w:rPr>
                <w:rFonts w:cstheme="minorHAnsi"/>
                <w:b/>
                <w:bCs/>
                <w:color w:val="FFFFFF" w:themeColor="background1"/>
                <w:sz w:val="24"/>
                <w:szCs w:val="20"/>
                <w:lang w:val="en-US"/>
              </w:rPr>
              <w:t>Person</w:t>
            </w:r>
            <w:r w:rsidRPr="00262720">
              <w:rPr>
                <w:rFonts w:cstheme="minorHAnsi"/>
                <w:b/>
                <w:bCs/>
                <w:color w:val="FFFFFF" w:themeColor="background1"/>
                <w:sz w:val="24"/>
                <w:szCs w:val="20"/>
                <w:lang w:val="en-US"/>
              </w:rPr>
              <w:t>s Signatures</w:t>
            </w:r>
          </w:p>
        </w:tc>
      </w:tr>
      <w:tr w:rsidR="00B548A1" w:rsidRPr="00262720" w14:paraId="2839BEE3" w14:textId="77777777" w:rsidTr="00B548A1">
        <w:tc>
          <w:tcPr>
            <w:tcW w:w="2718" w:type="dxa"/>
          </w:tcPr>
          <w:p w14:paraId="5D74093F" w14:textId="77777777" w:rsidR="00B548A1" w:rsidRPr="00262720" w:rsidRDefault="00B548A1" w:rsidP="00B548A1">
            <w:pPr>
              <w:autoSpaceDE w:val="0"/>
              <w:autoSpaceDN w:val="0"/>
              <w:adjustRightInd w:val="0"/>
              <w:spacing w:line="240" w:lineRule="auto"/>
              <w:rPr>
                <w:rFonts w:cstheme="minorHAnsi"/>
                <w:b/>
                <w:bCs/>
                <w:sz w:val="20"/>
                <w:szCs w:val="20"/>
                <w:lang w:val="en-US"/>
              </w:rPr>
            </w:pPr>
          </w:p>
        </w:tc>
        <w:tc>
          <w:tcPr>
            <w:tcW w:w="2884" w:type="dxa"/>
          </w:tcPr>
          <w:p w14:paraId="4793932C" w14:textId="77777777" w:rsidR="00B548A1" w:rsidRPr="00262720" w:rsidRDefault="00B548A1" w:rsidP="00B548A1">
            <w:pPr>
              <w:autoSpaceDE w:val="0"/>
              <w:autoSpaceDN w:val="0"/>
              <w:adjustRightInd w:val="0"/>
              <w:spacing w:line="240" w:lineRule="auto"/>
              <w:rPr>
                <w:rFonts w:cstheme="minorHAnsi"/>
                <w:b/>
                <w:bCs/>
                <w:sz w:val="20"/>
                <w:szCs w:val="20"/>
                <w:lang w:val="en-US"/>
              </w:rPr>
            </w:pPr>
          </w:p>
        </w:tc>
        <w:tc>
          <w:tcPr>
            <w:tcW w:w="3674" w:type="dxa"/>
          </w:tcPr>
          <w:p w14:paraId="0381DE4C" w14:textId="77777777" w:rsidR="00B548A1" w:rsidRPr="00262720" w:rsidRDefault="00B548A1" w:rsidP="00B548A1">
            <w:pPr>
              <w:autoSpaceDE w:val="0"/>
              <w:autoSpaceDN w:val="0"/>
              <w:adjustRightInd w:val="0"/>
              <w:spacing w:line="240" w:lineRule="auto"/>
              <w:rPr>
                <w:rFonts w:cstheme="minorHAnsi"/>
                <w:b/>
                <w:bCs/>
                <w:sz w:val="20"/>
                <w:szCs w:val="20"/>
                <w:lang w:val="en-US"/>
              </w:rPr>
            </w:pPr>
          </w:p>
        </w:tc>
      </w:tr>
      <w:tr w:rsidR="00B548A1" w:rsidRPr="00262720" w14:paraId="0F5FB885" w14:textId="77777777" w:rsidTr="00B548A1">
        <w:tc>
          <w:tcPr>
            <w:tcW w:w="2718" w:type="dxa"/>
          </w:tcPr>
          <w:p w14:paraId="4A5CC38F" w14:textId="77777777" w:rsidR="00B548A1" w:rsidRPr="00262720" w:rsidRDefault="00B548A1" w:rsidP="00B548A1">
            <w:pPr>
              <w:autoSpaceDE w:val="0"/>
              <w:autoSpaceDN w:val="0"/>
              <w:adjustRightInd w:val="0"/>
              <w:spacing w:line="240" w:lineRule="auto"/>
              <w:rPr>
                <w:rFonts w:cstheme="minorHAnsi"/>
                <w:b/>
                <w:bCs/>
                <w:sz w:val="20"/>
                <w:szCs w:val="20"/>
                <w:lang w:val="en-US"/>
              </w:rPr>
            </w:pPr>
          </w:p>
        </w:tc>
        <w:tc>
          <w:tcPr>
            <w:tcW w:w="2884" w:type="dxa"/>
          </w:tcPr>
          <w:p w14:paraId="63C72E85" w14:textId="77777777" w:rsidR="00B548A1" w:rsidRPr="00262720" w:rsidRDefault="00B548A1" w:rsidP="00B548A1">
            <w:pPr>
              <w:autoSpaceDE w:val="0"/>
              <w:autoSpaceDN w:val="0"/>
              <w:adjustRightInd w:val="0"/>
              <w:spacing w:line="240" w:lineRule="auto"/>
              <w:rPr>
                <w:rFonts w:cstheme="minorHAnsi"/>
                <w:b/>
                <w:bCs/>
                <w:sz w:val="20"/>
                <w:szCs w:val="20"/>
                <w:lang w:val="en-US"/>
              </w:rPr>
            </w:pPr>
          </w:p>
        </w:tc>
        <w:tc>
          <w:tcPr>
            <w:tcW w:w="3674" w:type="dxa"/>
          </w:tcPr>
          <w:p w14:paraId="6B50A1E5" w14:textId="77777777" w:rsidR="00B548A1" w:rsidRPr="00262720" w:rsidRDefault="00B548A1" w:rsidP="00B548A1">
            <w:pPr>
              <w:autoSpaceDE w:val="0"/>
              <w:autoSpaceDN w:val="0"/>
              <w:adjustRightInd w:val="0"/>
              <w:spacing w:line="240" w:lineRule="auto"/>
              <w:rPr>
                <w:rFonts w:cstheme="minorHAnsi"/>
                <w:b/>
                <w:bCs/>
                <w:sz w:val="20"/>
                <w:szCs w:val="20"/>
                <w:lang w:val="en-US"/>
              </w:rPr>
            </w:pPr>
          </w:p>
        </w:tc>
      </w:tr>
      <w:tr w:rsidR="00B548A1" w:rsidRPr="00262720" w14:paraId="248D1A9D" w14:textId="77777777" w:rsidTr="00B548A1">
        <w:tc>
          <w:tcPr>
            <w:tcW w:w="2718" w:type="dxa"/>
          </w:tcPr>
          <w:p w14:paraId="66367033" w14:textId="77777777" w:rsidR="00B548A1" w:rsidRPr="00262720" w:rsidRDefault="00B548A1" w:rsidP="00B548A1">
            <w:pPr>
              <w:autoSpaceDE w:val="0"/>
              <w:autoSpaceDN w:val="0"/>
              <w:adjustRightInd w:val="0"/>
              <w:spacing w:line="240" w:lineRule="auto"/>
              <w:rPr>
                <w:rFonts w:cstheme="minorHAnsi"/>
                <w:b/>
                <w:bCs/>
                <w:sz w:val="20"/>
                <w:szCs w:val="20"/>
                <w:lang w:val="en-US"/>
              </w:rPr>
            </w:pPr>
          </w:p>
        </w:tc>
        <w:tc>
          <w:tcPr>
            <w:tcW w:w="2884" w:type="dxa"/>
          </w:tcPr>
          <w:p w14:paraId="517B42F9" w14:textId="77777777" w:rsidR="00B548A1" w:rsidRPr="00262720" w:rsidRDefault="00B548A1" w:rsidP="00B548A1">
            <w:pPr>
              <w:autoSpaceDE w:val="0"/>
              <w:autoSpaceDN w:val="0"/>
              <w:adjustRightInd w:val="0"/>
              <w:spacing w:line="240" w:lineRule="auto"/>
              <w:rPr>
                <w:rFonts w:cstheme="minorHAnsi"/>
                <w:b/>
                <w:bCs/>
                <w:sz w:val="20"/>
                <w:szCs w:val="20"/>
                <w:lang w:val="en-US"/>
              </w:rPr>
            </w:pPr>
          </w:p>
        </w:tc>
        <w:tc>
          <w:tcPr>
            <w:tcW w:w="3674" w:type="dxa"/>
          </w:tcPr>
          <w:p w14:paraId="00C51A43" w14:textId="77777777" w:rsidR="00B548A1" w:rsidRPr="00262720" w:rsidRDefault="00B548A1" w:rsidP="00B548A1">
            <w:pPr>
              <w:autoSpaceDE w:val="0"/>
              <w:autoSpaceDN w:val="0"/>
              <w:adjustRightInd w:val="0"/>
              <w:spacing w:line="240" w:lineRule="auto"/>
              <w:rPr>
                <w:rFonts w:cstheme="minorHAnsi"/>
                <w:b/>
                <w:bCs/>
                <w:sz w:val="20"/>
                <w:szCs w:val="20"/>
                <w:lang w:val="en-US"/>
              </w:rPr>
            </w:pPr>
          </w:p>
        </w:tc>
      </w:tr>
      <w:tr w:rsidR="00B548A1" w:rsidRPr="00262720" w14:paraId="0BDE6830" w14:textId="77777777" w:rsidTr="00B548A1">
        <w:tc>
          <w:tcPr>
            <w:tcW w:w="2718" w:type="dxa"/>
          </w:tcPr>
          <w:p w14:paraId="5442BB32" w14:textId="77777777" w:rsidR="00B548A1" w:rsidRPr="00262720" w:rsidRDefault="00B548A1" w:rsidP="00B548A1">
            <w:pPr>
              <w:autoSpaceDE w:val="0"/>
              <w:autoSpaceDN w:val="0"/>
              <w:adjustRightInd w:val="0"/>
              <w:spacing w:line="240" w:lineRule="auto"/>
              <w:rPr>
                <w:rFonts w:cstheme="minorHAnsi"/>
                <w:b/>
                <w:bCs/>
                <w:sz w:val="20"/>
                <w:szCs w:val="20"/>
                <w:lang w:val="en-US"/>
              </w:rPr>
            </w:pPr>
          </w:p>
        </w:tc>
        <w:tc>
          <w:tcPr>
            <w:tcW w:w="2884" w:type="dxa"/>
          </w:tcPr>
          <w:p w14:paraId="1F14616B" w14:textId="77777777" w:rsidR="00B548A1" w:rsidRPr="00262720" w:rsidRDefault="00B548A1" w:rsidP="00B548A1">
            <w:pPr>
              <w:autoSpaceDE w:val="0"/>
              <w:autoSpaceDN w:val="0"/>
              <w:adjustRightInd w:val="0"/>
              <w:spacing w:line="240" w:lineRule="auto"/>
              <w:rPr>
                <w:rFonts w:cstheme="minorHAnsi"/>
                <w:b/>
                <w:bCs/>
                <w:sz w:val="20"/>
                <w:szCs w:val="20"/>
                <w:lang w:val="en-US"/>
              </w:rPr>
            </w:pPr>
          </w:p>
        </w:tc>
        <w:tc>
          <w:tcPr>
            <w:tcW w:w="3674" w:type="dxa"/>
          </w:tcPr>
          <w:p w14:paraId="6BEA0568" w14:textId="77777777" w:rsidR="00B548A1" w:rsidRPr="00262720" w:rsidRDefault="00B548A1" w:rsidP="00B548A1">
            <w:pPr>
              <w:autoSpaceDE w:val="0"/>
              <w:autoSpaceDN w:val="0"/>
              <w:adjustRightInd w:val="0"/>
              <w:spacing w:line="240" w:lineRule="auto"/>
              <w:rPr>
                <w:rFonts w:cstheme="minorHAnsi"/>
                <w:b/>
                <w:bCs/>
                <w:sz w:val="20"/>
                <w:szCs w:val="20"/>
                <w:lang w:val="en-US"/>
              </w:rPr>
            </w:pPr>
          </w:p>
        </w:tc>
      </w:tr>
      <w:tr w:rsidR="00B548A1" w:rsidRPr="00262720" w14:paraId="37354C5B" w14:textId="77777777" w:rsidTr="00B548A1">
        <w:tc>
          <w:tcPr>
            <w:tcW w:w="2718" w:type="dxa"/>
          </w:tcPr>
          <w:p w14:paraId="6E4FA139" w14:textId="77777777" w:rsidR="00B548A1" w:rsidRPr="00262720" w:rsidRDefault="00B548A1" w:rsidP="00B548A1">
            <w:pPr>
              <w:autoSpaceDE w:val="0"/>
              <w:autoSpaceDN w:val="0"/>
              <w:adjustRightInd w:val="0"/>
              <w:spacing w:line="240" w:lineRule="auto"/>
              <w:rPr>
                <w:rFonts w:cstheme="minorHAnsi"/>
                <w:b/>
                <w:bCs/>
                <w:sz w:val="20"/>
                <w:szCs w:val="20"/>
                <w:lang w:val="en-US"/>
              </w:rPr>
            </w:pPr>
          </w:p>
        </w:tc>
        <w:tc>
          <w:tcPr>
            <w:tcW w:w="2884" w:type="dxa"/>
          </w:tcPr>
          <w:p w14:paraId="7FE8F2DA" w14:textId="77777777" w:rsidR="00B548A1" w:rsidRPr="00262720" w:rsidRDefault="00B548A1" w:rsidP="00B548A1">
            <w:pPr>
              <w:autoSpaceDE w:val="0"/>
              <w:autoSpaceDN w:val="0"/>
              <w:adjustRightInd w:val="0"/>
              <w:spacing w:line="240" w:lineRule="auto"/>
              <w:rPr>
                <w:rFonts w:cstheme="minorHAnsi"/>
                <w:b/>
                <w:bCs/>
                <w:sz w:val="20"/>
                <w:szCs w:val="20"/>
                <w:lang w:val="en-US"/>
              </w:rPr>
            </w:pPr>
          </w:p>
        </w:tc>
        <w:tc>
          <w:tcPr>
            <w:tcW w:w="3674" w:type="dxa"/>
          </w:tcPr>
          <w:p w14:paraId="26B98BCF" w14:textId="77777777" w:rsidR="00B548A1" w:rsidRPr="00262720" w:rsidRDefault="00B548A1" w:rsidP="00B548A1">
            <w:pPr>
              <w:autoSpaceDE w:val="0"/>
              <w:autoSpaceDN w:val="0"/>
              <w:adjustRightInd w:val="0"/>
              <w:spacing w:line="240" w:lineRule="auto"/>
              <w:rPr>
                <w:rFonts w:cstheme="minorHAnsi"/>
                <w:b/>
                <w:bCs/>
                <w:sz w:val="20"/>
                <w:szCs w:val="20"/>
                <w:lang w:val="en-US"/>
              </w:rPr>
            </w:pPr>
          </w:p>
        </w:tc>
      </w:tr>
      <w:tr w:rsidR="00385A31" w:rsidRPr="00262720" w14:paraId="45B58FC7" w14:textId="77777777" w:rsidTr="00B548A1">
        <w:tc>
          <w:tcPr>
            <w:tcW w:w="2718" w:type="dxa"/>
          </w:tcPr>
          <w:p w14:paraId="12BF15D4" w14:textId="77777777" w:rsidR="00385A31" w:rsidRPr="00262720" w:rsidRDefault="00385A31" w:rsidP="00B548A1">
            <w:pPr>
              <w:autoSpaceDE w:val="0"/>
              <w:autoSpaceDN w:val="0"/>
              <w:adjustRightInd w:val="0"/>
              <w:spacing w:line="240" w:lineRule="auto"/>
              <w:rPr>
                <w:rFonts w:cstheme="minorHAnsi"/>
                <w:b/>
                <w:bCs/>
                <w:sz w:val="20"/>
                <w:szCs w:val="20"/>
                <w:lang w:val="en-US"/>
              </w:rPr>
            </w:pPr>
          </w:p>
        </w:tc>
        <w:tc>
          <w:tcPr>
            <w:tcW w:w="2884" w:type="dxa"/>
          </w:tcPr>
          <w:p w14:paraId="47B52687" w14:textId="77777777" w:rsidR="00385A31" w:rsidRPr="00262720" w:rsidRDefault="00385A31" w:rsidP="00B548A1">
            <w:pPr>
              <w:autoSpaceDE w:val="0"/>
              <w:autoSpaceDN w:val="0"/>
              <w:adjustRightInd w:val="0"/>
              <w:spacing w:line="240" w:lineRule="auto"/>
              <w:rPr>
                <w:rFonts w:cstheme="minorHAnsi"/>
                <w:b/>
                <w:bCs/>
                <w:sz w:val="20"/>
                <w:szCs w:val="20"/>
                <w:lang w:val="en-US"/>
              </w:rPr>
            </w:pPr>
          </w:p>
        </w:tc>
        <w:tc>
          <w:tcPr>
            <w:tcW w:w="3674" w:type="dxa"/>
          </w:tcPr>
          <w:p w14:paraId="0B93F1F2" w14:textId="77777777" w:rsidR="00385A31" w:rsidRPr="00262720" w:rsidRDefault="00385A31" w:rsidP="00B548A1">
            <w:pPr>
              <w:autoSpaceDE w:val="0"/>
              <w:autoSpaceDN w:val="0"/>
              <w:adjustRightInd w:val="0"/>
              <w:spacing w:line="240" w:lineRule="auto"/>
              <w:rPr>
                <w:rFonts w:cstheme="minorHAnsi"/>
                <w:b/>
                <w:bCs/>
                <w:sz w:val="20"/>
                <w:szCs w:val="20"/>
                <w:lang w:val="en-US"/>
              </w:rPr>
            </w:pPr>
          </w:p>
        </w:tc>
      </w:tr>
    </w:tbl>
    <w:p w14:paraId="6159AE57" w14:textId="77777777" w:rsidR="00B548A1" w:rsidRPr="00262720" w:rsidRDefault="00B548A1" w:rsidP="003F03F9">
      <w:pPr>
        <w:autoSpaceDE w:val="0"/>
        <w:autoSpaceDN w:val="0"/>
        <w:adjustRightInd w:val="0"/>
        <w:rPr>
          <w:rFonts w:ascii="Tahoma" w:hAnsi="Tahoma" w:cs="Tahoma"/>
          <w:sz w:val="20"/>
          <w:szCs w:val="20"/>
        </w:rPr>
      </w:pPr>
    </w:p>
    <w:p w14:paraId="488232C5" w14:textId="77777777" w:rsidR="008522E7" w:rsidRPr="00262720" w:rsidRDefault="008522E7">
      <w:r w:rsidRPr="00262720">
        <w:br w:type="page"/>
      </w:r>
    </w:p>
    <w:p w14:paraId="45E29060" w14:textId="77777777" w:rsidR="00511F7F" w:rsidRPr="00262720" w:rsidRDefault="0008285F" w:rsidP="00762591">
      <w:pPr>
        <w:pStyle w:val="Heading1"/>
        <w:shd w:val="clear" w:color="auto" w:fill="7030A0"/>
        <w:jc w:val="center"/>
        <w:rPr>
          <w:color w:val="FFFFFF" w:themeColor="background1"/>
        </w:rPr>
      </w:pPr>
      <w:bookmarkStart w:id="55" w:name="_Toc369174223"/>
      <w:r w:rsidRPr="00262720">
        <w:rPr>
          <w:i/>
          <w:color w:val="FFFFFF" w:themeColor="background1"/>
        </w:rPr>
        <w:lastRenderedPageBreak/>
        <w:t>Direct Seeding</w:t>
      </w:r>
      <w:r w:rsidR="00863D9C" w:rsidRPr="00262720">
        <w:rPr>
          <w:i/>
          <w:color w:val="FFFFFF" w:themeColor="background1"/>
        </w:rPr>
        <w:t>-</w:t>
      </w:r>
      <w:r w:rsidR="00511F7F" w:rsidRPr="00262720">
        <w:rPr>
          <w:color w:val="FFFFFF" w:themeColor="background1"/>
        </w:rPr>
        <w:t xml:space="preserve"> </w:t>
      </w:r>
      <w:r w:rsidR="00863D9C" w:rsidRPr="00262720">
        <w:rPr>
          <w:color w:val="FFFFFF" w:themeColor="background1"/>
        </w:rPr>
        <w:t>Risk Assessment Form</w:t>
      </w:r>
      <w:bookmarkEnd w:id="55"/>
    </w:p>
    <w:p w14:paraId="1FC9806E" w14:textId="77777777" w:rsidR="008965F5" w:rsidRPr="00262720" w:rsidRDefault="008965F5" w:rsidP="00511F7F">
      <w:pPr>
        <w:autoSpaceDE w:val="0"/>
        <w:autoSpaceDN w:val="0"/>
        <w:adjustRightInd w:val="0"/>
        <w:spacing w:before="240"/>
        <w:rPr>
          <w:rFonts w:ascii="Tahoma" w:hAnsi="Tahoma" w:cs="Tahoma"/>
          <w:i/>
          <w:sz w:val="20"/>
          <w:szCs w:val="20"/>
        </w:rPr>
      </w:pPr>
      <w:r w:rsidRPr="00262720">
        <w:rPr>
          <w:rFonts w:ascii="Tahoma" w:hAnsi="Tahoma" w:cs="Tahoma"/>
          <w:i/>
          <w:sz w:val="20"/>
          <w:szCs w:val="20"/>
        </w:rPr>
        <w:t xml:space="preserve">For each project site, a Project Risk Assessment Report must be completed by the Landcare Support </w:t>
      </w:r>
      <w:r w:rsidR="007E0CA8" w:rsidRPr="00262720">
        <w:rPr>
          <w:rFonts w:ascii="Tahoma" w:hAnsi="Tahoma" w:cs="Tahoma"/>
          <w:i/>
          <w:sz w:val="20"/>
          <w:szCs w:val="20"/>
        </w:rPr>
        <w:t>Person</w:t>
      </w:r>
      <w:r w:rsidRPr="00262720">
        <w:rPr>
          <w:rFonts w:ascii="Tahoma" w:hAnsi="Tahoma" w:cs="Tahoma"/>
          <w:i/>
          <w:sz w:val="20"/>
          <w:szCs w:val="20"/>
        </w:rPr>
        <w:t xml:space="preserve">. If an accident occurs, the Project Risk </w:t>
      </w:r>
      <w:r w:rsidR="002A1472" w:rsidRPr="00262720">
        <w:rPr>
          <w:rFonts w:ascii="Tahoma" w:hAnsi="Tahoma" w:cs="Tahoma"/>
          <w:i/>
          <w:sz w:val="20"/>
          <w:szCs w:val="20"/>
        </w:rPr>
        <w:t>A</w:t>
      </w:r>
      <w:r w:rsidRPr="00262720">
        <w:rPr>
          <w:rFonts w:ascii="Tahoma" w:hAnsi="Tahoma" w:cs="Tahoma"/>
          <w:i/>
          <w:sz w:val="20"/>
          <w:szCs w:val="20"/>
        </w:rPr>
        <w:t>ssessment may be required for legal proceedings. A sample risk assessment form is below and can be adapted to suit the site conditions and activities.</w:t>
      </w:r>
    </w:p>
    <w:tbl>
      <w:tblPr>
        <w:tblStyle w:val="TableGrid"/>
        <w:tblW w:w="0" w:type="auto"/>
        <w:tblLayout w:type="fixed"/>
        <w:tblLook w:val="04A0" w:firstRow="1" w:lastRow="0" w:firstColumn="1" w:lastColumn="0" w:noHBand="0" w:noVBand="1"/>
      </w:tblPr>
      <w:tblGrid>
        <w:gridCol w:w="1809"/>
        <w:gridCol w:w="1276"/>
        <w:gridCol w:w="3827"/>
        <w:gridCol w:w="1134"/>
        <w:gridCol w:w="1196"/>
      </w:tblGrid>
      <w:tr w:rsidR="008965F5" w:rsidRPr="00262720" w14:paraId="2210D516" w14:textId="77777777" w:rsidTr="004C14B2">
        <w:tc>
          <w:tcPr>
            <w:tcW w:w="9242" w:type="dxa"/>
            <w:gridSpan w:val="5"/>
            <w:shd w:val="clear" w:color="auto" w:fill="auto"/>
          </w:tcPr>
          <w:p w14:paraId="1050AF5D" w14:textId="77777777" w:rsidR="008965F5" w:rsidRPr="00262720" w:rsidRDefault="008965F5" w:rsidP="004C14B2">
            <w:pPr>
              <w:shd w:val="clear" w:color="auto" w:fill="7030A0"/>
              <w:autoSpaceDE w:val="0"/>
              <w:autoSpaceDN w:val="0"/>
              <w:adjustRightInd w:val="0"/>
              <w:jc w:val="center"/>
              <w:rPr>
                <w:rFonts w:cstheme="minorHAnsi"/>
                <w:b/>
                <w:color w:val="FFFFFF" w:themeColor="background1"/>
                <w:sz w:val="28"/>
                <w:szCs w:val="28"/>
              </w:rPr>
            </w:pPr>
            <w:r w:rsidRPr="00262720">
              <w:rPr>
                <w:rFonts w:cstheme="minorHAnsi"/>
                <w:b/>
                <w:color w:val="FFFFFF" w:themeColor="background1"/>
                <w:sz w:val="28"/>
                <w:szCs w:val="28"/>
              </w:rPr>
              <w:t>PROJECT RISK ASSESSMENT FORM</w:t>
            </w:r>
          </w:p>
          <w:p w14:paraId="02644D7E" w14:textId="77777777" w:rsidR="008965F5" w:rsidRPr="00262720" w:rsidRDefault="008965F5" w:rsidP="004C14B2">
            <w:pPr>
              <w:autoSpaceDE w:val="0"/>
              <w:autoSpaceDN w:val="0"/>
              <w:adjustRightInd w:val="0"/>
              <w:spacing w:before="240"/>
              <w:rPr>
                <w:rFonts w:cstheme="minorHAnsi"/>
              </w:rPr>
            </w:pPr>
            <w:r w:rsidRPr="00262720">
              <w:rPr>
                <w:rFonts w:cstheme="minorHAnsi"/>
                <w:b/>
              </w:rPr>
              <w:t>PROJECT NAME</w:t>
            </w:r>
            <w:r w:rsidRPr="00262720">
              <w:rPr>
                <w:rFonts w:cstheme="minorHAnsi"/>
              </w:rPr>
              <w:t>…………</w:t>
            </w:r>
            <w:r w:rsidRPr="00262720">
              <w:t xml:space="preserve"> </w:t>
            </w:r>
            <w:r w:rsidRPr="00262720">
              <w:rPr>
                <w:b/>
              </w:rPr>
              <w:t>Direct Seeding</w:t>
            </w:r>
            <w:r w:rsidRPr="00262720">
              <w:rPr>
                <w:rFonts w:cstheme="minorHAnsi"/>
              </w:rPr>
              <w:t>…………</w:t>
            </w:r>
            <w:r w:rsidR="00672342" w:rsidRPr="00262720">
              <w:rPr>
                <w:rFonts w:cstheme="minorHAnsi"/>
              </w:rPr>
              <w:t>…………………………</w:t>
            </w:r>
            <w:r w:rsidRPr="00262720">
              <w:rPr>
                <w:rFonts w:cstheme="minorHAnsi"/>
              </w:rPr>
              <w:t>……………………………………………………………</w:t>
            </w:r>
          </w:p>
          <w:p w14:paraId="5CFD91EB" w14:textId="77777777" w:rsidR="008965F5" w:rsidRPr="00262720" w:rsidRDefault="008965F5" w:rsidP="004C14B2">
            <w:pPr>
              <w:autoSpaceDE w:val="0"/>
              <w:autoSpaceDN w:val="0"/>
              <w:adjustRightInd w:val="0"/>
              <w:spacing w:before="240"/>
              <w:rPr>
                <w:rFonts w:cstheme="minorHAnsi"/>
              </w:rPr>
            </w:pPr>
            <w:r w:rsidRPr="00262720">
              <w:rPr>
                <w:rFonts w:cstheme="minorHAnsi"/>
                <w:b/>
              </w:rPr>
              <w:t>GROUP NAME</w:t>
            </w:r>
            <w:r w:rsidRPr="00262720">
              <w:rPr>
                <w:rFonts w:cstheme="minorHAnsi"/>
              </w:rPr>
              <w:t xml:space="preserve">……………………………………………………  </w:t>
            </w:r>
            <w:r w:rsidRPr="00262720">
              <w:rPr>
                <w:rFonts w:cstheme="minorHAnsi"/>
                <w:b/>
              </w:rPr>
              <w:t>PROJECT LOCATION</w:t>
            </w:r>
            <w:r w:rsidRPr="00262720">
              <w:rPr>
                <w:rFonts w:cstheme="minorHAnsi"/>
              </w:rPr>
              <w:t>……………………………………………….</w:t>
            </w:r>
          </w:p>
          <w:p w14:paraId="06D3D897" w14:textId="77777777" w:rsidR="008965F5" w:rsidRPr="00262720" w:rsidRDefault="008965F5" w:rsidP="004C14B2">
            <w:pPr>
              <w:autoSpaceDE w:val="0"/>
              <w:autoSpaceDN w:val="0"/>
              <w:adjustRightInd w:val="0"/>
              <w:spacing w:before="240"/>
              <w:rPr>
                <w:rFonts w:cstheme="minorHAnsi"/>
              </w:rPr>
            </w:pPr>
            <w:r w:rsidRPr="00262720">
              <w:rPr>
                <w:rFonts w:cstheme="minorHAnsi"/>
                <w:b/>
              </w:rPr>
              <w:t>PROJECT COORDINATOR</w:t>
            </w:r>
            <w:r w:rsidRPr="00262720">
              <w:rPr>
                <w:rFonts w:cstheme="minorHAnsi"/>
              </w:rPr>
              <w:t>……………………………………………………………</w:t>
            </w:r>
            <w:proofErr w:type="gramStart"/>
            <w:r w:rsidRPr="00262720">
              <w:rPr>
                <w:rFonts w:cstheme="minorHAnsi"/>
              </w:rPr>
              <w:t>…..</w:t>
            </w:r>
            <w:proofErr w:type="gramEnd"/>
            <w:r w:rsidRPr="00262720">
              <w:rPr>
                <w:rFonts w:cstheme="minorHAnsi"/>
                <w:b/>
              </w:rPr>
              <w:t>ASSESSMENT DATE</w:t>
            </w:r>
            <w:r w:rsidRPr="00262720">
              <w:rPr>
                <w:rFonts w:cstheme="minorHAnsi"/>
              </w:rPr>
              <w:t>…………………….</w:t>
            </w:r>
          </w:p>
          <w:p w14:paraId="0828D8C6" w14:textId="77777777" w:rsidR="008965F5" w:rsidRPr="00262720" w:rsidRDefault="008965F5" w:rsidP="004C14B2">
            <w:pPr>
              <w:autoSpaceDE w:val="0"/>
              <w:autoSpaceDN w:val="0"/>
              <w:adjustRightInd w:val="0"/>
              <w:rPr>
                <w:rFonts w:ascii="Tahoma" w:hAnsi="Tahoma" w:cs="Tahoma"/>
                <w:b/>
                <w:color w:val="FFFFFF" w:themeColor="background1"/>
                <w:sz w:val="20"/>
                <w:szCs w:val="20"/>
              </w:rPr>
            </w:pPr>
          </w:p>
        </w:tc>
      </w:tr>
      <w:tr w:rsidR="008965F5" w:rsidRPr="00262720" w14:paraId="2A26AF0F" w14:textId="77777777" w:rsidTr="004C14B2">
        <w:tc>
          <w:tcPr>
            <w:tcW w:w="1809" w:type="dxa"/>
            <w:shd w:val="clear" w:color="auto" w:fill="7030A0"/>
            <w:vAlign w:val="center"/>
          </w:tcPr>
          <w:p w14:paraId="7ACB6675" w14:textId="77777777" w:rsidR="008965F5" w:rsidRPr="00262720" w:rsidRDefault="008965F5" w:rsidP="008965F5">
            <w:pPr>
              <w:autoSpaceDE w:val="0"/>
              <w:autoSpaceDN w:val="0"/>
              <w:adjustRightInd w:val="0"/>
              <w:jc w:val="center"/>
              <w:rPr>
                <w:rFonts w:cstheme="minorHAnsi"/>
                <w:b/>
                <w:color w:val="FFFFFF" w:themeColor="background1"/>
              </w:rPr>
            </w:pPr>
            <w:r w:rsidRPr="00262720">
              <w:rPr>
                <w:rFonts w:cstheme="minorHAnsi"/>
                <w:b/>
                <w:color w:val="FFFFFF" w:themeColor="background1"/>
              </w:rPr>
              <w:t>TASKS INVOLVING HAZARDS</w:t>
            </w:r>
          </w:p>
        </w:tc>
        <w:tc>
          <w:tcPr>
            <w:tcW w:w="1276" w:type="dxa"/>
            <w:shd w:val="clear" w:color="auto" w:fill="7030A0"/>
            <w:vAlign w:val="center"/>
          </w:tcPr>
          <w:p w14:paraId="6826A2EB" w14:textId="77777777" w:rsidR="008965F5" w:rsidRPr="00262720" w:rsidRDefault="008965F5" w:rsidP="004C14B2">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w:t>
            </w:r>
          </w:p>
          <w:p w14:paraId="2D44FA7F" w14:textId="77777777" w:rsidR="008965F5" w:rsidRPr="00262720" w:rsidRDefault="008965F5" w:rsidP="004C14B2">
            <w:pPr>
              <w:autoSpaceDE w:val="0"/>
              <w:autoSpaceDN w:val="0"/>
              <w:adjustRightInd w:val="0"/>
              <w:jc w:val="center"/>
              <w:rPr>
                <w:rFonts w:cstheme="minorHAnsi"/>
                <w:color w:val="FFFFFF" w:themeColor="background1"/>
                <w:sz w:val="18"/>
                <w:szCs w:val="18"/>
              </w:rPr>
            </w:pPr>
            <w:r w:rsidRPr="00262720">
              <w:rPr>
                <w:rFonts w:cstheme="minorHAnsi"/>
                <w:color w:val="FFFFFF" w:themeColor="background1"/>
                <w:sz w:val="18"/>
                <w:szCs w:val="18"/>
              </w:rPr>
              <w:t>(prior to mitigation)</w:t>
            </w:r>
          </w:p>
        </w:tc>
        <w:tc>
          <w:tcPr>
            <w:tcW w:w="3827" w:type="dxa"/>
            <w:shd w:val="clear" w:color="auto" w:fill="7030A0"/>
            <w:vAlign w:val="center"/>
          </w:tcPr>
          <w:p w14:paraId="4A4AADE8" w14:textId="77777777" w:rsidR="008965F5" w:rsidRPr="00262720" w:rsidRDefault="008965F5" w:rsidP="004C14B2">
            <w:pPr>
              <w:autoSpaceDE w:val="0"/>
              <w:autoSpaceDN w:val="0"/>
              <w:adjustRightInd w:val="0"/>
              <w:jc w:val="center"/>
              <w:rPr>
                <w:rFonts w:cstheme="minorHAnsi"/>
                <w:b/>
                <w:color w:val="FFFFFF" w:themeColor="background1"/>
              </w:rPr>
            </w:pPr>
            <w:r w:rsidRPr="00262720">
              <w:rPr>
                <w:rFonts w:cstheme="minorHAnsi"/>
                <w:b/>
                <w:color w:val="FFFFFF" w:themeColor="background1"/>
              </w:rPr>
              <w:t>MITIGATION (CONTROL) STRATEGIES</w:t>
            </w:r>
          </w:p>
        </w:tc>
        <w:tc>
          <w:tcPr>
            <w:tcW w:w="1134" w:type="dxa"/>
            <w:shd w:val="clear" w:color="auto" w:fill="7030A0"/>
            <w:vAlign w:val="center"/>
          </w:tcPr>
          <w:p w14:paraId="2DFE79F8" w14:textId="77777777" w:rsidR="008965F5" w:rsidRPr="00262720" w:rsidRDefault="008965F5" w:rsidP="004C14B2">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 xml:space="preserve"> </w:t>
            </w:r>
            <w:r w:rsidRPr="00262720">
              <w:rPr>
                <w:rFonts w:cstheme="minorHAnsi"/>
                <w:color w:val="FFFFFF" w:themeColor="background1"/>
                <w:sz w:val="18"/>
                <w:szCs w:val="18"/>
              </w:rPr>
              <w:t>(after mitigation)</w:t>
            </w:r>
          </w:p>
        </w:tc>
        <w:tc>
          <w:tcPr>
            <w:tcW w:w="1196" w:type="dxa"/>
            <w:shd w:val="clear" w:color="auto" w:fill="7030A0"/>
            <w:vAlign w:val="center"/>
          </w:tcPr>
          <w:p w14:paraId="1699ED06" w14:textId="77777777" w:rsidR="008965F5" w:rsidRPr="00262720" w:rsidRDefault="008965F5" w:rsidP="004C14B2">
            <w:pPr>
              <w:autoSpaceDE w:val="0"/>
              <w:autoSpaceDN w:val="0"/>
              <w:adjustRightInd w:val="0"/>
              <w:jc w:val="center"/>
              <w:rPr>
                <w:rFonts w:cstheme="minorHAnsi"/>
                <w:color w:val="FFFFFF" w:themeColor="background1"/>
              </w:rPr>
            </w:pPr>
            <w:r w:rsidRPr="00262720">
              <w:rPr>
                <w:rFonts w:cstheme="minorHAnsi"/>
                <w:b/>
                <w:color w:val="FFFFFF" w:themeColor="background1"/>
              </w:rPr>
              <w:t>PROCEED</w:t>
            </w:r>
            <w:r w:rsidRPr="00262720">
              <w:rPr>
                <w:rFonts w:cstheme="minorHAnsi"/>
                <w:color w:val="FFFFFF" w:themeColor="background1"/>
              </w:rPr>
              <w:t xml:space="preserve"> Yes / No</w:t>
            </w:r>
          </w:p>
        </w:tc>
      </w:tr>
      <w:tr w:rsidR="009E4F5A" w:rsidRPr="00262720" w14:paraId="34375999" w14:textId="77777777" w:rsidTr="004C14B2">
        <w:tc>
          <w:tcPr>
            <w:tcW w:w="1809" w:type="dxa"/>
          </w:tcPr>
          <w:p w14:paraId="2916AEEA" w14:textId="77777777" w:rsidR="009E4F5A" w:rsidRPr="00262720" w:rsidRDefault="009E4F5A" w:rsidP="009E4F5A">
            <w:pPr>
              <w:autoSpaceDE w:val="0"/>
              <w:autoSpaceDN w:val="0"/>
              <w:adjustRightInd w:val="0"/>
              <w:rPr>
                <w:rFonts w:cstheme="minorHAnsi"/>
                <w:b/>
                <w:sz w:val="18"/>
                <w:szCs w:val="18"/>
              </w:rPr>
            </w:pPr>
            <w:r w:rsidRPr="00262720">
              <w:rPr>
                <w:rFonts w:cstheme="minorHAnsi"/>
                <w:b/>
                <w:sz w:val="18"/>
                <w:szCs w:val="18"/>
              </w:rPr>
              <w:t>Vehicle Rollover, load shifting and falling.</w:t>
            </w:r>
          </w:p>
          <w:p w14:paraId="66410007" w14:textId="77777777" w:rsidR="009E4F5A" w:rsidRPr="00262720" w:rsidRDefault="009E4F5A" w:rsidP="009E4F5A">
            <w:pPr>
              <w:autoSpaceDE w:val="0"/>
              <w:autoSpaceDN w:val="0"/>
              <w:adjustRightInd w:val="0"/>
              <w:rPr>
                <w:rFonts w:cstheme="minorHAnsi"/>
                <w:i/>
                <w:sz w:val="18"/>
                <w:szCs w:val="18"/>
              </w:rPr>
            </w:pPr>
            <w:r w:rsidRPr="00262720">
              <w:rPr>
                <w:rFonts w:cstheme="minorHAnsi"/>
                <w:i/>
                <w:sz w:val="18"/>
                <w:szCs w:val="18"/>
              </w:rPr>
              <w:t>General vehicle movement and terrain</w:t>
            </w:r>
          </w:p>
        </w:tc>
        <w:tc>
          <w:tcPr>
            <w:tcW w:w="1276" w:type="dxa"/>
            <w:vAlign w:val="center"/>
          </w:tcPr>
          <w:p w14:paraId="66AAEF26" w14:textId="77777777" w:rsidR="009E4F5A" w:rsidRPr="00262720" w:rsidRDefault="009E4F5A" w:rsidP="004C14B2">
            <w:pPr>
              <w:autoSpaceDE w:val="0"/>
              <w:autoSpaceDN w:val="0"/>
              <w:adjustRightInd w:val="0"/>
              <w:jc w:val="center"/>
              <w:rPr>
                <w:rFonts w:cstheme="minorHAnsi"/>
                <w:sz w:val="18"/>
                <w:szCs w:val="18"/>
              </w:rPr>
            </w:pPr>
          </w:p>
        </w:tc>
        <w:tc>
          <w:tcPr>
            <w:tcW w:w="3827" w:type="dxa"/>
          </w:tcPr>
          <w:p w14:paraId="46A56024" w14:textId="77777777" w:rsidR="009E4F5A" w:rsidRPr="00262720" w:rsidRDefault="009E4F5A"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Walk area with Project Supervisor before direct seeding operation to gain a good understanding of the terrain to be traversed, noting areas to be avoided re, hazards, potholes, wet areas, eroded banks etc.</w:t>
            </w:r>
          </w:p>
          <w:p w14:paraId="51662F07" w14:textId="77777777" w:rsidR="009E4F5A" w:rsidRPr="00262720" w:rsidRDefault="009E4F5A"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 xml:space="preserve">Be aware of charged electric fences, utilise unit </w:t>
            </w:r>
            <w:proofErr w:type="gramStart"/>
            <w:r w:rsidRPr="00262720">
              <w:rPr>
                <w:rFonts w:cstheme="minorHAnsi"/>
                <w:sz w:val="18"/>
                <w:szCs w:val="18"/>
              </w:rPr>
              <w:t>On</w:t>
            </w:r>
            <w:proofErr w:type="gramEnd"/>
            <w:r w:rsidRPr="00262720">
              <w:rPr>
                <w:rFonts w:cstheme="minorHAnsi"/>
                <w:sz w:val="18"/>
                <w:szCs w:val="18"/>
              </w:rPr>
              <w:t>/Off switch.</w:t>
            </w:r>
          </w:p>
          <w:p w14:paraId="5826F33D" w14:textId="77777777" w:rsidR="009E4F5A" w:rsidRPr="00262720" w:rsidRDefault="009E4F5A"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Ensure before crossing waterways, gullies that crossing is a designated crossing and that it is safe to cross.</w:t>
            </w:r>
          </w:p>
          <w:p w14:paraId="694E40E0" w14:textId="77777777" w:rsidR="009E4F5A" w:rsidRPr="00262720" w:rsidRDefault="009E4F5A"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 xml:space="preserve"> Ensure area to be traversed is safe to do so to avoid dropping into holes with vehicle.</w:t>
            </w:r>
          </w:p>
        </w:tc>
        <w:tc>
          <w:tcPr>
            <w:tcW w:w="1134" w:type="dxa"/>
            <w:vAlign w:val="center"/>
          </w:tcPr>
          <w:p w14:paraId="7A1BC9C8" w14:textId="77777777" w:rsidR="009E4F5A" w:rsidRPr="00262720" w:rsidRDefault="009E4F5A" w:rsidP="004C14B2">
            <w:pPr>
              <w:autoSpaceDE w:val="0"/>
              <w:autoSpaceDN w:val="0"/>
              <w:adjustRightInd w:val="0"/>
              <w:jc w:val="center"/>
              <w:rPr>
                <w:rFonts w:cstheme="minorHAnsi"/>
                <w:sz w:val="18"/>
                <w:szCs w:val="18"/>
              </w:rPr>
            </w:pPr>
          </w:p>
        </w:tc>
        <w:tc>
          <w:tcPr>
            <w:tcW w:w="1196" w:type="dxa"/>
            <w:vAlign w:val="center"/>
          </w:tcPr>
          <w:p w14:paraId="1718F9E4" w14:textId="77777777" w:rsidR="009E4F5A" w:rsidRPr="00262720" w:rsidRDefault="009E4F5A" w:rsidP="004C14B2">
            <w:pPr>
              <w:autoSpaceDE w:val="0"/>
              <w:autoSpaceDN w:val="0"/>
              <w:adjustRightInd w:val="0"/>
              <w:jc w:val="center"/>
              <w:rPr>
                <w:rFonts w:cstheme="minorHAnsi"/>
                <w:sz w:val="18"/>
                <w:szCs w:val="18"/>
              </w:rPr>
            </w:pPr>
          </w:p>
        </w:tc>
      </w:tr>
      <w:tr w:rsidR="008965F5" w:rsidRPr="00262720" w14:paraId="0FCCEE2F" w14:textId="77777777" w:rsidTr="004C14B2">
        <w:tc>
          <w:tcPr>
            <w:tcW w:w="1809" w:type="dxa"/>
          </w:tcPr>
          <w:p w14:paraId="4A751E25" w14:textId="77777777" w:rsidR="008965F5" w:rsidRPr="00262720" w:rsidRDefault="008965F5" w:rsidP="004C14B2">
            <w:pPr>
              <w:autoSpaceDE w:val="0"/>
              <w:autoSpaceDN w:val="0"/>
              <w:adjustRightInd w:val="0"/>
              <w:rPr>
                <w:rFonts w:cstheme="minorHAnsi"/>
                <w:b/>
                <w:sz w:val="18"/>
                <w:szCs w:val="18"/>
              </w:rPr>
            </w:pPr>
            <w:r w:rsidRPr="00262720">
              <w:rPr>
                <w:rFonts w:cstheme="minorHAnsi"/>
                <w:b/>
                <w:sz w:val="18"/>
                <w:szCs w:val="18"/>
              </w:rPr>
              <w:t xml:space="preserve">Loading Direct </w:t>
            </w:r>
            <w:proofErr w:type="spellStart"/>
            <w:r w:rsidRPr="00262720">
              <w:rPr>
                <w:rFonts w:cstheme="minorHAnsi"/>
                <w:b/>
                <w:sz w:val="18"/>
                <w:szCs w:val="18"/>
              </w:rPr>
              <w:t>Seeder</w:t>
            </w:r>
            <w:proofErr w:type="spellEnd"/>
          </w:p>
          <w:p w14:paraId="0A1249EF" w14:textId="77777777" w:rsidR="008965F5" w:rsidRPr="00262720" w:rsidRDefault="008965F5" w:rsidP="008965F5">
            <w:pPr>
              <w:autoSpaceDE w:val="0"/>
              <w:autoSpaceDN w:val="0"/>
              <w:adjustRightInd w:val="0"/>
              <w:rPr>
                <w:rFonts w:cstheme="minorHAnsi"/>
                <w:i/>
                <w:sz w:val="18"/>
                <w:szCs w:val="18"/>
              </w:rPr>
            </w:pPr>
            <w:r w:rsidRPr="00262720">
              <w:rPr>
                <w:rFonts w:cstheme="minorHAnsi"/>
                <w:i/>
                <w:sz w:val="18"/>
                <w:szCs w:val="18"/>
              </w:rPr>
              <w:t xml:space="preserve">Falling off </w:t>
            </w:r>
            <w:proofErr w:type="spellStart"/>
            <w:r w:rsidRPr="00262720">
              <w:rPr>
                <w:rFonts w:cstheme="minorHAnsi"/>
                <w:i/>
                <w:sz w:val="18"/>
                <w:szCs w:val="18"/>
              </w:rPr>
              <w:t>seeder</w:t>
            </w:r>
            <w:proofErr w:type="spellEnd"/>
            <w:r w:rsidRPr="00262720">
              <w:rPr>
                <w:rFonts w:cstheme="minorHAnsi"/>
                <w:i/>
                <w:sz w:val="18"/>
                <w:szCs w:val="18"/>
              </w:rPr>
              <w:t>,</w:t>
            </w:r>
          </w:p>
          <w:p w14:paraId="7AAB1D27" w14:textId="77777777" w:rsidR="008965F5" w:rsidRPr="00262720" w:rsidRDefault="008965F5" w:rsidP="008965F5">
            <w:pPr>
              <w:autoSpaceDE w:val="0"/>
              <w:autoSpaceDN w:val="0"/>
              <w:adjustRightInd w:val="0"/>
              <w:rPr>
                <w:rFonts w:cstheme="minorHAnsi"/>
                <w:b/>
                <w:sz w:val="18"/>
                <w:szCs w:val="18"/>
              </w:rPr>
            </w:pPr>
            <w:r w:rsidRPr="00262720">
              <w:rPr>
                <w:rFonts w:cstheme="minorHAnsi"/>
                <w:i/>
                <w:sz w:val="18"/>
                <w:szCs w:val="18"/>
              </w:rPr>
              <w:t>entanglement, falling, tripping</w:t>
            </w:r>
          </w:p>
        </w:tc>
        <w:tc>
          <w:tcPr>
            <w:tcW w:w="1276" w:type="dxa"/>
            <w:vAlign w:val="center"/>
          </w:tcPr>
          <w:p w14:paraId="118A5E60" w14:textId="77777777" w:rsidR="008965F5" w:rsidRPr="00262720" w:rsidRDefault="008965F5" w:rsidP="004C14B2">
            <w:pPr>
              <w:autoSpaceDE w:val="0"/>
              <w:autoSpaceDN w:val="0"/>
              <w:adjustRightInd w:val="0"/>
              <w:jc w:val="center"/>
              <w:rPr>
                <w:rFonts w:cstheme="minorHAnsi"/>
                <w:sz w:val="18"/>
                <w:szCs w:val="18"/>
              </w:rPr>
            </w:pPr>
          </w:p>
        </w:tc>
        <w:tc>
          <w:tcPr>
            <w:tcW w:w="3827" w:type="dxa"/>
          </w:tcPr>
          <w:p w14:paraId="0453506F" w14:textId="77777777" w:rsidR="008965F5" w:rsidRPr="00262720" w:rsidRDefault="008965F5" w:rsidP="00295C99">
            <w:pPr>
              <w:pStyle w:val="ListParagraph"/>
              <w:numPr>
                <w:ilvl w:val="0"/>
                <w:numId w:val="30"/>
              </w:numPr>
              <w:tabs>
                <w:tab w:val="left" w:pos="34"/>
              </w:tabs>
              <w:autoSpaceDE w:val="0"/>
              <w:autoSpaceDN w:val="0"/>
              <w:adjustRightInd w:val="0"/>
              <w:ind w:left="459" w:hanging="425"/>
              <w:rPr>
                <w:rFonts w:cstheme="minorHAnsi"/>
                <w:sz w:val="18"/>
                <w:szCs w:val="18"/>
              </w:rPr>
            </w:pPr>
            <w:r w:rsidRPr="00262720">
              <w:rPr>
                <w:rFonts w:cstheme="minorHAnsi"/>
                <w:sz w:val="18"/>
                <w:szCs w:val="18"/>
              </w:rPr>
              <w:t xml:space="preserve">Take additional care when climbing on direct </w:t>
            </w:r>
            <w:proofErr w:type="spellStart"/>
            <w:r w:rsidRPr="00262720">
              <w:rPr>
                <w:rFonts w:cstheme="minorHAnsi"/>
                <w:sz w:val="18"/>
                <w:szCs w:val="18"/>
              </w:rPr>
              <w:t>seeder</w:t>
            </w:r>
            <w:proofErr w:type="spellEnd"/>
            <w:r w:rsidRPr="00262720">
              <w:rPr>
                <w:rFonts w:cstheme="minorHAnsi"/>
                <w:sz w:val="18"/>
                <w:szCs w:val="18"/>
              </w:rPr>
              <w:t>.</w:t>
            </w:r>
          </w:p>
          <w:p w14:paraId="0B4177B6" w14:textId="77777777" w:rsidR="008965F5" w:rsidRPr="00262720" w:rsidRDefault="008965F5" w:rsidP="00295C99">
            <w:pPr>
              <w:pStyle w:val="ListParagraph"/>
              <w:numPr>
                <w:ilvl w:val="0"/>
                <w:numId w:val="30"/>
              </w:numPr>
              <w:tabs>
                <w:tab w:val="left" w:pos="34"/>
              </w:tabs>
              <w:autoSpaceDE w:val="0"/>
              <w:autoSpaceDN w:val="0"/>
              <w:adjustRightInd w:val="0"/>
              <w:ind w:left="459" w:hanging="425"/>
              <w:rPr>
                <w:rFonts w:cstheme="minorHAnsi"/>
                <w:sz w:val="18"/>
                <w:szCs w:val="18"/>
              </w:rPr>
            </w:pPr>
            <w:r w:rsidRPr="00262720">
              <w:rPr>
                <w:rFonts w:cstheme="minorHAnsi"/>
                <w:sz w:val="18"/>
                <w:szCs w:val="18"/>
              </w:rPr>
              <w:t xml:space="preserve">Do not ride on direct </w:t>
            </w:r>
            <w:proofErr w:type="spellStart"/>
            <w:r w:rsidRPr="00262720">
              <w:rPr>
                <w:rFonts w:cstheme="minorHAnsi"/>
                <w:sz w:val="18"/>
                <w:szCs w:val="18"/>
              </w:rPr>
              <w:t>seeder</w:t>
            </w:r>
            <w:proofErr w:type="spellEnd"/>
            <w:r w:rsidRPr="00262720">
              <w:rPr>
                <w:rFonts w:cstheme="minorHAnsi"/>
                <w:sz w:val="18"/>
                <w:szCs w:val="18"/>
              </w:rPr>
              <w:t xml:space="preserve"> while it is in motion.</w:t>
            </w:r>
          </w:p>
          <w:p w14:paraId="699A3C3C" w14:textId="77777777" w:rsidR="008965F5" w:rsidRPr="00262720" w:rsidRDefault="008965F5" w:rsidP="00295C99">
            <w:pPr>
              <w:pStyle w:val="ListParagraph"/>
              <w:numPr>
                <w:ilvl w:val="0"/>
                <w:numId w:val="30"/>
              </w:numPr>
              <w:tabs>
                <w:tab w:val="left" w:pos="34"/>
              </w:tabs>
              <w:autoSpaceDE w:val="0"/>
              <w:autoSpaceDN w:val="0"/>
              <w:adjustRightInd w:val="0"/>
              <w:ind w:left="459" w:hanging="425"/>
              <w:rPr>
                <w:rFonts w:cstheme="minorHAnsi"/>
                <w:sz w:val="18"/>
                <w:szCs w:val="18"/>
              </w:rPr>
            </w:pPr>
            <w:r w:rsidRPr="00262720">
              <w:rPr>
                <w:rFonts w:cstheme="minorHAnsi"/>
                <w:sz w:val="18"/>
                <w:szCs w:val="18"/>
              </w:rPr>
              <w:t>Walk with care and avoid slippery areas.</w:t>
            </w:r>
          </w:p>
          <w:p w14:paraId="5D05AFB3" w14:textId="77777777" w:rsidR="008965F5" w:rsidRPr="00262720" w:rsidRDefault="008965F5" w:rsidP="00295C99">
            <w:pPr>
              <w:pStyle w:val="ListParagraph"/>
              <w:numPr>
                <w:ilvl w:val="0"/>
                <w:numId w:val="30"/>
              </w:numPr>
              <w:tabs>
                <w:tab w:val="left" w:pos="34"/>
              </w:tabs>
              <w:autoSpaceDE w:val="0"/>
              <w:autoSpaceDN w:val="0"/>
              <w:adjustRightInd w:val="0"/>
              <w:ind w:left="459" w:hanging="425"/>
              <w:rPr>
                <w:rFonts w:cstheme="minorHAnsi"/>
                <w:sz w:val="18"/>
                <w:szCs w:val="18"/>
              </w:rPr>
            </w:pPr>
            <w:r w:rsidRPr="00262720">
              <w:rPr>
                <w:rFonts w:cstheme="minorHAnsi"/>
                <w:sz w:val="18"/>
                <w:szCs w:val="18"/>
              </w:rPr>
              <w:t xml:space="preserve">Avoid working beneath remnant trees. </w:t>
            </w:r>
          </w:p>
          <w:p w14:paraId="3E324111" w14:textId="77777777" w:rsidR="008965F5" w:rsidRPr="00262720" w:rsidRDefault="008965F5" w:rsidP="00295C99">
            <w:pPr>
              <w:pStyle w:val="ListParagraph"/>
              <w:numPr>
                <w:ilvl w:val="0"/>
                <w:numId w:val="30"/>
              </w:numPr>
              <w:tabs>
                <w:tab w:val="left" w:pos="34"/>
              </w:tabs>
              <w:autoSpaceDE w:val="0"/>
              <w:autoSpaceDN w:val="0"/>
              <w:adjustRightInd w:val="0"/>
              <w:ind w:left="459" w:hanging="425"/>
              <w:rPr>
                <w:rFonts w:cstheme="minorHAnsi"/>
                <w:sz w:val="18"/>
                <w:szCs w:val="18"/>
              </w:rPr>
            </w:pPr>
            <w:r w:rsidRPr="00262720">
              <w:rPr>
                <w:rFonts w:cstheme="minorHAnsi"/>
                <w:sz w:val="18"/>
                <w:szCs w:val="18"/>
              </w:rPr>
              <w:t xml:space="preserve">Ensure overhanging branches </w:t>
            </w:r>
            <w:proofErr w:type="gramStart"/>
            <w:r w:rsidRPr="00262720">
              <w:rPr>
                <w:rFonts w:cstheme="minorHAnsi"/>
                <w:sz w:val="18"/>
                <w:szCs w:val="18"/>
              </w:rPr>
              <w:t>are at all times</w:t>
            </w:r>
            <w:proofErr w:type="gramEnd"/>
            <w:r w:rsidRPr="00262720">
              <w:rPr>
                <w:rFonts w:cstheme="minorHAnsi"/>
                <w:sz w:val="18"/>
                <w:szCs w:val="18"/>
              </w:rPr>
              <w:t xml:space="preserve"> clear and free overheads parts of vehicle.</w:t>
            </w:r>
          </w:p>
        </w:tc>
        <w:tc>
          <w:tcPr>
            <w:tcW w:w="1134" w:type="dxa"/>
            <w:vAlign w:val="center"/>
          </w:tcPr>
          <w:p w14:paraId="28F6F741" w14:textId="77777777" w:rsidR="008965F5" w:rsidRPr="00262720" w:rsidRDefault="008965F5" w:rsidP="004C14B2">
            <w:pPr>
              <w:autoSpaceDE w:val="0"/>
              <w:autoSpaceDN w:val="0"/>
              <w:adjustRightInd w:val="0"/>
              <w:jc w:val="center"/>
              <w:rPr>
                <w:rFonts w:cstheme="minorHAnsi"/>
                <w:sz w:val="18"/>
                <w:szCs w:val="18"/>
              </w:rPr>
            </w:pPr>
          </w:p>
        </w:tc>
        <w:tc>
          <w:tcPr>
            <w:tcW w:w="1196" w:type="dxa"/>
            <w:vAlign w:val="center"/>
          </w:tcPr>
          <w:p w14:paraId="2578366E" w14:textId="77777777" w:rsidR="008965F5" w:rsidRPr="00262720" w:rsidRDefault="008965F5" w:rsidP="004C14B2">
            <w:pPr>
              <w:autoSpaceDE w:val="0"/>
              <w:autoSpaceDN w:val="0"/>
              <w:adjustRightInd w:val="0"/>
              <w:jc w:val="center"/>
              <w:rPr>
                <w:rFonts w:cstheme="minorHAnsi"/>
                <w:sz w:val="18"/>
                <w:szCs w:val="18"/>
              </w:rPr>
            </w:pPr>
          </w:p>
        </w:tc>
      </w:tr>
      <w:tr w:rsidR="009E4F5A" w:rsidRPr="00262720" w14:paraId="33CBCD76" w14:textId="77777777" w:rsidTr="004C14B2">
        <w:tc>
          <w:tcPr>
            <w:tcW w:w="1809" w:type="dxa"/>
          </w:tcPr>
          <w:p w14:paraId="43DA3AD8" w14:textId="77777777" w:rsidR="009E4F5A" w:rsidRPr="00262720" w:rsidRDefault="009E4F5A" w:rsidP="009E4F5A">
            <w:pPr>
              <w:autoSpaceDE w:val="0"/>
              <w:autoSpaceDN w:val="0"/>
              <w:adjustRightInd w:val="0"/>
              <w:rPr>
                <w:rFonts w:cstheme="minorHAnsi"/>
                <w:b/>
                <w:sz w:val="18"/>
                <w:szCs w:val="18"/>
              </w:rPr>
            </w:pPr>
            <w:r w:rsidRPr="00262720">
              <w:rPr>
                <w:rFonts w:cstheme="minorHAnsi"/>
                <w:b/>
                <w:sz w:val="18"/>
                <w:szCs w:val="18"/>
              </w:rPr>
              <w:t>Injury to handler or others from sharp blades.</w:t>
            </w:r>
          </w:p>
          <w:p w14:paraId="26104C08" w14:textId="77777777" w:rsidR="009E4F5A" w:rsidRPr="00262720" w:rsidRDefault="009E4F5A" w:rsidP="009E4F5A">
            <w:pPr>
              <w:autoSpaceDE w:val="0"/>
              <w:autoSpaceDN w:val="0"/>
              <w:adjustRightInd w:val="0"/>
              <w:rPr>
                <w:rFonts w:cstheme="minorHAnsi"/>
                <w:b/>
                <w:sz w:val="18"/>
                <w:szCs w:val="18"/>
              </w:rPr>
            </w:pPr>
            <w:r w:rsidRPr="00262720">
              <w:rPr>
                <w:rFonts w:cstheme="minorHAnsi"/>
                <w:b/>
                <w:sz w:val="18"/>
                <w:szCs w:val="18"/>
              </w:rPr>
              <w:t>Injury to eyes and body from moving debris.</w:t>
            </w:r>
          </w:p>
          <w:p w14:paraId="5A41A765" w14:textId="77777777" w:rsidR="009E4F5A" w:rsidRPr="00262720" w:rsidRDefault="009E4F5A" w:rsidP="009E4F5A">
            <w:pPr>
              <w:autoSpaceDE w:val="0"/>
              <w:autoSpaceDN w:val="0"/>
              <w:adjustRightInd w:val="0"/>
              <w:rPr>
                <w:rFonts w:cstheme="minorHAnsi"/>
                <w:b/>
                <w:sz w:val="18"/>
                <w:szCs w:val="18"/>
              </w:rPr>
            </w:pPr>
            <w:r w:rsidRPr="00262720">
              <w:rPr>
                <w:rFonts w:cstheme="minorHAnsi"/>
                <w:b/>
                <w:sz w:val="18"/>
                <w:szCs w:val="18"/>
              </w:rPr>
              <w:t xml:space="preserve">Injury when </w:t>
            </w:r>
            <w:proofErr w:type="gramStart"/>
            <w:r w:rsidRPr="00262720">
              <w:rPr>
                <w:rFonts w:cstheme="minorHAnsi"/>
                <w:b/>
                <w:sz w:val="18"/>
                <w:szCs w:val="18"/>
              </w:rPr>
              <w:t>in close proximity to</w:t>
            </w:r>
            <w:proofErr w:type="gramEnd"/>
            <w:r w:rsidRPr="00262720">
              <w:rPr>
                <w:rFonts w:cstheme="minorHAnsi"/>
                <w:b/>
                <w:sz w:val="18"/>
                <w:szCs w:val="18"/>
              </w:rPr>
              <w:t xml:space="preserve"> co-workers.</w:t>
            </w:r>
          </w:p>
        </w:tc>
        <w:tc>
          <w:tcPr>
            <w:tcW w:w="1276" w:type="dxa"/>
            <w:vAlign w:val="center"/>
          </w:tcPr>
          <w:p w14:paraId="23BFBB63" w14:textId="77777777" w:rsidR="009E4F5A" w:rsidRPr="00262720" w:rsidRDefault="009E4F5A" w:rsidP="004C14B2">
            <w:pPr>
              <w:autoSpaceDE w:val="0"/>
              <w:autoSpaceDN w:val="0"/>
              <w:adjustRightInd w:val="0"/>
              <w:jc w:val="center"/>
              <w:rPr>
                <w:rFonts w:cstheme="minorHAnsi"/>
                <w:sz w:val="18"/>
                <w:szCs w:val="18"/>
              </w:rPr>
            </w:pPr>
          </w:p>
        </w:tc>
        <w:tc>
          <w:tcPr>
            <w:tcW w:w="3827" w:type="dxa"/>
          </w:tcPr>
          <w:p w14:paraId="0D849BCF" w14:textId="77777777" w:rsidR="009E4F5A" w:rsidRPr="00262720" w:rsidRDefault="009E4F5A" w:rsidP="00295C99">
            <w:pPr>
              <w:pStyle w:val="ListParagraph"/>
              <w:numPr>
                <w:ilvl w:val="0"/>
                <w:numId w:val="33"/>
              </w:numPr>
              <w:rPr>
                <w:rFonts w:cstheme="minorHAnsi"/>
                <w:sz w:val="18"/>
                <w:szCs w:val="18"/>
              </w:rPr>
            </w:pPr>
            <w:r w:rsidRPr="00262720">
              <w:rPr>
                <w:rFonts w:cstheme="minorHAnsi"/>
                <w:sz w:val="18"/>
                <w:szCs w:val="18"/>
              </w:rPr>
              <w:t xml:space="preserve">Operator to be experienced and trained in safe equipment operating </w:t>
            </w:r>
            <w:proofErr w:type="gramStart"/>
            <w:r w:rsidRPr="00262720">
              <w:rPr>
                <w:rFonts w:cstheme="minorHAnsi"/>
                <w:sz w:val="18"/>
                <w:szCs w:val="18"/>
              </w:rPr>
              <w:t>procedures, and</w:t>
            </w:r>
            <w:proofErr w:type="gramEnd"/>
            <w:r w:rsidRPr="00262720">
              <w:rPr>
                <w:rFonts w:cstheme="minorHAnsi"/>
                <w:sz w:val="18"/>
                <w:szCs w:val="18"/>
              </w:rPr>
              <w:t xml:space="preserve"> ensure safe practices around other workers.</w:t>
            </w:r>
          </w:p>
          <w:p w14:paraId="335A1BAF" w14:textId="77777777" w:rsidR="009E4F5A" w:rsidRPr="00262720" w:rsidRDefault="009E4F5A" w:rsidP="00295C99">
            <w:pPr>
              <w:pStyle w:val="ListParagraph"/>
              <w:numPr>
                <w:ilvl w:val="0"/>
                <w:numId w:val="33"/>
              </w:numPr>
              <w:rPr>
                <w:rFonts w:cstheme="minorHAnsi"/>
                <w:sz w:val="18"/>
                <w:szCs w:val="18"/>
              </w:rPr>
            </w:pPr>
            <w:r w:rsidRPr="00262720">
              <w:rPr>
                <w:rFonts w:cstheme="minorHAnsi"/>
                <w:sz w:val="18"/>
                <w:szCs w:val="18"/>
              </w:rPr>
              <w:t xml:space="preserve">Equipment operators to wear PPE appropriate to task: eye protection, gloves, safety footwear, ear protection and safety vest. </w:t>
            </w:r>
          </w:p>
          <w:p w14:paraId="22E4C6FE" w14:textId="77777777" w:rsidR="009E4F5A" w:rsidRPr="00262720" w:rsidRDefault="009E4F5A" w:rsidP="00295C99">
            <w:pPr>
              <w:pStyle w:val="ListParagraph"/>
              <w:numPr>
                <w:ilvl w:val="0"/>
                <w:numId w:val="33"/>
              </w:numPr>
              <w:rPr>
                <w:rFonts w:cstheme="minorHAnsi"/>
                <w:sz w:val="18"/>
                <w:szCs w:val="18"/>
              </w:rPr>
            </w:pPr>
            <w:r w:rsidRPr="00262720">
              <w:rPr>
                <w:rFonts w:cstheme="minorHAnsi"/>
                <w:sz w:val="18"/>
                <w:szCs w:val="18"/>
              </w:rPr>
              <w:t>Keep sharp blades sheathed when not in use &amp; ensure operator safety.</w:t>
            </w:r>
          </w:p>
        </w:tc>
        <w:tc>
          <w:tcPr>
            <w:tcW w:w="1134" w:type="dxa"/>
            <w:vAlign w:val="center"/>
          </w:tcPr>
          <w:p w14:paraId="3DB2BD83" w14:textId="77777777" w:rsidR="009E4F5A" w:rsidRPr="00262720" w:rsidRDefault="009E4F5A" w:rsidP="004C14B2">
            <w:pPr>
              <w:autoSpaceDE w:val="0"/>
              <w:autoSpaceDN w:val="0"/>
              <w:adjustRightInd w:val="0"/>
              <w:jc w:val="center"/>
              <w:rPr>
                <w:rFonts w:cstheme="minorHAnsi"/>
                <w:sz w:val="18"/>
                <w:szCs w:val="18"/>
              </w:rPr>
            </w:pPr>
          </w:p>
        </w:tc>
        <w:tc>
          <w:tcPr>
            <w:tcW w:w="1196" w:type="dxa"/>
            <w:vAlign w:val="center"/>
          </w:tcPr>
          <w:p w14:paraId="0D1D301F" w14:textId="77777777" w:rsidR="009E4F5A" w:rsidRPr="00262720" w:rsidRDefault="009E4F5A" w:rsidP="004C14B2">
            <w:pPr>
              <w:autoSpaceDE w:val="0"/>
              <w:autoSpaceDN w:val="0"/>
              <w:adjustRightInd w:val="0"/>
              <w:jc w:val="center"/>
              <w:rPr>
                <w:rFonts w:cstheme="minorHAnsi"/>
                <w:sz w:val="18"/>
                <w:szCs w:val="18"/>
              </w:rPr>
            </w:pPr>
          </w:p>
        </w:tc>
      </w:tr>
      <w:tr w:rsidR="008965F5" w:rsidRPr="00262720" w14:paraId="0DC8C2C9" w14:textId="77777777" w:rsidTr="004C14B2">
        <w:tc>
          <w:tcPr>
            <w:tcW w:w="1809" w:type="dxa"/>
          </w:tcPr>
          <w:p w14:paraId="2C95E430" w14:textId="77777777" w:rsidR="008965F5" w:rsidRPr="00262720" w:rsidRDefault="008965F5" w:rsidP="004C14B2">
            <w:pPr>
              <w:autoSpaceDE w:val="0"/>
              <w:autoSpaceDN w:val="0"/>
              <w:adjustRightInd w:val="0"/>
              <w:rPr>
                <w:rFonts w:cstheme="minorHAnsi"/>
                <w:b/>
                <w:sz w:val="18"/>
                <w:szCs w:val="18"/>
              </w:rPr>
            </w:pPr>
            <w:r w:rsidRPr="00262720">
              <w:rPr>
                <w:rFonts w:cstheme="minorHAnsi"/>
                <w:b/>
                <w:sz w:val="18"/>
                <w:szCs w:val="18"/>
              </w:rPr>
              <w:t>Strains and sprains</w:t>
            </w:r>
          </w:p>
        </w:tc>
        <w:tc>
          <w:tcPr>
            <w:tcW w:w="1276" w:type="dxa"/>
            <w:vAlign w:val="center"/>
          </w:tcPr>
          <w:p w14:paraId="0D5FC162" w14:textId="77777777" w:rsidR="008965F5" w:rsidRPr="00262720" w:rsidRDefault="008965F5" w:rsidP="004C14B2">
            <w:pPr>
              <w:autoSpaceDE w:val="0"/>
              <w:autoSpaceDN w:val="0"/>
              <w:adjustRightInd w:val="0"/>
              <w:jc w:val="center"/>
              <w:rPr>
                <w:rFonts w:cstheme="minorHAnsi"/>
                <w:sz w:val="18"/>
                <w:szCs w:val="18"/>
              </w:rPr>
            </w:pPr>
          </w:p>
        </w:tc>
        <w:tc>
          <w:tcPr>
            <w:tcW w:w="3827" w:type="dxa"/>
          </w:tcPr>
          <w:p w14:paraId="2D8A8C11" w14:textId="77777777" w:rsidR="008965F5" w:rsidRPr="00262720" w:rsidRDefault="008965F5"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Break up repetitive work with alternative activities</w:t>
            </w:r>
          </w:p>
          <w:p w14:paraId="372C3C3F" w14:textId="77777777" w:rsidR="008965F5" w:rsidRPr="00262720" w:rsidRDefault="008965F5"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Do not try to carry too much at one time</w:t>
            </w:r>
          </w:p>
          <w:p w14:paraId="37100F15" w14:textId="77777777" w:rsidR="008965F5" w:rsidRPr="00262720" w:rsidRDefault="008965F5"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Walk with care and avoid slippery areas</w:t>
            </w:r>
          </w:p>
          <w:p w14:paraId="7E1F7C6E" w14:textId="77777777" w:rsidR="008965F5" w:rsidRPr="00262720" w:rsidRDefault="008965F5"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 xml:space="preserve">Practice correct manual handling, by using legs to lift and lift with 2 people when moving, loading and unloading </w:t>
            </w:r>
            <w:r w:rsidR="009E4F5A" w:rsidRPr="00262720">
              <w:rPr>
                <w:rFonts w:cstheme="minorHAnsi"/>
                <w:sz w:val="18"/>
                <w:szCs w:val="18"/>
              </w:rPr>
              <w:t>seed stock.</w:t>
            </w:r>
          </w:p>
        </w:tc>
        <w:tc>
          <w:tcPr>
            <w:tcW w:w="1134" w:type="dxa"/>
            <w:vAlign w:val="center"/>
          </w:tcPr>
          <w:p w14:paraId="18F58611" w14:textId="77777777" w:rsidR="008965F5" w:rsidRPr="00262720" w:rsidRDefault="008965F5" w:rsidP="004C14B2">
            <w:pPr>
              <w:autoSpaceDE w:val="0"/>
              <w:autoSpaceDN w:val="0"/>
              <w:adjustRightInd w:val="0"/>
              <w:jc w:val="center"/>
              <w:rPr>
                <w:rFonts w:cstheme="minorHAnsi"/>
                <w:sz w:val="18"/>
                <w:szCs w:val="18"/>
              </w:rPr>
            </w:pPr>
          </w:p>
        </w:tc>
        <w:tc>
          <w:tcPr>
            <w:tcW w:w="1196" w:type="dxa"/>
            <w:vAlign w:val="center"/>
          </w:tcPr>
          <w:p w14:paraId="1E2508A1" w14:textId="77777777" w:rsidR="008965F5" w:rsidRPr="00262720" w:rsidRDefault="008965F5" w:rsidP="004C14B2">
            <w:pPr>
              <w:autoSpaceDE w:val="0"/>
              <w:autoSpaceDN w:val="0"/>
              <w:adjustRightInd w:val="0"/>
              <w:jc w:val="center"/>
              <w:rPr>
                <w:rFonts w:cstheme="minorHAnsi"/>
                <w:sz w:val="18"/>
                <w:szCs w:val="18"/>
              </w:rPr>
            </w:pPr>
          </w:p>
        </w:tc>
      </w:tr>
      <w:tr w:rsidR="006B7E29" w:rsidRPr="00262720" w14:paraId="267B49AC" w14:textId="77777777" w:rsidTr="004C14B2">
        <w:tc>
          <w:tcPr>
            <w:tcW w:w="1809" w:type="dxa"/>
            <w:shd w:val="clear" w:color="auto" w:fill="7030A0"/>
            <w:vAlign w:val="center"/>
          </w:tcPr>
          <w:p w14:paraId="69E558A2" w14:textId="77777777" w:rsidR="006B7E29" w:rsidRPr="00262720" w:rsidRDefault="006B7E29" w:rsidP="004C14B2">
            <w:pPr>
              <w:autoSpaceDE w:val="0"/>
              <w:autoSpaceDN w:val="0"/>
              <w:adjustRightInd w:val="0"/>
              <w:jc w:val="center"/>
              <w:rPr>
                <w:rFonts w:cstheme="minorHAnsi"/>
                <w:b/>
                <w:color w:val="FFFFFF" w:themeColor="background1"/>
              </w:rPr>
            </w:pPr>
            <w:r w:rsidRPr="00262720">
              <w:rPr>
                <w:rFonts w:cstheme="minorHAnsi"/>
                <w:b/>
                <w:color w:val="FFFFFF" w:themeColor="background1"/>
              </w:rPr>
              <w:lastRenderedPageBreak/>
              <w:t>TASKS INVOLVING HAZARDS</w:t>
            </w:r>
          </w:p>
        </w:tc>
        <w:tc>
          <w:tcPr>
            <w:tcW w:w="1276" w:type="dxa"/>
            <w:shd w:val="clear" w:color="auto" w:fill="7030A0"/>
            <w:vAlign w:val="center"/>
          </w:tcPr>
          <w:p w14:paraId="1E8620DC" w14:textId="77777777" w:rsidR="006B7E29" w:rsidRPr="00262720" w:rsidRDefault="006B7E29" w:rsidP="004C14B2">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w:t>
            </w:r>
          </w:p>
          <w:p w14:paraId="1AA761E1" w14:textId="77777777" w:rsidR="006B7E29" w:rsidRPr="00262720" w:rsidRDefault="006B7E29" w:rsidP="004C14B2">
            <w:pPr>
              <w:autoSpaceDE w:val="0"/>
              <w:autoSpaceDN w:val="0"/>
              <w:adjustRightInd w:val="0"/>
              <w:jc w:val="center"/>
              <w:rPr>
                <w:rFonts w:cstheme="minorHAnsi"/>
                <w:color w:val="FFFFFF" w:themeColor="background1"/>
                <w:sz w:val="18"/>
                <w:szCs w:val="18"/>
              </w:rPr>
            </w:pPr>
            <w:r w:rsidRPr="00262720">
              <w:rPr>
                <w:rFonts w:cstheme="minorHAnsi"/>
                <w:color w:val="FFFFFF" w:themeColor="background1"/>
                <w:sz w:val="18"/>
                <w:szCs w:val="18"/>
              </w:rPr>
              <w:t>(prior to mitigation)</w:t>
            </w:r>
          </w:p>
        </w:tc>
        <w:tc>
          <w:tcPr>
            <w:tcW w:w="3827" w:type="dxa"/>
            <w:shd w:val="clear" w:color="auto" w:fill="7030A0"/>
            <w:vAlign w:val="center"/>
          </w:tcPr>
          <w:p w14:paraId="2262B2EE" w14:textId="77777777" w:rsidR="006B7E29" w:rsidRPr="00262720" w:rsidRDefault="006B7E29" w:rsidP="004C14B2">
            <w:pPr>
              <w:autoSpaceDE w:val="0"/>
              <w:autoSpaceDN w:val="0"/>
              <w:adjustRightInd w:val="0"/>
              <w:jc w:val="center"/>
              <w:rPr>
                <w:rFonts w:cstheme="minorHAnsi"/>
                <w:b/>
                <w:color w:val="FFFFFF" w:themeColor="background1"/>
              </w:rPr>
            </w:pPr>
            <w:r w:rsidRPr="00262720">
              <w:rPr>
                <w:rFonts w:cstheme="minorHAnsi"/>
                <w:b/>
                <w:color w:val="FFFFFF" w:themeColor="background1"/>
              </w:rPr>
              <w:t>MITIGATION (CONTROL) STRATEGIES</w:t>
            </w:r>
          </w:p>
        </w:tc>
        <w:tc>
          <w:tcPr>
            <w:tcW w:w="1134" w:type="dxa"/>
            <w:shd w:val="clear" w:color="auto" w:fill="7030A0"/>
            <w:vAlign w:val="center"/>
          </w:tcPr>
          <w:p w14:paraId="3F772529" w14:textId="77777777" w:rsidR="006B7E29" w:rsidRPr="00262720" w:rsidRDefault="006B7E29" w:rsidP="004C14B2">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 xml:space="preserve"> </w:t>
            </w:r>
            <w:r w:rsidRPr="00262720">
              <w:rPr>
                <w:rFonts w:cstheme="minorHAnsi"/>
                <w:color w:val="FFFFFF" w:themeColor="background1"/>
                <w:sz w:val="18"/>
                <w:szCs w:val="18"/>
              </w:rPr>
              <w:t>(after mitigation)</w:t>
            </w:r>
          </w:p>
        </w:tc>
        <w:tc>
          <w:tcPr>
            <w:tcW w:w="1196" w:type="dxa"/>
            <w:shd w:val="clear" w:color="auto" w:fill="7030A0"/>
            <w:vAlign w:val="center"/>
          </w:tcPr>
          <w:p w14:paraId="58D9616C" w14:textId="77777777" w:rsidR="006B7E29" w:rsidRPr="00262720" w:rsidRDefault="006B7E29" w:rsidP="004C14B2">
            <w:pPr>
              <w:autoSpaceDE w:val="0"/>
              <w:autoSpaceDN w:val="0"/>
              <w:adjustRightInd w:val="0"/>
              <w:jc w:val="center"/>
              <w:rPr>
                <w:rFonts w:cstheme="minorHAnsi"/>
                <w:color w:val="FFFFFF" w:themeColor="background1"/>
              </w:rPr>
            </w:pPr>
            <w:r w:rsidRPr="00262720">
              <w:rPr>
                <w:rFonts w:cstheme="minorHAnsi"/>
                <w:b/>
                <w:color w:val="FFFFFF" w:themeColor="background1"/>
              </w:rPr>
              <w:t>PROCEED</w:t>
            </w:r>
            <w:r w:rsidRPr="00262720">
              <w:rPr>
                <w:rFonts w:cstheme="minorHAnsi"/>
                <w:color w:val="FFFFFF" w:themeColor="background1"/>
              </w:rPr>
              <w:t xml:space="preserve"> Yes / No</w:t>
            </w:r>
          </w:p>
        </w:tc>
      </w:tr>
      <w:tr w:rsidR="008965F5" w:rsidRPr="00262720" w14:paraId="1F9BF47B" w14:textId="77777777" w:rsidTr="004C14B2">
        <w:tc>
          <w:tcPr>
            <w:tcW w:w="1809" w:type="dxa"/>
          </w:tcPr>
          <w:p w14:paraId="62C6125D" w14:textId="77777777" w:rsidR="008965F5" w:rsidRPr="00262720" w:rsidRDefault="008965F5" w:rsidP="004C14B2">
            <w:pPr>
              <w:autoSpaceDE w:val="0"/>
              <w:autoSpaceDN w:val="0"/>
              <w:adjustRightInd w:val="0"/>
              <w:rPr>
                <w:rFonts w:cstheme="minorHAnsi"/>
                <w:b/>
                <w:sz w:val="18"/>
                <w:szCs w:val="18"/>
              </w:rPr>
            </w:pPr>
            <w:r w:rsidRPr="00262720">
              <w:rPr>
                <w:rFonts w:cstheme="minorHAnsi"/>
                <w:b/>
                <w:sz w:val="18"/>
                <w:szCs w:val="18"/>
              </w:rPr>
              <w:t>Slips, trips and falls</w:t>
            </w:r>
          </w:p>
          <w:p w14:paraId="63BB738B" w14:textId="77777777" w:rsidR="008965F5" w:rsidRPr="00262720" w:rsidRDefault="008965F5" w:rsidP="004C14B2">
            <w:pPr>
              <w:autoSpaceDE w:val="0"/>
              <w:autoSpaceDN w:val="0"/>
              <w:adjustRightInd w:val="0"/>
              <w:rPr>
                <w:rFonts w:cstheme="minorHAnsi"/>
                <w:i/>
                <w:sz w:val="18"/>
                <w:szCs w:val="18"/>
              </w:rPr>
            </w:pPr>
            <w:r w:rsidRPr="00262720">
              <w:rPr>
                <w:rFonts w:cstheme="minorHAnsi"/>
                <w:i/>
                <w:sz w:val="18"/>
                <w:szCs w:val="18"/>
              </w:rPr>
              <w:t>Twisting ankles and knees,</w:t>
            </w:r>
          </w:p>
          <w:p w14:paraId="294C7BB5" w14:textId="77777777" w:rsidR="008965F5" w:rsidRPr="00262720" w:rsidRDefault="008965F5" w:rsidP="004C14B2">
            <w:pPr>
              <w:autoSpaceDE w:val="0"/>
              <w:autoSpaceDN w:val="0"/>
              <w:adjustRightInd w:val="0"/>
              <w:rPr>
                <w:rFonts w:cstheme="minorHAnsi"/>
                <w:i/>
                <w:sz w:val="18"/>
                <w:szCs w:val="18"/>
              </w:rPr>
            </w:pPr>
            <w:r w:rsidRPr="00262720">
              <w:rPr>
                <w:rFonts w:cstheme="minorHAnsi"/>
                <w:i/>
                <w:sz w:val="18"/>
                <w:szCs w:val="18"/>
              </w:rPr>
              <w:t>impact injures</w:t>
            </w:r>
          </w:p>
        </w:tc>
        <w:tc>
          <w:tcPr>
            <w:tcW w:w="1276" w:type="dxa"/>
            <w:vAlign w:val="center"/>
          </w:tcPr>
          <w:p w14:paraId="76328AEB" w14:textId="77777777" w:rsidR="008965F5" w:rsidRPr="00262720" w:rsidRDefault="008965F5" w:rsidP="004C14B2">
            <w:pPr>
              <w:autoSpaceDE w:val="0"/>
              <w:autoSpaceDN w:val="0"/>
              <w:adjustRightInd w:val="0"/>
              <w:jc w:val="center"/>
              <w:rPr>
                <w:rFonts w:cstheme="minorHAnsi"/>
              </w:rPr>
            </w:pPr>
          </w:p>
        </w:tc>
        <w:tc>
          <w:tcPr>
            <w:tcW w:w="3827" w:type="dxa"/>
          </w:tcPr>
          <w:p w14:paraId="0C08541B" w14:textId="77777777" w:rsidR="008965F5" w:rsidRPr="00262720" w:rsidRDefault="008965F5"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 xml:space="preserve">Avoid obvious hazards such </w:t>
            </w:r>
            <w:r w:rsidR="002A1472" w:rsidRPr="00262720">
              <w:rPr>
                <w:rFonts w:cstheme="minorHAnsi"/>
                <w:sz w:val="18"/>
                <w:szCs w:val="18"/>
              </w:rPr>
              <w:t xml:space="preserve">as </w:t>
            </w:r>
            <w:r w:rsidRPr="00262720">
              <w:rPr>
                <w:rFonts w:cstheme="minorHAnsi"/>
                <w:sz w:val="18"/>
                <w:szCs w:val="18"/>
              </w:rPr>
              <w:t>slippery logs, loose rocks, steep embankments etc.</w:t>
            </w:r>
          </w:p>
          <w:p w14:paraId="368F57AA" w14:textId="77777777" w:rsidR="008965F5" w:rsidRPr="00262720" w:rsidRDefault="008965F5"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Remove hazards when possible: fi</w:t>
            </w:r>
            <w:r w:rsidR="002A1472" w:rsidRPr="00262720">
              <w:rPr>
                <w:rFonts w:cstheme="minorHAnsi"/>
                <w:sz w:val="18"/>
                <w:szCs w:val="18"/>
              </w:rPr>
              <w:t>ll</w:t>
            </w:r>
            <w:r w:rsidRPr="00262720">
              <w:rPr>
                <w:rFonts w:cstheme="minorHAnsi"/>
                <w:sz w:val="18"/>
                <w:szCs w:val="18"/>
              </w:rPr>
              <w:t xml:space="preserve">ing </w:t>
            </w:r>
            <w:r w:rsidR="002A1472" w:rsidRPr="00262720">
              <w:rPr>
                <w:rFonts w:cstheme="minorHAnsi"/>
                <w:sz w:val="18"/>
                <w:szCs w:val="18"/>
              </w:rPr>
              <w:t xml:space="preserve">in </w:t>
            </w:r>
            <w:r w:rsidRPr="00262720">
              <w:rPr>
                <w:rFonts w:cstheme="minorHAnsi"/>
                <w:sz w:val="18"/>
                <w:szCs w:val="18"/>
              </w:rPr>
              <w:t>holes etc.</w:t>
            </w:r>
          </w:p>
          <w:p w14:paraId="3422F604" w14:textId="77777777" w:rsidR="008965F5" w:rsidRPr="00262720" w:rsidRDefault="008965F5"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Avoid carrying heavy or awkward sized objects on uneven ground</w:t>
            </w:r>
          </w:p>
          <w:p w14:paraId="3C44C873" w14:textId="77777777" w:rsidR="008965F5" w:rsidRPr="00262720" w:rsidRDefault="008965F5"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Wear sturdy boots firmly laced</w:t>
            </w:r>
          </w:p>
          <w:p w14:paraId="35CACB2E" w14:textId="77777777" w:rsidR="008965F5" w:rsidRPr="00262720" w:rsidRDefault="008965F5"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Exercise additional caution when walking downhill</w:t>
            </w:r>
          </w:p>
          <w:p w14:paraId="3FE170AA" w14:textId="77777777" w:rsidR="008965F5" w:rsidRPr="00262720" w:rsidRDefault="008965F5"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Carry equipment in backpack to free hands</w:t>
            </w:r>
          </w:p>
        </w:tc>
        <w:tc>
          <w:tcPr>
            <w:tcW w:w="1134" w:type="dxa"/>
            <w:vAlign w:val="center"/>
          </w:tcPr>
          <w:p w14:paraId="46ABF223" w14:textId="77777777" w:rsidR="008965F5" w:rsidRPr="00262720" w:rsidRDefault="008965F5" w:rsidP="004C14B2">
            <w:pPr>
              <w:autoSpaceDE w:val="0"/>
              <w:autoSpaceDN w:val="0"/>
              <w:adjustRightInd w:val="0"/>
              <w:jc w:val="center"/>
              <w:rPr>
                <w:rFonts w:cstheme="minorHAnsi"/>
              </w:rPr>
            </w:pPr>
          </w:p>
        </w:tc>
        <w:tc>
          <w:tcPr>
            <w:tcW w:w="1196" w:type="dxa"/>
            <w:vAlign w:val="center"/>
          </w:tcPr>
          <w:p w14:paraId="4D751463" w14:textId="77777777" w:rsidR="008965F5" w:rsidRPr="00262720" w:rsidRDefault="008965F5" w:rsidP="004C14B2">
            <w:pPr>
              <w:autoSpaceDE w:val="0"/>
              <w:autoSpaceDN w:val="0"/>
              <w:adjustRightInd w:val="0"/>
              <w:jc w:val="center"/>
              <w:rPr>
                <w:rFonts w:cstheme="minorHAnsi"/>
              </w:rPr>
            </w:pPr>
          </w:p>
        </w:tc>
      </w:tr>
      <w:tr w:rsidR="008965F5" w:rsidRPr="00262720" w14:paraId="1F9F0ECB" w14:textId="77777777" w:rsidTr="004C14B2">
        <w:tc>
          <w:tcPr>
            <w:tcW w:w="1809" w:type="dxa"/>
          </w:tcPr>
          <w:p w14:paraId="3CFED658" w14:textId="77777777" w:rsidR="008965F5" w:rsidRPr="00262720" w:rsidRDefault="008965F5" w:rsidP="004C14B2">
            <w:pPr>
              <w:autoSpaceDE w:val="0"/>
              <w:autoSpaceDN w:val="0"/>
              <w:adjustRightInd w:val="0"/>
              <w:rPr>
                <w:rFonts w:cstheme="minorHAnsi"/>
                <w:b/>
                <w:sz w:val="18"/>
                <w:szCs w:val="18"/>
              </w:rPr>
            </w:pPr>
            <w:r w:rsidRPr="00262720">
              <w:rPr>
                <w:rFonts w:cstheme="minorHAnsi"/>
                <w:b/>
                <w:sz w:val="18"/>
                <w:szCs w:val="18"/>
              </w:rPr>
              <w:t>Snake Habitat</w:t>
            </w:r>
            <w:r w:rsidR="006B7E29" w:rsidRPr="00262720">
              <w:rPr>
                <w:rFonts w:cstheme="minorHAnsi"/>
                <w:b/>
                <w:sz w:val="18"/>
                <w:szCs w:val="18"/>
              </w:rPr>
              <w:t>.</w:t>
            </w:r>
          </w:p>
        </w:tc>
        <w:tc>
          <w:tcPr>
            <w:tcW w:w="1276" w:type="dxa"/>
            <w:vAlign w:val="center"/>
          </w:tcPr>
          <w:p w14:paraId="1771C8A3" w14:textId="77777777" w:rsidR="008965F5" w:rsidRPr="00262720" w:rsidRDefault="008965F5" w:rsidP="004C14B2">
            <w:pPr>
              <w:autoSpaceDE w:val="0"/>
              <w:autoSpaceDN w:val="0"/>
              <w:adjustRightInd w:val="0"/>
              <w:jc w:val="center"/>
              <w:rPr>
                <w:rFonts w:cstheme="minorHAnsi"/>
              </w:rPr>
            </w:pPr>
          </w:p>
        </w:tc>
        <w:tc>
          <w:tcPr>
            <w:tcW w:w="3827" w:type="dxa"/>
          </w:tcPr>
          <w:p w14:paraId="032AC074" w14:textId="77777777" w:rsidR="008965F5" w:rsidRPr="00262720" w:rsidRDefault="002A1472"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W</w:t>
            </w:r>
            <w:r w:rsidR="008965F5" w:rsidRPr="00262720">
              <w:rPr>
                <w:rFonts w:cstheme="minorHAnsi"/>
                <w:sz w:val="18"/>
                <w:szCs w:val="18"/>
              </w:rPr>
              <w:t xml:space="preserve">ear long pants and long sleeves to minimise insect attack, </w:t>
            </w:r>
          </w:p>
          <w:p w14:paraId="1A25CE33" w14:textId="77777777" w:rsidR="008965F5" w:rsidRPr="00262720" w:rsidRDefault="008965F5"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 xml:space="preserve">Be aware of potential habitat for snakes and insects such as bees, wasps, spiders.  </w:t>
            </w:r>
          </w:p>
          <w:p w14:paraId="37644CE0" w14:textId="77777777" w:rsidR="008965F5" w:rsidRPr="00262720" w:rsidRDefault="008965F5"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 xml:space="preserve">Carry snake bite kit </w:t>
            </w:r>
          </w:p>
          <w:p w14:paraId="1DE60FC2" w14:textId="77777777" w:rsidR="008965F5" w:rsidRPr="00262720" w:rsidRDefault="008965F5" w:rsidP="00295C99">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Wear gators if applicable on lower legs and avoid long grass.</w:t>
            </w:r>
          </w:p>
        </w:tc>
        <w:tc>
          <w:tcPr>
            <w:tcW w:w="1134" w:type="dxa"/>
            <w:vAlign w:val="center"/>
          </w:tcPr>
          <w:p w14:paraId="1DF74BE9" w14:textId="77777777" w:rsidR="008965F5" w:rsidRPr="00262720" w:rsidRDefault="008965F5" w:rsidP="004C14B2">
            <w:pPr>
              <w:autoSpaceDE w:val="0"/>
              <w:autoSpaceDN w:val="0"/>
              <w:adjustRightInd w:val="0"/>
              <w:jc w:val="center"/>
              <w:rPr>
                <w:rFonts w:cstheme="minorHAnsi"/>
              </w:rPr>
            </w:pPr>
          </w:p>
        </w:tc>
        <w:tc>
          <w:tcPr>
            <w:tcW w:w="1196" w:type="dxa"/>
            <w:vAlign w:val="center"/>
          </w:tcPr>
          <w:p w14:paraId="3327F998" w14:textId="77777777" w:rsidR="008965F5" w:rsidRPr="00262720" w:rsidRDefault="008965F5" w:rsidP="004C14B2">
            <w:pPr>
              <w:autoSpaceDE w:val="0"/>
              <w:autoSpaceDN w:val="0"/>
              <w:adjustRightInd w:val="0"/>
              <w:jc w:val="center"/>
              <w:rPr>
                <w:rFonts w:cstheme="minorHAnsi"/>
              </w:rPr>
            </w:pPr>
          </w:p>
        </w:tc>
      </w:tr>
      <w:tr w:rsidR="006B7E29" w:rsidRPr="00262720" w14:paraId="4B3690BA" w14:textId="77777777" w:rsidTr="004C14B2">
        <w:tc>
          <w:tcPr>
            <w:tcW w:w="1809" w:type="dxa"/>
          </w:tcPr>
          <w:p w14:paraId="34073BAB" w14:textId="77777777" w:rsidR="006B7E29" w:rsidRPr="00262720" w:rsidRDefault="006B7E29" w:rsidP="006B7E29">
            <w:pPr>
              <w:autoSpaceDE w:val="0"/>
              <w:autoSpaceDN w:val="0"/>
              <w:adjustRightInd w:val="0"/>
              <w:rPr>
                <w:rFonts w:cstheme="minorHAnsi"/>
                <w:b/>
                <w:sz w:val="18"/>
                <w:szCs w:val="18"/>
              </w:rPr>
            </w:pPr>
            <w:r w:rsidRPr="00262720">
              <w:rPr>
                <w:rFonts w:cstheme="minorHAnsi"/>
                <w:b/>
                <w:sz w:val="18"/>
                <w:szCs w:val="18"/>
              </w:rPr>
              <w:t>Public may enter work area without notice.</w:t>
            </w:r>
          </w:p>
        </w:tc>
        <w:tc>
          <w:tcPr>
            <w:tcW w:w="1276" w:type="dxa"/>
            <w:vAlign w:val="center"/>
          </w:tcPr>
          <w:p w14:paraId="1488D243" w14:textId="77777777" w:rsidR="006B7E29" w:rsidRPr="00262720" w:rsidRDefault="006B7E29" w:rsidP="004C14B2">
            <w:pPr>
              <w:autoSpaceDE w:val="0"/>
              <w:autoSpaceDN w:val="0"/>
              <w:adjustRightInd w:val="0"/>
              <w:jc w:val="center"/>
              <w:rPr>
                <w:rFonts w:cstheme="minorHAnsi"/>
              </w:rPr>
            </w:pPr>
          </w:p>
        </w:tc>
        <w:tc>
          <w:tcPr>
            <w:tcW w:w="3827" w:type="dxa"/>
          </w:tcPr>
          <w:p w14:paraId="5FF6FE39" w14:textId="77777777" w:rsidR="006B7E29" w:rsidRPr="00262720" w:rsidRDefault="006B7E29" w:rsidP="00295C99">
            <w:pPr>
              <w:pStyle w:val="ListParagraph"/>
              <w:numPr>
                <w:ilvl w:val="0"/>
                <w:numId w:val="34"/>
              </w:numPr>
              <w:autoSpaceDE w:val="0"/>
              <w:autoSpaceDN w:val="0"/>
              <w:adjustRightInd w:val="0"/>
              <w:rPr>
                <w:rFonts w:cstheme="minorHAnsi"/>
                <w:sz w:val="18"/>
                <w:szCs w:val="18"/>
              </w:rPr>
            </w:pPr>
            <w:r w:rsidRPr="00262720">
              <w:rPr>
                <w:rFonts w:cstheme="minorHAnsi"/>
                <w:sz w:val="18"/>
                <w:szCs w:val="18"/>
              </w:rPr>
              <w:t>Be aware of any person entering site and notify them of site dangers</w:t>
            </w:r>
          </w:p>
        </w:tc>
        <w:tc>
          <w:tcPr>
            <w:tcW w:w="1134" w:type="dxa"/>
            <w:vAlign w:val="center"/>
          </w:tcPr>
          <w:p w14:paraId="2183BF27" w14:textId="77777777" w:rsidR="006B7E29" w:rsidRPr="00262720" w:rsidRDefault="006B7E29" w:rsidP="004C14B2">
            <w:pPr>
              <w:autoSpaceDE w:val="0"/>
              <w:autoSpaceDN w:val="0"/>
              <w:adjustRightInd w:val="0"/>
              <w:jc w:val="center"/>
              <w:rPr>
                <w:rFonts w:cstheme="minorHAnsi"/>
              </w:rPr>
            </w:pPr>
          </w:p>
        </w:tc>
        <w:tc>
          <w:tcPr>
            <w:tcW w:w="1196" w:type="dxa"/>
            <w:vAlign w:val="center"/>
          </w:tcPr>
          <w:p w14:paraId="56490AF7" w14:textId="77777777" w:rsidR="006B7E29" w:rsidRPr="00262720" w:rsidRDefault="006B7E29" w:rsidP="004C14B2">
            <w:pPr>
              <w:autoSpaceDE w:val="0"/>
              <w:autoSpaceDN w:val="0"/>
              <w:adjustRightInd w:val="0"/>
              <w:jc w:val="center"/>
              <w:rPr>
                <w:rFonts w:cstheme="minorHAnsi"/>
              </w:rPr>
            </w:pPr>
          </w:p>
        </w:tc>
      </w:tr>
      <w:tr w:rsidR="006B7E29" w:rsidRPr="00262720" w14:paraId="1B64C3B7" w14:textId="77777777" w:rsidTr="004C14B2">
        <w:tc>
          <w:tcPr>
            <w:tcW w:w="1809" w:type="dxa"/>
          </w:tcPr>
          <w:p w14:paraId="075B1819" w14:textId="77777777" w:rsidR="006B7E29" w:rsidRPr="00262720" w:rsidRDefault="006B7E29" w:rsidP="006B7E29">
            <w:pPr>
              <w:autoSpaceDE w:val="0"/>
              <w:autoSpaceDN w:val="0"/>
              <w:adjustRightInd w:val="0"/>
              <w:rPr>
                <w:rFonts w:cstheme="minorHAnsi"/>
                <w:b/>
                <w:sz w:val="18"/>
                <w:szCs w:val="18"/>
              </w:rPr>
            </w:pPr>
            <w:r w:rsidRPr="00262720">
              <w:rPr>
                <w:rFonts w:cstheme="minorHAnsi"/>
                <w:b/>
                <w:sz w:val="18"/>
                <w:szCs w:val="18"/>
              </w:rPr>
              <w:t xml:space="preserve">Vehicle Towing Direct </w:t>
            </w:r>
            <w:proofErr w:type="spellStart"/>
            <w:r w:rsidRPr="00262720">
              <w:rPr>
                <w:rFonts w:cstheme="minorHAnsi"/>
                <w:b/>
                <w:sz w:val="18"/>
                <w:szCs w:val="18"/>
              </w:rPr>
              <w:t>Seeder</w:t>
            </w:r>
            <w:proofErr w:type="spellEnd"/>
            <w:r w:rsidRPr="00262720">
              <w:rPr>
                <w:rFonts w:cstheme="minorHAnsi"/>
                <w:b/>
                <w:sz w:val="18"/>
                <w:szCs w:val="18"/>
              </w:rPr>
              <w:t xml:space="preserve"> on road</w:t>
            </w:r>
          </w:p>
        </w:tc>
        <w:tc>
          <w:tcPr>
            <w:tcW w:w="1276" w:type="dxa"/>
            <w:vAlign w:val="center"/>
          </w:tcPr>
          <w:p w14:paraId="4CB83978" w14:textId="77777777" w:rsidR="006B7E29" w:rsidRPr="00262720" w:rsidRDefault="006B7E29" w:rsidP="004C14B2">
            <w:pPr>
              <w:autoSpaceDE w:val="0"/>
              <w:autoSpaceDN w:val="0"/>
              <w:adjustRightInd w:val="0"/>
              <w:jc w:val="center"/>
              <w:rPr>
                <w:rFonts w:cstheme="minorHAnsi"/>
              </w:rPr>
            </w:pPr>
          </w:p>
        </w:tc>
        <w:tc>
          <w:tcPr>
            <w:tcW w:w="3827" w:type="dxa"/>
          </w:tcPr>
          <w:p w14:paraId="528187E2" w14:textId="77777777" w:rsidR="006B7E29" w:rsidRPr="00262720" w:rsidRDefault="006B7E29" w:rsidP="00295C99">
            <w:pPr>
              <w:pStyle w:val="ListParagraph"/>
              <w:numPr>
                <w:ilvl w:val="0"/>
                <w:numId w:val="34"/>
              </w:numPr>
              <w:autoSpaceDE w:val="0"/>
              <w:autoSpaceDN w:val="0"/>
              <w:adjustRightInd w:val="0"/>
              <w:rPr>
                <w:rFonts w:cstheme="minorHAnsi"/>
                <w:sz w:val="18"/>
                <w:szCs w:val="18"/>
              </w:rPr>
            </w:pPr>
            <w:r w:rsidRPr="00262720">
              <w:rPr>
                <w:rFonts w:cstheme="minorHAnsi"/>
                <w:sz w:val="18"/>
                <w:szCs w:val="18"/>
              </w:rPr>
              <w:t xml:space="preserve">Maximum speed whilst towing direct </w:t>
            </w:r>
            <w:proofErr w:type="spellStart"/>
            <w:r w:rsidRPr="00262720">
              <w:rPr>
                <w:rFonts w:cstheme="minorHAnsi"/>
                <w:sz w:val="18"/>
                <w:szCs w:val="18"/>
              </w:rPr>
              <w:t>seeder</w:t>
            </w:r>
            <w:proofErr w:type="spellEnd"/>
            <w:r w:rsidRPr="00262720">
              <w:rPr>
                <w:rFonts w:cstheme="minorHAnsi"/>
                <w:sz w:val="18"/>
                <w:szCs w:val="18"/>
              </w:rPr>
              <w:t xml:space="preserve"> 90 km/h.</w:t>
            </w:r>
          </w:p>
          <w:p w14:paraId="4E46DA65" w14:textId="77777777" w:rsidR="006B7E29" w:rsidRPr="00262720" w:rsidRDefault="006B7E29" w:rsidP="00295C99">
            <w:pPr>
              <w:pStyle w:val="ListParagraph"/>
              <w:numPr>
                <w:ilvl w:val="0"/>
                <w:numId w:val="34"/>
              </w:numPr>
              <w:autoSpaceDE w:val="0"/>
              <w:autoSpaceDN w:val="0"/>
              <w:adjustRightInd w:val="0"/>
              <w:rPr>
                <w:rFonts w:cstheme="minorHAnsi"/>
                <w:sz w:val="18"/>
                <w:szCs w:val="18"/>
              </w:rPr>
            </w:pPr>
            <w:r w:rsidRPr="00262720">
              <w:rPr>
                <w:rFonts w:cstheme="minorHAnsi"/>
                <w:sz w:val="18"/>
                <w:szCs w:val="18"/>
              </w:rPr>
              <w:t xml:space="preserve">Ensure direct </w:t>
            </w:r>
            <w:proofErr w:type="spellStart"/>
            <w:r w:rsidRPr="00262720">
              <w:rPr>
                <w:rFonts w:cstheme="minorHAnsi"/>
                <w:sz w:val="18"/>
                <w:szCs w:val="18"/>
              </w:rPr>
              <w:t>seeder</w:t>
            </w:r>
            <w:proofErr w:type="spellEnd"/>
            <w:r w:rsidRPr="00262720">
              <w:rPr>
                <w:rFonts w:cstheme="minorHAnsi"/>
                <w:sz w:val="18"/>
                <w:szCs w:val="18"/>
              </w:rPr>
              <w:t xml:space="preserve"> is correctly attached to vehicle with safety chians connected if two chains both to be connected to form a cradle under hitch.</w:t>
            </w:r>
          </w:p>
          <w:p w14:paraId="0F3520BF" w14:textId="77777777" w:rsidR="006B7E29" w:rsidRPr="00262720" w:rsidRDefault="006B7E29" w:rsidP="00295C99">
            <w:pPr>
              <w:pStyle w:val="ListParagraph"/>
              <w:numPr>
                <w:ilvl w:val="0"/>
                <w:numId w:val="34"/>
              </w:numPr>
              <w:autoSpaceDE w:val="0"/>
              <w:autoSpaceDN w:val="0"/>
              <w:adjustRightInd w:val="0"/>
              <w:rPr>
                <w:rFonts w:cstheme="minorHAnsi"/>
                <w:sz w:val="18"/>
                <w:szCs w:val="18"/>
              </w:rPr>
            </w:pPr>
            <w:r w:rsidRPr="00262720">
              <w:rPr>
                <w:rFonts w:cstheme="minorHAnsi"/>
                <w:sz w:val="18"/>
                <w:szCs w:val="18"/>
              </w:rPr>
              <w:t>Ensure all lights on trailer unit are in working order before driving away.</w:t>
            </w:r>
          </w:p>
          <w:p w14:paraId="043600E1" w14:textId="77777777" w:rsidR="006B7E29" w:rsidRPr="00262720" w:rsidRDefault="006B7E29" w:rsidP="00295C99">
            <w:pPr>
              <w:pStyle w:val="ListParagraph"/>
              <w:numPr>
                <w:ilvl w:val="0"/>
                <w:numId w:val="34"/>
              </w:numPr>
              <w:autoSpaceDE w:val="0"/>
              <w:autoSpaceDN w:val="0"/>
              <w:adjustRightInd w:val="0"/>
              <w:rPr>
                <w:rFonts w:cstheme="minorHAnsi"/>
                <w:sz w:val="18"/>
                <w:szCs w:val="18"/>
              </w:rPr>
            </w:pPr>
            <w:r w:rsidRPr="00262720">
              <w:rPr>
                <w:rFonts w:cstheme="minorHAnsi"/>
                <w:sz w:val="18"/>
                <w:szCs w:val="18"/>
              </w:rPr>
              <w:t>Ensure all loads are securely tied.</w:t>
            </w:r>
          </w:p>
          <w:p w14:paraId="26CC61C6" w14:textId="77777777" w:rsidR="006B7E29" w:rsidRPr="00262720" w:rsidRDefault="006B7E29" w:rsidP="00295C99">
            <w:pPr>
              <w:pStyle w:val="ListParagraph"/>
              <w:numPr>
                <w:ilvl w:val="0"/>
                <w:numId w:val="34"/>
              </w:numPr>
              <w:autoSpaceDE w:val="0"/>
              <w:autoSpaceDN w:val="0"/>
              <w:adjustRightInd w:val="0"/>
              <w:rPr>
                <w:rFonts w:cstheme="minorHAnsi"/>
                <w:sz w:val="18"/>
                <w:szCs w:val="18"/>
              </w:rPr>
            </w:pPr>
            <w:r w:rsidRPr="00262720">
              <w:rPr>
                <w:rFonts w:cstheme="minorHAnsi"/>
                <w:sz w:val="18"/>
                <w:szCs w:val="18"/>
              </w:rPr>
              <w:t>Check trailer for loose wheel bearings etc. before use.</w:t>
            </w:r>
          </w:p>
          <w:p w14:paraId="09CFBEF3" w14:textId="77777777" w:rsidR="006B7E29" w:rsidRPr="00262720" w:rsidRDefault="006B7E29" w:rsidP="00295C99">
            <w:pPr>
              <w:pStyle w:val="ListParagraph"/>
              <w:numPr>
                <w:ilvl w:val="0"/>
                <w:numId w:val="34"/>
              </w:numPr>
              <w:autoSpaceDE w:val="0"/>
              <w:autoSpaceDN w:val="0"/>
              <w:adjustRightInd w:val="0"/>
              <w:rPr>
                <w:rFonts w:cstheme="minorHAnsi"/>
                <w:sz w:val="18"/>
                <w:szCs w:val="18"/>
              </w:rPr>
            </w:pPr>
            <w:r w:rsidRPr="00262720">
              <w:rPr>
                <w:rFonts w:cstheme="minorHAnsi"/>
                <w:sz w:val="18"/>
                <w:szCs w:val="18"/>
              </w:rPr>
              <w:t>Take all care while travelling over steep terrain.</w:t>
            </w:r>
          </w:p>
          <w:p w14:paraId="01DD37D7" w14:textId="77777777" w:rsidR="006B7E29" w:rsidRPr="00262720" w:rsidRDefault="006B7E29" w:rsidP="00295C99">
            <w:pPr>
              <w:pStyle w:val="ListParagraph"/>
              <w:numPr>
                <w:ilvl w:val="0"/>
                <w:numId w:val="34"/>
              </w:numPr>
              <w:autoSpaceDE w:val="0"/>
              <w:autoSpaceDN w:val="0"/>
              <w:adjustRightInd w:val="0"/>
              <w:rPr>
                <w:rFonts w:cstheme="minorHAnsi"/>
                <w:sz w:val="18"/>
                <w:szCs w:val="18"/>
              </w:rPr>
            </w:pPr>
            <w:r w:rsidRPr="00262720">
              <w:rPr>
                <w:rFonts w:cstheme="minorHAnsi"/>
                <w:sz w:val="18"/>
                <w:szCs w:val="18"/>
              </w:rPr>
              <w:t>Do not travel over excessively steep terrain if surface is slippery nor travel over such terrain if it is unsafe to do so.</w:t>
            </w:r>
          </w:p>
        </w:tc>
        <w:tc>
          <w:tcPr>
            <w:tcW w:w="1134" w:type="dxa"/>
            <w:vAlign w:val="center"/>
          </w:tcPr>
          <w:p w14:paraId="1EB3D221" w14:textId="77777777" w:rsidR="006B7E29" w:rsidRPr="00262720" w:rsidRDefault="006B7E29" w:rsidP="004C14B2">
            <w:pPr>
              <w:autoSpaceDE w:val="0"/>
              <w:autoSpaceDN w:val="0"/>
              <w:adjustRightInd w:val="0"/>
              <w:jc w:val="center"/>
              <w:rPr>
                <w:rFonts w:cstheme="minorHAnsi"/>
              </w:rPr>
            </w:pPr>
          </w:p>
        </w:tc>
        <w:tc>
          <w:tcPr>
            <w:tcW w:w="1196" w:type="dxa"/>
            <w:vAlign w:val="center"/>
          </w:tcPr>
          <w:p w14:paraId="7390F71B" w14:textId="77777777" w:rsidR="006B7E29" w:rsidRPr="00262720" w:rsidRDefault="006B7E29" w:rsidP="004C14B2">
            <w:pPr>
              <w:autoSpaceDE w:val="0"/>
              <w:autoSpaceDN w:val="0"/>
              <w:adjustRightInd w:val="0"/>
              <w:jc w:val="center"/>
              <w:rPr>
                <w:rFonts w:cstheme="minorHAnsi"/>
              </w:rPr>
            </w:pPr>
          </w:p>
        </w:tc>
      </w:tr>
      <w:tr w:rsidR="008965F5" w:rsidRPr="00262720" w14:paraId="5879A321" w14:textId="77777777" w:rsidTr="004C14B2">
        <w:tc>
          <w:tcPr>
            <w:tcW w:w="1809" w:type="dxa"/>
          </w:tcPr>
          <w:p w14:paraId="03B51588" w14:textId="77777777" w:rsidR="008965F5" w:rsidRPr="00262720" w:rsidRDefault="008965F5" w:rsidP="004C14B2">
            <w:pPr>
              <w:autoSpaceDE w:val="0"/>
              <w:autoSpaceDN w:val="0"/>
              <w:adjustRightInd w:val="0"/>
              <w:rPr>
                <w:rFonts w:cstheme="minorHAnsi"/>
                <w:b/>
                <w:sz w:val="18"/>
                <w:szCs w:val="18"/>
              </w:rPr>
            </w:pPr>
          </w:p>
          <w:p w14:paraId="5507B1E9" w14:textId="77777777" w:rsidR="006B7E29" w:rsidRPr="00262720" w:rsidRDefault="006B7E29" w:rsidP="004C14B2">
            <w:pPr>
              <w:autoSpaceDE w:val="0"/>
              <w:autoSpaceDN w:val="0"/>
              <w:adjustRightInd w:val="0"/>
              <w:rPr>
                <w:rFonts w:cstheme="minorHAnsi"/>
                <w:b/>
                <w:sz w:val="18"/>
                <w:szCs w:val="18"/>
              </w:rPr>
            </w:pPr>
          </w:p>
          <w:p w14:paraId="234117A1" w14:textId="77777777" w:rsidR="006B7E29" w:rsidRPr="00262720" w:rsidRDefault="006B7E29" w:rsidP="004C14B2">
            <w:pPr>
              <w:autoSpaceDE w:val="0"/>
              <w:autoSpaceDN w:val="0"/>
              <w:adjustRightInd w:val="0"/>
              <w:rPr>
                <w:rFonts w:cstheme="minorHAnsi"/>
                <w:b/>
                <w:sz w:val="18"/>
                <w:szCs w:val="18"/>
              </w:rPr>
            </w:pPr>
          </w:p>
        </w:tc>
        <w:tc>
          <w:tcPr>
            <w:tcW w:w="1276" w:type="dxa"/>
            <w:vAlign w:val="center"/>
          </w:tcPr>
          <w:p w14:paraId="1334491E" w14:textId="77777777" w:rsidR="008965F5" w:rsidRPr="00262720" w:rsidRDefault="008965F5" w:rsidP="004C14B2">
            <w:pPr>
              <w:autoSpaceDE w:val="0"/>
              <w:autoSpaceDN w:val="0"/>
              <w:adjustRightInd w:val="0"/>
              <w:jc w:val="center"/>
              <w:rPr>
                <w:rFonts w:cstheme="minorHAnsi"/>
              </w:rPr>
            </w:pPr>
          </w:p>
        </w:tc>
        <w:tc>
          <w:tcPr>
            <w:tcW w:w="3827" w:type="dxa"/>
          </w:tcPr>
          <w:p w14:paraId="57E5BE44" w14:textId="77777777" w:rsidR="008965F5" w:rsidRPr="00262720" w:rsidRDefault="008965F5" w:rsidP="006B7E29">
            <w:pPr>
              <w:pStyle w:val="ListParagraph"/>
              <w:autoSpaceDE w:val="0"/>
              <w:autoSpaceDN w:val="0"/>
              <w:adjustRightInd w:val="0"/>
              <w:ind w:left="459"/>
              <w:rPr>
                <w:rFonts w:cstheme="minorHAnsi"/>
                <w:sz w:val="18"/>
                <w:szCs w:val="18"/>
              </w:rPr>
            </w:pPr>
          </w:p>
        </w:tc>
        <w:tc>
          <w:tcPr>
            <w:tcW w:w="1134" w:type="dxa"/>
            <w:vAlign w:val="center"/>
          </w:tcPr>
          <w:p w14:paraId="23C123A7" w14:textId="77777777" w:rsidR="008965F5" w:rsidRPr="00262720" w:rsidRDefault="008965F5" w:rsidP="004C14B2">
            <w:pPr>
              <w:autoSpaceDE w:val="0"/>
              <w:autoSpaceDN w:val="0"/>
              <w:adjustRightInd w:val="0"/>
              <w:jc w:val="center"/>
              <w:rPr>
                <w:rFonts w:cstheme="minorHAnsi"/>
              </w:rPr>
            </w:pPr>
          </w:p>
        </w:tc>
        <w:tc>
          <w:tcPr>
            <w:tcW w:w="1196" w:type="dxa"/>
            <w:vAlign w:val="center"/>
          </w:tcPr>
          <w:p w14:paraId="43817531" w14:textId="77777777" w:rsidR="008965F5" w:rsidRPr="00262720" w:rsidRDefault="008965F5" w:rsidP="004C14B2">
            <w:pPr>
              <w:autoSpaceDE w:val="0"/>
              <w:autoSpaceDN w:val="0"/>
              <w:adjustRightInd w:val="0"/>
              <w:jc w:val="center"/>
              <w:rPr>
                <w:rFonts w:cstheme="minorHAnsi"/>
              </w:rPr>
            </w:pPr>
          </w:p>
        </w:tc>
      </w:tr>
      <w:tr w:rsidR="008965F5" w:rsidRPr="00262720" w14:paraId="1953DB41" w14:textId="77777777" w:rsidTr="004C14B2">
        <w:tc>
          <w:tcPr>
            <w:tcW w:w="1809" w:type="dxa"/>
          </w:tcPr>
          <w:p w14:paraId="4D740A05" w14:textId="77777777" w:rsidR="008965F5" w:rsidRPr="00262720" w:rsidRDefault="008965F5" w:rsidP="004C14B2">
            <w:pPr>
              <w:autoSpaceDE w:val="0"/>
              <w:autoSpaceDN w:val="0"/>
              <w:adjustRightInd w:val="0"/>
              <w:rPr>
                <w:rFonts w:cstheme="minorHAnsi"/>
                <w:b/>
                <w:sz w:val="18"/>
                <w:szCs w:val="18"/>
              </w:rPr>
            </w:pPr>
          </w:p>
          <w:p w14:paraId="77B14445" w14:textId="77777777" w:rsidR="006B7E29" w:rsidRPr="00262720" w:rsidRDefault="006B7E29" w:rsidP="004C14B2">
            <w:pPr>
              <w:autoSpaceDE w:val="0"/>
              <w:autoSpaceDN w:val="0"/>
              <w:adjustRightInd w:val="0"/>
              <w:rPr>
                <w:rFonts w:cstheme="minorHAnsi"/>
                <w:b/>
                <w:sz w:val="18"/>
                <w:szCs w:val="18"/>
              </w:rPr>
            </w:pPr>
          </w:p>
          <w:p w14:paraId="6694FED4" w14:textId="77777777" w:rsidR="006B7E29" w:rsidRPr="00262720" w:rsidRDefault="006B7E29" w:rsidP="004C14B2">
            <w:pPr>
              <w:autoSpaceDE w:val="0"/>
              <w:autoSpaceDN w:val="0"/>
              <w:adjustRightInd w:val="0"/>
              <w:rPr>
                <w:rFonts w:cstheme="minorHAnsi"/>
                <w:b/>
                <w:sz w:val="18"/>
                <w:szCs w:val="18"/>
              </w:rPr>
            </w:pPr>
          </w:p>
          <w:p w14:paraId="7D00FD47" w14:textId="77777777" w:rsidR="006B7E29" w:rsidRPr="00262720" w:rsidRDefault="006B7E29" w:rsidP="004C14B2">
            <w:pPr>
              <w:autoSpaceDE w:val="0"/>
              <w:autoSpaceDN w:val="0"/>
              <w:adjustRightInd w:val="0"/>
              <w:rPr>
                <w:rFonts w:cstheme="minorHAnsi"/>
                <w:b/>
                <w:sz w:val="18"/>
                <w:szCs w:val="18"/>
              </w:rPr>
            </w:pPr>
          </w:p>
        </w:tc>
        <w:tc>
          <w:tcPr>
            <w:tcW w:w="1276" w:type="dxa"/>
            <w:vAlign w:val="center"/>
          </w:tcPr>
          <w:p w14:paraId="2A018D12" w14:textId="77777777" w:rsidR="008965F5" w:rsidRPr="00262720" w:rsidRDefault="008965F5" w:rsidP="004C14B2">
            <w:pPr>
              <w:autoSpaceDE w:val="0"/>
              <w:autoSpaceDN w:val="0"/>
              <w:adjustRightInd w:val="0"/>
              <w:jc w:val="center"/>
              <w:rPr>
                <w:rFonts w:cstheme="minorHAnsi"/>
              </w:rPr>
            </w:pPr>
          </w:p>
        </w:tc>
        <w:tc>
          <w:tcPr>
            <w:tcW w:w="3827" w:type="dxa"/>
          </w:tcPr>
          <w:p w14:paraId="188DC42F" w14:textId="77777777" w:rsidR="008965F5" w:rsidRPr="00262720" w:rsidRDefault="008965F5" w:rsidP="006B7E29">
            <w:pPr>
              <w:autoSpaceDE w:val="0"/>
              <w:autoSpaceDN w:val="0"/>
              <w:adjustRightInd w:val="0"/>
              <w:rPr>
                <w:rFonts w:cstheme="minorHAnsi"/>
                <w:sz w:val="18"/>
                <w:szCs w:val="18"/>
              </w:rPr>
            </w:pPr>
          </w:p>
        </w:tc>
        <w:tc>
          <w:tcPr>
            <w:tcW w:w="1134" w:type="dxa"/>
            <w:vAlign w:val="center"/>
          </w:tcPr>
          <w:p w14:paraId="11ABEDFC" w14:textId="77777777" w:rsidR="008965F5" w:rsidRPr="00262720" w:rsidRDefault="008965F5" w:rsidP="004C14B2">
            <w:pPr>
              <w:autoSpaceDE w:val="0"/>
              <w:autoSpaceDN w:val="0"/>
              <w:adjustRightInd w:val="0"/>
              <w:jc w:val="center"/>
              <w:rPr>
                <w:rFonts w:cstheme="minorHAnsi"/>
              </w:rPr>
            </w:pPr>
          </w:p>
        </w:tc>
        <w:tc>
          <w:tcPr>
            <w:tcW w:w="1196" w:type="dxa"/>
            <w:vAlign w:val="center"/>
          </w:tcPr>
          <w:p w14:paraId="0BD584C9" w14:textId="77777777" w:rsidR="008965F5" w:rsidRPr="00262720" w:rsidRDefault="008965F5" w:rsidP="004C14B2">
            <w:pPr>
              <w:autoSpaceDE w:val="0"/>
              <w:autoSpaceDN w:val="0"/>
              <w:adjustRightInd w:val="0"/>
              <w:jc w:val="center"/>
              <w:rPr>
                <w:rFonts w:cstheme="minorHAnsi"/>
              </w:rPr>
            </w:pPr>
          </w:p>
        </w:tc>
      </w:tr>
      <w:tr w:rsidR="008965F5" w:rsidRPr="00262720" w14:paraId="0CD12B49" w14:textId="77777777" w:rsidTr="004C14B2">
        <w:tc>
          <w:tcPr>
            <w:tcW w:w="1809" w:type="dxa"/>
          </w:tcPr>
          <w:p w14:paraId="410F03FC" w14:textId="77777777" w:rsidR="008965F5" w:rsidRPr="00262720" w:rsidRDefault="008965F5" w:rsidP="004C14B2">
            <w:pPr>
              <w:autoSpaceDE w:val="0"/>
              <w:autoSpaceDN w:val="0"/>
              <w:adjustRightInd w:val="0"/>
              <w:rPr>
                <w:rFonts w:cstheme="minorHAnsi"/>
                <w:b/>
                <w:sz w:val="18"/>
                <w:szCs w:val="18"/>
              </w:rPr>
            </w:pPr>
          </w:p>
          <w:p w14:paraId="7818BD4D" w14:textId="77777777" w:rsidR="006B7E29" w:rsidRPr="00262720" w:rsidRDefault="006B7E29" w:rsidP="004C14B2">
            <w:pPr>
              <w:autoSpaceDE w:val="0"/>
              <w:autoSpaceDN w:val="0"/>
              <w:adjustRightInd w:val="0"/>
              <w:rPr>
                <w:rFonts w:cstheme="minorHAnsi"/>
                <w:b/>
                <w:sz w:val="18"/>
                <w:szCs w:val="18"/>
              </w:rPr>
            </w:pPr>
          </w:p>
          <w:p w14:paraId="68231C3F" w14:textId="77777777" w:rsidR="006B7E29" w:rsidRPr="00262720" w:rsidRDefault="006B7E29" w:rsidP="004C14B2">
            <w:pPr>
              <w:autoSpaceDE w:val="0"/>
              <w:autoSpaceDN w:val="0"/>
              <w:adjustRightInd w:val="0"/>
              <w:rPr>
                <w:rFonts w:cstheme="minorHAnsi"/>
                <w:b/>
                <w:sz w:val="18"/>
                <w:szCs w:val="18"/>
              </w:rPr>
            </w:pPr>
          </w:p>
          <w:p w14:paraId="25FF7EAC" w14:textId="77777777" w:rsidR="006B7E29" w:rsidRPr="00262720" w:rsidRDefault="006B7E29" w:rsidP="004C14B2">
            <w:pPr>
              <w:autoSpaceDE w:val="0"/>
              <w:autoSpaceDN w:val="0"/>
              <w:adjustRightInd w:val="0"/>
              <w:rPr>
                <w:rFonts w:cstheme="minorHAnsi"/>
                <w:b/>
                <w:sz w:val="18"/>
                <w:szCs w:val="18"/>
              </w:rPr>
            </w:pPr>
          </w:p>
        </w:tc>
        <w:tc>
          <w:tcPr>
            <w:tcW w:w="1276" w:type="dxa"/>
            <w:vAlign w:val="center"/>
          </w:tcPr>
          <w:p w14:paraId="55AB4188" w14:textId="77777777" w:rsidR="008965F5" w:rsidRPr="00262720" w:rsidRDefault="008965F5" w:rsidP="004C14B2">
            <w:pPr>
              <w:autoSpaceDE w:val="0"/>
              <w:autoSpaceDN w:val="0"/>
              <w:adjustRightInd w:val="0"/>
              <w:jc w:val="center"/>
              <w:rPr>
                <w:rFonts w:cstheme="minorHAnsi"/>
              </w:rPr>
            </w:pPr>
          </w:p>
        </w:tc>
        <w:tc>
          <w:tcPr>
            <w:tcW w:w="3827" w:type="dxa"/>
          </w:tcPr>
          <w:p w14:paraId="25FDEF53" w14:textId="77777777" w:rsidR="008965F5" w:rsidRPr="00262720" w:rsidRDefault="008965F5" w:rsidP="006B7E29">
            <w:pPr>
              <w:pStyle w:val="ListParagraph"/>
              <w:autoSpaceDE w:val="0"/>
              <w:autoSpaceDN w:val="0"/>
              <w:adjustRightInd w:val="0"/>
              <w:ind w:left="360"/>
              <w:rPr>
                <w:rFonts w:cstheme="minorHAnsi"/>
              </w:rPr>
            </w:pPr>
          </w:p>
        </w:tc>
        <w:tc>
          <w:tcPr>
            <w:tcW w:w="1134" w:type="dxa"/>
            <w:vAlign w:val="center"/>
          </w:tcPr>
          <w:p w14:paraId="19D312BB" w14:textId="77777777" w:rsidR="008965F5" w:rsidRPr="00262720" w:rsidRDefault="008965F5" w:rsidP="004C14B2">
            <w:pPr>
              <w:autoSpaceDE w:val="0"/>
              <w:autoSpaceDN w:val="0"/>
              <w:adjustRightInd w:val="0"/>
              <w:jc w:val="center"/>
              <w:rPr>
                <w:rFonts w:cstheme="minorHAnsi"/>
              </w:rPr>
            </w:pPr>
          </w:p>
        </w:tc>
        <w:tc>
          <w:tcPr>
            <w:tcW w:w="1196" w:type="dxa"/>
            <w:vAlign w:val="center"/>
          </w:tcPr>
          <w:p w14:paraId="51823FAA" w14:textId="77777777" w:rsidR="008965F5" w:rsidRPr="00262720" w:rsidRDefault="008965F5" w:rsidP="004C14B2">
            <w:pPr>
              <w:autoSpaceDE w:val="0"/>
              <w:autoSpaceDN w:val="0"/>
              <w:adjustRightInd w:val="0"/>
              <w:jc w:val="center"/>
              <w:rPr>
                <w:rFonts w:cstheme="minorHAnsi"/>
              </w:rPr>
            </w:pPr>
          </w:p>
        </w:tc>
      </w:tr>
      <w:tr w:rsidR="008B52B1" w:rsidRPr="00262720" w14:paraId="5E5E3998" w14:textId="77777777" w:rsidTr="004C14B2">
        <w:tc>
          <w:tcPr>
            <w:tcW w:w="1809" w:type="dxa"/>
          </w:tcPr>
          <w:p w14:paraId="4F7650C8" w14:textId="77777777" w:rsidR="008B52B1" w:rsidRPr="00262720" w:rsidRDefault="008B52B1" w:rsidP="004C14B2">
            <w:pPr>
              <w:autoSpaceDE w:val="0"/>
              <w:autoSpaceDN w:val="0"/>
              <w:adjustRightInd w:val="0"/>
              <w:rPr>
                <w:rFonts w:cstheme="minorHAnsi"/>
                <w:b/>
                <w:sz w:val="18"/>
                <w:szCs w:val="18"/>
              </w:rPr>
            </w:pPr>
          </w:p>
          <w:p w14:paraId="0905EA84" w14:textId="77777777" w:rsidR="008B52B1" w:rsidRPr="00262720" w:rsidRDefault="008B52B1" w:rsidP="004C14B2">
            <w:pPr>
              <w:autoSpaceDE w:val="0"/>
              <w:autoSpaceDN w:val="0"/>
              <w:adjustRightInd w:val="0"/>
              <w:rPr>
                <w:rFonts w:cstheme="minorHAnsi"/>
                <w:b/>
                <w:sz w:val="18"/>
                <w:szCs w:val="18"/>
              </w:rPr>
            </w:pPr>
          </w:p>
          <w:p w14:paraId="430285F9" w14:textId="77777777" w:rsidR="008B52B1" w:rsidRPr="00262720" w:rsidRDefault="008B52B1" w:rsidP="004C14B2">
            <w:pPr>
              <w:autoSpaceDE w:val="0"/>
              <w:autoSpaceDN w:val="0"/>
              <w:adjustRightInd w:val="0"/>
              <w:rPr>
                <w:rFonts w:cstheme="minorHAnsi"/>
                <w:b/>
                <w:sz w:val="18"/>
                <w:szCs w:val="18"/>
              </w:rPr>
            </w:pPr>
          </w:p>
          <w:p w14:paraId="52DA67E4" w14:textId="77777777" w:rsidR="008B52B1" w:rsidRPr="00262720" w:rsidRDefault="008B52B1" w:rsidP="004C14B2">
            <w:pPr>
              <w:autoSpaceDE w:val="0"/>
              <w:autoSpaceDN w:val="0"/>
              <w:adjustRightInd w:val="0"/>
              <w:rPr>
                <w:rFonts w:cstheme="minorHAnsi"/>
                <w:b/>
                <w:sz w:val="18"/>
                <w:szCs w:val="18"/>
              </w:rPr>
            </w:pPr>
          </w:p>
        </w:tc>
        <w:tc>
          <w:tcPr>
            <w:tcW w:w="1276" w:type="dxa"/>
            <w:vAlign w:val="center"/>
          </w:tcPr>
          <w:p w14:paraId="1FD065C7" w14:textId="77777777" w:rsidR="008B52B1" w:rsidRPr="00262720" w:rsidRDefault="008B52B1" w:rsidP="004C14B2">
            <w:pPr>
              <w:autoSpaceDE w:val="0"/>
              <w:autoSpaceDN w:val="0"/>
              <w:adjustRightInd w:val="0"/>
              <w:jc w:val="center"/>
              <w:rPr>
                <w:rFonts w:cstheme="minorHAnsi"/>
              </w:rPr>
            </w:pPr>
          </w:p>
        </w:tc>
        <w:tc>
          <w:tcPr>
            <w:tcW w:w="3827" w:type="dxa"/>
          </w:tcPr>
          <w:p w14:paraId="18DD55DE" w14:textId="77777777" w:rsidR="008B52B1" w:rsidRPr="00262720" w:rsidRDefault="008B52B1" w:rsidP="006B7E29">
            <w:pPr>
              <w:pStyle w:val="ListParagraph"/>
              <w:autoSpaceDE w:val="0"/>
              <w:autoSpaceDN w:val="0"/>
              <w:adjustRightInd w:val="0"/>
              <w:ind w:left="360"/>
              <w:rPr>
                <w:rFonts w:cstheme="minorHAnsi"/>
              </w:rPr>
            </w:pPr>
          </w:p>
        </w:tc>
        <w:tc>
          <w:tcPr>
            <w:tcW w:w="1134" w:type="dxa"/>
            <w:vAlign w:val="center"/>
          </w:tcPr>
          <w:p w14:paraId="7E33DF91" w14:textId="77777777" w:rsidR="008B52B1" w:rsidRPr="00262720" w:rsidRDefault="008B52B1" w:rsidP="004C14B2">
            <w:pPr>
              <w:autoSpaceDE w:val="0"/>
              <w:autoSpaceDN w:val="0"/>
              <w:adjustRightInd w:val="0"/>
              <w:jc w:val="center"/>
              <w:rPr>
                <w:rFonts w:cstheme="minorHAnsi"/>
              </w:rPr>
            </w:pPr>
          </w:p>
        </w:tc>
        <w:tc>
          <w:tcPr>
            <w:tcW w:w="1196" w:type="dxa"/>
            <w:vAlign w:val="center"/>
          </w:tcPr>
          <w:p w14:paraId="2714A72D" w14:textId="77777777" w:rsidR="008B52B1" w:rsidRPr="00262720" w:rsidRDefault="008B52B1" w:rsidP="004C14B2">
            <w:pPr>
              <w:autoSpaceDE w:val="0"/>
              <w:autoSpaceDN w:val="0"/>
              <w:adjustRightInd w:val="0"/>
              <w:jc w:val="center"/>
              <w:rPr>
                <w:rFonts w:cstheme="minorHAnsi"/>
              </w:rPr>
            </w:pPr>
          </w:p>
        </w:tc>
      </w:tr>
      <w:tr w:rsidR="008B52B1" w:rsidRPr="00262720" w14:paraId="43336656" w14:textId="77777777" w:rsidTr="004C14B2">
        <w:tc>
          <w:tcPr>
            <w:tcW w:w="1809" w:type="dxa"/>
          </w:tcPr>
          <w:p w14:paraId="5FD46AA9" w14:textId="77777777" w:rsidR="008B52B1" w:rsidRPr="00262720" w:rsidRDefault="008B52B1" w:rsidP="004C14B2">
            <w:pPr>
              <w:autoSpaceDE w:val="0"/>
              <w:autoSpaceDN w:val="0"/>
              <w:adjustRightInd w:val="0"/>
              <w:rPr>
                <w:rFonts w:cstheme="minorHAnsi"/>
                <w:b/>
                <w:sz w:val="18"/>
                <w:szCs w:val="18"/>
              </w:rPr>
            </w:pPr>
          </w:p>
          <w:p w14:paraId="730CCB8E" w14:textId="77777777" w:rsidR="008B52B1" w:rsidRPr="00262720" w:rsidRDefault="008B52B1" w:rsidP="004C14B2">
            <w:pPr>
              <w:autoSpaceDE w:val="0"/>
              <w:autoSpaceDN w:val="0"/>
              <w:adjustRightInd w:val="0"/>
              <w:rPr>
                <w:rFonts w:cstheme="minorHAnsi"/>
                <w:b/>
                <w:sz w:val="18"/>
                <w:szCs w:val="18"/>
              </w:rPr>
            </w:pPr>
          </w:p>
          <w:p w14:paraId="4CE9F195" w14:textId="77777777" w:rsidR="008B52B1" w:rsidRPr="00262720" w:rsidRDefault="008B52B1" w:rsidP="004C14B2">
            <w:pPr>
              <w:autoSpaceDE w:val="0"/>
              <w:autoSpaceDN w:val="0"/>
              <w:adjustRightInd w:val="0"/>
              <w:rPr>
                <w:rFonts w:cstheme="minorHAnsi"/>
                <w:b/>
                <w:sz w:val="18"/>
                <w:szCs w:val="18"/>
              </w:rPr>
            </w:pPr>
          </w:p>
          <w:p w14:paraId="45E5C9A7" w14:textId="77777777" w:rsidR="008B52B1" w:rsidRPr="00262720" w:rsidRDefault="008B52B1" w:rsidP="004C14B2">
            <w:pPr>
              <w:autoSpaceDE w:val="0"/>
              <w:autoSpaceDN w:val="0"/>
              <w:adjustRightInd w:val="0"/>
              <w:rPr>
                <w:rFonts w:cstheme="minorHAnsi"/>
                <w:b/>
                <w:sz w:val="18"/>
                <w:szCs w:val="18"/>
              </w:rPr>
            </w:pPr>
          </w:p>
        </w:tc>
        <w:tc>
          <w:tcPr>
            <w:tcW w:w="1276" w:type="dxa"/>
            <w:vAlign w:val="center"/>
          </w:tcPr>
          <w:p w14:paraId="1B75F46C" w14:textId="77777777" w:rsidR="008B52B1" w:rsidRPr="00262720" w:rsidRDefault="008B52B1" w:rsidP="004C14B2">
            <w:pPr>
              <w:autoSpaceDE w:val="0"/>
              <w:autoSpaceDN w:val="0"/>
              <w:adjustRightInd w:val="0"/>
              <w:jc w:val="center"/>
              <w:rPr>
                <w:rFonts w:cstheme="minorHAnsi"/>
              </w:rPr>
            </w:pPr>
          </w:p>
        </w:tc>
        <w:tc>
          <w:tcPr>
            <w:tcW w:w="3827" w:type="dxa"/>
          </w:tcPr>
          <w:p w14:paraId="172E842A" w14:textId="77777777" w:rsidR="008B52B1" w:rsidRPr="00262720" w:rsidRDefault="008B52B1" w:rsidP="006B7E29">
            <w:pPr>
              <w:pStyle w:val="ListParagraph"/>
              <w:autoSpaceDE w:val="0"/>
              <w:autoSpaceDN w:val="0"/>
              <w:adjustRightInd w:val="0"/>
              <w:ind w:left="360"/>
              <w:rPr>
                <w:rFonts w:cstheme="minorHAnsi"/>
              </w:rPr>
            </w:pPr>
          </w:p>
        </w:tc>
        <w:tc>
          <w:tcPr>
            <w:tcW w:w="1134" w:type="dxa"/>
            <w:vAlign w:val="center"/>
          </w:tcPr>
          <w:p w14:paraId="6E910A2F" w14:textId="77777777" w:rsidR="008B52B1" w:rsidRPr="00262720" w:rsidRDefault="008B52B1" w:rsidP="004C14B2">
            <w:pPr>
              <w:autoSpaceDE w:val="0"/>
              <w:autoSpaceDN w:val="0"/>
              <w:adjustRightInd w:val="0"/>
              <w:jc w:val="center"/>
              <w:rPr>
                <w:rFonts w:cstheme="minorHAnsi"/>
              </w:rPr>
            </w:pPr>
          </w:p>
        </w:tc>
        <w:tc>
          <w:tcPr>
            <w:tcW w:w="1196" w:type="dxa"/>
            <w:vAlign w:val="center"/>
          </w:tcPr>
          <w:p w14:paraId="4D409F7D" w14:textId="77777777" w:rsidR="008B52B1" w:rsidRPr="00262720" w:rsidRDefault="008B52B1" w:rsidP="004C14B2">
            <w:pPr>
              <w:autoSpaceDE w:val="0"/>
              <w:autoSpaceDN w:val="0"/>
              <w:adjustRightInd w:val="0"/>
              <w:jc w:val="center"/>
              <w:rPr>
                <w:rFonts w:cstheme="minorHAnsi"/>
              </w:rPr>
            </w:pPr>
          </w:p>
        </w:tc>
      </w:tr>
    </w:tbl>
    <w:p w14:paraId="25E9C89C" w14:textId="77777777" w:rsidR="008965F5" w:rsidRPr="00262720" w:rsidRDefault="008965F5" w:rsidP="008965F5">
      <w:pPr>
        <w:shd w:val="clear" w:color="auto" w:fill="7030A0"/>
        <w:autoSpaceDE w:val="0"/>
        <w:autoSpaceDN w:val="0"/>
        <w:adjustRightInd w:val="0"/>
        <w:rPr>
          <w:rFonts w:ascii="Tahoma" w:hAnsi="Tahoma" w:cs="Tahoma"/>
          <w:b/>
          <w:i/>
          <w:color w:val="FFFFFF" w:themeColor="background1"/>
          <w:sz w:val="20"/>
          <w:szCs w:val="20"/>
        </w:rPr>
      </w:pPr>
      <w:r w:rsidRPr="00262720">
        <w:rPr>
          <w:rFonts w:ascii="Tahoma" w:hAnsi="Tahoma" w:cs="Tahoma"/>
          <w:b/>
          <w:color w:val="FFFFFF" w:themeColor="background1"/>
          <w:sz w:val="20"/>
          <w:szCs w:val="20"/>
        </w:rPr>
        <w:lastRenderedPageBreak/>
        <w:t>*</w:t>
      </w:r>
      <w:r w:rsidRPr="00262720">
        <w:rPr>
          <w:rFonts w:ascii="Tahoma" w:hAnsi="Tahoma" w:cs="Tahoma"/>
          <w:b/>
          <w:i/>
          <w:color w:val="FFFFFF" w:themeColor="background1"/>
          <w:sz w:val="18"/>
          <w:szCs w:val="18"/>
        </w:rPr>
        <w:t>EXPLANATORY NOTE S ON RISK LEVELS (see page 1</w:t>
      </w:r>
      <w:r w:rsidR="00E27A1D" w:rsidRPr="00262720">
        <w:rPr>
          <w:rFonts w:ascii="Tahoma" w:hAnsi="Tahoma" w:cs="Tahoma"/>
          <w:b/>
          <w:i/>
          <w:color w:val="FFFFFF" w:themeColor="background1"/>
          <w:sz w:val="18"/>
          <w:szCs w:val="18"/>
        </w:rPr>
        <w:t>1</w:t>
      </w:r>
      <w:r w:rsidRPr="00262720">
        <w:rPr>
          <w:rFonts w:ascii="Tahoma" w:hAnsi="Tahoma" w:cs="Tahoma"/>
          <w:b/>
          <w:i/>
          <w:color w:val="FFFFFF" w:themeColor="background1"/>
          <w:sz w:val="18"/>
          <w:szCs w:val="18"/>
        </w:rPr>
        <w:t xml:space="preserve"> of OHS Management Plan)</w:t>
      </w:r>
    </w:p>
    <w:tbl>
      <w:tblPr>
        <w:tblStyle w:val="TableGrid1"/>
        <w:tblW w:w="7437" w:type="dxa"/>
        <w:tblInd w:w="817"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8"/>
        <w:gridCol w:w="1369"/>
        <w:gridCol w:w="1048"/>
        <w:gridCol w:w="1040"/>
        <w:gridCol w:w="1199"/>
        <w:gridCol w:w="935"/>
        <w:gridCol w:w="1278"/>
      </w:tblGrid>
      <w:tr w:rsidR="008965F5" w:rsidRPr="00262720" w14:paraId="2F4CCABE" w14:textId="77777777" w:rsidTr="004C14B2">
        <w:trPr>
          <w:trHeight w:val="491"/>
        </w:trPr>
        <w:tc>
          <w:tcPr>
            <w:tcW w:w="568" w:type="dxa"/>
            <w:vMerge w:val="restart"/>
            <w:shd w:val="clear" w:color="auto" w:fill="000000" w:themeFill="text1"/>
            <w:textDirection w:val="btLr"/>
            <w:vAlign w:val="center"/>
          </w:tcPr>
          <w:p w14:paraId="14C1DA92" w14:textId="77777777" w:rsidR="008965F5" w:rsidRPr="00262720" w:rsidRDefault="008965F5" w:rsidP="004C14B2">
            <w:pPr>
              <w:ind w:left="113" w:right="113"/>
              <w:jc w:val="center"/>
              <w:rPr>
                <w:rFonts w:ascii="Calibri" w:eastAsia="Calibri" w:hAnsi="Calibri" w:cs="Times New Roman"/>
                <w:b/>
                <w:sz w:val="24"/>
                <w:szCs w:val="24"/>
              </w:rPr>
            </w:pPr>
            <w:r w:rsidRPr="00262720">
              <w:rPr>
                <w:rFonts w:ascii="Calibri" w:eastAsia="Calibri" w:hAnsi="Calibri" w:cs="Times New Roman"/>
                <w:b/>
                <w:sz w:val="24"/>
                <w:szCs w:val="24"/>
              </w:rPr>
              <w:t xml:space="preserve">Severity </w:t>
            </w:r>
          </w:p>
        </w:tc>
        <w:tc>
          <w:tcPr>
            <w:tcW w:w="1369" w:type="dxa"/>
            <w:tcBorders>
              <w:bottom w:val="nil"/>
            </w:tcBorders>
            <w:shd w:val="clear" w:color="auto" w:fill="000000" w:themeFill="text1"/>
          </w:tcPr>
          <w:p w14:paraId="6BEADAF8" w14:textId="77777777" w:rsidR="008965F5" w:rsidRPr="00262720" w:rsidRDefault="008965F5" w:rsidP="004C14B2">
            <w:pPr>
              <w:rPr>
                <w:rFonts w:ascii="Calibri" w:eastAsia="Calibri" w:hAnsi="Calibri" w:cs="Times New Roman"/>
              </w:rPr>
            </w:pPr>
            <w:r w:rsidRPr="00262720">
              <w:rPr>
                <w:rFonts w:ascii="Calibri" w:eastAsia="Calibri" w:hAnsi="Calibri" w:cs="Times New Roman"/>
              </w:rPr>
              <w:tab/>
            </w:r>
          </w:p>
        </w:tc>
        <w:tc>
          <w:tcPr>
            <w:tcW w:w="5500" w:type="dxa"/>
            <w:gridSpan w:val="5"/>
            <w:shd w:val="clear" w:color="auto" w:fill="000000" w:themeFill="text1"/>
            <w:vAlign w:val="center"/>
          </w:tcPr>
          <w:p w14:paraId="2BDF4452" w14:textId="77777777" w:rsidR="008965F5" w:rsidRPr="00262720" w:rsidRDefault="008965F5" w:rsidP="004C14B2">
            <w:pPr>
              <w:jc w:val="center"/>
              <w:rPr>
                <w:rFonts w:ascii="Calibri" w:eastAsia="Calibri" w:hAnsi="Calibri" w:cs="Times New Roman"/>
                <w:b/>
              </w:rPr>
            </w:pPr>
            <w:r w:rsidRPr="00262720">
              <w:rPr>
                <w:rFonts w:ascii="Calibri" w:eastAsia="Calibri" w:hAnsi="Calibri" w:cs="Times New Roman"/>
                <w:b/>
              </w:rPr>
              <w:t>Likelihood</w:t>
            </w:r>
          </w:p>
        </w:tc>
      </w:tr>
      <w:tr w:rsidR="008965F5" w:rsidRPr="00262720" w14:paraId="1ADCD374" w14:textId="77777777" w:rsidTr="004C14B2">
        <w:trPr>
          <w:trHeight w:val="189"/>
        </w:trPr>
        <w:tc>
          <w:tcPr>
            <w:tcW w:w="568" w:type="dxa"/>
            <w:vMerge/>
            <w:shd w:val="clear" w:color="auto" w:fill="000000" w:themeFill="text1"/>
          </w:tcPr>
          <w:p w14:paraId="300AA368" w14:textId="77777777" w:rsidR="008965F5" w:rsidRPr="00262720" w:rsidRDefault="008965F5" w:rsidP="004C14B2">
            <w:pPr>
              <w:rPr>
                <w:rFonts w:ascii="Calibri" w:eastAsia="Calibri" w:hAnsi="Calibri" w:cs="Times New Roman"/>
              </w:rPr>
            </w:pPr>
          </w:p>
        </w:tc>
        <w:tc>
          <w:tcPr>
            <w:tcW w:w="1369" w:type="dxa"/>
            <w:tcBorders>
              <w:top w:val="nil"/>
              <w:bottom w:val="single" w:sz="4" w:space="0" w:color="FFFFFF" w:themeColor="background1"/>
            </w:tcBorders>
            <w:shd w:val="clear" w:color="auto" w:fill="000000" w:themeFill="text1"/>
          </w:tcPr>
          <w:p w14:paraId="232B9218" w14:textId="77777777" w:rsidR="008965F5" w:rsidRPr="00262720" w:rsidRDefault="008965F5" w:rsidP="004C14B2">
            <w:pPr>
              <w:rPr>
                <w:rFonts w:ascii="Calibri" w:eastAsia="Calibri" w:hAnsi="Calibri" w:cs="Times New Roman"/>
              </w:rPr>
            </w:pPr>
          </w:p>
        </w:tc>
        <w:tc>
          <w:tcPr>
            <w:tcW w:w="1048" w:type="dxa"/>
            <w:shd w:val="clear" w:color="auto" w:fill="000000" w:themeFill="text1"/>
          </w:tcPr>
          <w:p w14:paraId="599056DE" w14:textId="77777777" w:rsidR="008965F5" w:rsidRPr="00262720" w:rsidRDefault="008965F5" w:rsidP="004C14B2">
            <w:pPr>
              <w:rPr>
                <w:rFonts w:ascii="Calibri" w:eastAsia="Calibri" w:hAnsi="Calibri" w:cs="Times New Roman"/>
                <w:b/>
              </w:rPr>
            </w:pPr>
            <w:r w:rsidRPr="00262720">
              <w:rPr>
                <w:rFonts w:ascii="Calibri" w:eastAsia="Calibri" w:hAnsi="Calibri" w:cs="Times New Roman"/>
                <w:b/>
              </w:rPr>
              <w:t>Frequent</w:t>
            </w:r>
          </w:p>
        </w:tc>
        <w:tc>
          <w:tcPr>
            <w:tcW w:w="1040" w:type="dxa"/>
            <w:shd w:val="clear" w:color="auto" w:fill="000000" w:themeFill="text1"/>
          </w:tcPr>
          <w:p w14:paraId="11616CAD" w14:textId="77777777" w:rsidR="008965F5" w:rsidRPr="00262720" w:rsidRDefault="008965F5" w:rsidP="004C14B2">
            <w:pPr>
              <w:rPr>
                <w:rFonts w:ascii="Calibri" w:eastAsia="Calibri" w:hAnsi="Calibri" w:cs="Times New Roman"/>
                <w:b/>
              </w:rPr>
            </w:pPr>
            <w:r w:rsidRPr="00262720">
              <w:rPr>
                <w:rFonts w:ascii="Calibri" w:eastAsia="Calibri" w:hAnsi="Calibri" w:cs="Times New Roman"/>
                <w:b/>
              </w:rPr>
              <w:t>Probable</w:t>
            </w:r>
          </w:p>
        </w:tc>
        <w:tc>
          <w:tcPr>
            <w:tcW w:w="1199" w:type="dxa"/>
            <w:shd w:val="clear" w:color="auto" w:fill="000000" w:themeFill="text1"/>
          </w:tcPr>
          <w:p w14:paraId="6192DD25" w14:textId="77777777" w:rsidR="008965F5" w:rsidRPr="00262720" w:rsidRDefault="008965F5" w:rsidP="004C14B2">
            <w:pPr>
              <w:rPr>
                <w:rFonts w:ascii="Calibri" w:eastAsia="Calibri" w:hAnsi="Calibri" w:cs="Times New Roman"/>
                <w:b/>
              </w:rPr>
            </w:pPr>
            <w:r w:rsidRPr="00262720">
              <w:rPr>
                <w:rFonts w:ascii="Calibri" w:eastAsia="Calibri" w:hAnsi="Calibri" w:cs="Times New Roman"/>
                <w:b/>
              </w:rPr>
              <w:t>Occasional</w:t>
            </w:r>
          </w:p>
        </w:tc>
        <w:tc>
          <w:tcPr>
            <w:tcW w:w="935" w:type="dxa"/>
            <w:shd w:val="clear" w:color="auto" w:fill="000000" w:themeFill="text1"/>
          </w:tcPr>
          <w:p w14:paraId="5A3ACC66" w14:textId="77777777" w:rsidR="008965F5" w:rsidRPr="00262720" w:rsidRDefault="008965F5" w:rsidP="004C14B2">
            <w:pPr>
              <w:rPr>
                <w:rFonts w:ascii="Calibri" w:eastAsia="Calibri" w:hAnsi="Calibri" w:cs="Times New Roman"/>
                <w:b/>
              </w:rPr>
            </w:pPr>
            <w:r w:rsidRPr="00262720">
              <w:rPr>
                <w:rFonts w:ascii="Calibri" w:eastAsia="Calibri" w:hAnsi="Calibri" w:cs="Times New Roman"/>
                <w:b/>
              </w:rPr>
              <w:t>Remote</w:t>
            </w:r>
          </w:p>
        </w:tc>
        <w:tc>
          <w:tcPr>
            <w:tcW w:w="1278" w:type="dxa"/>
            <w:shd w:val="clear" w:color="auto" w:fill="000000" w:themeFill="text1"/>
          </w:tcPr>
          <w:p w14:paraId="1CC05DD7" w14:textId="77777777" w:rsidR="008965F5" w:rsidRPr="00262720" w:rsidRDefault="008965F5" w:rsidP="004C14B2">
            <w:pPr>
              <w:rPr>
                <w:rFonts w:ascii="Calibri" w:eastAsia="Calibri" w:hAnsi="Calibri" w:cs="Times New Roman"/>
                <w:b/>
              </w:rPr>
            </w:pPr>
            <w:r w:rsidRPr="00262720">
              <w:rPr>
                <w:rFonts w:ascii="Calibri" w:eastAsia="Calibri" w:hAnsi="Calibri" w:cs="Times New Roman"/>
                <w:b/>
              </w:rPr>
              <w:t>Improbable</w:t>
            </w:r>
          </w:p>
        </w:tc>
      </w:tr>
      <w:tr w:rsidR="008965F5" w:rsidRPr="00262720" w14:paraId="16D1330B" w14:textId="77777777" w:rsidTr="004C14B2">
        <w:trPr>
          <w:trHeight w:val="189"/>
        </w:trPr>
        <w:tc>
          <w:tcPr>
            <w:tcW w:w="568" w:type="dxa"/>
            <w:vMerge/>
            <w:shd w:val="clear" w:color="auto" w:fill="000000" w:themeFill="text1"/>
          </w:tcPr>
          <w:p w14:paraId="24A8D485" w14:textId="77777777" w:rsidR="008965F5" w:rsidRPr="00262720" w:rsidRDefault="008965F5" w:rsidP="004C14B2">
            <w:pPr>
              <w:rPr>
                <w:rFonts w:ascii="Calibri" w:eastAsia="Calibri" w:hAnsi="Calibri" w:cs="Times New Roman"/>
              </w:rPr>
            </w:pPr>
          </w:p>
        </w:tc>
        <w:tc>
          <w:tcPr>
            <w:tcW w:w="1369" w:type="dxa"/>
            <w:tcBorders>
              <w:top w:val="single" w:sz="4" w:space="0" w:color="FFFFFF" w:themeColor="background1"/>
            </w:tcBorders>
            <w:shd w:val="clear" w:color="auto" w:fill="000000" w:themeFill="text1"/>
          </w:tcPr>
          <w:p w14:paraId="7BEDC1D0" w14:textId="77777777" w:rsidR="008965F5" w:rsidRPr="00262720" w:rsidRDefault="008965F5" w:rsidP="004C14B2">
            <w:pPr>
              <w:rPr>
                <w:rFonts w:ascii="Calibri" w:eastAsia="Calibri" w:hAnsi="Calibri" w:cs="Times New Roman"/>
                <w:b/>
              </w:rPr>
            </w:pPr>
            <w:r w:rsidRPr="00262720">
              <w:rPr>
                <w:rFonts w:ascii="Calibri" w:eastAsia="Calibri" w:hAnsi="Calibri" w:cs="Times New Roman"/>
                <w:b/>
              </w:rPr>
              <w:t>Catastrophic</w:t>
            </w:r>
          </w:p>
        </w:tc>
        <w:tc>
          <w:tcPr>
            <w:tcW w:w="1048" w:type="dxa"/>
            <w:shd w:val="clear" w:color="auto" w:fill="FF0000"/>
          </w:tcPr>
          <w:p w14:paraId="6B313E0C" w14:textId="77777777" w:rsidR="008965F5" w:rsidRPr="00262720" w:rsidRDefault="008965F5" w:rsidP="004C14B2">
            <w:pPr>
              <w:jc w:val="center"/>
              <w:rPr>
                <w:rFonts w:ascii="Calibri" w:eastAsia="Calibri" w:hAnsi="Calibri" w:cs="Times New Roman"/>
                <w:b/>
              </w:rPr>
            </w:pPr>
            <w:r w:rsidRPr="00262720">
              <w:rPr>
                <w:rFonts w:ascii="Calibri" w:eastAsia="Calibri" w:hAnsi="Calibri" w:cs="Times New Roman"/>
                <w:b/>
              </w:rPr>
              <w:t>E</w:t>
            </w:r>
          </w:p>
        </w:tc>
        <w:tc>
          <w:tcPr>
            <w:tcW w:w="1040" w:type="dxa"/>
            <w:shd w:val="clear" w:color="auto" w:fill="FF0000"/>
          </w:tcPr>
          <w:p w14:paraId="5B264B5E" w14:textId="77777777" w:rsidR="008965F5" w:rsidRPr="00262720" w:rsidRDefault="008965F5" w:rsidP="004C14B2">
            <w:pPr>
              <w:jc w:val="center"/>
              <w:rPr>
                <w:rFonts w:ascii="Calibri" w:eastAsia="Calibri" w:hAnsi="Calibri" w:cs="Times New Roman"/>
                <w:b/>
              </w:rPr>
            </w:pPr>
            <w:r w:rsidRPr="00262720">
              <w:rPr>
                <w:rFonts w:ascii="Calibri" w:eastAsia="Calibri" w:hAnsi="Calibri" w:cs="Times New Roman"/>
                <w:b/>
              </w:rPr>
              <w:t>E</w:t>
            </w:r>
          </w:p>
        </w:tc>
        <w:tc>
          <w:tcPr>
            <w:tcW w:w="1199" w:type="dxa"/>
            <w:shd w:val="clear" w:color="auto" w:fill="FF0000"/>
          </w:tcPr>
          <w:p w14:paraId="67263C79" w14:textId="77777777" w:rsidR="008965F5" w:rsidRPr="00262720" w:rsidRDefault="008965F5" w:rsidP="004C14B2">
            <w:pPr>
              <w:jc w:val="center"/>
              <w:rPr>
                <w:rFonts w:ascii="Calibri" w:eastAsia="Calibri" w:hAnsi="Calibri" w:cs="Times New Roman"/>
                <w:b/>
              </w:rPr>
            </w:pPr>
            <w:r w:rsidRPr="00262720">
              <w:rPr>
                <w:rFonts w:ascii="Calibri" w:eastAsia="Calibri" w:hAnsi="Calibri" w:cs="Times New Roman"/>
                <w:b/>
              </w:rPr>
              <w:t>E</w:t>
            </w:r>
          </w:p>
        </w:tc>
        <w:tc>
          <w:tcPr>
            <w:tcW w:w="935" w:type="dxa"/>
            <w:shd w:val="clear" w:color="auto" w:fill="FF5050"/>
          </w:tcPr>
          <w:p w14:paraId="40EADA4E" w14:textId="77777777" w:rsidR="008965F5" w:rsidRPr="00262720" w:rsidRDefault="008965F5" w:rsidP="004C14B2">
            <w:pPr>
              <w:jc w:val="center"/>
              <w:rPr>
                <w:rFonts w:ascii="Calibri" w:eastAsia="Calibri" w:hAnsi="Calibri" w:cs="Times New Roman"/>
                <w:b/>
              </w:rPr>
            </w:pPr>
            <w:r w:rsidRPr="00262720">
              <w:rPr>
                <w:rFonts w:ascii="Calibri" w:eastAsia="Calibri" w:hAnsi="Calibri" w:cs="Times New Roman"/>
                <w:b/>
              </w:rPr>
              <w:t>H</w:t>
            </w:r>
          </w:p>
        </w:tc>
        <w:tc>
          <w:tcPr>
            <w:tcW w:w="1278" w:type="dxa"/>
            <w:shd w:val="clear" w:color="auto" w:fill="FF6600"/>
          </w:tcPr>
          <w:p w14:paraId="0CC5AED7" w14:textId="77777777" w:rsidR="008965F5" w:rsidRPr="00262720" w:rsidRDefault="008965F5" w:rsidP="004C14B2">
            <w:pPr>
              <w:jc w:val="center"/>
              <w:rPr>
                <w:rFonts w:ascii="Calibri" w:eastAsia="Calibri" w:hAnsi="Calibri" w:cs="Times New Roman"/>
                <w:b/>
              </w:rPr>
            </w:pPr>
            <w:r w:rsidRPr="00262720">
              <w:rPr>
                <w:rFonts w:ascii="Calibri" w:eastAsia="Calibri" w:hAnsi="Calibri" w:cs="Times New Roman"/>
                <w:b/>
              </w:rPr>
              <w:t>M</w:t>
            </w:r>
          </w:p>
        </w:tc>
      </w:tr>
      <w:tr w:rsidR="008965F5" w:rsidRPr="00262720" w14:paraId="37B0FF27" w14:textId="77777777" w:rsidTr="004C14B2">
        <w:trPr>
          <w:trHeight w:val="189"/>
        </w:trPr>
        <w:tc>
          <w:tcPr>
            <w:tcW w:w="568" w:type="dxa"/>
            <w:vMerge/>
            <w:shd w:val="clear" w:color="auto" w:fill="000000" w:themeFill="text1"/>
          </w:tcPr>
          <w:p w14:paraId="729FE4AA" w14:textId="77777777" w:rsidR="008965F5" w:rsidRPr="00262720" w:rsidRDefault="008965F5" w:rsidP="004C14B2">
            <w:pPr>
              <w:rPr>
                <w:rFonts w:ascii="Calibri" w:eastAsia="Calibri" w:hAnsi="Calibri" w:cs="Times New Roman"/>
              </w:rPr>
            </w:pPr>
          </w:p>
        </w:tc>
        <w:tc>
          <w:tcPr>
            <w:tcW w:w="1369" w:type="dxa"/>
            <w:shd w:val="clear" w:color="auto" w:fill="000000" w:themeFill="text1"/>
          </w:tcPr>
          <w:p w14:paraId="7B144C62" w14:textId="77777777" w:rsidR="008965F5" w:rsidRPr="00262720" w:rsidRDefault="008965F5" w:rsidP="004C14B2">
            <w:pPr>
              <w:rPr>
                <w:rFonts w:ascii="Calibri" w:eastAsia="Calibri" w:hAnsi="Calibri" w:cs="Times New Roman"/>
                <w:b/>
              </w:rPr>
            </w:pPr>
            <w:r w:rsidRPr="00262720">
              <w:rPr>
                <w:rFonts w:ascii="Calibri" w:eastAsia="Calibri" w:hAnsi="Calibri" w:cs="Times New Roman"/>
                <w:b/>
              </w:rPr>
              <w:t>Critical</w:t>
            </w:r>
          </w:p>
        </w:tc>
        <w:tc>
          <w:tcPr>
            <w:tcW w:w="1048" w:type="dxa"/>
            <w:shd w:val="clear" w:color="auto" w:fill="FF0000"/>
          </w:tcPr>
          <w:p w14:paraId="54C34AE7" w14:textId="77777777" w:rsidR="008965F5" w:rsidRPr="00262720" w:rsidRDefault="008965F5" w:rsidP="004C14B2">
            <w:pPr>
              <w:jc w:val="center"/>
              <w:rPr>
                <w:rFonts w:ascii="Calibri" w:eastAsia="Calibri" w:hAnsi="Calibri" w:cs="Times New Roman"/>
                <w:b/>
              </w:rPr>
            </w:pPr>
            <w:r w:rsidRPr="00262720">
              <w:rPr>
                <w:rFonts w:ascii="Calibri" w:eastAsia="Calibri" w:hAnsi="Calibri" w:cs="Times New Roman"/>
                <w:b/>
              </w:rPr>
              <w:t>E</w:t>
            </w:r>
          </w:p>
        </w:tc>
        <w:tc>
          <w:tcPr>
            <w:tcW w:w="1040" w:type="dxa"/>
            <w:shd w:val="clear" w:color="auto" w:fill="FF0000"/>
          </w:tcPr>
          <w:p w14:paraId="631D7122" w14:textId="77777777" w:rsidR="008965F5" w:rsidRPr="00262720" w:rsidRDefault="008965F5" w:rsidP="004C14B2">
            <w:pPr>
              <w:jc w:val="center"/>
              <w:rPr>
                <w:rFonts w:ascii="Calibri" w:eastAsia="Calibri" w:hAnsi="Calibri" w:cs="Times New Roman"/>
                <w:b/>
              </w:rPr>
            </w:pPr>
            <w:r w:rsidRPr="00262720">
              <w:rPr>
                <w:rFonts w:ascii="Calibri" w:eastAsia="Calibri" w:hAnsi="Calibri" w:cs="Times New Roman"/>
                <w:b/>
              </w:rPr>
              <w:t>E</w:t>
            </w:r>
          </w:p>
        </w:tc>
        <w:tc>
          <w:tcPr>
            <w:tcW w:w="1199" w:type="dxa"/>
            <w:shd w:val="clear" w:color="auto" w:fill="FF5050"/>
          </w:tcPr>
          <w:p w14:paraId="7B8A10CC" w14:textId="77777777" w:rsidR="008965F5" w:rsidRPr="00262720" w:rsidRDefault="008965F5" w:rsidP="004C14B2">
            <w:pPr>
              <w:jc w:val="center"/>
              <w:rPr>
                <w:rFonts w:ascii="Calibri" w:eastAsia="Calibri" w:hAnsi="Calibri" w:cs="Times New Roman"/>
                <w:b/>
              </w:rPr>
            </w:pPr>
            <w:r w:rsidRPr="00262720">
              <w:rPr>
                <w:rFonts w:ascii="Calibri" w:eastAsia="Calibri" w:hAnsi="Calibri" w:cs="Times New Roman"/>
                <w:b/>
              </w:rPr>
              <w:t>H</w:t>
            </w:r>
          </w:p>
        </w:tc>
        <w:tc>
          <w:tcPr>
            <w:tcW w:w="935" w:type="dxa"/>
            <w:shd w:val="clear" w:color="auto" w:fill="FF6600"/>
          </w:tcPr>
          <w:p w14:paraId="7AB34E14" w14:textId="77777777" w:rsidR="008965F5" w:rsidRPr="00262720" w:rsidRDefault="008965F5" w:rsidP="004C14B2">
            <w:pPr>
              <w:jc w:val="center"/>
              <w:rPr>
                <w:rFonts w:ascii="Calibri" w:eastAsia="Calibri" w:hAnsi="Calibri" w:cs="Times New Roman"/>
                <w:b/>
              </w:rPr>
            </w:pPr>
            <w:r w:rsidRPr="00262720">
              <w:rPr>
                <w:rFonts w:ascii="Calibri" w:eastAsia="Calibri" w:hAnsi="Calibri" w:cs="Times New Roman"/>
                <w:b/>
              </w:rPr>
              <w:t>M</w:t>
            </w:r>
          </w:p>
        </w:tc>
        <w:tc>
          <w:tcPr>
            <w:tcW w:w="1278" w:type="dxa"/>
            <w:shd w:val="clear" w:color="auto" w:fill="FFCC00"/>
          </w:tcPr>
          <w:p w14:paraId="4BC74BBA" w14:textId="77777777" w:rsidR="008965F5" w:rsidRPr="00262720" w:rsidRDefault="008965F5" w:rsidP="004C14B2">
            <w:pPr>
              <w:jc w:val="center"/>
              <w:rPr>
                <w:rFonts w:ascii="Calibri" w:eastAsia="Calibri" w:hAnsi="Calibri" w:cs="Times New Roman"/>
                <w:b/>
              </w:rPr>
            </w:pPr>
            <w:r w:rsidRPr="00262720">
              <w:rPr>
                <w:rFonts w:ascii="Calibri" w:eastAsia="Calibri" w:hAnsi="Calibri" w:cs="Times New Roman"/>
                <w:b/>
              </w:rPr>
              <w:t>L</w:t>
            </w:r>
          </w:p>
        </w:tc>
      </w:tr>
      <w:tr w:rsidR="008965F5" w:rsidRPr="00262720" w14:paraId="288A5CB3" w14:textId="77777777" w:rsidTr="004C14B2">
        <w:trPr>
          <w:trHeight w:val="189"/>
        </w:trPr>
        <w:tc>
          <w:tcPr>
            <w:tcW w:w="568" w:type="dxa"/>
            <w:vMerge/>
            <w:shd w:val="clear" w:color="auto" w:fill="000000" w:themeFill="text1"/>
          </w:tcPr>
          <w:p w14:paraId="1C395A2E" w14:textId="77777777" w:rsidR="008965F5" w:rsidRPr="00262720" w:rsidRDefault="008965F5" w:rsidP="004C14B2">
            <w:pPr>
              <w:rPr>
                <w:rFonts w:ascii="Calibri" w:eastAsia="Calibri" w:hAnsi="Calibri" w:cs="Times New Roman"/>
              </w:rPr>
            </w:pPr>
          </w:p>
        </w:tc>
        <w:tc>
          <w:tcPr>
            <w:tcW w:w="1369" w:type="dxa"/>
            <w:shd w:val="clear" w:color="auto" w:fill="000000" w:themeFill="text1"/>
          </w:tcPr>
          <w:p w14:paraId="5F455679" w14:textId="77777777" w:rsidR="008965F5" w:rsidRPr="00262720" w:rsidRDefault="008965F5" w:rsidP="004C14B2">
            <w:pPr>
              <w:rPr>
                <w:rFonts w:ascii="Calibri" w:eastAsia="Calibri" w:hAnsi="Calibri" w:cs="Times New Roman"/>
                <w:b/>
              </w:rPr>
            </w:pPr>
            <w:r w:rsidRPr="00262720">
              <w:rPr>
                <w:rFonts w:ascii="Calibri" w:eastAsia="Calibri" w:hAnsi="Calibri" w:cs="Times New Roman"/>
                <w:b/>
              </w:rPr>
              <w:t>Serious</w:t>
            </w:r>
          </w:p>
        </w:tc>
        <w:tc>
          <w:tcPr>
            <w:tcW w:w="1048" w:type="dxa"/>
            <w:shd w:val="clear" w:color="auto" w:fill="FF5050"/>
          </w:tcPr>
          <w:p w14:paraId="02134FE7" w14:textId="77777777" w:rsidR="008965F5" w:rsidRPr="00262720" w:rsidRDefault="008965F5" w:rsidP="004C14B2">
            <w:pPr>
              <w:jc w:val="center"/>
              <w:rPr>
                <w:rFonts w:ascii="Calibri" w:eastAsia="Calibri" w:hAnsi="Calibri" w:cs="Times New Roman"/>
                <w:b/>
              </w:rPr>
            </w:pPr>
            <w:r w:rsidRPr="00262720">
              <w:rPr>
                <w:rFonts w:ascii="Calibri" w:eastAsia="Calibri" w:hAnsi="Calibri" w:cs="Times New Roman"/>
                <w:b/>
              </w:rPr>
              <w:t>H</w:t>
            </w:r>
          </w:p>
        </w:tc>
        <w:tc>
          <w:tcPr>
            <w:tcW w:w="1040" w:type="dxa"/>
            <w:shd w:val="clear" w:color="auto" w:fill="FF5050"/>
          </w:tcPr>
          <w:p w14:paraId="39ED12A1" w14:textId="77777777" w:rsidR="008965F5" w:rsidRPr="00262720" w:rsidRDefault="008965F5" w:rsidP="004C14B2">
            <w:pPr>
              <w:jc w:val="center"/>
              <w:rPr>
                <w:rFonts w:ascii="Calibri" w:eastAsia="Calibri" w:hAnsi="Calibri" w:cs="Times New Roman"/>
                <w:b/>
              </w:rPr>
            </w:pPr>
            <w:r w:rsidRPr="00262720">
              <w:rPr>
                <w:rFonts w:ascii="Calibri" w:eastAsia="Calibri" w:hAnsi="Calibri" w:cs="Times New Roman"/>
                <w:b/>
              </w:rPr>
              <w:t>H</w:t>
            </w:r>
          </w:p>
        </w:tc>
        <w:tc>
          <w:tcPr>
            <w:tcW w:w="1199" w:type="dxa"/>
            <w:shd w:val="clear" w:color="auto" w:fill="FF6600"/>
          </w:tcPr>
          <w:p w14:paraId="56F08FCB" w14:textId="77777777" w:rsidR="008965F5" w:rsidRPr="00262720" w:rsidRDefault="008965F5" w:rsidP="004C14B2">
            <w:pPr>
              <w:jc w:val="center"/>
              <w:rPr>
                <w:rFonts w:ascii="Calibri" w:eastAsia="Calibri" w:hAnsi="Calibri" w:cs="Times New Roman"/>
                <w:b/>
              </w:rPr>
            </w:pPr>
            <w:r w:rsidRPr="00262720">
              <w:rPr>
                <w:rFonts w:ascii="Calibri" w:eastAsia="Calibri" w:hAnsi="Calibri" w:cs="Times New Roman"/>
                <w:b/>
              </w:rPr>
              <w:t>M</w:t>
            </w:r>
          </w:p>
        </w:tc>
        <w:tc>
          <w:tcPr>
            <w:tcW w:w="935" w:type="dxa"/>
            <w:shd w:val="clear" w:color="auto" w:fill="FFCC00"/>
          </w:tcPr>
          <w:p w14:paraId="65C93F67" w14:textId="77777777" w:rsidR="008965F5" w:rsidRPr="00262720" w:rsidRDefault="008965F5" w:rsidP="004C14B2">
            <w:pPr>
              <w:jc w:val="center"/>
              <w:rPr>
                <w:rFonts w:ascii="Calibri" w:eastAsia="Calibri" w:hAnsi="Calibri" w:cs="Times New Roman"/>
                <w:b/>
              </w:rPr>
            </w:pPr>
            <w:r w:rsidRPr="00262720">
              <w:rPr>
                <w:rFonts w:ascii="Calibri" w:eastAsia="Calibri" w:hAnsi="Calibri" w:cs="Times New Roman"/>
                <w:b/>
              </w:rPr>
              <w:t>L</w:t>
            </w:r>
          </w:p>
        </w:tc>
        <w:tc>
          <w:tcPr>
            <w:tcW w:w="1278" w:type="dxa"/>
            <w:shd w:val="clear" w:color="auto" w:fill="92D050"/>
          </w:tcPr>
          <w:p w14:paraId="74923864" w14:textId="77777777" w:rsidR="008965F5" w:rsidRPr="00262720" w:rsidRDefault="008965F5" w:rsidP="004C14B2">
            <w:pPr>
              <w:jc w:val="center"/>
              <w:rPr>
                <w:rFonts w:ascii="Calibri" w:eastAsia="Calibri" w:hAnsi="Calibri" w:cs="Times New Roman"/>
                <w:b/>
              </w:rPr>
            </w:pPr>
            <w:r w:rsidRPr="00262720">
              <w:rPr>
                <w:rFonts w:ascii="Calibri" w:eastAsia="Calibri" w:hAnsi="Calibri" w:cs="Times New Roman"/>
                <w:b/>
              </w:rPr>
              <w:t>T</w:t>
            </w:r>
          </w:p>
        </w:tc>
      </w:tr>
      <w:tr w:rsidR="008965F5" w:rsidRPr="00262720" w14:paraId="65D35D49" w14:textId="77777777" w:rsidTr="004C14B2">
        <w:trPr>
          <w:trHeight w:val="189"/>
        </w:trPr>
        <w:tc>
          <w:tcPr>
            <w:tcW w:w="568" w:type="dxa"/>
            <w:vMerge/>
            <w:shd w:val="clear" w:color="auto" w:fill="000000" w:themeFill="text1"/>
          </w:tcPr>
          <w:p w14:paraId="5F1308FB" w14:textId="77777777" w:rsidR="008965F5" w:rsidRPr="00262720" w:rsidRDefault="008965F5" w:rsidP="004C14B2">
            <w:pPr>
              <w:rPr>
                <w:rFonts w:ascii="Calibri" w:eastAsia="Calibri" w:hAnsi="Calibri" w:cs="Times New Roman"/>
              </w:rPr>
            </w:pPr>
          </w:p>
        </w:tc>
        <w:tc>
          <w:tcPr>
            <w:tcW w:w="1369" w:type="dxa"/>
            <w:shd w:val="clear" w:color="auto" w:fill="000000" w:themeFill="text1"/>
          </w:tcPr>
          <w:p w14:paraId="784C69BC" w14:textId="77777777" w:rsidR="008965F5" w:rsidRPr="00262720" w:rsidRDefault="008965F5" w:rsidP="004C14B2">
            <w:pPr>
              <w:rPr>
                <w:rFonts w:ascii="Calibri" w:eastAsia="Calibri" w:hAnsi="Calibri" w:cs="Times New Roman"/>
                <w:b/>
              </w:rPr>
            </w:pPr>
            <w:r w:rsidRPr="00262720">
              <w:rPr>
                <w:rFonts w:ascii="Calibri" w:eastAsia="Calibri" w:hAnsi="Calibri" w:cs="Times New Roman"/>
                <w:b/>
              </w:rPr>
              <w:t>Minor</w:t>
            </w:r>
          </w:p>
        </w:tc>
        <w:tc>
          <w:tcPr>
            <w:tcW w:w="1048" w:type="dxa"/>
            <w:shd w:val="clear" w:color="auto" w:fill="FF6600"/>
          </w:tcPr>
          <w:p w14:paraId="2681485C" w14:textId="77777777" w:rsidR="008965F5" w:rsidRPr="00262720" w:rsidRDefault="008965F5" w:rsidP="004C14B2">
            <w:pPr>
              <w:jc w:val="center"/>
              <w:rPr>
                <w:rFonts w:ascii="Calibri" w:eastAsia="Calibri" w:hAnsi="Calibri" w:cs="Times New Roman"/>
                <w:b/>
              </w:rPr>
            </w:pPr>
            <w:r w:rsidRPr="00262720">
              <w:rPr>
                <w:rFonts w:ascii="Calibri" w:eastAsia="Calibri" w:hAnsi="Calibri" w:cs="Times New Roman"/>
                <w:b/>
              </w:rPr>
              <w:t>M</w:t>
            </w:r>
          </w:p>
        </w:tc>
        <w:tc>
          <w:tcPr>
            <w:tcW w:w="1040" w:type="dxa"/>
            <w:shd w:val="clear" w:color="auto" w:fill="FF6600"/>
          </w:tcPr>
          <w:p w14:paraId="48C1BD06" w14:textId="77777777" w:rsidR="008965F5" w:rsidRPr="00262720" w:rsidRDefault="008965F5" w:rsidP="004C14B2">
            <w:pPr>
              <w:jc w:val="center"/>
              <w:rPr>
                <w:rFonts w:ascii="Calibri" w:eastAsia="Calibri" w:hAnsi="Calibri" w:cs="Times New Roman"/>
                <w:b/>
              </w:rPr>
            </w:pPr>
            <w:r w:rsidRPr="00262720">
              <w:rPr>
                <w:rFonts w:ascii="Calibri" w:eastAsia="Calibri" w:hAnsi="Calibri" w:cs="Times New Roman"/>
                <w:b/>
              </w:rPr>
              <w:t>M</w:t>
            </w:r>
          </w:p>
        </w:tc>
        <w:tc>
          <w:tcPr>
            <w:tcW w:w="1199" w:type="dxa"/>
            <w:shd w:val="clear" w:color="auto" w:fill="FFCC00"/>
          </w:tcPr>
          <w:p w14:paraId="4B7D7395" w14:textId="77777777" w:rsidR="008965F5" w:rsidRPr="00262720" w:rsidRDefault="008965F5" w:rsidP="004C14B2">
            <w:pPr>
              <w:jc w:val="center"/>
              <w:rPr>
                <w:rFonts w:ascii="Calibri" w:eastAsia="Calibri" w:hAnsi="Calibri" w:cs="Times New Roman"/>
                <w:b/>
              </w:rPr>
            </w:pPr>
            <w:r w:rsidRPr="00262720">
              <w:rPr>
                <w:rFonts w:ascii="Calibri" w:eastAsia="Calibri" w:hAnsi="Calibri" w:cs="Times New Roman"/>
                <w:b/>
              </w:rPr>
              <w:t>L</w:t>
            </w:r>
          </w:p>
        </w:tc>
        <w:tc>
          <w:tcPr>
            <w:tcW w:w="935" w:type="dxa"/>
            <w:shd w:val="clear" w:color="auto" w:fill="92D050"/>
          </w:tcPr>
          <w:p w14:paraId="26C80441" w14:textId="77777777" w:rsidR="008965F5" w:rsidRPr="00262720" w:rsidRDefault="008965F5" w:rsidP="004C14B2">
            <w:pPr>
              <w:jc w:val="center"/>
              <w:rPr>
                <w:rFonts w:ascii="Calibri" w:eastAsia="Calibri" w:hAnsi="Calibri" w:cs="Times New Roman"/>
                <w:b/>
              </w:rPr>
            </w:pPr>
            <w:r w:rsidRPr="00262720">
              <w:rPr>
                <w:rFonts w:ascii="Calibri" w:eastAsia="Calibri" w:hAnsi="Calibri" w:cs="Times New Roman"/>
                <w:b/>
              </w:rPr>
              <w:t>T</w:t>
            </w:r>
          </w:p>
        </w:tc>
        <w:tc>
          <w:tcPr>
            <w:tcW w:w="1278" w:type="dxa"/>
            <w:shd w:val="clear" w:color="auto" w:fill="92D050"/>
          </w:tcPr>
          <w:p w14:paraId="62580562" w14:textId="77777777" w:rsidR="008965F5" w:rsidRPr="00262720" w:rsidRDefault="008965F5" w:rsidP="004C14B2">
            <w:pPr>
              <w:jc w:val="center"/>
              <w:rPr>
                <w:rFonts w:ascii="Calibri" w:eastAsia="Calibri" w:hAnsi="Calibri" w:cs="Times New Roman"/>
                <w:b/>
              </w:rPr>
            </w:pPr>
            <w:r w:rsidRPr="00262720">
              <w:rPr>
                <w:rFonts w:ascii="Calibri" w:eastAsia="Calibri" w:hAnsi="Calibri" w:cs="Times New Roman"/>
                <w:b/>
              </w:rPr>
              <w:t>T</w:t>
            </w:r>
          </w:p>
        </w:tc>
      </w:tr>
      <w:tr w:rsidR="008965F5" w:rsidRPr="00262720" w14:paraId="52BF5CB7" w14:textId="77777777" w:rsidTr="004C14B2">
        <w:trPr>
          <w:trHeight w:val="189"/>
        </w:trPr>
        <w:tc>
          <w:tcPr>
            <w:tcW w:w="568" w:type="dxa"/>
            <w:vMerge/>
            <w:shd w:val="clear" w:color="auto" w:fill="000000" w:themeFill="text1"/>
          </w:tcPr>
          <w:p w14:paraId="78AEADCE" w14:textId="77777777" w:rsidR="008965F5" w:rsidRPr="00262720" w:rsidRDefault="008965F5" w:rsidP="004C14B2">
            <w:pPr>
              <w:rPr>
                <w:rFonts w:ascii="Calibri" w:eastAsia="Calibri" w:hAnsi="Calibri" w:cs="Times New Roman"/>
              </w:rPr>
            </w:pPr>
          </w:p>
        </w:tc>
        <w:tc>
          <w:tcPr>
            <w:tcW w:w="1369" w:type="dxa"/>
            <w:shd w:val="clear" w:color="auto" w:fill="000000" w:themeFill="text1"/>
          </w:tcPr>
          <w:p w14:paraId="604EB471" w14:textId="77777777" w:rsidR="008965F5" w:rsidRPr="00262720" w:rsidRDefault="008965F5" w:rsidP="004C14B2">
            <w:pPr>
              <w:rPr>
                <w:rFonts w:ascii="Calibri" w:eastAsia="Calibri" w:hAnsi="Calibri" w:cs="Times New Roman"/>
                <w:b/>
              </w:rPr>
            </w:pPr>
            <w:r w:rsidRPr="00262720">
              <w:rPr>
                <w:rFonts w:ascii="Calibri" w:eastAsia="Calibri" w:hAnsi="Calibri" w:cs="Times New Roman"/>
                <w:b/>
              </w:rPr>
              <w:t>Negligible</w:t>
            </w:r>
          </w:p>
        </w:tc>
        <w:tc>
          <w:tcPr>
            <w:tcW w:w="1048" w:type="dxa"/>
            <w:shd w:val="clear" w:color="auto" w:fill="FF6600"/>
          </w:tcPr>
          <w:p w14:paraId="466D2F96" w14:textId="77777777" w:rsidR="008965F5" w:rsidRPr="00262720" w:rsidRDefault="008965F5" w:rsidP="004C14B2">
            <w:pPr>
              <w:jc w:val="center"/>
              <w:rPr>
                <w:rFonts w:ascii="Calibri" w:eastAsia="Calibri" w:hAnsi="Calibri" w:cs="Times New Roman"/>
                <w:b/>
              </w:rPr>
            </w:pPr>
            <w:r w:rsidRPr="00262720">
              <w:rPr>
                <w:rFonts w:ascii="Calibri" w:eastAsia="Calibri" w:hAnsi="Calibri" w:cs="Times New Roman"/>
                <w:b/>
              </w:rPr>
              <w:t>M</w:t>
            </w:r>
          </w:p>
        </w:tc>
        <w:tc>
          <w:tcPr>
            <w:tcW w:w="1040" w:type="dxa"/>
            <w:shd w:val="clear" w:color="auto" w:fill="FFCC00"/>
          </w:tcPr>
          <w:p w14:paraId="65C773D8" w14:textId="77777777" w:rsidR="008965F5" w:rsidRPr="00262720" w:rsidRDefault="008965F5" w:rsidP="004C14B2">
            <w:pPr>
              <w:jc w:val="center"/>
              <w:rPr>
                <w:rFonts w:ascii="Calibri" w:eastAsia="Calibri" w:hAnsi="Calibri" w:cs="Times New Roman"/>
                <w:b/>
              </w:rPr>
            </w:pPr>
            <w:r w:rsidRPr="00262720">
              <w:rPr>
                <w:rFonts w:ascii="Calibri" w:eastAsia="Calibri" w:hAnsi="Calibri" w:cs="Times New Roman"/>
                <w:b/>
              </w:rPr>
              <w:t>L</w:t>
            </w:r>
          </w:p>
        </w:tc>
        <w:tc>
          <w:tcPr>
            <w:tcW w:w="1199" w:type="dxa"/>
            <w:shd w:val="clear" w:color="auto" w:fill="92D050"/>
          </w:tcPr>
          <w:p w14:paraId="2FB403F4" w14:textId="77777777" w:rsidR="008965F5" w:rsidRPr="00262720" w:rsidRDefault="008965F5" w:rsidP="004C14B2">
            <w:pPr>
              <w:jc w:val="center"/>
              <w:rPr>
                <w:rFonts w:ascii="Calibri" w:eastAsia="Calibri" w:hAnsi="Calibri" w:cs="Times New Roman"/>
                <w:b/>
              </w:rPr>
            </w:pPr>
            <w:r w:rsidRPr="00262720">
              <w:rPr>
                <w:rFonts w:ascii="Calibri" w:eastAsia="Calibri" w:hAnsi="Calibri" w:cs="Times New Roman"/>
                <w:b/>
              </w:rPr>
              <w:t>T</w:t>
            </w:r>
          </w:p>
        </w:tc>
        <w:tc>
          <w:tcPr>
            <w:tcW w:w="935" w:type="dxa"/>
            <w:shd w:val="clear" w:color="auto" w:fill="92D050"/>
          </w:tcPr>
          <w:p w14:paraId="2808835B" w14:textId="77777777" w:rsidR="008965F5" w:rsidRPr="00262720" w:rsidRDefault="008965F5" w:rsidP="004C14B2">
            <w:pPr>
              <w:jc w:val="center"/>
              <w:rPr>
                <w:rFonts w:ascii="Calibri" w:eastAsia="Calibri" w:hAnsi="Calibri" w:cs="Times New Roman"/>
                <w:b/>
              </w:rPr>
            </w:pPr>
            <w:r w:rsidRPr="00262720">
              <w:rPr>
                <w:rFonts w:ascii="Calibri" w:eastAsia="Calibri" w:hAnsi="Calibri" w:cs="Times New Roman"/>
                <w:b/>
              </w:rPr>
              <w:t>T</w:t>
            </w:r>
          </w:p>
        </w:tc>
        <w:tc>
          <w:tcPr>
            <w:tcW w:w="1278" w:type="dxa"/>
            <w:shd w:val="clear" w:color="auto" w:fill="92D050"/>
          </w:tcPr>
          <w:p w14:paraId="69A3FA1F" w14:textId="77777777" w:rsidR="008965F5" w:rsidRPr="00262720" w:rsidRDefault="008965F5" w:rsidP="004C14B2">
            <w:pPr>
              <w:jc w:val="center"/>
              <w:rPr>
                <w:rFonts w:ascii="Calibri" w:eastAsia="Calibri" w:hAnsi="Calibri" w:cs="Times New Roman"/>
                <w:b/>
              </w:rPr>
            </w:pPr>
            <w:r w:rsidRPr="00262720">
              <w:rPr>
                <w:rFonts w:ascii="Calibri" w:eastAsia="Calibri" w:hAnsi="Calibri" w:cs="Times New Roman"/>
                <w:b/>
              </w:rPr>
              <w:t>T</w:t>
            </w:r>
          </w:p>
        </w:tc>
      </w:tr>
    </w:tbl>
    <w:p w14:paraId="1254B013" w14:textId="77777777" w:rsidR="008965F5" w:rsidRPr="00262720" w:rsidRDefault="008965F5" w:rsidP="008965F5">
      <w:pPr>
        <w:autoSpaceDE w:val="0"/>
        <w:autoSpaceDN w:val="0"/>
        <w:adjustRightInd w:val="0"/>
        <w:spacing w:after="0"/>
        <w:rPr>
          <w:rFonts w:ascii="Tahoma" w:hAnsi="Tahoma" w:cs="Tahoma"/>
          <w:b/>
          <w:sz w:val="20"/>
          <w:szCs w:val="20"/>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4016"/>
      </w:tblGrid>
      <w:tr w:rsidR="008965F5" w:rsidRPr="00262720" w14:paraId="3986F97D" w14:textId="77777777" w:rsidTr="004C14B2">
        <w:tc>
          <w:tcPr>
            <w:tcW w:w="5036" w:type="dxa"/>
          </w:tcPr>
          <w:p w14:paraId="55F38957" w14:textId="77777777" w:rsidR="008965F5" w:rsidRPr="00262720" w:rsidRDefault="008965F5" w:rsidP="004C14B2">
            <w:pPr>
              <w:rPr>
                <w:rFonts w:ascii="Calibri" w:eastAsia="Calibri" w:hAnsi="Calibri" w:cs="Times New Roman"/>
                <w:b/>
                <w:sz w:val="16"/>
                <w:szCs w:val="16"/>
              </w:rPr>
            </w:pPr>
            <w:r w:rsidRPr="00262720">
              <w:rPr>
                <w:rFonts w:ascii="Calibri" w:eastAsia="Calibri" w:hAnsi="Calibri" w:cs="Times New Roman"/>
                <w:b/>
                <w:sz w:val="16"/>
                <w:szCs w:val="16"/>
              </w:rPr>
              <w:t>Severity</w:t>
            </w:r>
          </w:p>
          <w:tbl>
            <w:tblPr>
              <w:tblStyle w:val="TableGrid2"/>
              <w:tblW w:w="4537" w:type="dxa"/>
              <w:tblLook w:val="04A0" w:firstRow="1" w:lastRow="0" w:firstColumn="1" w:lastColumn="0" w:noHBand="0" w:noVBand="1"/>
            </w:tblPr>
            <w:tblGrid>
              <w:gridCol w:w="1038"/>
              <w:gridCol w:w="3499"/>
            </w:tblGrid>
            <w:tr w:rsidR="008965F5" w:rsidRPr="00262720" w14:paraId="079FA4BA" w14:textId="77777777" w:rsidTr="004C14B2">
              <w:tc>
                <w:tcPr>
                  <w:tcW w:w="851" w:type="dxa"/>
                </w:tcPr>
                <w:p w14:paraId="7AE8B089" w14:textId="77777777" w:rsidR="008965F5" w:rsidRPr="00262720" w:rsidRDefault="008965F5" w:rsidP="004C14B2">
                  <w:pPr>
                    <w:rPr>
                      <w:rFonts w:ascii="Calibri" w:eastAsia="Calibri" w:hAnsi="Calibri" w:cs="Times New Roman"/>
                      <w:b/>
                      <w:sz w:val="16"/>
                      <w:szCs w:val="16"/>
                    </w:rPr>
                  </w:pPr>
                  <w:r w:rsidRPr="00262720">
                    <w:rPr>
                      <w:rFonts w:ascii="Calibri" w:eastAsia="Calibri" w:hAnsi="Calibri" w:cs="Times New Roman"/>
                      <w:b/>
                      <w:sz w:val="16"/>
                      <w:szCs w:val="16"/>
                    </w:rPr>
                    <w:t>Descriptor</w:t>
                  </w:r>
                </w:p>
              </w:tc>
              <w:tc>
                <w:tcPr>
                  <w:tcW w:w="3686" w:type="dxa"/>
                </w:tcPr>
                <w:p w14:paraId="4BC9611E" w14:textId="77777777" w:rsidR="008965F5" w:rsidRPr="00262720" w:rsidRDefault="008965F5" w:rsidP="004C14B2">
                  <w:pPr>
                    <w:rPr>
                      <w:rFonts w:ascii="Calibri" w:eastAsia="Calibri" w:hAnsi="Calibri" w:cs="Times New Roman"/>
                      <w:b/>
                      <w:sz w:val="16"/>
                      <w:szCs w:val="16"/>
                    </w:rPr>
                  </w:pPr>
                  <w:r w:rsidRPr="00262720">
                    <w:rPr>
                      <w:rFonts w:ascii="Calibri" w:eastAsia="Calibri" w:hAnsi="Calibri" w:cs="Times New Roman"/>
                      <w:b/>
                      <w:sz w:val="16"/>
                      <w:szCs w:val="16"/>
                    </w:rPr>
                    <w:t>Outcome Description</w:t>
                  </w:r>
                </w:p>
              </w:tc>
            </w:tr>
            <w:tr w:rsidR="008965F5" w:rsidRPr="00262720" w14:paraId="03AC78D9" w14:textId="77777777" w:rsidTr="004C14B2">
              <w:tc>
                <w:tcPr>
                  <w:tcW w:w="851" w:type="dxa"/>
                </w:tcPr>
                <w:p w14:paraId="127F2B78" w14:textId="77777777" w:rsidR="008965F5" w:rsidRPr="00262720" w:rsidRDefault="008965F5" w:rsidP="004C14B2">
                  <w:pPr>
                    <w:rPr>
                      <w:rFonts w:ascii="Calibri" w:eastAsia="Calibri" w:hAnsi="Calibri" w:cs="Times New Roman"/>
                      <w:sz w:val="16"/>
                      <w:szCs w:val="16"/>
                    </w:rPr>
                  </w:pPr>
                  <w:r w:rsidRPr="00262720">
                    <w:rPr>
                      <w:rFonts w:ascii="Calibri" w:eastAsia="Calibri" w:hAnsi="Calibri" w:cs="Times New Roman"/>
                      <w:sz w:val="16"/>
                      <w:szCs w:val="16"/>
                    </w:rPr>
                    <w:t>Negligible</w:t>
                  </w:r>
                </w:p>
              </w:tc>
              <w:tc>
                <w:tcPr>
                  <w:tcW w:w="3686" w:type="dxa"/>
                </w:tcPr>
                <w:p w14:paraId="33B36167" w14:textId="77777777" w:rsidR="008965F5" w:rsidRPr="00262720" w:rsidRDefault="008965F5" w:rsidP="004C14B2">
                  <w:pPr>
                    <w:rPr>
                      <w:rFonts w:ascii="Calibri" w:eastAsia="Calibri" w:hAnsi="Calibri" w:cs="Times New Roman"/>
                      <w:sz w:val="16"/>
                      <w:szCs w:val="16"/>
                    </w:rPr>
                  </w:pPr>
                  <w:r w:rsidRPr="00262720">
                    <w:rPr>
                      <w:rFonts w:ascii="Calibri" w:eastAsia="Calibri" w:hAnsi="Calibri" w:cs="Times New Roman"/>
                      <w:sz w:val="16"/>
                      <w:szCs w:val="16"/>
                    </w:rPr>
                    <w:t>Remote possibility</w:t>
                  </w:r>
                </w:p>
              </w:tc>
            </w:tr>
            <w:tr w:rsidR="008965F5" w:rsidRPr="00262720" w14:paraId="23795699" w14:textId="77777777" w:rsidTr="004C14B2">
              <w:tc>
                <w:tcPr>
                  <w:tcW w:w="851" w:type="dxa"/>
                </w:tcPr>
                <w:p w14:paraId="0AA4DACD" w14:textId="77777777" w:rsidR="008965F5" w:rsidRPr="00262720" w:rsidRDefault="008965F5" w:rsidP="004C14B2">
                  <w:pPr>
                    <w:rPr>
                      <w:rFonts w:ascii="Calibri" w:eastAsia="Calibri" w:hAnsi="Calibri" w:cs="Times New Roman"/>
                      <w:sz w:val="16"/>
                      <w:szCs w:val="16"/>
                    </w:rPr>
                  </w:pPr>
                  <w:r w:rsidRPr="00262720">
                    <w:rPr>
                      <w:rFonts w:ascii="Calibri" w:eastAsia="Calibri" w:hAnsi="Calibri" w:cs="Times New Roman"/>
                      <w:sz w:val="16"/>
                      <w:szCs w:val="16"/>
                    </w:rPr>
                    <w:t>Minor</w:t>
                  </w:r>
                </w:p>
              </w:tc>
              <w:tc>
                <w:tcPr>
                  <w:tcW w:w="3686" w:type="dxa"/>
                </w:tcPr>
                <w:p w14:paraId="716AA643" w14:textId="77777777" w:rsidR="008965F5" w:rsidRPr="00262720" w:rsidRDefault="008965F5" w:rsidP="004C14B2">
                  <w:pPr>
                    <w:rPr>
                      <w:rFonts w:ascii="Calibri" w:eastAsia="Calibri" w:hAnsi="Calibri" w:cs="Times New Roman"/>
                      <w:sz w:val="16"/>
                      <w:szCs w:val="16"/>
                    </w:rPr>
                  </w:pPr>
                  <w:r w:rsidRPr="00262720">
                    <w:rPr>
                      <w:rFonts w:ascii="Calibri" w:eastAsia="Calibri" w:hAnsi="Calibri" w:cs="Times New Roman"/>
                      <w:sz w:val="16"/>
                      <w:szCs w:val="16"/>
                    </w:rPr>
                    <w:t>On-site first aid treatment</w:t>
                  </w:r>
                </w:p>
              </w:tc>
            </w:tr>
            <w:tr w:rsidR="008965F5" w:rsidRPr="00262720" w14:paraId="6BCFD2EF" w14:textId="77777777" w:rsidTr="004C14B2">
              <w:tc>
                <w:tcPr>
                  <w:tcW w:w="851" w:type="dxa"/>
                </w:tcPr>
                <w:p w14:paraId="00FBE19C" w14:textId="77777777" w:rsidR="008965F5" w:rsidRPr="00262720" w:rsidRDefault="008965F5" w:rsidP="004C14B2">
                  <w:pPr>
                    <w:rPr>
                      <w:rFonts w:ascii="Calibri" w:eastAsia="Calibri" w:hAnsi="Calibri" w:cs="Times New Roman"/>
                      <w:sz w:val="16"/>
                      <w:szCs w:val="16"/>
                    </w:rPr>
                  </w:pPr>
                  <w:r w:rsidRPr="00262720">
                    <w:rPr>
                      <w:rFonts w:ascii="Calibri" w:eastAsia="Calibri" w:hAnsi="Calibri" w:cs="Times New Roman"/>
                      <w:sz w:val="16"/>
                      <w:szCs w:val="16"/>
                    </w:rPr>
                    <w:t>Serious</w:t>
                  </w:r>
                </w:p>
              </w:tc>
              <w:tc>
                <w:tcPr>
                  <w:tcW w:w="3686" w:type="dxa"/>
                </w:tcPr>
                <w:p w14:paraId="5A0ACFB9" w14:textId="77777777" w:rsidR="008965F5" w:rsidRPr="00262720" w:rsidRDefault="008965F5" w:rsidP="004C14B2">
                  <w:pPr>
                    <w:rPr>
                      <w:rFonts w:ascii="Calibri" w:eastAsia="Calibri" w:hAnsi="Calibri" w:cs="Times New Roman"/>
                      <w:sz w:val="16"/>
                      <w:szCs w:val="16"/>
                    </w:rPr>
                  </w:pPr>
                  <w:r w:rsidRPr="00262720">
                    <w:rPr>
                      <w:rFonts w:ascii="Calibri" w:eastAsia="Calibri" w:hAnsi="Calibri" w:cs="Times New Roman"/>
                      <w:sz w:val="16"/>
                      <w:szCs w:val="16"/>
                    </w:rPr>
                    <w:t>Medical treatment required, loss of time</w:t>
                  </w:r>
                </w:p>
              </w:tc>
            </w:tr>
            <w:tr w:rsidR="008965F5" w:rsidRPr="00262720" w14:paraId="2F3785DB" w14:textId="77777777" w:rsidTr="004C14B2">
              <w:tc>
                <w:tcPr>
                  <w:tcW w:w="851" w:type="dxa"/>
                </w:tcPr>
                <w:p w14:paraId="1EDC0141" w14:textId="77777777" w:rsidR="008965F5" w:rsidRPr="00262720" w:rsidRDefault="008965F5" w:rsidP="004C14B2">
                  <w:pPr>
                    <w:rPr>
                      <w:rFonts w:ascii="Calibri" w:eastAsia="Calibri" w:hAnsi="Calibri" w:cs="Times New Roman"/>
                      <w:sz w:val="16"/>
                      <w:szCs w:val="16"/>
                    </w:rPr>
                  </w:pPr>
                  <w:r w:rsidRPr="00262720">
                    <w:rPr>
                      <w:rFonts w:ascii="Calibri" w:eastAsia="Calibri" w:hAnsi="Calibri" w:cs="Times New Roman"/>
                      <w:sz w:val="16"/>
                      <w:szCs w:val="16"/>
                    </w:rPr>
                    <w:t>Critical</w:t>
                  </w:r>
                </w:p>
              </w:tc>
              <w:tc>
                <w:tcPr>
                  <w:tcW w:w="3686" w:type="dxa"/>
                </w:tcPr>
                <w:p w14:paraId="7928D9C6" w14:textId="77777777" w:rsidR="008965F5" w:rsidRPr="00262720" w:rsidRDefault="008965F5" w:rsidP="004C14B2">
                  <w:pPr>
                    <w:rPr>
                      <w:rFonts w:ascii="Calibri" w:eastAsia="Calibri" w:hAnsi="Calibri" w:cs="Times New Roman"/>
                      <w:sz w:val="16"/>
                      <w:szCs w:val="16"/>
                    </w:rPr>
                  </w:pPr>
                  <w:r w:rsidRPr="00262720">
                    <w:rPr>
                      <w:rFonts w:ascii="Calibri" w:eastAsia="Calibri" w:hAnsi="Calibri" w:cs="Times New Roman"/>
                      <w:sz w:val="16"/>
                      <w:szCs w:val="16"/>
                    </w:rPr>
                    <w:t>Serious injury, hospitalisation</w:t>
                  </w:r>
                </w:p>
              </w:tc>
            </w:tr>
            <w:tr w:rsidR="008965F5" w:rsidRPr="00262720" w14:paraId="527FE1D2" w14:textId="77777777" w:rsidTr="004C14B2">
              <w:tc>
                <w:tcPr>
                  <w:tcW w:w="851" w:type="dxa"/>
                </w:tcPr>
                <w:p w14:paraId="0016DF08" w14:textId="77777777" w:rsidR="008965F5" w:rsidRPr="00262720" w:rsidRDefault="008965F5" w:rsidP="004C14B2">
                  <w:pPr>
                    <w:rPr>
                      <w:rFonts w:ascii="Calibri" w:eastAsia="Calibri" w:hAnsi="Calibri" w:cs="Times New Roman"/>
                      <w:sz w:val="16"/>
                      <w:szCs w:val="16"/>
                    </w:rPr>
                  </w:pPr>
                  <w:r w:rsidRPr="00262720">
                    <w:rPr>
                      <w:rFonts w:ascii="Calibri" w:eastAsia="Calibri" w:hAnsi="Calibri" w:cs="Times New Roman"/>
                      <w:sz w:val="16"/>
                      <w:szCs w:val="16"/>
                    </w:rPr>
                    <w:t>Catastrophic</w:t>
                  </w:r>
                </w:p>
              </w:tc>
              <w:tc>
                <w:tcPr>
                  <w:tcW w:w="3686" w:type="dxa"/>
                </w:tcPr>
                <w:p w14:paraId="0876D96D" w14:textId="77777777" w:rsidR="008965F5" w:rsidRPr="00262720" w:rsidRDefault="008965F5" w:rsidP="004C14B2">
                  <w:pPr>
                    <w:rPr>
                      <w:rFonts w:ascii="Calibri" w:eastAsia="Calibri" w:hAnsi="Calibri" w:cs="Times New Roman"/>
                      <w:sz w:val="16"/>
                      <w:szCs w:val="16"/>
                    </w:rPr>
                  </w:pPr>
                  <w:r w:rsidRPr="00262720">
                    <w:rPr>
                      <w:rFonts w:ascii="Calibri" w:eastAsia="Calibri" w:hAnsi="Calibri" w:cs="Times New Roman"/>
                      <w:sz w:val="16"/>
                      <w:szCs w:val="16"/>
                    </w:rPr>
                    <w:t>Death, permanent disability</w:t>
                  </w:r>
                </w:p>
              </w:tc>
            </w:tr>
          </w:tbl>
          <w:p w14:paraId="0F0717C4" w14:textId="77777777" w:rsidR="008965F5" w:rsidRPr="00262720" w:rsidRDefault="008965F5" w:rsidP="004C14B2">
            <w:pPr>
              <w:rPr>
                <w:rFonts w:ascii="Calibri" w:eastAsia="Calibri" w:hAnsi="Calibri" w:cs="Times New Roman"/>
                <w:sz w:val="16"/>
                <w:szCs w:val="16"/>
              </w:rPr>
            </w:pPr>
          </w:p>
        </w:tc>
        <w:tc>
          <w:tcPr>
            <w:tcW w:w="4206" w:type="dxa"/>
          </w:tcPr>
          <w:p w14:paraId="1E277FBD" w14:textId="77777777" w:rsidR="008965F5" w:rsidRPr="00262720" w:rsidRDefault="008965F5" w:rsidP="004C14B2">
            <w:pPr>
              <w:rPr>
                <w:rFonts w:ascii="Calibri" w:eastAsia="Calibri" w:hAnsi="Calibri" w:cs="Times New Roman"/>
                <w:b/>
                <w:sz w:val="16"/>
                <w:szCs w:val="16"/>
              </w:rPr>
            </w:pPr>
            <w:r w:rsidRPr="00262720">
              <w:rPr>
                <w:rFonts w:ascii="Calibri" w:eastAsia="Calibri" w:hAnsi="Calibri" w:cs="Times New Roman"/>
                <w:b/>
                <w:sz w:val="16"/>
                <w:szCs w:val="16"/>
              </w:rPr>
              <w:t>Likelihood</w:t>
            </w:r>
          </w:p>
          <w:tbl>
            <w:tblPr>
              <w:tblStyle w:val="TableGrid2"/>
              <w:tblW w:w="0" w:type="auto"/>
              <w:tblLook w:val="04A0" w:firstRow="1" w:lastRow="0" w:firstColumn="1" w:lastColumn="0" w:noHBand="0" w:noVBand="1"/>
            </w:tblPr>
            <w:tblGrid>
              <w:gridCol w:w="1093"/>
              <w:gridCol w:w="2697"/>
            </w:tblGrid>
            <w:tr w:rsidR="008965F5" w:rsidRPr="00262720" w14:paraId="63E3D103" w14:textId="77777777" w:rsidTr="004C14B2">
              <w:tc>
                <w:tcPr>
                  <w:tcW w:w="1135" w:type="dxa"/>
                </w:tcPr>
                <w:p w14:paraId="6C5C3EB6" w14:textId="77777777" w:rsidR="008965F5" w:rsidRPr="00262720" w:rsidRDefault="008965F5" w:rsidP="004C14B2">
                  <w:pPr>
                    <w:rPr>
                      <w:rFonts w:ascii="Calibri" w:eastAsia="Calibri" w:hAnsi="Calibri" w:cs="Times New Roman"/>
                      <w:b/>
                      <w:sz w:val="16"/>
                      <w:szCs w:val="16"/>
                    </w:rPr>
                  </w:pPr>
                  <w:r w:rsidRPr="00262720">
                    <w:rPr>
                      <w:rFonts w:ascii="Calibri" w:eastAsia="Calibri" w:hAnsi="Calibri" w:cs="Times New Roman"/>
                      <w:b/>
                      <w:sz w:val="16"/>
                      <w:szCs w:val="16"/>
                    </w:rPr>
                    <w:t>Descriptor</w:t>
                  </w:r>
                </w:p>
              </w:tc>
              <w:tc>
                <w:tcPr>
                  <w:tcW w:w="3271" w:type="dxa"/>
                </w:tcPr>
                <w:p w14:paraId="29DED024" w14:textId="77777777" w:rsidR="008965F5" w:rsidRPr="00262720" w:rsidRDefault="008965F5" w:rsidP="004C14B2">
                  <w:pPr>
                    <w:rPr>
                      <w:rFonts w:ascii="Calibri" w:eastAsia="Calibri" w:hAnsi="Calibri" w:cs="Times New Roman"/>
                      <w:b/>
                      <w:sz w:val="16"/>
                      <w:szCs w:val="16"/>
                    </w:rPr>
                  </w:pPr>
                  <w:r w:rsidRPr="00262720">
                    <w:rPr>
                      <w:rFonts w:ascii="Calibri" w:eastAsia="Calibri" w:hAnsi="Calibri" w:cs="Times New Roman"/>
                      <w:b/>
                      <w:sz w:val="16"/>
                      <w:szCs w:val="16"/>
                    </w:rPr>
                    <w:t>Outcome Description</w:t>
                  </w:r>
                </w:p>
              </w:tc>
            </w:tr>
            <w:tr w:rsidR="008965F5" w:rsidRPr="00262720" w14:paraId="2F51A3DE" w14:textId="77777777" w:rsidTr="004C14B2">
              <w:tc>
                <w:tcPr>
                  <w:tcW w:w="1135" w:type="dxa"/>
                </w:tcPr>
                <w:p w14:paraId="35D65B6C" w14:textId="77777777" w:rsidR="008965F5" w:rsidRPr="00262720" w:rsidRDefault="008965F5" w:rsidP="004C14B2">
                  <w:pPr>
                    <w:rPr>
                      <w:rFonts w:ascii="Calibri" w:eastAsia="Calibri" w:hAnsi="Calibri" w:cs="Times New Roman"/>
                      <w:sz w:val="16"/>
                      <w:szCs w:val="16"/>
                    </w:rPr>
                  </w:pPr>
                  <w:r w:rsidRPr="00262720">
                    <w:rPr>
                      <w:rFonts w:ascii="Calibri" w:eastAsia="Calibri" w:hAnsi="Calibri" w:cs="Times New Roman"/>
                      <w:sz w:val="16"/>
                      <w:szCs w:val="16"/>
                    </w:rPr>
                    <w:t>Improbable</w:t>
                  </w:r>
                </w:p>
              </w:tc>
              <w:tc>
                <w:tcPr>
                  <w:tcW w:w="3271" w:type="dxa"/>
                </w:tcPr>
                <w:p w14:paraId="7B7E1752" w14:textId="77777777" w:rsidR="008965F5" w:rsidRPr="00262720" w:rsidRDefault="008965F5" w:rsidP="004C14B2">
                  <w:pPr>
                    <w:rPr>
                      <w:rFonts w:ascii="Calibri" w:eastAsia="Calibri" w:hAnsi="Calibri" w:cs="Times New Roman"/>
                      <w:sz w:val="16"/>
                      <w:szCs w:val="16"/>
                    </w:rPr>
                  </w:pPr>
                  <w:r w:rsidRPr="00262720">
                    <w:rPr>
                      <w:rFonts w:ascii="Calibri" w:eastAsia="Calibri" w:hAnsi="Calibri" w:cs="Times New Roman"/>
                      <w:sz w:val="16"/>
                      <w:szCs w:val="16"/>
                    </w:rPr>
                    <w:t>No injuries</w:t>
                  </w:r>
                </w:p>
              </w:tc>
            </w:tr>
            <w:tr w:rsidR="008965F5" w:rsidRPr="00262720" w14:paraId="3F8D3185" w14:textId="77777777" w:rsidTr="004C14B2">
              <w:tc>
                <w:tcPr>
                  <w:tcW w:w="1135" w:type="dxa"/>
                </w:tcPr>
                <w:p w14:paraId="6A0857E2" w14:textId="77777777" w:rsidR="008965F5" w:rsidRPr="00262720" w:rsidRDefault="008965F5" w:rsidP="004C14B2">
                  <w:pPr>
                    <w:rPr>
                      <w:rFonts w:ascii="Calibri" w:eastAsia="Calibri" w:hAnsi="Calibri" w:cs="Times New Roman"/>
                      <w:sz w:val="16"/>
                      <w:szCs w:val="16"/>
                    </w:rPr>
                  </w:pPr>
                  <w:r w:rsidRPr="00262720">
                    <w:rPr>
                      <w:rFonts w:ascii="Calibri" w:eastAsia="Calibri" w:hAnsi="Calibri" w:cs="Times New Roman"/>
                      <w:sz w:val="16"/>
                      <w:szCs w:val="16"/>
                    </w:rPr>
                    <w:t>Remote</w:t>
                  </w:r>
                </w:p>
              </w:tc>
              <w:tc>
                <w:tcPr>
                  <w:tcW w:w="3271" w:type="dxa"/>
                </w:tcPr>
                <w:p w14:paraId="5D2069F1" w14:textId="77777777" w:rsidR="008965F5" w:rsidRPr="00262720" w:rsidRDefault="008965F5" w:rsidP="004C14B2">
                  <w:pPr>
                    <w:rPr>
                      <w:rFonts w:ascii="Calibri" w:eastAsia="Calibri" w:hAnsi="Calibri" w:cs="Times New Roman"/>
                      <w:sz w:val="16"/>
                      <w:szCs w:val="16"/>
                    </w:rPr>
                  </w:pPr>
                  <w:r w:rsidRPr="00262720">
                    <w:rPr>
                      <w:rFonts w:ascii="Calibri" w:eastAsia="Calibri" w:hAnsi="Calibri" w:cs="Times New Roman"/>
                      <w:sz w:val="16"/>
                      <w:szCs w:val="16"/>
                    </w:rPr>
                    <w:t>Unlikely to occur</w:t>
                  </w:r>
                </w:p>
              </w:tc>
            </w:tr>
            <w:tr w:rsidR="008965F5" w:rsidRPr="00262720" w14:paraId="0A9942BD" w14:textId="77777777" w:rsidTr="004C14B2">
              <w:tc>
                <w:tcPr>
                  <w:tcW w:w="1135" w:type="dxa"/>
                </w:tcPr>
                <w:p w14:paraId="26B19588" w14:textId="77777777" w:rsidR="008965F5" w:rsidRPr="00262720" w:rsidRDefault="008965F5" w:rsidP="004C14B2">
                  <w:pPr>
                    <w:rPr>
                      <w:rFonts w:ascii="Calibri" w:eastAsia="Calibri" w:hAnsi="Calibri" w:cs="Times New Roman"/>
                      <w:sz w:val="16"/>
                      <w:szCs w:val="16"/>
                    </w:rPr>
                  </w:pPr>
                  <w:r w:rsidRPr="00262720">
                    <w:rPr>
                      <w:rFonts w:ascii="Calibri" w:eastAsia="Calibri" w:hAnsi="Calibri" w:cs="Times New Roman"/>
                      <w:sz w:val="16"/>
                      <w:szCs w:val="16"/>
                    </w:rPr>
                    <w:t>Occasional</w:t>
                  </w:r>
                </w:p>
              </w:tc>
              <w:tc>
                <w:tcPr>
                  <w:tcW w:w="3271" w:type="dxa"/>
                </w:tcPr>
                <w:p w14:paraId="05C2508F" w14:textId="77777777" w:rsidR="008965F5" w:rsidRPr="00262720" w:rsidRDefault="008965F5" w:rsidP="004C14B2">
                  <w:pPr>
                    <w:rPr>
                      <w:rFonts w:ascii="Calibri" w:eastAsia="Calibri" w:hAnsi="Calibri" w:cs="Times New Roman"/>
                      <w:sz w:val="16"/>
                      <w:szCs w:val="16"/>
                    </w:rPr>
                  </w:pPr>
                  <w:r w:rsidRPr="00262720">
                    <w:rPr>
                      <w:rFonts w:ascii="Calibri" w:eastAsia="Calibri" w:hAnsi="Calibri" w:cs="Times New Roman"/>
                      <w:sz w:val="16"/>
                      <w:szCs w:val="16"/>
                    </w:rPr>
                    <w:t>Occurs occasionally</w:t>
                  </w:r>
                </w:p>
              </w:tc>
            </w:tr>
            <w:tr w:rsidR="008965F5" w:rsidRPr="00262720" w14:paraId="0C7BB992" w14:textId="77777777" w:rsidTr="004C14B2">
              <w:tc>
                <w:tcPr>
                  <w:tcW w:w="1135" w:type="dxa"/>
                </w:tcPr>
                <w:p w14:paraId="34A1F665" w14:textId="77777777" w:rsidR="008965F5" w:rsidRPr="00262720" w:rsidRDefault="008965F5" w:rsidP="004C14B2">
                  <w:pPr>
                    <w:rPr>
                      <w:rFonts w:ascii="Calibri" w:eastAsia="Calibri" w:hAnsi="Calibri" w:cs="Times New Roman"/>
                      <w:sz w:val="16"/>
                      <w:szCs w:val="16"/>
                    </w:rPr>
                  </w:pPr>
                  <w:r w:rsidRPr="00262720">
                    <w:rPr>
                      <w:rFonts w:ascii="Calibri" w:eastAsia="Calibri" w:hAnsi="Calibri" w:cs="Times New Roman"/>
                      <w:sz w:val="16"/>
                      <w:szCs w:val="16"/>
                    </w:rPr>
                    <w:t>Probable</w:t>
                  </w:r>
                </w:p>
              </w:tc>
              <w:tc>
                <w:tcPr>
                  <w:tcW w:w="3271" w:type="dxa"/>
                </w:tcPr>
                <w:p w14:paraId="44766133" w14:textId="77777777" w:rsidR="008965F5" w:rsidRPr="00262720" w:rsidRDefault="008965F5" w:rsidP="004C14B2">
                  <w:pPr>
                    <w:rPr>
                      <w:rFonts w:ascii="Calibri" w:eastAsia="Calibri" w:hAnsi="Calibri" w:cs="Times New Roman"/>
                      <w:sz w:val="16"/>
                      <w:szCs w:val="16"/>
                    </w:rPr>
                  </w:pPr>
                  <w:r w:rsidRPr="00262720">
                    <w:rPr>
                      <w:rFonts w:ascii="Calibri" w:eastAsia="Calibri" w:hAnsi="Calibri" w:cs="Times New Roman"/>
                      <w:sz w:val="16"/>
                      <w:szCs w:val="16"/>
                    </w:rPr>
                    <w:t>Occurs regularly</w:t>
                  </w:r>
                </w:p>
              </w:tc>
            </w:tr>
            <w:tr w:rsidR="008965F5" w:rsidRPr="00262720" w14:paraId="464BCF92" w14:textId="77777777" w:rsidTr="004C14B2">
              <w:tc>
                <w:tcPr>
                  <w:tcW w:w="1135" w:type="dxa"/>
                </w:tcPr>
                <w:p w14:paraId="018AD9EE" w14:textId="77777777" w:rsidR="008965F5" w:rsidRPr="00262720" w:rsidRDefault="008965F5" w:rsidP="004C14B2">
                  <w:pPr>
                    <w:rPr>
                      <w:rFonts w:ascii="Calibri" w:eastAsia="Calibri" w:hAnsi="Calibri" w:cs="Times New Roman"/>
                      <w:sz w:val="16"/>
                      <w:szCs w:val="16"/>
                    </w:rPr>
                  </w:pPr>
                  <w:r w:rsidRPr="00262720">
                    <w:rPr>
                      <w:rFonts w:ascii="Calibri" w:eastAsia="Calibri" w:hAnsi="Calibri" w:cs="Times New Roman"/>
                      <w:sz w:val="16"/>
                      <w:szCs w:val="16"/>
                    </w:rPr>
                    <w:t>Frequent</w:t>
                  </w:r>
                </w:p>
              </w:tc>
              <w:tc>
                <w:tcPr>
                  <w:tcW w:w="3271" w:type="dxa"/>
                </w:tcPr>
                <w:p w14:paraId="46D7224D" w14:textId="77777777" w:rsidR="008965F5" w:rsidRPr="00262720" w:rsidRDefault="008965F5" w:rsidP="004C14B2">
                  <w:pPr>
                    <w:rPr>
                      <w:rFonts w:ascii="Calibri" w:eastAsia="Calibri" w:hAnsi="Calibri" w:cs="Times New Roman"/>
                      <w:sz w:val="16"/>
                      <w:szCs w:val="16"/>
                    </w:rPr>
                  </w:pPr>
                  <w:r w:rsidRPr="00262720">
                    <w:rPr>
                      <w:rFonts w:ascii="Calibri" w:eastAsia="Calibri" w:hAnsi="Calibri" w:cs="Times New Roman"/>
                      <w:sz w:val="16"/>
                      <w:szCs w:val="16"/>
                    </w:rPr>
                    <w:t>Expected to occur</w:t>
                  </w:r>
                </w:p>
              </w:tc>
            </w:tr>
          </w:tbl>
          <w:p w14:paraId="6566F30C" w14:textId="77777777" w:rsidR="008965F5" w:rsidRPr="00262720" w:rsidRDefault="008965F5" w:rsidP="004C14B2">
            <w:pPr>
              <w:rPr>
                <w:rFonts w:ascii="Calibri" w:eastAsia="Calibri" w:hAnsi="Calibri" w:cs="Times New Roman"/>
                <w:sz w:val="16"/>
                <w:szCs w:val="16"/>
              </w:rPr>
            </w:pPr>
          </w:p>
        </w:tc>
      </w:tr>
    </w:tbl>
    <w:p w14:paraId="0A1DF9FE" w14:textId="77777777" w:rsidR="008965F5" w:rsidRPr="00262720" w:rsidRDefault="008965F5" w:rsidP="008965F5">
      <w:pPr>
        <w:autoSpaceDE w:val="0"/>
        <w:autoSpaceDN w:val="0"/>
        <w:adjustRightInd w:val="0"/>
        <w:spacing w:after="0"/>
        <w:ind w:left="-426"/>
        <w:rPr>
          <w:rFonts w:ascii="Tahoma" w:hAnsi="Tahoma" w:cs="Tahoma"/>
          <w:b/>
          <w:sz w:val="20"/>
          <w:szCs w:val="20"/>
        </w:rPr>
      </w:pPr>
    </w:p>
    <w:tbl>
      <w:tblPr>
        <w:tblStyle w:val="TableGrid"/>
        <w:tblW w:w="0" w:type="auto"/>
        <w:tblLook w:val="04A0" w:firstRow="1" w:lastRow="0" w:firstColumn="1" w:lastColumn="0" w:noHBand="0" w:noVBand="1"/>
      </w:tblPr>
      <w:tblGrid>
        <w:gridCol w:w="2763"/>
        <w:gridCol w:w="597"/>
        <w:gridCol w:w="552"/>
        <w:gridCol w:w="5104"/>
      </w:tblGrid>
      <w:tr w:rsidR="008965F5" w:rsidRPr="00262720" w14:paraId="2383BB8F" w14:textId="77777777" w:rsidTr="004C14B2">
        <w:tc>
          <w:tcPr>
            <w:tcW w:w="2802" w:type="dxa"/>
            <w:shd w:val="clear" w:color="auto" w:fill="7030A0"/>
          </w:tcPr>
          <w:p w14:paraId="3B0C46FC" w14:textId="77777777" w:rsidR="008965F5" w:rsidRPr="00262720" w:rsidRDefault="008965F5" w:rsidP="004C14B2">
            <w:pPr>
              <w:autoSpaceDE w:val="0"/>
              <w:autoSpaceDN w:val="0"/>
              <w:adjustRightInd w:val="0"/>
              <w:rPr>
                <w:rFonts w:cstheme="minorHAnsi"/>
                <w:b/>
                <w:color w:val="FFFFFF" w:themeColor="background1"/>
                <w:sz w:val="20"/>
                <w:szCs w:val="20"/>
              </w:rPr>
            </w:pPr>
            <w:r w:rsidRPr="00262720">
              <w:rPr>
                <w:rFonts w:cstheme="minorHAnsi"/>
                <w:b/>
                <w:color w:val="FFFFFF" w:themeColor="background1"/>
                <w:sz w:val="20"/>
                <w:szCs w:val="20"/>
              </w:rPr>
              <w:t>Are there arrangements for?</w:t>
            </w:r>
          </w:p>
        </w:tc>
        <w:tc>
          <w:tcPr>
            <w:tcW w:w="600" w:type="dxa"/>
            <w:shd w:val="clear" w:color="auto" w:fill="7030A0"/>
          </w:tcPr>
          <w:p w14:paraId="610C16D9" w14:textId="77777777" w:rsidR="008965F5" w:rsidRPr="00262720" w:rsidRDefault="008965F5" w:rsidP="004C14B2">
            <w:pPr>
              <w:autoSpaceDE w:val="0"/>
              <w:autoSpaceDN w:val="0"/>
              <w:adjustRightInd w:val="0"/>
              <w:jc w:val="center"/>
              <w:rPr>
                <w:rFonts w:cstheme="minorHAnsi"/>
                <w:b/>
                <w:color w:val="FFFFFF" w:themeColor="background1"/>
                <w:sz w:val="20"/>
                <w:szCs w:val="20"/>
              </w:rPr>
            </w:pPr>
            <w:r w:rsidRPr="00262720">
              <w:rPr>
                <w:rFonts w:cstheme="minorHAnsi"/>
                <w:b/>
                <w:color w:val="FFFFFF" w:themeColor="background1"/>
                <w:sz w:val="20"/>
                <w:szCs w:val="20"/>
              </w:rPr>
              <w:t>Yes</w:t>
            </w:r>
          </w:p>
        </w:tc>
        <w:tc>
          <w:tcPr>
            <w:tcW w:w="555" w:type="dxa"/>
            <w:shd w:val="clear" w:color="auto" w:fill="7030A0"/>
          </w:tcPr>
          <w:p w14:paraId="27D572DA" w14:textId="77777777" w:rsidR="008965F5" w:rsidRPr="00262720" w:rsidRDefault="008965F5" w:rsidP="004C14B2">
            <w:pPr>
              <w:autoSpaceDE w:val="0"/>
              <w:autoSpaceDN w:val="0"/>
              <w:adjustRightInd w:val="0"/>
              <w:jc w:val="center"/>
              <w:rPr>
                <w:rFonts w:cstheme="minorHAnsi"/>
                <w:b/>
                <w:color w:val="FFFFFF" w:themeColor="background1"/>
                <w:sz w:val="20"/>
                <w:szCs w:val="20"/>
              </w:rPr>
            </w:pPr>
            <w:r w:rsidRPr="00262720">
              <w:rPr>
                <w:rFonts w:cstheme="minorHAnsi"/>
                <w:b/>
                <w:color w:val="FFFFFF" w:themeColor="background1"/>
                <w:sz w:val="20"/>
                <w:szCs w:val="20"/>
              </w:rPr>
              <w:t>No</w:t>
            </w:r>
          </w:p>
        </w:tc>
        <w:tc>
          <w:tcPr>
            <w:tcW w:w="5223" w:type="dxa"/>
            <w:shd w:val="clear" w:color="auto" w:fill="7030A0"/>
          </w:tcPr>
          <w:p w14:paraId="42A3DDE0" w14:textId="77777777" w:rsidR="008965F5" w:rsidRPr="00262720" w:rsidRDefault="008965F5" w:rsidP="004C14B2">
            <w:pPr>
              <w:autoSpaceDE w:val="0"/>
              <w:autoSpaceDN w:val="0"/>
              <w:adjustRightInd w:val="0"/>
              <w:rPr>
                <w:rFonts w:cstheme="minorHAnsi"/>
                <w:b/>
                <w:color w:val="FFFFFF" w:themeColor="background1"/>
                <w:sz w:val="20"/>
                <w:szCs w:val="20"/>
              </w:rPr>
            </w:pPr>
            <w:r w:rsidRPr="00262720">
              <w:rPr>
                <w:rFonts w:cstheme="minorHAnsi"/>
                <w:b/>
                <w:color w:val="FFFFFF" w:themeColor="background1"/>
                <w:sz w:val="20"/>
                <w:szCs w:val="20"/>
              </w:rPr>
              <w:t>Outline Arrangements</w:t>
            </w:r>
          </w:p>
        </w:tc>
      </w:tr>
      <w:tr w:rsidR="008965F5" w:rsidRPr="00262720" w14:paraId="2229CCC2" w14:textId="77777777" w:rsidTr="004C14B2">
        <w:tc>
          <w:tcPr>
            <w:tcW w:w="2802" w:type="dxa"/>
            <w:vAlign w:val="center"/>
          </w:tcPr>
          <w:p w14:paraId="0FBF26FB" w14:textId="77777777" w:rsidR="008965F5" w:rsidRPr="00262720" w:rsidRDefault="008965F5" w:rsidP="004C14B2">
            <w:pPr>
              <w:autoSpaceDE w:val="0"/>
              <w:autoSpaceDN w:val="0"/>
              <w:adjustRightInd w:val="0"/>
              <w:rPr>
                <w:rFonts w:cstheme="minorHAnsi"/>
                <w:b/>
                <w:sz w:val="20"/>
                <w:szCs w:val="20"/>
              </w:rPr>
            </w:pPr>
            <w:r w:rsidRPr="00262720">
              <w:rPr>
                <w:rFonts w:cstheme="minorHAnsi"/>
                <w:b/>
                <w:sz w:val="20"/>
                <w:szCs w:val="20"/>
              </w:rPr>
              <w:t>Emergency Evacuation</w:t>
            </w:r>
          </w:p>
        </w:tc>
        <w:tc>
          <w:tcPr>
            <w:tcW w:w="600" w:type="dxa"/>
            <w:vAlign w:val="center"/>
          </w:tcPr>
          <w:p w14:paraId="33473058" w14:textId="77777777" w:rsidR="008965F5" w:rsidRPr="00262720" w:rsidRDefault="008965F5" w:rsidP="004C14B2">
            <w:pPr>
              <w:autoSpaceDE w:val="0"/>
              <w:autoSpaceDN w:val="0"/>
              <w:adjustRightInd w:val="0"/>
              <w:jc w:val="center"/>
              <w:rPr>
                <w:rFonts w:cstheme="minorHAnsi"/>
                <w:b/>
                <w:sz w:val="20"/>
                <w:szCs w:val="20"/>
              </w:rPr>
            </w:pPr>
          </w:p>
        </w:tc>
        <w:tc>
          <w:tcPr>
            <w:tcW w:w="555" w:type="dxa"/>
            <w:vAlign w:val="center"/>
          </w:tcPr>
          <w:p w14:paraId="4D166C8C" w14:textId="77777777" w:rsidR="008965F5" w:rsidRPr="00262720" w:rsidRDefault="008965F5" w:rsidP="004C14B2">
            <w:pPr>
              <w:autoSpaceDE w:val="0"/>
              <w:autoSpaceDN w:val="0"/>
              <w:adjustRightInd w:val="0"/>
              <w:jc w:val="center"/>
              <w:rPr>
                <w:rFonts w:cstheme="minorHAnsi"/>
                <w:b/>
                <w:sz w:val="20"/>
                <w:szCs w:val="20"/>
              </w:rPr>
            </w:pPr>
          </w:p>
        </w:tc>
        <w:tc>
          <w:tcPr>
            <w:tcW w:w="5223" w:type="dxa"/>
            <w:vAlign w:val="center"/>
          </w:tcPr>
          <w:p w14:paraId="704F02C2" w14:textId="77777777" w:rsidR="008965F5" w:rsidRPr="00262720" w:rsidRDefault="008965F5" w:rsidP="004C14B2">
            <w:pPr>
              <w:autoSpaceDE w:val="0"/>
              <w:autoSpaceDN w:val="0"/>
              <w:adjustRightInd w:val="0"/>
              <w:rPr>
                <w:rFonts w:cstheme="minorHAnsi"/>
                <w:b/>
                <w:sz w:val="20"/>
                <w:szCs w:val="20"/>
              </w:rPr>
            </w:pPr>
          </w:p>
        </w:tc>
      </w:tr>
      <w:tr w:rsidR="008965F5" w:rsidRPr="00262720" w14:paraId="45087CFF" w14:textId="77777777" w:rsidTr="004C14B2">
        <w:tc>
          <w:tcPr>
            <w:tcW w:w="2802" w:type="dxa"/>
            <w:vAlign w:val="center"/>
          </w:tcPr>
          <w:p w14:paraId="38A0E0C1" w14:textId="77777777" w:rsidR="008965F5" w:rsidRPr="00262720" w:rsidRDefault="008965F5" w:rsidP="004C14B2">
            <w:pPr>
              <w:autoSpaceDE w:val="0"/>
              <w:autoSpaceDN w:val="0"/>
              <w:adjustRightInd w:val="0"/>
              <w:rPr>
                <w:rFonts w:cstheme="minorHAnsi"/>
                <w:b/>
                <w:sz w:val="20"/>
                <w:szCs w:val="20"/>
              </w:rPr>
            </w:pPr>
            <w:r w:rsidRPr="00262720">
              <w:rPr>
                <w:rFonts w:cstheme="minorHAnsi"/>
                <w:b/>
                <w:sz w:val="20"/>
                <w:szCs w:val="20"/>
              </w:rPr>
              <w:t>Emergency Communication</w:t>
            </w:r>
          </w:p>
        </w:tc>
        <w:tc>
          <w:tcPr>
            <w:tcW w:w="600" w:type="dxa"/>
            <w:vAlign w:val="center"/>
          </w:tcPr>
          <w:p w14:paraId="0EDB2163" w14:textId="77777777" w:rsidR="008965F5" w:rsidRPr="00262720" w:rsidRDefault="008965F5" w:rsidP="004C14B2">
            <w:pPr>
              <w:autoSpaceDE w:val="0"/>
              <w:autoSpaceDN w:val="0"/>
              <w:adjustRightInd w:val="0"/>
              <w:jc w:val="center"/>
              <w:rPr>
                <w:rFonts w:cstheme="minorHAnsi"/>
                <w:b/>
                <w:sz w:val="20"/>
                <w:szCs w:val="20"/>
              </w:rPr>
            </w:pPr>
          </w:p>
        </w:tc>
        <w:tc>
          <w:tcPr>
            <w:tcW w:w="555" w:type="dxa"/>
            <w:vAlign w:val="center"/>
          </w:tcPr>
          <w:p w14:paraId="079C7B35" w14:textId="77777777" w:rsidR="008965F5" w:rsidRPr="00262720" w:rsidRDefault="008965F5" w:rsidP="004C14B2">
            <w:pPr>
              <w:autoSpaceDE w:val="0"/>
              <w:autoSpaceDN w:val="0"/>
              <w:adjustRightInd w:val="0"/>
              <w:jc w:val="center"/>
              <w:rPr>
                <w:rFonts w:cstheme="minorHAnsi"/>
                <w:b/>
                <w:sz w:val="20"/>
                <w:szCs w:val="20"/>
              </w:rPr>
            </w:pPr>
          </w:p>
        </w:tc>
        <w:tc>
          <w:tcPr>
            <w:tcW w:w="5223" w:type="dxa"/>
            <w:vAlign w:val="center"/>
          </w:tcPr>
          <w:p w14:paraId="192F4220" w14:textId="77777777" w:rsidR="008965F5" w:rsidRPr="00262720" w:rsidRDefault="008965F5" w:rsidP="004C14B2">
            <w:pPr>
              <w:autoSpaceDE w:val="0"/>
              <w:autoSpaceDN w:val="0"/>
              <w:adjustRightInd w:val="0"/>
              <w:rPr>
                <w:rFonts w:cstheme="minorHAnsi"/>
                <w:b/>
                <w:sz w:val="20"/>
                <w:szCs w:val="20"/>
              </w:rPr>
            </w:pPr>
          </w:p>
        </w:tc>
      </w:tr>
      <w:tr w:rsidR="008965F5" w:rsidRPr="00262720" w14:paraId="0BDB2B1B" w14:textId="77777777" w:rsidTr="004C14B2">
        <w:tc>
          <w:tcPr>
            <w:tcW w:w="2802" w:type="dxa"/>
            <w:vAlign w:val="center"/>
          </w:tcPr>
          <w:p w14:paraId="71B02564" w14:textId="77777777" w:rsidR="008965F5" w:rsidRPr="00262720" w:rsidRDefault="008965F5" w:rsidP="004C14B2">
            <w:pPr>
              <w:autoSpaceDE w:val="0"/>
              <w:autoSpaceDN w:val="0"/>
              <w:adjustRightInd w:val="0"/>
              <w:rPr>
                <w:rFonts w:cstheme="minorHAnsi"/>
                <w:b/>
                <w:sz w:val="20"/>
                <w:szCs w:val="20"/>
              </w:rPr>
            </w:pPr>
            <w:r w:rsidRPr="00262720">
              <w:rPr>
                <w:rFonts w:cstheme="minorHAnsi"/>
                <w:b/>
                <w:sz w:val="20"/>
                <w:szCs w:val="20"/>
              </w:rPr>
              <w:t>First Aid</w:t>
            </w:r>
          </w:p>
        </w:tc>
        <w:tc>
          <w:tcPr>
            <w:tcW w:w="600" w:type="dxa"/>
            <w:vAlign w:val="center"/>
          </w:tcPr>
          <w:p w14:paraId="0D97569B" w14:textId="77777777" w:rsidR="008965F5" w:rsidRPr="00262720" w:rsidRDefault="008965F5" w:rsidP="004C14B2">
            <w:pPr>
              <w:autoSpaceDE w:val="0"/>
              <w:autoSpaceDN w:val="0"/>
              <w:adjustRightInd w:val="0"/>
              <w:jc w:val="center"/>
              <w:rPr>
                <w:rFonts w:cstheme="minorHAnsi"/>
                <w:b/>
                <w:sz w:val="20"/>
                <w:szCs w:val="20"/>
              </w:rPr>
            </w:pPr>
          </w:p>
        </w:tc>
        <w:tc>
          <w:tcPr>
            <w:tcW w:w="555" w:type="dxa"/>
            <w:vAlign w:val="center"/>
          </w:tcPr>
          <w:p w14:paraId="01E233BB" w14:textId="77777777" w:rsidR="008965F5" w:rsidRPr="00262720" w:rsidRDefault="008965F5" w:rsidP="004C14B2">
            <w:pPr>
              <w:autoSpaceDE w:val="0"/>
              <w:autoSpaceDN w:val="0"/>
              <w:adjustRightInd w:val="0"/>
              <w:jc w:val="center"/>
              <w:rPr>
                <w:rFonts w:cstheme="minorHAnsi"/>
                <w:b/>
                <w:sz w:val="20"/>
                <w:szCs w:val="20"/>
              </w:rPr>
            </w:pPr>
          </w:p>
        </w:tc>
        <w:tc>
          <w:tcPr>
            <w:tcW w:w="5223" w:type="dxa"/>
            <w:vAlign w:val="center"/>
          </w:tcPr>
          <w:p w14:paraId="5DE741FB" w14:textId="77777777" w:rsidR="008965F5" w:rsidRPr="00262720" w:rsidRDefault="008965F5" w:rsidP="004C14B2">
            <w:pPr>
              <w:autoSpaceDE w:val="0"/>
              <w:autoSpaceDN w:val="0"/>
              <w:adjustRightInd w:val="0"/>
              <w:rPr>
                <w:rFonts w:cstheme="minorHAnsi"/>
                <w:b/>
                <w:sz w:val="20"/>
                <w:szCs w:val="20"/>
              </w:rPr>
            </w:pPr>
          </w:p>
        </w:tc>
      </w:tr>
    </w:tbl>
    <w:p w14:paraId="72116B05" w14:textId="77777777" w:rsidR="008965F5" w:rsidRPr="00262720" w:rsidRDefault="008965F5" w:rsidP="008965F5">
      <w:pPr>
        <w:autoSpaceDE w:val="0"/>
        <w:autoSpaceDN w:val="0"/>
        <w:adjustRightInd w:val="0"/>
        <w:spacing w:after="0"/>
        <w:rPr>
          <w:rFonts w:ascii="Tahoma" w:hAnsi="Tahoma" w:cs="Tahoma"/>
          <w:sz w:val="20"/>
          <w:szCs w:val="20"/>
        </w:rPr>
      </w:pPr>
    </w:p>
    <w:tbl>
      <w:tblPr>
        <w:tblStyle w:val="TableGrid"/>
        <w:tblW w:w="9180" w:type="dxa"/>
        <w:tblLook w:val="04A0" w:firstRow="1" w:lastRow="0" w:firstColumn="1" w:lastColumn="0" w:noHBand="0" w:noVBand="1"/>
      </w:tblPr>
      <w:tblGrid>
        <w:gridCol w:w="3069"/>
        <w:gridCol w:w="707"/>
        <w:gridCol w:w="1558"/>
        <w:gridCol w:w="453"/>
        <w:gridCol w:w="842"/>
        <w:gridCol w:w="365"/>
        <w:gridCol w:w="272"/>
        <w:gridCol w:w="365"/>
        <w:gridCol w:w="1549"/>
      </w:tblGrid>
      <w:tr w:rsidR="008965F5" w:rsidRPr="00262720" w14:paraId="384CCA9B" w14:textId="77777777" w:rsidTr="004C14B2">
        <w:tc>
          <w:tcPr>
            <w:tcW w:w="9180" w:type="dxa"/>
            <w:gridSpan w:val="9"/>
            <w:shd w:val="clear" w:color="auto" w:fill="7030A0"/>
          </w:tcPr>
          <w:p w14:paraId="21439235" w14:textId="77777777" w:rsidR="008965F5" w:rsidRPr="00262720" w:rsidRDefault="008965F5" w:rsidP="004C14B2">
            <w:pPr>
              <w:autoSpaceDE w:val="0"/>
              <w:autoSpaceDN w:val="0"/>
              <w:adjustRightInd w:val="0"/>
              <w:rPr>
                <w:rFonts w:cstheme="minorHAnsi"/>
                <w:sz w:val="20"/>
                <w:szCs w:val="20"/>
              </w:rPr>
            </w:pPr>
            <w:r w:rsidRPr="00262720">
              <w:rPr>
                <w:rFonts w:cstheme="minorHAnsi"/>
                <w:b/>
                <w:color w:val="FFFFFF" w:themeColor="background1"/>
                <w:sz w:val="20"/>
                <w:szCs w:val="20"/>
              </w:rPr>
              <w:t>Emergency Contacts:</w:t>
            </w:r>
          </w:p>
        </w:tc>
      </w:tr>
      <w:tr w:rsidR="008965F5" w:rsidRPr="00262720" w14:paraId="1D199FBB" w14:textId="77777777" w:rsidTr="004C14B2">
        <w:tc>
          <w:tcPr>
            <w:tcW w:w="3069" w:type="dxa"/>
            <w:shd w:val="clear" w:color="auto" w:fill="auto"/>
          </w:tcPr>
          <w:p w14:paraId="75055D7E" w14:textId="77777777" w:rsidR="008965F5" w:rsidRPr="00262720" w:rsidRDefault="008965F5" w:rsidP="004C14B2">
            <w:pPr>
              <w:rPr>
                <w:rFonts w:cstheme="minorHAnsi"/>
                <w:b/>
                <w:sz w:val="20"/>
                <w:szCs w:val="20"/>
              </w:rPr>
            </w:pPr>
            <w:r w:rsidRPr="00262720">
              <w:rPr>
                <w:rFonts w:cstheme="minorHAnsi"/>
                <w:b/>
                <w:sz w:val="20"/>
                <w:szCs w:val="20"/>
              </w:rPr>
              <w:t>Project Contact</w:t>
            </w:r>
          </w:p>
        </w:tc>
        <w:tc>
          <w:tcPr>
            <w:tcW w:w="707" w:type="dxa"/>
          </w:tcPr>
          <w:p w14:paraId="69E0AC06" w14:textId="77777777" w:rsidR="008965F5" w:rsidRPr="00262720" w:rsidRDefault="008965F5" w:rsidP="004C14B2">
            <w:pPr>
              <w:autoSpaceDE w:val="0"/>
              <w:autoSpaceDN w:val="0"/>
              <w:adjustRightInd w:val="0"/>
              <w:jc w:val="center"/>
              <w:rPr>
                <w:rFonts w:cstheme="minorHAnsi"/>
                <w:b/>
                <w:i/>
                <w:sz w:val="20"/>
                <w:szCs w:val="20"/>
              </w:rPr>
            </w:pPr>
            <w:r w:rsidRPr="00262720">
              <w:rPr>
                <w:rFonts w:cstheme="minorHAnsi"/>
                <w:b/>
                <w:i/>
                <w:sz w:val="20"/>
                <w:szCs w:val="20"/>
              </w:rPr>
              <w:t>(AH)</w:t>
            </w:r>
          </w:p>
        </w:tc>
        <w:tc>
          <w:tcPr>
            <w:tcW w:w="1558" w:type="dxa"/>
          </w:tcPr>
          <w:p w14:paraId="6B3448C1" w14:textId="77777777" w:rsidR="008965F5" w:rsidRPr="00262720" w:rsidRDefault="008965F5" w:rsidP="004C14B2">
            <w:pPr>
              <w:autoSpaceDE w:val="0"/>
              <w:autoSpaceDN w:val="0"/>
              <w:adjustRightInd w:val="0"/>
              <w:jc w:val="center"/>
              <w:rPr>
                <w:rFonts w:cstheme="minorHAnsi"/>
                <w:b/>
                <w:i/>
                <w:sz w:val="20"/>
                <w:szCs w:val="20"/>
              </w:rPr>
            </w:pPr>
          </w:p>
        </w:tc>
        <w:tc>
          <w:tcPr>
            <w:tcW w:w="453" w:type="dxa"/>
          </w:tcPr>
          <w:p w14:paraId="4FD80781" w14:textId="77777777" w:rsidR="008965F5" w:rsidRPr="00262720" w:rsidRDefault="008965F5" w:rsidP="004C14B2">
            <w:pPr>
              <w:autoSpaceDE w:val="0"/>
              <w:autoSpaceDN w:val="0"/>
              <w:adjustRightInd w:val="0"/>
              <w:jc w:val="center"/>
              <w:rPr>
                <w:rFonts w:cstheme="minorHAnsi"/>
                <w:b/>
                <w:i/>
                <w:sz w:val="20"/>
                <w:szCs w:val="20"/>
              </w:rPr>
            </w:pPr>
            <w:r w:rsidRPr="00262720">
              <w:rPr>
                <w:rFonts w:cstheme="minorHAnsi"/>
                <w:b/>
                <w:i/>
                <w:sz w:val="20"/>
                <w:szCs w:val="20"/>
              </w:rPr>
              <w:t>(B)</w:t>
            </w:r>
          </w:p>
        </w:tc>
        <w:tc>
          <w:tcPr>
            <w:tcW w:w="1207" w:type="dxa"/>
            <w:gridSpan w:val="2"/>
          </w:tcPr>
          <w:p w14:paraId="2DA4AF37" w14:textId="77777777" w:rsidR="008965F5" w:rsidRPr="00262720" w:rsidRDefault="008965F5" w:rsidP="004C14B2">
            <w:pPr>
              <w:autoSpaceDE w:val="0"/>
              <w:autoSpaceDN w:val="0"/>
              <w:adjustRightInd w:val="0"/>
              <w:jc w:val="center"/>
              <w:rPr>
                <w:rFonts w:cstheme="minorHAnsi"/>
                <w:b/>
                <w:i/>
                <w:sz w:val="20"/>
                <w:szCs w:val="20"/>
              </w:rPr>
            </w:pPr>
          </w:p>
        </w:tc>
        <w:tc>
          <w:tcPr>
            <w:tcW w:w="637" w:type="dxa"/>
            <w:gridSpan w:val="2"/>
          </w:tcPr>
          <w:p w14:paraId="21E2922C" w14:textId="77777777" w:rsidR="008965F5" w:rsidRPr="00262720" w:rsidRDefault="008965F5" w:rsidP="004C14B2">
            <w:pPr>
              <w:autoSpaceDE w:val="0"/>
              <w:autoSpaceDN w:val="0"/>
              <w:adjustRightInd w:val="0"/>
              <w:jc w:val="center"/>
              <w:rPr>
                <w:rFonts w:cstheme="minorHAnsi"/>
                <w:b/>
                <w:i/>
                <w:sz w:val="20"/>
                <w:szCs w:val="20"/>
              </w:rPr>
            </w:pPr>
            <w:r w:rsidRPr="00262720">
              <w:rPr>
                <w:rFonts w:cstheme="minorHAnsi"/>
                <w:b/>
                <w:i/>
                <w:sz w:val="20"/>
                <w:szCs w:val="20"/>
              </w:rPr>
              <w:t>MOB</w:t>
            </w:r>
          </w:p>
        </w:tc>
        <w:tc>
          <w:tcPr>
            <w:tcW w:w="1549" w:type="dxa"/>
          </w:tcPr>
          <w:p w14:paraId="0C0E5683" w14:textId="77777777" w:rsidR="008965F5" w:rsidRPr="00262720" w:rsidRDefault="008965F5" w:rsidP="004C14B2">
            <w:pPr>
              <w:autoSpaceDE w:val="0"/>
              <w:autoSpaceDN w:val="0"/>
              <w:adjustRightInd w:val="0"/>
              <w:jc w:val="center"/>
              <w:rPr>
                <w:rFonts w:cstheme="minorHAnsi"/>
                <w:b/>
                <w:i/>
                <w:sz w:val="20"/>
                <w:szCs w:val="20"/>
              </w:rPr>
            </w:pPr>
          </w:p>
        </w:tc>
      </w:tr>
      <w:tr w:rsidR="008965F5" w:rsidRPr="00262720" w14:paraId="12F6555A" w14:textId="77777777" w:rsidTr="004C14B2">
        <w:tc>
          <w:tcPr>
            <w:tcW w:w="3069" w:type="dxa"/>
            <w:shd w:val="clear" w:color="auto" w:fill="auto"/>
          </w:tcPr>
          <w:p w14:paraId="7B118EFD" w14:textId="77777777" w:rsidR="008965F5" w:rsidRPr="00262720" w:rsidRDefault="008965F5" w:rsidP="004C14B2">
            <w:pPr>
              <w:rPr>
                <w:rFonts w:cstheme="minorHAnsi"/>
                <w:b/>
                <w:sz w:val="20"/>
                <w:szCs w:val="20"/>
              </w:rPr>
            </w:pPr>
            <w:r w:rsidRPr="00262720">
              <w:rPr>
                <w:rFonts w:cstheme="minorHAnsi"/>
                <w:b/>
                <w:sz w:val="20"/>
                <w:szCs w:val="20"/>
              </w:rPr>
              <w:t>Nearest accessible reliable phone</w:t>
            </w:r>
          </w:p>
        </w:tc>
        <w:tc>
          <w:tcPr>
            <w:tcW w:w="6111" w:type="dxa"/>
            <w:gridSpan w:val="8"/>
          </w:tcPr>
          <w:p w14:paraId="6BA779BE" w14:textId="77777777" w:rsidR="008965F5" w:rsidRPr="00262720" w:rsidRDefault="008965F5" w:rsidP="004C14B2">
            <w:pPr>
              <w:autoSpaceDE w:val="0"/>
              <w:autoSpaceDN w:val="0"/>
              <w:adjustRightInd w:val="0"/>
              <w:rPr>
                <w:rFonts w:cstheme="minorHAnsi"/>
                <w:sz w:val="20"/>
                <w:szCs w:val="20"/>
              </w:rPr>
            </w:pPr>
          </w:p>
        </w:tc>
      </w:tr>
      <w:tr w:rsidR="008965F5" w:rsidRPr="00262720" w14:paraId="00D2A3C0" w14:textId="77777777" w:rsidTr="004C14B2">
        <w:tc>
          <w:tcPr>
            <w:tcW w:w="3069" w:type="dxa"/>
            <w:shd w:val="clear" w:color="auto" w:fill="auto"/>
          </w:tcPr>
          <w:p w14:paraId="0F3523C2" w14:textId="77777777" w:rsidR="008965F5" w:rsidRPr="00262720" w:rsidRDefault="008965F5" w:rsidP="004C14B2">
            <w:pPr>
              <w:rPr>
                <w:rFonts w:cstheme="minorHAnsi"/>
                <w:b/>
                <w:sz w:val="20"/>
                <w:szCs w:val="20"/>
              </w:rPr>
            </w:pPr>
            <w:r w:rsidRPr="00262720">
              <w:rPr>
                <w:rFonts w:cstheme="minorHAnsi"/>
                <w:b/>
                <w:sz w:val="20"/>
                <w:szCs w:val="20"/>
              </w:rPr>
              <w:t>Nearest hospital</w:t>
            </w:r>
          </w:p>
        </w:tc>
        <w:tc>
          <w:tcPr>
            <w:tcW w:w="707" w:type="dxa"/>
          </w:tcPr>
          <w:p w14:paraId="04A97696" w14:textId="77777777" w:rsidR="008965F5" w:rsidRPr="00262720" w:rsidRDefault="008965F5" w:rsidP="004C14B2">
            <w:pPr>
              <w:autoSpaceDE w:val="0"/>
              <w:autoSpaceDN w:val="0"/>
              <w:adjustRightInd w:val="0"/>
              <w:rPr>
                <w:rFonts w:cstheme="minorHAnsi"/>
                <w:b/>
                <w:i/>
                <w:sz w:val="20"/>
                <w:szCs w:val="20"/>
              </w:rPr>
            </w:pPr>
            <w:r w:rsidRPr="00262720">
              <w:rPr>
                <w:rFonts w:cstheme="minorHAnsi"/>
                <w:b/>
                <w:i/>
                <w:sz w:val="20"/>
                <w:szCs w:val="20"/>
              </w:rPr>
              <w:t>(PH)</w:t>
            </w:r>
          </w:p>
        </w:tc>
        <w:tc>
          <w:tcPr>
            <w:tcW w:w="5404" w:type="dxa"/>
            <w:gridSpan w:val="7"/>
          </w:tcPr>
          <w:p w14:paraId="7437194D" w14:textId="77777777" w:rsidR="008965F5" w:rsidRPr="00262720" w:rsidRDefault="008965F5" w:rsidP="004C14B2">
            <w:pPr>
              <w:autoSpaceDE w:val="0"/>
              <w:autoSpaceDN w:val="0"/>
              <w:adjustRightInd w:val="0"/>
              <w:rPr>
                <w:rFonts w:cstheme="minorHAnsi"/>
                <w:sz w:val="20"/>
                <w:szCs w:val="20"/>
              </w:rPr>
            </w:pPr>
          </w:p>
        </w:tc>
      </w:tr>
      <w:tr w:rsidR="008965F5" w:rsidRPr="00262720" w14:paraId="35713922" w14:textId="77777777" w:rsidTr="004C14B2">
        <w:tc>
          <w:tcPr>
            <w:tcW w:w="3069" w:type="dxa"/>
            <w:shd w:val="clear" w:color="auto" w:fill="auto"/>
          </w:tcPr>
          <w:p w14:paraId="2BE0AB22" w14:textId="77777777" w:rsidR="008965F5" w:rsidRPr="00262720" w:rsidRDefault="008965F5" w:rsidP="004C14B2">
            <w:pPr>
              <w:rPr>
                <w:rFonts w:cstheme="minorHAnsi"/>
                <w:b/>
                <w:sz w:val="20"/>
                <w:szCs w:val="20"/>
              </w:rPr>
            </w:pPr>
            <w:r w:rsidRPr="00262720">
              <w:rPr>
                <w:rFonts w:cstheme="minorHAnsi"/>
                <w:b/>
                <w:sz w:val="20"/>
                <w:szCs w:val="20"/>
              </w:rPr>
              <w:t>Ambulance</w:t>
            </w:r>
          </w:p>
        </w:tc>
        <w:tc>
          <w:tcPr>
            <w:tcW w:w="707" w:type="dxa"/>
          </w:tcPr>
          <w:p w14:paraId="6511FB89" w14:textId="77777777" w:rsidR="008965F5" w:rsidRPr="00262720" w:rsidRDefault="008965F5" w:rsidP="004C14B2">
            <w:pPr>
              <w:autoSpaceDE w:val="0"/>
              <w:autoSpaceDN w:val="0"/>
              <w:adjustRightInd w:val="0"/>
              <w:rPr>
                <w:rFonts w:cstheme="minorHAnsi"/>
                <w:b/>
                <w:i/>
                <w:sz w:val="20"/>
                <w:szCs w:val="20"/>
              </w:rPr>
            </w:pPr>
            <w:r w:rsidRPr="00262720">
              <w:rPr>
                <w:rFonts w:cstheme="minorHAnsi"/>
                <w:b/>
                <w:i/>
                <w:sz w:val="20"/>
                <w:szCs w:val="20"/>
              </w:rPr>
              <w:t>Police</w:t>
            </w:r>
          </w:p>
        </w:tc>
        <w:tc>
          <w:tcPr>
            <w:tcW w:w="2853" w:type="dxa"/>
            <w:gridSpan w:val="3"/>
          </w:tcPr>
          <w:p w14:paraId="7DEBA759" w14:textId="77777777" w:rsidR="008965F5" w:rsidRPr="00262720" w:rsidRDefault="008965F5" w:rsidP="004C14B2">
            <w:pPr>
              <w:autoSpaceDE w:val="0"/>
              <w:autoSpaceDN w:val="0"/>
              <w:adjustRightInd w:val="0"/>
              <w:rPr>
                <w:rFonts w:cstheme="minorHAnsi"/>
                <w:sz w:val="20"/>
                <w:szCs w:val="20"/>
              </w:rPr>
            </w:pPr>
          </w:p>
        </w:tc>
        <w:tc>
          <w:tcPr>
            <w:tcW w:w="637" w:type="dxa"/>
            <w:gridSpan w:val="2"/>
          </w:tcPr>
          <w:p w14:paraId="547FEB21" w14:textId="77777777" w:rsidR="008965F5" w:rsidRPr="00262720" w:rsidRDefault="008965F5" w:rsidP="004C14B2">
            <w:pPr>
              <w:autoSpaceDE w:val="0"/>
              <w:autoSpaceDN w:val="0"/>
              <w:adjustRightInd w:val="0"/>
              <w:rPr>
                <w:rFonts w:cstheme="minorHAnsi"/>
                <w:b/>
                <w:i/>
                <w:sz w:val="20"/>
                <w:szCs w:val="20"/>
              </w:rPr>
            </w:pPr>
            <w:r w:rsidRPr="00262720">
              <w:rPr>
                <w:rFonts w:cstheme="minorHAnsi"/>
                <w:b/>
                <w:i/>
                <w:sz w:val="20"/>
                <w:szCs w:val="20"/>
              </w:rPr>
              <w:t>Fire</w:t>
            </w:r>
          </w:p>
        </w:tc>
        <w:tc>
          <w:tcPr>
            <w:tcW w:w="1914" w:type="dxa"/>
            <w:gridSpan w:val="2"/>
          </w:tcPr>
          <w:p w14:paraId="4A6C3D1C" w14:textId="77777777" w:rsidR="008965F5" w:rsidRPr="00262720" w:rsidRDefault="008965F5" w:rsidP="004C14B2">
            <w:pPr>
              <w:autoSpaceDE w:val="0"/>
              <w:autoSpaceDN w:val="0"/>
              <w:adjustRightInd w:val="0"/>
              <w:rPr>
                <w:rFonts w:cstheme="minorHAnsi"/>
                <w:b/>
                <w:i/>
                <w:sz w:val="20"/>
                <w:szCs w:val="20"/>
              </w:rPr>
            </w:pPr>
          </w:p>
        </w:tc>
      </w:tr>
    </w:tbl>
    <w:p w14:paraId="53A99EA6" w14:textId="77777777" w:rsidR="008965F5" w:rsidRPr="00262720" w:rsidRDefault="008965F5" w:rsidP="008965F5">
      <w:pPr>
        <w:autoSpaceDE w:val="0"/>
        <w:autoSpaceDN w:val="0"/>
        <w:adjustRightInd w:val="0"/>
        <w:spacing w:after="0"/>
        <w:rPr>
          <w:rFonts w:ascii="Tahoma" w:hAnsi="Tahoma" w:cs="Tahoma"/>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1096"/>
        <w:gridCol w:w="3402"/>
        <w:gridCol w:w="1701"/>
        <w:gridCol w:w="992"/>
      </w:tblGrid>
      <w:tr w:rsidR="008965F5" w:rsidRPr="00262720" w14:paraId="15F80232" w14:textId="77777777" w:rsidTr="004C14B2">
        <w:trPr>
          <w:trHeight w:val="703"/>
        </w:trPr>
        <w:tc>
          <w:tcPr>
            <w:tcW w:w="1989" w:type="dxa"/>
            <w:shd w:val="clear" w:color="auto" w:fill="7030A0"/>
          </w:tcPr>
          <w:p w14:paraId="2D382338" w14:textId="77777777" w:rsidR="008965F5" w:rsidRPr="00262720" w:rsidRDefault="008965F5" w:rsidP="004C14B2">
            <w:pPr>
              <w:rPr>
                <w:rFonts w:cstheme="minorHAnsi"/>
                <w:b/>
                <w:bCs/>
                <w:sz w:val="20"/>
                <w:szCs w:val="20"/>
              </w:rPr>
            </w:pPr>
            <w:r w:rsidRPr="00262720">
              <w:rPr>
                <w:rFonts w:cstheme="minorHAnsi"/>
                <w:b/>
                <w:bCs/>
                <w:color w:val="FFFFFF" w:themeColor="background1"/>
                <w:sz w:val="20"/>
                <w:szCs w:val="20"/>
              </w:rPr>
              <w:t>Are there any hazardous substances?</w:t>
            </w:r>
          </w:p>
        </w:tc>
        <w:tc>
          <w:tcPr>
            <w:tcW w:w="1096" w:type="dxa"/>
          </w:tcPr>
          <w:p w14:paraId="5DABD7CF" w14:textId="77777777" w:rsidR="008965F5" w:rsidRPr="00262720" w:rsidRDefault="008965F5" w:rsidP="004C14B2">
            <w:pPr>
              <w:jc w:val="center"/>
              <w:rPr>
                <w:rFonts w:cstheme="minorHAnsi"/>
                <w:b/>
                <w:bCs/>
                <w:sz w:val="20"/>
                <w:szCs w:val="20"/>
              </w:rPr>
            </w:pPr>
            <w:proofErr w:type="gramStart"/>
            <w:r w:rsidRPr="00262720">
              <w:rPr>
                <w:rFonts w:cstheme="minorHAnsi"/>
                <w:b/>
                <w:bCs/>
                <w:sz w:val="20"/>
                <w:szCs w:val="20"/>
              </w:rPr>
              <w:t>Yes  /</w:t>
            </w:r>
            <w:proofErr w:type="gramEnd"/>
            <w:r w:rsidRPr="00262720">
              <w:rPr>
                <w:rFonts w:cstheme="minorHAnsi"/>
                <w:b/>
                <w:bCs/>
                <w:sz w:val="20"/>
                <w:szCs w:val="20"/>
              </w:rPr>
              <w:t xml:space="preserve"> No</w:t>
            </w:r>
          </w:p>
        </w:tc>
        <w:tc>
          <w:tcPr>
            <w:tcW w:w="3402" w:type="dxa"/>
          </w:tcPr>
          <w:p w14:paraId="24831072" w14:textId="77777777" w:rsidR="008965F5" w:rsidRPr="00262720" w:rsidRDefault="008965F5" w:rsidP="004C14B2">
            <w:pPr>
              <w:shd w:val="clear" w:color="auto" w:fill="7030A0"/>
              <w:rPr>
                <w:rFonts w:cstheme="minorHAnsi"/>
                <w:b/>
                <w:bCs/>
                <w:color w:val="FFFFFF" w:themeColor="background1"/>
                <w:sz w:val="20"/>
                <w:szCs w:val="20"/>
              </w:rPr>
            </w:pPr>
            <w:r w:rsidRPr="00262720">
              <w:rPr>
                <w:rFonts w:cstheme="minorHAnsi"/>
                <w:b/>
                <w:bCs/>
                <w:color w:val="FFFFFF" w:themeColor="background1"/>
                <w:sz w:val="20"/>
                <w:szCs w:val="20"/>
              </w:rPr>
              <w:t>If yes, specify</w:t>
            </w:r>
          </w:p>
          <w:p w14:paraId="531A9CA3" w14:textId="77777777" w:rsidR="008965F5" w:rsidRPr="00262720" w:rsidRDefault="008965F5" w:rsidP="004C14B2">
            <w:pPr>
              <w:rPr>
                <w:rFonts w:cstheme="minorHAnsi"/>
                <w:b/>
                <w:bCs/>
                <w:sz w:val="20"/>
                <w:szCs w:val="20"/>
              </w:rPr>
            </w:pPr>
            <w:r w:rsidRPr="00262720">
              <w:rPr>
                <w:rFonts w:cstheme="minorHAnsi"/>
                <w:b/>
                <w:bCs/>
                <w:sz w:val="20"/>
                <w:szCs w:val="20"/>
              </w:rPr>
              <w:t>………………………………………………………..</w:t>
            </w:r>
          </w:p>
        </w:tc>
        <w:tc>
          <w:tcPr>
            <w:tcW w:w="1701" w:type="dxa"/>
            <w:shd w:val="clear" w:color="auto" w:fill="7030A0"/>
          </w:tcPr>
          <w:p w14:paraId="3EF7EE09" w14:textId="77777777" w:rsidR="008965F5" w:rsidRPr="00262720" w:rsidRDefault="008965F5" w:rsidP="004C14B2">
            <w:pPr>
              <w:rPr>
                <w:rFonts w:cstheme="minorHAnsi"/>
                <w:b/>
                <w:bCs/>
                <w:sz w:val="20"/>
                <w:szCs w:val="20"/>
              </w:rPr>
            </w:pPr>
            <w:r w:rsidRPr="00262720">
              <w:rPr>
                <w:rFonts w:cstheme="minorHAnsi"/>
                <w:b/>
                <w:bCs/>
                <w:color w:val="FFFFFF" w:themeColor="background1"/>
                <w:sz w:val="20"/>
                <w:szCs w:val="20"/>
                <w:shd w:val="clear" w:color="auto" w:fill="7030A0"/>
              </w:rPr>
              <w:t>Safe handling procedures in place</w:t>
            </w:r>
            <w:r w:rsidRPr="00262720">
              <w:rPr>
                <w:rFonts w:cstheme="minorHAnsi"/>
                <w:b/>
                <w:bCs/>
                <w:color w:val="FFFFFF" w:themeColor="background1"/>
                <w:sz w:val="20"/>
                <w:szCs w:val="20"/>
              </w:rPr>
              <w:t>?</w:t>
            </w:r>
          </w:p>
        </w:tc>
        <w:tc>
          <w:tcPr>
            <w:tcW w:w="992" w:type="dxa"/>
          </w:tcPr>
          <w:p w14:paraId="48739A6C" w14:textId="77777777" w:rsidR="008965F5" w:rsidRPr="00262720" w:rsidRDefault="008965F5" w:rsidP="004C14B2">
            <w:pPr>
              <w:jc w:val="center"/>
              <w:rPr>
                <w:rFonts w:cstheme="minorHAnsi"/>
                <w:b/>
                <w:bCs/>
                <w:sz w:val="20"/>
                <w:szCs w:val="20"/>
              </w:rPr>
            </w:pPr>
            <w:proofErr w:type="gramStart"/>
            <w:r w:rsidRPr="00262720">
              <w:rPr>
                <w:rFonts w:cstheme="minorHAnsi"/>
                <w:b/>
                <w:bCs/>
                <w:sz w:val="20"/>
                <w:szCs w:val="20"/>
              </w:rPr>
              <w:t>Yes  /</w:t>
            </w:r>
            <w:proofErr w:type="gramEnd"/>
            <w:r w:rsidRPr="00262720">
              <w:rPr>
                <w:rFonts w:cstheme="minorHAnsi"/>
                <w:b/>
                <w:bCs/>
                <w:sz w:val="20"/>
                <w:szCs w:val="20"/>
              </w:rPr>
              <w:t xml:space="preserve"> No</w:t>
            </w:r>
          </w:p>
        </w:tc>
      </w:tr>
    </w:tbl>
    <w:p w14:paraId="6678ED49" w14:textId="77777777" w:rsidR="008965F5" w:rsidRPr="00262720" w:rsidRDefault="008965F5" w:rsidP="008965F5">
      <w:pPr>
        <w:autoSpaceDE w:val="0"/>
        <w:autoSpaceDN w:val="0"/>
        <w:adjustRightInd w:val="0"/>
        <w:spacing w:after="0"/>
        <w:rPr>
          <w:rFonts w:ascii="Tahoma" w:hAnsi="Tahoma" w:cs="Tahoma"/>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2814"/>
        <w:gridCol w:w="3582"/>
      </w:tblGrid>
      <w:tr w:rsidR="008965F5" w:rsidRPr="00262720" w14:paraId="0E26BE3D" w14:textId="77777777" w:rsidTr="004C14B2">
        <w:tc>
          <w:tcPr>
            <w:tcW w:w="9276" w:type="dxa"/>
            <w:gridSpan w:val="3"/>
            <w:shd w:val="clear" w:color="auto" w:fill="7030A0"/>
          </w:tcPr>
          <w:p w14:paraId="48340168" w14:textId="77777777" w:rsidR="008965F5" w:rsidRPr="00262720" w:rsidRDefault="008965F5" w:rsidP="004C14B2">
            <w:pPr>
              <w:autoSpaceDE w:val="0"/>
              <w:autoSpaceDN w:val="0"/>
              <w:adjustRightInd w:val="0"/>
              <w:rPr>
                <w:rFonts w:cstheme="minorHAnsi"/>
                <w:b/>
                <w:bCs/>
                <w:color w:val="FFFFFF" w:themeColor="background1"/>
                <w:sz w:val="24"/>
                <w:szCs w:val="20"/>
                <w:lang w:val="en-US"/>
              </w:rPr>
            </w:pPr>
            <w:r w:rsidRPr="00262720">
              <w:rPr>
                <w:rFonts w:cstheme="minorHAnsi"/>
                <w:b/>
                <w:bCs/>
                <w:color w:val="FFFFFF" w:themeColor="background1"/>
                <w:sz w:val="24"/>
                <w:szCs w:val="20"/>
                <w:lang w:val="en-US"/>
              </w:rPr>
              <w:t xml:space="preserve">Team </w:t>
            </w:r>
            <w:r w:rsidR="007E0CA8" w:rsidRPr="00262720">
              <w:rPr>
                <w:rFonts w:cstheme="minorHAnsi"/>
                <w:b/>
                <w:bCs/>
                <w:color w:val="FFFFFF" w:themeColor="background1"/>
                <w:sz w:val="24"/>
                <w:szCs w:val="20"/>
                <w:lang w:val="en-US"/>
              </w:rPr>
              <w:t>Person</w:t>
            </w:r>
            <w:r w:rsidRPr="00262720">
              <w:rPr>
                <w:rFonts w:cstheme="minorHAnsi"/>
                <w:b/>
                <w:bCs/>
                <w:color w:val="FFFFFF" w:themeColor="background1"/>
                <w:sz w:val="24"/>
                <w:szCs w:val="20"/>
                <w:lang w:val="en-US"/>
              </w:rPr>
              <w:t>s Signatures</w:t>
            </w:r>
          </w:p>
        </w:tc>
      </w:tr>
      <w:tr w:rsidR="008965F5" w:rsidRPr="00262720" w14:paraId="1D16AE88" w14:textId="77777777" w:rsidTr="004C14B2">
        <w:tc>
          <w:tcPr>
            <w:tcW w:w="2718" w:type="dxa"/>
          </w:tcPr>
          <w:p w14:paraId="7F5CDA43" w14:textId="77777777" w:rsidR="008965F5" w:rsidRPr="00262720" w:rsidRDefault="008965F5" w:rsidP="004C14B2">
            <w:pPr>
              <w:autoSpaceDE w:val="0"/>
              <w:autoSpaceDN w:val="0"/>
              <w:adjustRightInd w:val="0"/>
              <w:spacing w:line="240" w:lineRule="auto"/>
              <w:rPr>
                <w:rFonts w:cstheme="minorHAnsi"/>
                <w:b/>
                <w:bCs/>
                <w:sz w:val="20"/>
                <w:szCs w:val="20"/>
                <w:lang w:val="en-US"/>
              </w:rPr>
            </w:pPr>
          </w:p>
        </w:tc>
        <w:tc>
          <w:tcPr>
            <w:tcW w:w="2884" w:type="dxa"/>
          </w:tcPr>
          <w:p w14:paraId="282E2DB5" w14:textId="77777777" w:rsidR="008965F5" w:rsidRPr="00262720" w:rsidRDefault="008965F5" w:rsidP="004C14B2">
            <w:pPr>
              <w:autoSpaceDE w:val="0"/>
              <w:autoSpaceDN w:val="0"/>
              <w:adjustRightInd w:val="0"/>
              <w:spacing w:line="240" w:lineRule="auto"/>
              <w:rPr>
                <w:rFonts w:cstheme="minorHAnsi"/>
                <w:b/>
                <w:bCs/>
                <w:sz w:val="20"/>
                <w:szCs w:val="20"/>
                <w:lang w:val="en-US"/>
              </w:rPr>
            </w:pPr>
          </w:p>
        </w:tc>
        <w:tc>
          <w:tcPr>
            <w:tcW w:w="3674" w:type="dxa"/>
          </w:tcPr>
          <w:p w14:paraId="0E9C4BDA" w14:textId="77777777" w:rsidR="008965F5" w:rsidRPr="00262720" w:rsidRDefault="008965F5" w:rsidP="004C14B2">
            <w:pPr>
              <w:autoSpaceDE w:val="0"/>
              <w:autoSpaceDN w:val="0"/>
              <w:adjustRightInd w:val="0"/>
              <w:spacing w:line="240" w:lineRule="auto"/>
              <w:rPr>
                <w:rFonts w:cstheme="minorHAnsi"/>
                <w:b/>
                <w:bCs/>
                <w:sz w:val="20"/>
                <w:szCs w:val="20"/>
                <w:lang w:val="en-US"/>
              </w:rPr>
            </w:pPr>
          </w:p>
        </w:tc>
      </w:tr>
      <w:tr w:rsidR="008965F5" w:rsidRPr="00262720" w14:paraId="78188624" w14:textId="77777777" w:rsidTr="004C14B2">
        <w:tc>
          <w:tcPr>
            <w:tcW w:w="2718" w:type="dxa"/>
          </w:tcPr>
          <w:p w14:paraId="0A326410" w14:textId="77777777" w:rsidR="008965F5" w:rsidRPr="00262720" w:rsidRDefault="008965F5" w:rsidP="004C14B2">
            <w:pPr>
              <w:autoSpaceDE w:val="0"/>
              <w:autoSpaceDN w:val="0"/>
              <w:adjustRightInd w:val="0"/>
              <w:spacing w:line="240" w:lineRule="auto"/>
              <w:rPr>
                <w:rFonts w:cstheme="minorHAnsi"/>
                <w:b/>
                <w:bCs/>
                <w:sz w:val="20"/>
                <w:szCs w:val="20"/>
                <w:lang w:val="en-US"/>
              </w:rPr>
            </w:pPr>
          </w:p>
        </w:tc>
        <w:tc>
          <w:tcPr>
            <w:tcW w:w="2884" w:type="dxa"/>
          </w:tcPr>
          <w:p w14:paraId="4A356652" w14:textId="77777777" w:rsidR="008965F5" w:rsidRPr="00262720" w:rsidRDefault="008965F5" w:rsidP="004C14B2">
            <w:pPr>
              <w:autoSpaceDE w:val="0"/>
              <w:autoSpaceDN w:val="0"/>
              <w:adjustRightInd w:val="0"/>
              <w:spacing w:line="240" w:lineRule="auto"/>
              <w:rPr>
                <w:rFonts w:cstheme="minorHAnsi"/>
                <w:b/>
                <w:bCs/>
                <w:sz w:val="20"/>
                <w:szCs w:val="20"/>
                <w:lang w:val="en-US"/>
              </w:rPr>
            </w:pPr>
          </w:p>
        </w:tc>
        <w:tc>
          <w:tcPr>
            <w:tcW w:w="3674" w:type="dxa"/>
          </w:tcPr>
          <w:p w14:paraId="7DA32D94" w14:textId="77777777" w:rsidR="008965F5" w:rsidRPr="00262720" w:rsidRDefault="008965F5" w:rsidP="004C14B2">
            <w:pPr>
              <w:autoSpaceDE w:val="0"/>
              <w:autoSpaceDN w:val="0"/>
              <w:adjustRightInd w:val="0"/>
              <w:spacing w:line="240" w:lineRule="auto"/>
              <w:rPr>
                <w:rFonts w:cstheme="minorHAnsi"/>
                <w:b/>
                <w:bCs/>
                <w:sz w:val="20"/>
                <w:szCs w:val="20"/>
                <w:lang w:val="en-US"/>
              </w:rPr>
            </w:pPr>
          </w:p>
        </w:tc>
      </w:tr>
      <w:tr w:rsidR="008965F5" w:rsidRPr="00262720" w14:paraId="4B056FFF" w14:textId="77777777" w:rsidTr="004C14B2">
        <w:tc>
          <w:tcPr>
            <w:tcW w:w="2718" w:type="dxa"/>
          </w:tcPr>
          <w:p w14:paraId="5FDF0B30" w14:textId="77777777" w:rsidR="008965F5" w:rsidRPr="00262720" w:rsidRDefault="008965F5" w:rsidP="004C14B2">
            <w:pPr>
              <w:autoSpaceDE w:val="0"/>
              <w:autoSpaceDN w:val="0"/>
              <w:adjustRightInd w:val="0"/>
              <w:spacing w:line="240" w:lineRule="auto"/>
              <w:rPr>
                <w:rFonts w:cstheme="minorHAnsi"/>
                <w:b/>
                <w:bCs/>
                <w:sz w:val="20"/>
                <w:szCs w:val="20"/>
                <w:lang w:val="en-US"/>
              </w:rPr>
            </w:pPr>
          </w:p>
        </w:tc>
        <w:tc>
          <w:tcPr>
            <w:tcW w:w="2884" w:type="dxa"/>
          </w:tcPr>
          <w:p w14:paraId="0ABD10E0" w14:textId="77777777" w:rsidR="008965F5" w:rsidRPr="00262720" w:rsidRDefault="008965F5" w:rsidP="004C14B2">
            <w:pPr>
              <w:autoSpaceDE w:val="0"/>
              <w:autoSpaceDN w:val="0"/>
              <w:adjustRightInd w:val="0"/>
              <w:spacing w:line="240" w:lineRule="auto"/>
              <w:rPr>
                <w:rFonts w:cstheme="minorHAnsi"/>
                <w:b/>
                <w:bCs/>
                <w:sz w:val="20"/>
                <w:szCs w:val="20"/>
                <w:lang w:val="en-US"/>
              </w:rPr>
            </w:pPr>
          </w:p>
        </w:tc>
        <w:tc>
          <w:tcPr>
            <w:tcW w:w="3674" w:type="dxa"/>
          </w:tcPr>
          <w:p w14:paraId="123D0C16" w14:textId="77777777" w:rsidR="008965F5" w:rsidRPr="00262720" w:rsidRDefault="008965F5" w:rsidP="004C14B2">
            <w:pPr>
              <w:autoSpaceDE w:val="0"/>
              <w:autoSpaceDN w:val="0"/>
              <w:adjustRightInd w:val="0"/>
              <w:spacing w:line="240" w:lineRule="auto"/>
              <w:rPr>
                <w:rFonts w:cstheme="minorHAnsi"/>
                <w:b/>
                <w:bCs/>
                <w:sz w:val="20"/>
                <w:szCs w:val="20"/>
                <w:lang w:val="en-US"/>
              </w:rPr>
            </w:pPr>
          </w:p>
        </w:tc>
      </w:tr>
      <w:tr w:rsidR="008965F5" w:rsidRPr="00262720" w14:paraId="0AA7C6C6" w14:textId="77777777" w:rsidTr="004C14B2">
        <w:tc>
          <w:tcPr>
            <w:tcW w:w="2718" w:type="dxa"/>
          </w:tcPr>
          <w:p w14:paraId="2AA678D5" w14:textId="77777777" w:rsidR="008965F5" w:rsidRPr="00262720" w:rsidRDefault="008965F5" w:rsidP="004C14B2">
            <w:pPr>
              <w:autoSpaceDE w:val="0"/>
              <w:autoSpaceDN w:val="0"/>
              <w:adjustRightInd w:val="0"/>
              <w:spacing w:line="240" w:lineRule="auto"/>
              <w:rPr>
                <w:rFonts w:cstheme="minorHAnsi"/>
                <w:b/>
                <w:bCs/>
                <w:sz w:val="20"/>
                <w:szCs w:val="20"/>
                <w:lang w:val="en-US"/>
              </w:rPr>
            </w:pPr>
          </w:p>
        </w:tc>
        <w:tc>
          <w:tcPr>
            <w:tcW w:w="2884" w:type="dxa"/>
          </w:tcPr>
          <w:p w14:paraId="4F764C22" w14:textId="77777777" w:rsidR="008965F5" w:rsidRPr="00262720" w:rsidRDefault="008965F5" w:rsidP="004C14B2">
            <w:pPr>
              <w:autoSpaceDE w:val="0"/>
              <w:autoSpaceDN w:val="0"/>
              <w:adjustRightInd w:val="0"/>
              <w:spacing w:line="240" w:lineRule="auto"/>
              <w:rPr>
                <w:rFonts w:cstheme="minorHAnsi"/>
                <w:b/>
                <w:bCs/>
                <w:sz w:val="20"/>
                <w:szCs w:val="20"/>
                <w:lang w:val="en-US"/>
              </w:rPr>
            </w:pPr>
          </w:p>
        </w:tc>
        <w:tc>
          <w:tcPr>
            <w:tcW w:w="3674" w:type="dxa"/>
          </w:tcPr>
          <w:p w14:paraId="08539C81" w14:textId="77777777" w:rsidR="008965F5" w:rsidRPr="00262720" w:rsidRDefault="008965F5" w:rsidP="004C14B2">
            <w:pPr>
              <w:autoSpaceDE w:val="0"/>
              <w:autoSpaceDN w:val="0"/>
              <w:adjustRightInd w:val="0"/>
              <w:spacing w:line="240" w:lineRule="auto"/>
              <w:rPr>
                <w:rFonts w:cstheme="minorHAnsi"/>
                <w:b/>
                <w:bCs/>
                <w:sz w:val="20"/>
                <w:szCs w:val="20"/>
                <w:lang w:val="en-US"/>
              </w:rPr>
            </w:pPr>
          </w:p>
        </w:tc>
      </w:tr>
      <w:tr w:rsidR="008965F5" w:rsidRPr="00262720" w14:paraId="09BC7F80" w14:textId="77777777" w:rsidTr="004C14B2">
        <w:tc>
          <w:tcPr>
            <w:tcW w:w="2718" w:type="dxa"/>
          </w:tcPr>
          <w:p w14:paraId="61815F76" w14:textId="77777777" w:rsidR="008965F5" w:rsidRPr="00262720" w:rsidRDefault="008965F5" w:rsidP="004C14B2">
            <w:pPr>
              <w:autoSpaceDE w:val="0"/>
              <w:autoSpaceDN w:val="0"/>
              <w:adjustRightInd w:val="0"/>
              <w:spacing w:line="240" w:lineRule="auto"/>
              <w:rPr>
                <w:rFonts w:cstheme="minorHAnsi"/>
                <w:b/>
                <w:bCs/>
                <w:sz w:val="20"/>
                <w:szCs w:val="20"/>
                <w:lang w:val="en-US"/>
              </w:rPr>
            </w:pPr>
          </w:p>
        </w:tc>
        <w:tc>
          <w:tcPr>
            <w:tcW w:w="2884" w:type="dxa"/>
          </w:tcPr>
          <w:p w14:paraId="3B382149" w14:textId="77777777" w:rsidR="008965F5" w:rsidRPr="00262720" w:rsidRDefault="008965F5" w:rsidP="004C14B2">
            <w:pPr>
              <w:autoSpaceDE w:val="0"/>
              <w:autoSpaceDN w:val="0"/>
              <w:adjustRightInd w:val="0"/>
              <w:spacing w:line="240" w:lineRule="auto"/>
              <w:rPr>
                <w:rFonts w:cstheme="minorHAnsi"/>
                <w:b/>
                <w:bCs/>
                <w:sz w:val="20"/>
                <w:szCs w:val="20"/>
                <w:lang w:val="en-US"/>
              </w:rPr>
            </w:pPr>
          </w:p>
        </w:tc>
        <w:tc>
          <w:tcPr>
            <w:tcW w:w="3674" w:type="dxa"/>
          </w:tcPr>
          <w:p w14:paraId="7361CB2D" w14:textId="77777777" w:rsidR="008965F5" w:rsidRPr="00262720" w:rsidRDefault="008965F5" w:rsidP="004C14B2">
            <w:pPr>
              <w:autoSpaceDE w:val="0"/>
              <w:autoSpaceDN w:val="0"/>
              <w:adjustRightInd w:val="0"/>
              <w:spacing w:line="240" w:lineRule="auto"/>
              <w:rPr>
                <w:rFonts w:cstheme="minorHAnsi"/>
                <w:b/>
                <w:bCs/>
                <w:sz w:val="20"/>
                <w:szCs w:val="20"/>
                <w:lang w:val="en-US"/>
              </w:rPr>
            </w:pPr>
          </w:p>
        </w:tc>
      </w:tr>
      <w:tr w:rsidR="008965F5" w:rsidRPr="00262720" w14:paraId="497CB99C" w14:textId="77777777" w:rsidTr="004C14B2">
        <w:tc>
          <w:tcPr>
            <w:tcW w:w="2718" w:type="dxa"/>
          </w:tcPr>
          <w:p w14:paraId="1F74189C" w14:textId="77777777" w:rsidR="008965F5" w:rsidRPr="00262720" w:rsidRDefault="008965F5" w:rsidP="004C14B2">
            <w:pPr>
              <w:autoSpaceDE w:val="0"/>
              <w:autoSpaceDN w:val="0"/>
              <w:adjustRightInd w:val="0"/>
              <w:spacing w:line="240" w:lineRule="auto"/>
              <w:rPr>
                <w:rFonts w:cstheme="minorHAnsi"/>
                <w:b/>
                <w:bCs/>
                <w:sz w:val="20"/>
                <w:szCs w:val="20"/>
                <w:lang w:val="en-US"/>
              </w:rPr>
            </w:pPr>
          </w:p>
        </w:tc>
        <w:tc>
          <w:tcPr>
            <w:tcW w:w="2884" w:type="dxa"/>
          </w:tcPr>
          <w:p w14:paraId="43E0DA9C" w14:textId="77777777" w:rsidR="008965F5" w:rsidRPr="00262720" w:rsidRDefault="008965F5" w:rsidP="004C14B2">
            <w:pPr>
              <w:autoSpaceDE w:val="0"/>
              <w:autoSpaceDN w:val="0"/>
              <w:adjustRightInd w:val="0"/>
              <w:spacing w:line="240" w:lineRule="auto"/>
              <w:rPr>
                <w:rFonts w:cstheme="minorHAnsi"/>
                <w:b/>
                <w:bCs/>
                <w:sz w:val="20"/>
                <w:szCs w:val="20"/>
                <w:lang w:val="en-US"/>
              </w:rPr>
            </w:pPr>
          </w:p>
        </w:tc>
        <w:tc>
          <w:tcPr>
            <w:tcW w:w="3674" w:type="dxa"/>
          </w:tcPr>
          <w:p w14:paraId="242F6685" w14:textId="77777777" w:rsidR="008965F5" w:rsidRPr="00262720" w:rsidRDefault="008965F5" w:rsidP="004C14B2">
            <w:pPr>
              <w:autoSpaceDE w:val="0"/>
              <w:autoSpaceDN w:val="0"/>
              <w:adjustRightInd w:val="0"/>
              <w:spacing w:line="240" w:lineRule="auto"/>
              <w:rPr>
                <w:rFonts w:cstheme="minorHAnsi"/>
                <w:b/>
                <w:bCs/>
                <w:sz w:val="20"/>
                <w:szCs w:val="20"/>
                <w:lang w:val="en-US"/>
              </w:rPr>
            </w:pPr>
          </w:p>
        </w:tc>
      </w:tr>
    </w:tbl>
    <w:p w14:paraId="50E95F7A" w14:textId="77777777" w:rsidR="008B52B1" w:rsidRPr="00262720" w:rsidRDefault="008B52B1"/>
    <w:p w14:paraId="2400A1F0" w14:textId="77777777" w:rsidR="008B52B1" w:rsidRPr="00262720" w:rsidRDefault="008B52B1">
      <w:r w:rsidRPr="00262720">
        <w:br w:type="page"/>
      </w:r>
    </w:p>
    <w:p w14:paraId="47514D21" w14:textId="77777777" w:rsidR="00863D9C" w:rsidRPr="00262720" w:rsidRDefault="00863D9C" w:rsidP="00762591">
      <w:pPr>
        <w:pStyle w:val="Heading1"/>
        <w:shd w:val="clear" w:color="auto" w:fill="7030A0"/>
        <w:jc w:val="center"/>
        <w:rPr>
          <w:color w:val="FFFFFF" w:themeColor="background1"/>
        </w:rPr>
      </w:pPr>
      <w:bookmarkStart w:id="56" w:name="_Toc369174224"/>
      <w:r w:rsidRPr="00262720">
        <w:rPr>
          <w:i/>
          <w:color w:val="FFFFFF" w:themeColor="background1"/>
        </w:rPr>
        <w:lastRenderedPageBreak/>
        <w:t xml:space="preserve">Tree Planting - </w:t>
      </w:r>
      <w:r w:rsidRPr="00262720">
        <w:rPr>
          <w:color w:val="FFFFFF" w:themeColor="background1"/>
        </w:rPr>
        <w:t>Risk Assessment Form</w:t>
      </w:r>
      <w:bookmarkEnd w:id="56"/>
    </w:p>
    <w:p w14:paraId="1508B5C5" w14:textId="77777777" w:rsidR="008B52B1" w:rsidRPr="00262720" w:rsidRDefault="008B52B1" w:rsidP="00863D9C">
      <w:pPr>
        <w:autoSpaceDE w:val="0"/>
        <w:autoSpaceDN w:val="0"/>
        <w:adjustRightInd w:val="0"/>
        <w:spacing w:before="240"/>
        <w:rPr>
          <w:rFonts w:ascii="Tahoma" w:hAnsi="Tahoma" w:cs="Tahoma"/>
          <w:i/>
          <w:sz w:val="20"/>
          <w:szCs w:val="20"/>
        </w:rPr>
      </w:pPr>
      <w:r w:rsidRPr="00262720">
        <w:rPr>
          <w:rFonts w:ascii="Tahoma" w:hAnsi="Tahoma" w:cs="Tahoma"/>
          <w:i/>
          <w:sz w:val="20"/>
          <w:szCs w:val="20"/>
        </w:rPr>
        <w:t xml:space="preserve">For each project site, a Project Risk Assessment Report must be completed by the Landcare Support </w:t>
      </w:r>
      <w:r w:rsidR="007E0CA8" w:rsidRPr="00262720">
        <w:rPr>
          <w:rFonts w:ascii="Tahoma" w:hAnsi="Tahoma" w:cs="Tahoma"/>
          <w:i/>
          <w:sz w:val="20"/>
          <w:szCs w:val="20"/>
        </w:rPr>
        <w:t>Person</w:t>
      </w:r>
      <w:r w:rsidRPr="00262720">
        <w:rPr>
          <w:rFonts w:ascii="Tahoma" w:hAnsi="Tahoma" w:cs="Tahoma"/>
          <w:i/>
          <w:sz w:val="20"/>
          <w:szCs w:val="20"/>
        </w:rPr>
        <w:t xml:space="preserve">. If an accident occurs, the Project Risk </w:t>
      </w:r>
      <w:r w:rsidR="002A1472" w:rsidRPr="00262720">
        <w:rPr>
          <w:rFonts w:ascii="Tahoma" w:hAnsi="Tahoma" w:cs="Tahoma"/>
          <w:i/>
          <w:sz w:val="20"/>
          <w:szCs w:val="20"/>
        </w:rPr>
        <w:t>A</w:t>
      </w:r>
      <w:r w:rsidRPr="00262720">
        <w:rPr>
          <w:rFonts w:ascii="Tahoma" w:hAnsi="Tahoma" w:cs="Tahoma"/>
          <w:i/>
          <w:sz w:val="20"/>
          <w:szCs w:val="20"/>
        </w:rPr>
        <w:t>ssessment may be required for legal proceedings. A sample risk assessment form is below and can be adapted to suit the site conditions and activities.</w:t>
      </w:r>
    </w:p>
    <w:tbl>
      <w:tblPr>
        <w:tblStyle w:val="TableGrid"/>
        <w:tblW w:w="0" w:type="auto"/>
        <w:tblLayout w:type="fixed"/>
        <w:tblLook w:val="04A0" w:firstRow="1" w:lastRow="0" w:firstColumn="1" w:lastColumn="0" w:noHBand="0" w:noVBand="1"/>
      </w:tblPr>
      <w:tblGrid>
        <w:gridCol w:w="1809"/>
        <w:gridCol w:w="1276"/>
        <w:gridCol w:w="3827"/>
        <w:gridCol w:w="1134"/>
        <w:gridCol w:w="1196"/>
      </w:tblGrid>
      <w:tr w:rsidR="008B52B1" w:rsidRPr="00262720" w14:paraId="6873A1E7" w14:textId="77777777" w:rsidTr="004C14B2">
        <w:tc>
          <w:tcPr>
            <w:tcW w:w="9242" w:type="dxa"/>
            <w:gridSpan w:val="5"/>
            <w:shd w:val="clear" w:color="auto" w:fill="auto"/>
          </w:tcPr>
          <w:p w14:paraId="0A3204B0" w14:textId="77777777" w:rsidR="008B52B1" w:rsidRPr="00262720" w:rsidRDefault="008B52B1" w:rsidP="004C14B2">
            <w:pPr>
              <w:shd w:val="clear" w:color="auto" w:fill="7030A0"/>
              <w:autoSpaceDE w:val="0"/>
              <w:autoSpaceDN w:val="0"/>
              <w:adjustRightInd w:val="0"/>
              <w:jc w:val="center"/>
              <w:rPr>
                <w:rFonts w:cstheme="minorHAnsi"/>
                <w:b/>
                <w:color w:val="FFFFFF" w:themeColor="background1"/>
                <w:sz w:val="28"/>
                <w:szCs w:val="28"/>
              </w:rPr>
            </w:pPr>
            <w:r w:rsidRPr="00262720">
              <w:rPr>
                <w:rFonts w:cstheme="minorHAnsi"/>
                <w:b/>
                <w:color w:val="FFFFFF" w:themeColor="background1"/>
                <w:sz w:val="28"/>
                <w:szCs w:val="28"/>
              </w:rPr>
              <w:t>PROJECT RISK ASSESSMENT FORM</w:t>
            </w:r>
          </w:p>
          <w:p w14:paraId="3BEA774E" w14:textId="77777777" w:rsidR="008B52B1" w:rsidRPr="00262720" w:rsidRDefault="008B52B1" w:rsidP="004C14B2">
            <w:pPr>
              <w:autoSpaceDE w:val="0"/>
              <w:autoSpaceDN w:val="0"/>
              <w:adjustRightInd w:val="0"/>
              <w:spacing w:before="240"/>
              <w:rPr>
                <w:rFonts w:cstheme="minorHAnsi"/>
              </w:rPr>
            </w:pPr>
            <w:r w:rsidRPr="00262720">
              <w:rPr>
                <w:rFonts w:cstheme="minorHAnsi"/>
                <w:b/>
              </w:rPr>
              <w:t>PROJECT NAME</w:t>
            </w:r>
            <w:r w:rsidRPr="00262720">
              <w:rPr>
                <w:rFonts w:cstheme="minorHAnsi"/>
              </w:rPr>
              <w:t>…………</w:t>
            </w:r>
            <w:r w:rsidR="00734733" w:rsidRPr="00262720">
              <w:rPr>
                <w:rFonts w:cstheme="minorHAnsi"/>
                <w:b/>
              </w:rPr>
              <w:t>Tree Planting</w:t>
            </w:r>
            <w:r w:rsidR="00734733" w:rsidRPr="00262720">
              <w:rPr>
                <w:rFonts w:cstheme="minorHAnsi"/>
              </w:rPr>
              <w:t>……</w:t>
            </w:r>
            <w:proofErr w:type="gramStart"/>
            <w:r w:rsidR="00672342" w:rsidRPr="00262720">
              <w:rPr>
                <w:rFonts w:cstheme="minorHAnsi"/>
              </w:rPr>
              <w:t>…..</w:t>
            </w:r>
            <w:proofErr w:type="gramEnd"/>
            <w:r w:rsidR="00734733" w:rsidRPr="00262720">
              <w:rPr>
                <w:rFonts w:cstheme="minorHAnsi"/>
              </w:rPr>
              <w:t>…………………….</w:t>
            </w:r>
            <w:r w:rsidRPr="00262720">
              <w:rPr>
                <w:rFonts w:cstheme="minorHAnsi"/>
              </w:rPr>
              <w:t>……………………………………………………………………</w:t>
            </w:r>
          </w:p>
          <w:p w14:paraId="2CEFBAFC" w14:textId="77777777" w:rsidR="008B52B1" w:rsidRPr="00262720" w:rsidRDefault="008B52B1" w:rsidP="004C14B2">
            <w:pPr>
              <w:autoSpaceDE w:val="0"/>
              <w:autoSpaceDN w:val="0"/>
              <w:adjustRightInd w:val="0"/>
              <w:spacing w:before="240"/>
              <w:rPr>
                <w:rFonts w:cstheme="minorHAnsi"/>
              </w:rPr>
            </w:pPr>
            <w:r w:rsidRPr="00262720">
              <w:rPr>
                <w:rFonts w:cstheme="minorHAnsi"/>
                <w:b/>
              </w:rPr>
              <w:t>GROUP NAME</w:t>
            </w:r>
            <w:r w:rsidRPr="00262720">
              <w:rPr>
                <w:rFonts w:cstheme="minorHAnsi"/>
              </w:rPr>
              <w:t xml:space="preserve">……………………………………………………  </w:t>
            </w:r>
            <w:r w:rsidRPr="00262720">
              <w:rPr>
                <w:rFonts w:cstheme="minorHAnsi"/>
                <w:b/>
              </w:rPr>
              <w:t>PROJECT LOCATION</w:t>
            </w:r>
            <w:r w:rsidRPr="00262720">
              <w:rPr>
                <w:rFonts w:cstheme="minorHAnsi"/>
              </w:rPr>
              <w:t>……………………………………………….</w:t>
            </w:r>
          </w:p>
          <w:p w14:paraId="03E5329D" w14:textId="77777777" w:rsidR="008B52B1" w:rsidRPr="00262720" w:rsidRDefault="008B52B1" w:rsidP="004C14B2">
            <w:pPr>
              <w:autoSpaceDE w:val="0"/>
              <w:autoSpaceDN w:val="0"/>
              <w:adjustRightInd w:val="0"/>
              <w:spacing w:before="240"/>
              <w:rPr>
                <w:rFonts w:cstheme="minorHAnsi"/>
              </w:rPr>
            </w:pPr>
            <w:r w:rsidRPr="00262720">
              <w:rPr>
                <w:rFonts w:cstheme="minorHAnsi"/>
                <w:b/>
              </w:rPr>
              <w:t>PROJECT COORDINATOR</w:t>
            </w:r>
            <w:r w:rsidRPr="00262720">
              <w:rPr>
                <w:rFonts w:cstheme="minorHAnsi"/>
              </w:rPr>
              <w:t>……………………………………………………………</w:t>
            </w:r>
            <w:proofErr w:type="gramStart"/>
            <w:r w:rsidRPr="00262720">
              <w:rPr>
                <w:rFonts w:cstheme="minorHAnsi"/>
              </w:rPr>
              <w:t>…..</w:t>
            </w:r>
            <w:proofErr w:type="gramEnd"/>
            <w:r w:rsidRPr="00262720">
              <w:rPr>
                <w:rFonts w:cstheme="minorHAnsi"/>
                <w:b/>
              </w:rPr>
              <w:t>ASSESSMENT DATE</w:t>
            </w:r>
            <w:r w:rsidRPr="00262720">
              <w:rPr>
                <w:rFonts w:cstheme="minorHAnsi"/>
              </w:rPr>
              <w:t>…………………….</w:t>
            </w:r>
          </w:p>
          <w:p w14:paraId="0AD35514" w14:textId="77777777" w:rsidR="008B52B1" w:rsidRPr="00262720" w:rsidRDefault="008B52B1" w:rsidP="004C14B2">
            <w:pPr>
              <w:autoSpaceDE w:val="0"/>
              <w:autoSpaceDN w:val="0"/>
              <w:adjustRightInd w:val="0"/>
              <w:rPr>
                <w:rFonts w:ascii="Tahoma" w:hAnsi="Tahoma" w:cs="Tahoma"/>
                <w:b/>
                <w:color w:val="FFFFFF" w:themeColor="background1"/>
                <w:sz w:val="20"/>
                <w:szCs w:val="20"/>
              </w:rPr>
            </w:pPr>
          </w:p>
        </w:tc>
      </w:tr>
      <w:tr w:rsidR="008B52B1" w:rsidRPr="00262720" w14:paraId="4D987854" w14:textId="77777777" w:rsidTr="004C14B2">
        <w:tc>
          <w:tcPr>
            <w:tcW w:w="1809" w:type="dxa"/>
            <w:shd w:val="clear" w:color="auto" w:fill="7030A0"/>
            <w:vAlign w:val="center"/>
          </w:tcPr>
          <w:p w14:paraId="3716F941" w14:textId="77777777" w:rsidR="008B52B1" w:rsidRPr="00262720" w:rsidRDefault="008B52B1" w:rsidP="004C14B2">
            <w:pPr>
              <w:autoSpaceDE w:val="0"/>
              <w:autoSpaceDN w:val="0"/>
              <w:adjustRightInd w:val="0"/>
              <w:jc w:val="center"/>
              <w:rPr>
                <w:rFonts w:cstheme="minorHAnsi"/>
                <w:b/>
                <w:color w:val="FFFFFF" w:themeColor="background1"/>
              </w:rPr>
            </w:pPr>
            <w:r w:rsidRPr="00262720">
              <w:rPr>
                <w:rFonts w:cstheme="minorHAnsi"/>
                <w:b/>
                <w:color w:val="FFFFFF" w:themeColor="background1"/>
              </w:rPr>
              <w:t>TASKS INVOLVING HAZARDS</w:t>
            </w:r>
          </w:p>
        </w:tc>
        <w:tc>
          <w:tcPr>
            <w:tcW w:w="1276" w:type="dxa"/>
            <w:shd w:val="clear" w:color="auto" w:fill="7030A0"/>
            <w:vAlign w:val="center"/>
          </w:tcPr>
          <w:p w14:paraId="07650065" w14:textId="77777777" w:rsidR="008B52B1" w:rsidRPr="00262720" w:rsidRDefault="008B52B1" w:rsidP="004C14B2">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w:t>
            </w:r>
          </w:p>
          <w:p w14:paraId="48CCC4A2" w14:textId="77777777" w:rsidR="008B52B1" w:rsidRPr="00262720" w:rsidRDefault="008B52B1" w:rsidP="004C14B2">
            <w:pPr>
              <w:autoSpaceDE w:val="0"/>
              <w:autoSpaceDN w:val="0"/>
              <w:adjustRightInd w:val="0"/>
              <w:jc w:val="center"/>
              <w:rPr>
                <w:rFonts w:cstheme="minorHAnsi"/>
                <w:color w:val="FFFFFF" w:themeColor="background1"/>
                <w:sz w:val="18"/>
                <w:szCs w:val="18"/>
              </w:rPr>
            </w:pPr>
            <w:r w:rsidRPr="00262720">
              <w:rPr>
                <w:rFonts w:cstheme="minorHAnsi"/>
                <w:color w:val="FFFFFF" w:themeColor="background1"/>
                <w:sz w:val="18"/>
                <w:szCs w:val="18"/>
              </w:rPr>
              <w:t>(prior to mitigation)</w:t>
            </w:r>
          </w:p>
        </w:tc>
        <w:tc>
          <w:tcPr>
            <w:tcW w:w="3827" w:type="dxa"/>
            <w:shd w:val="clear" w:color="auto" w:fill="7030A0"/>
            <w:vAlign w:val="center"/>
          </w:tcPr>
          <w:p w14:paraId="72A05F8D" w14:textId="77777777" w:rsidR="008B52B1" w:rsidRPr="00262720" w:rsidRDefault="008B52B1" w:rsidP="004C14B2">
            <w:pPr>
              <w:autoSpaceDE w:val="0"/>
              <w:autoSpaceDN w:val="0"/>
              <w:adjustRightInd w:val="0"/>
              <w:jc w:val="center"/>
              <w:rPr>
                <w:rFonts w:cstheme="minorHAnsi"/>
                <w:b/>
                <w:color w:val="FFFFFF" w:themeColor="background1"/>
              </w:rPr>
            </w:pPr>
            <w:r w:rsidRPr="00262720">
              <w:rPr>
                <w:rFonts w:cstheme="minorHAnsi"/>
                <w:b/>
                <w:color w:val="FFFFFF" w:themeColor="background1"/>
              </w:rPr>
              <w:t>MITIGATION (CONTROL) STRATEGIES</w:t>
            </w:r>
          </w:p>
        </w:tc>
        <w:tc>
          <w:tcPr>
            <w:tcW w:w="1134" w:type="dxa"/>
            <w:shd w:val="clear" w:color="auto" w:fill="7030A0"/>
            <w:vAlign w:val="center"/>
          </w:tcPr>
          <w:p w14:paraId="0D7EA939" w14:textId="77777777" w:rsidR="008B52B1" w:rsidRPr="00262720" w:rsidRDefault="008B52B1" w:rsidP="004C14B2">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 xml:space="preserve"> </w:t>
            </w:r>
            <w:r w:rsidRPr="00262720">
              <w:rPr>
                <w:rFonts w:cstheme="minorHAnsi"/>
                <w:color w:val="FFFFFF" w:themeColor="background1"/>
                <w:sz w:val="18"/>
                <w:szCs w:val="18"/>
              </w:rPr>
              <w:t>(after mitigation)</w:t>
            </w:r>
          </w:p>
        </w:tc>
        <w:tc>
          <w:tcPr>
            <w:tcW w:w="1196" w:type="dxa"/>
            <w:shd w:val="clear" w:color="auto" w:fill="7030A0"/>
            <w:vAlign w:val="center"/>
          </w:tcPr>
          <w:p w14:paraId="4F2EB311" w14:textId="77777777" w:rsidR="008B52B1" w:rsidRPr="00262720" w:rsidRDefault="008B52B1" w:rsidP="004C14B2">
            <w:pPr>
              <w:autoSpaceDE w:val="0"/>
              <w:autoSpaceDN w:val="0"/>
              <w:adjustRightInd w:val="0"/>
              <w:jc w:val="center"/>
              <w:rPr>
                <w:rFonts w:cstheme="minorHAnsi"/>
                <w:color w:val="FFFFFF" w:themeColor="background1"/>
              </w:rPr>
            </w:pPr>
            <w:r w:rsidRPr="00262720">
              <w:rPr>
                <w:rFonts w:cstheme="minorHAnsi"/>
                <w:b/>
                <w:color w:val="FFFFFF" w:themeColor="background1"/>
              </w:rPr>
              <w:t>PROCEED</w:t>
            </w:r>
            <w:r w:rsidRPr="00262720">
              <w:rPr>
                <w:rFonts w:cstheme="minorHAnsi"/>
                <w:color w:val="FFFFFF" w:themeColor="background1"/>
              </w:rPr>
              <w:t xml:space="preserve"> Yes / No</w:t>
            </w:r>
          </w:p>
        </w:tc>
      </w:tr>
      <w:tr w:rsidR="00657B3B" w:rsidRPr="00262720" w14:paraId="3A534415" w14:textId="77777777" w:rsidTr="004C14B2">
        <w:tc>
          <w:tcPr>
            <w:tcW w:w="1809" w:type="dxa"/>
          </w:tcPr>
          <w:p w14:paraId="6D4D1098" w14:textId="77777777" w:rsidR="00657B3B" w:rsidRPr="00262720" w:rsidRDefault="00657B3B" w:rsidP="004C14B2">
            <w:pPr>
              <w:autoSpaceDE w:val="0"/>
              <w:autoSpaceDN w:val="0"/>
              <w:adjustRightInd w:val="0"/>
              <w:rPr>
                <w:rFonts w:cstheme="minorHAnsi"/>
                <w:b/>
                <w:sz w:val="18"/>
                <w:szCs w:val="18"/>
              </w:rPr>
            </w:pPr>
            <w:r w:rsidRPr="00262720">
              <w:rPr>
                <w:rFonts w:cstheme="minorHAnsi"/>
                <w:b/>
                <w:sz w:val="18"/>
                <w:szCs w:val="18"/>
              </w:rPr>
              <w:t>Using Swinging Tools</w:t>
            </w:r>
          </w:p>
        </w:tc>
        <w:tc>
          <w:tcPr>
            <w:tcW w:w="1276" w:type="dxa"/>
            <w:vAlign w:val="center"/>
          </w:tcPr>
          <w:p w14:paraId="40828E81" w14:textId="77777777" w:rsidR="00657B3B" w:rsidRPr="00262720" w:rsidRDefault="00657B3B" w:rsidP="004C14B2">
            <w:pPr>
              <w:autoSpaceDE w:val="0"/>
              <w:autoSpaceDN w:val="0"/>
              <w:adjustRightInd w:val="0"/>
              <w:jc w:val="center"/>
              <w:rPr>
                <w:rFonts w:cstheme="minorHAnsi"/>
                <w:sz w:val="18"/>
                <w:szCs w:val="18"/>
              </w:rPr>
            </w:pPr>
          </w:p>
        </w:tc>
        <w:tc>
          <w:tcPr>
            <w:tcW w:w="3827" w:type="dxa"/>
          </w:tcPr>
          <w:p w14:paraId="6BA1CB4B" w14:textId="77777777" w:rsidR="00657B3B" w:rsidRPr="00262720" w:rsidRDefault="00657B3B" w:rsidP="00295C99">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Ensure that suitable work boots, with reinforced toes, are being worn.</w:t>
            </w:r>
          </w:p>
          <w:p w14:paraId="3900F3AF" w14:textId="77777777" w:rsidR="00657B3B" w:rsidRPr="00262720" w:rsidRDefault="00657B3B" w:rsidP="00295C99">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Demonstrate and encourage simple warm up stretches before commencement and after breaks.</w:t>
            </w:r>
          </w:p>
          <w:p w14:paraId="749148BA" w14:textId="77777777" w:rsidR="00657B3B" w:rsidRPr="00262720" w:rsidRDefault="00657B3B" w:rsidP="00295C99">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Maintain safe working distance of at least 3 metres; for short handled tools (e.g. hammer), 2 metres.</w:t>
            </w:r>
          </w:p>
          <w:p w14:paraId="04A004B4" w14:textId="77777777" w:rsidR="00657B3B" w:rsidRPr="00262720" w:rsidRDefault="00657B3B" w:rsidP="00295C99">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Explain and demonstrate how to use, carry and store tools correctly.</w:t>
            </w:r>
          </w:p>
          <w:p w14:paraId="09E12E0F" w14:textId="77777777" w:rsidR="00657B3B" w:rsidRPr="00262720" w:rsidRDefault="00657B3B" w:rsidP="00295C99">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Maintain tools in good condition.</w:t>
            </w:r>
          </w:p>
          <w:p w14:paraId="1EB09F90" w14:textId="77777777" w:rsidR="00657B3B" w:rsidRPr="00262720" w:rsidRDefault="00657B3B" w:rsidP="00295C99">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Establish a firm footing before swinging tools.</w:t>
            </w:r>
          </w:p>
          <w:p w14:paraId="78E60DEF" w14:textId="77777777" w:rsidR="00657B3B" w:rsidRPr="00262720" w:rsidRDefault="00657B3B" w:rsidP="00295C99">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Rotate tasks even if participants are not experiencing discomfort.</w:t>
            </w:r>
          </w:p>
          <w:p w14:paraId="2CB173A0" w14:textId="77777777" w:rsidR="00657B3B" w:rsidRPr="00262720" w:rsidRDefault="00657B3B" w:rsidP="00295C99">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Adjust the duration of work periods to take account of the physical capacities of the participants.</w:t>
            </w:r>
          </w:p>
          <w:p w14:paraId="2EAD86E2" w14:textId="77777777" w:rsidR="00657B3B" w:rsidRPr="00262720" w:rsidRDefault="00657B3B" w:rsidP="00295C99">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Wear appropriate PPE e.g. hard hat, glasses and gloves.</w:t>
            </w:r>
          </w:p>
        </w:tc>
        <w:tc>
          <w:tcPr>
            <w:tcW w:w="1134" w:type="dxa"/>
            <w:vAlign w:val="center"/>
          </w:tcPr>
          <w:p w14:paraId="521C6A10" w14:textId="77777777" w:rsidR="00657B3B" w:rsidRPr="00262720" w:rsidRDefault="00657B3B" w:rsidP="004C14B2">
            <w:pPr>
              <w:autoSpaceDE w:val="0"/>
              <w:autoSpaceDN w:val="0"/>
              <w:adjustRightInd w:val="0"/>
              <w:jc w:val="center"/>
              <w:rPr>
                <w:rFonts w:cstheme="minorHAnsi"/>
                <w:sz w:val="18"/>
                <w:szCs w:val="18"/>
              </w:rPr>
            </w:pPr>
          </w:p>
        </w:tc>
        <w:tc>
          <w:tcPr>
            <w:tcW w:w="1196" w:type="dxa"/>
            <w:vAlign w:val="center"/>
          </w:tcPr>
          <w:p w14:paraId="271DB91D" w14:textId="77777777" w:rsidR="00657B3B" w:rsidRPr="00262720" w:rsidRDefault="00657B3B" w:rsidP="004C14B2">
            <w:pPr>
              <w:autoSpaceDE w:val="0"/>
              <w:autoSpaceDN w:val="0"/>
              <w:adjustRightInd w:val="0"/>
              <w:jc w:val="center"/>
              <w:rPr>
                <w:rFonts w:cstheme="minorHAnsi"/>
                <w:sz w:val="18"/>
                <w:szCs w:val="18"/>
              </w:rPr>
            </w:pPr>
          </w:p>
        </w:tc>
      </w:tr>
      <w:tr w:rsidR="008B52B1" w:rsidRPr="00262720" w14:paraId="09DE49C5" w14:textId="77777777" w:rsidTr="004C14B2">
        <w:tc>
          <w:tcPr>
            <w:tcW w:w="1809" w:type="dxa"/>
          </w:tcPr>
          <w:p w14:paraId="2767BC76" w14:textId="77777777" w:rsidR="008B52B1" w:rsidRPr="00262720" w:rsidRDefault="00734733" w:rsidP="004C14B2">
            <w:pPr>
              <w:autoSpaceDE w:val="0"/>
              <w:autoSpaceDN w:val="0"/>
              <w:adjustRightInd w:val="0"/>
              <w:rPr>
                <w:rFonts w:cstheme="minorHAnsi"/>
                <w:b/>
                <w:sz w:val="18"/>
                <w:szCs w:val="18"/>
              </w:rPr>
            </w:pPr>
            <w:r w:rsidRPr="00262720">
              <w:rPr>
                <w:rFonts w:cstheme="minorHAnsi"/>
                <w:b/>
                <w:sz w:val="18"/>
                <w:szCs w:val="18"/>
              </w:rPr>
              <w:t>Bites and Stings</w:t>
            </w:r>
          </w:p>
        </w:tc>
        <w:tc>
          <w:tcPr>
            <w:tcW w:w="1276" w:type="dxa"/>
            <w:vAlign w:val="center"/>
          </w:tcPr>
          <w:p w14:paraId="51B5C4BF" w14:textId="77777777" w:rsidR="008B52B1" w:rsidRPr="00262720" w:rsidRDefault="008B52B1" w:rsidP="004C14B2">
            <w:pPr>
              <w:autoSpaceDE w:val="0"/>
              <w:autoSpaceDN w:val="0"/>
              <w:adjustRightInd w:val="0"/>
              <w:jc w:val="center"/>
              <w:rPr>
                <w:rFonts w:cstheme="minorHAnsi"/>
                <w:sz w:val="18"/>
                <w:szCs w:val="18"/>
              </w:rPr>
            </w:pPr>
          </w:p>
        </w:tc>
        <w:tc>
          <w:tcPr>
            <w:tcW w:w="3827" w:type="dxa"/>
          </w:tcPr>
          <w:p w14:paraId="4549B0F9" w14:textId="77777777" w:rsidR="00734733" w:rsidRPr="00262720" w:rsidRDefault="00734733" w:rsidP="00295C99">
            <w:pPr>
              <w:pStyle w:val="ListParagraph"/>
              <w:numPr>
                <w:ilvl w:val="0"/>
                <w:numId w:val="36"/>
              </w:numPr>
              <w:autoSpaceDE w:val="0"/>
              <w:autoSpaceDN w:val="0"/>
              <w:adjustRightInd w:val="0"/>
              <w:ind w:left="317" w:hanging="317"/>
              <w:rPr>
                <w:rFonts w:cstheme="minorHAnsi"/>
                <w:sz w:val="18"/>
                <w:szCs w:val="18"/>
              </w:rPr>
            </w:pPr>
            <w:r w:rsidRPr="00262720">
              <w:rPr>
                <w:rFonts w:cstheme="minorHAnsi"/>
                <w:sz w:val="18"/>
                <w:szCs w:val="18"/>
              </w:rPr>
              <w:t>Ensure that all participants are appropriately dressed</w:t>
            </w:r>
          </w:p>
          <w:p w14:paraId="37171547" w14:textId="77777777" w:rsidR="00734733" w:rsidRPr="00262720" w:rsidRDefault="00E27A1D" w:rsidP="00295C99">
            <w:pPr>
              <w:pStyle w:val="ListParagraph"/>
              <w:numPr>
                <w:ilvl w:val="0"/>
                <w:numId w:val="36"/>
              </w:numPr>
              <w:autoSpaceDE w:val="0"/>
              <w:autoSpaceDN w:val="0"/>
              <w:adjustRightInd w:val="0"/>
              <w:ind w:left="317" w:hanging="317"/>
              <w:rPr>
                <w:rFonts w:cstheme="minorHAnsi"/>
                <w:sz w:val="18"/>
                <w:szCs w:val="18"/>
              </w:rPr>
            </w:pPr>
            <w:r w:rsidRPr="00262720">
              <w:rPr>
                <w:rFonts w:cstheme="minorHAnsi"/>
                <w:sz w:val="18"/>
                <w:szCs w:val="18"/>
              </w:rPr>
              <w:t>e.g.</w:t>
            </w:r>
            <w:r w:rsidR="00734733" w:rsidRPr="00262720">
              <w:rPr>
                <w:rFonts w:cstheme="minorHAnsi"/>
                <w:sz w:val="18"/>
                <w:szCs w:val="18"/>
              </w:rPr>
              <w:t>: long sleeves and trousers, sturdy footwear, thick socks.</w:t>
            </w:r>
          </w:p>
          <w:p w14:paraId="0B980FF3" w14:textId="77777777" w:rsidR="00734733" w:rsidRPr="00262720" w:rsidRDefault="00734733" w:rsidP="00295C99">
            <w:pPr>
              <w:pStyle w:val="ListParagraph"/>
              <w:numPr>
                <w:ilvl w:val="0"/>
                <w:numId w:val="36"/>
              </w:numPr>
              <w:autoSpaceDE w:val="0"/>
              <w:autoSpaceDN w:val="0"/>
              <w:adjustRightInd w:val="0"/>
              <w:ind w:left="317" w:hanging="317"/>
              <w:rPr>
                <w:rFonts w:cstheme="minorHAnsi"/>
                <w:sz w:val="18"/>
                <w:szCs w:val="18"/>
              </w:rPr>
            </w:pPr>
            <w:r w:rsidRPr="00262720">
              <w:rPr>
                <w:rFonts w:cstheme="minorHAnsi"/>
                <w:sz w:val="18"/>
                <w:szCs w:val="18"/>
              </w:rPr>
              <w:t>Tuck trousers into socks, and wear gloves, when working in areas where there is a known, or suspected, higher risk of spider/insect bites.</w:t>
            </w:r>
          </w:p>
          <w:p w14:paraId="63A897DF" w14:textId="77777777" w:rsidR="00734733" w:rsidRPr="00262720" w:rsidRDefault="00734733" w:rsidP="00295C99">
            <w:pPr>
              <w:pStyle w:val="ListParagraph"/>
              <w:numPr>
                <w:ilvl w:val="0"/>
                <w:numId w:val="36"/>
              </w:numPr>
              <w:autoSpaceDE w:val="0"/>
              <w:autoSpaceDN w:val="0"/>
              <w:adjustRightInd w:val="0"/>
              <w:ind w:left="317" w:hanging="317"/>
              <w:rPr>
                <w:rFonts w:cstheme="minorHAnsi"/>
                <w:sz w:val="18"/>
                <w:szCs w:val="18"/>
              </w:rPr>
            </w:pPr>
            <w:r w:rsidRPr="00262720">
              <w:rPr>
                <w:rFonts w:cstheme="minorHAnsi"/>
                <w:sz w:val="18"/>
                <w:szCs w:val="18"/>
              </w:rPr>
              <w:t>Provide insect repellent.</w:t>
            </w:r>
          </w:p>
          <w:p w14:paraId="55D72180" w14:textId="77777777" w:rsidR="00734733" w:rsidRPr="00262720" w:rsidRDefault="00734733" w:rsidP="00295C99">
            <w:pPr>
              <w:pStyle w:val="ListParagraph"/>
              <w:numPr>
                <w:ilvl w:val="0"/>
                <w:numId w:val="36"/>
              </w:numPr>
              <w:autoSpaceDE w:val="0"/>
              <w:autoSpaceDN w:val="0"/>
              <w:adjustRightInd w:val="0"/>
              <w:ind w:left="317" w:hanging="317"/>
              <w:rPr>
                <w:rFonts w:cstheme="minorHAnsi"/>
                <w:sz w:val="18"/>
                <w:szCs w:val="18"/>
              </w:rPr>
            </w:pPr>
            <w:r w:rsidRPr="00262720">
              <w:rPr>
                <w:rFonts w:cstheme="minorHAnsi"/>
                <w:sz w:val="18"/>
                <w:szCs w:val="18"/>
              </w:rPr>
              <w:t>Re-deploy to another task or location, any participants who have known allergies to bites or stings.</w:t>
            </w:r>
          </w:p>
          <w:p w14:paraId="392CFD06" w14:textId="77777777" w:rsidR="00734733" w:rsidRPr="00262720" w:rsidRDefault="00734733" w:rsidP="00295C99">
            <w:pPr>
              <w:pStyle w:val="ListParagraph"/>
              <w:numPr>
                <w:ilvl w:val="0"/>
                <w:numId w:val="36"/>
              </w:numPr>
              <w:autoSpaceDE w:val="0"/>
              <w:autoSpaceDN w:val="0"/>
              <w:adjustRightInd w:val="0"/>
              <w:ind w:left="317" w:hanging="317"/>
              <w:rPr>
                <w:rFonts w:cstheme="minorHAnsi"/>
                <w:sz w:val="18"/>
                <w:szCs w:val="18"/>
              </w:rPr>
            </w:pPr>
            <w:r w:rsidRPr="00262720">
              <w:rPr>
                <w:rFonts w:cstheme="minorHAnsi"/>
                <w:sz w:val="18"/>
                <w:szCs w:val="18"/>
              </w:rPr>
              <w:t>Conduct a visual inspection of the worksite to identify and flag high risk areas e.g.: ant nests, stinging plants.</w:t>
            </w:r>
          </w:p>
          <w:p w14:paraId="0DF39AA3" w14:textId="77777777" w:rsidR="008B52B1" w:rsidRPr="00262720" w:rsidRDefault="00734733" w:rsidP="00295C99">
            <w:pPr>
              <w:pStyle w:val="ListParagraph"/>
              <w:numPr>
                <w:ilvl w:val="0"/>
                <w:numId w:val="36"/>
              </w:numPr>
              <w:autoSpaceDE w:val="0"/>
              <w:autoSpaceDN w:val="0"/>
              <w:adjustRightInd w:val="0"/>
              <w:ind w:left="317" w:hanging="317"/>
              <w:rPr>
                <w:rFonts w:cstheme="minorHAnsi"/>
                <w:sz w:val="18"/>
                <w:szCs w:val="18"/>
              </w:rPr>
            </w:pPr>
            <w:r w:rsidRPr="00262720">
              <w:rPr>
                <w:rFonts w:cstheme="minorHAnsi"/>
                <w:sz w:val="18"/>
                <w:szCs w:val="18"/>
              </w:rPr>
              <w:t>Walk heavily in suspected snake habitat.</w:t>
            </w:r>
          </w:p>
        </w:tc>
        <w:tc>
          <w:tcPr>
            <w:tcW w:w="1134" w:type="dxa"/>
            <w:vAlign w:val="center"/>
          </w:tcPr>
          <w:p w14:paraId="55800F51" w14:textId="77777777" w:rsidR="008B52B1" w:rsidRPr="00262720" w:rsidRDefault="008B52B1" w:rsidP="004C14B2">
            <w:pPr>
              <w:autoSpaceDE w:val="0"/>
              <w:autoSpaceDN w:val="0"/>
              <w:adjustRightInd w:val="0"/>
              <w:jc w:val="center"/>
              <w:rPr>
                <w:rFonts w:cstheme="minorHAnsi"/>
                <w:sz w:val="18"/>
                <w:szCs w:val="18"/>
              </w:rPr>
            </w:pPr>
          </w:p>
        </w:tc>
        <w:tc>
          <w:tcPr>
            <w:tcW w:w="1196" w:type="dxa"/>
            <w:vAlign w:val="center"/>
          </w:tcPr>
          <w:p w14:paraId="2CD887CB" w14:textId="77777777" w:rsidR="008B52B1" w:rsidRPr="00262720" w:rsidRDefault="008B52B1" w:rsidP="004C14B2">
            <w:pPr>
              <w:autoSpaceDE w:val="0"/>
              <w:autoSpaceDN w:val="0"/>
              <w:adjustRightInd w:val="0"/>
              <w:jc w:val="center"/>
              <w:rPr>
                <w:rFonts w:cstheme="minorHAnsi"/>
                <w:sz w:val="18"/>
                <w:szCs w:val="18"/>
              </w:rPr>
            </w:pPr>
          </w:p>
        </w:tc>
      </w:tr>
    </w:tbl>
    <w:p w14:paraId="2FC0C7EF" w14:textId="77777777" w:rsidR="009B2F80" w:rsidRPr="00262720" w:rsidRDefault="009B2F80">
      <w:r w:rsidRPr="00262720">
        <w:br w:type="page"/>
      </w:r>
    </w:p>
    <w:tbl>
      <w:tblPr>
        <w:tblStyle w:val="TableGrid"/>
        <w:tblW w:w="0" w:type="auto"/>
        <w:tblLayout w:type="fixed"/>
        <w:tblLook w:val="04A0" w:firstRow="1" w:lastRow="0" w:firstColumn="1" w:lastColumn="0" w:noHBand="0" w:noVBand="1"/>
      </w:tblPr>
      <w:tblGrid>
        <w:gridCol w:w="1809"/>
        <w:gridCol w:w="1276"/>
        <w:gridCol w:w="3827"/>
        <w:gridCol w:w="1134"/>
        <w:gridCol w:w="1196"/>
      </w:tblGrid>
      <w:tr w:rsidR="009B2F80" w:rsidRPr="00262720" w14:paraId="3BFA5329" w14:textId="77777777" w:rsidTr="004C14B2">
        <w:tc>
          <w:tcPr>
            <w:tcW w:w="1809" w:type="dxa"/>
            <w:shd w:val="clear" w:color="auto" w:fill="7030A0"/>
            <w:vAlign w:val="center"/>
          </w:tcPr>
          <w:p w14:paraId="11C2EC9A" w14:textId="77777777" w:rsidR="009B2F80" w:rsidRPr="00262720" w:rsidRDefault="009B2F80" w:rsidP="004C14B2">
            <w:pPr>
              <w:autoSpaceDE w:val="0"/>
              <w:autoSpaceDN w:val="0"/>
              <w:adjustRightInd w:val="0"/>
              <w:jc w:val="center"/>
              <w:rPr>
                <w:rFonts w:cstheme="minorHAnsi"/>
                <w:b/>
                <w:color w:val="FFFFFF" w:themeColor="background1"/>
              </w:rPr>
            </w:pPr>
            <w:r w:rsidRPr="00262720">
              <w:rPr>
                <w:rFonts w:cstheme="minorHAnsi"/>
                <w:b/>
                <w:color w:val="FFFFFF" w:themeColor="background1"/>
              </w:rPr>
              <w:lastRenderedPageBreak/>
              <w:t>TASKS INVOLVING HAZARDS</w:t>
            </w:r>
          </w:p>
        </w:tc>
        <w:tc>
          <w:tcPr>
            <w:tcW w:w="1276" w:type="dxa"/>
            <w:shd w:val="clear" w:color="auto" w:fill="7030A0"/>
            <w:vAlign w:val="center"/>
          </w:tcPr>
          <w:p w14:paraId="7DFB7C13" w14:textId="77777777" w:rsidR="009B2F80" w:rsidRPr="00262720" w:rsidRDefault="009B2F80" w:rsidP="004C14B2">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w:t>
            </w:r>
          </w:p>
          <w:p w14:paraId="33D3E495" w14:textId="77777777" w:rsidR="009B2F80" w:rsidRPr="00262720" w:rsidRDefault="009B2F80" w:rsidP="004C14B2">
            <w:pPr>
              <w:autoSpaceDE w:val="0"/>
              <w:autoSpaceDN w:val="0"/>
              <w:adjustRightInd w:val="0"/>
              <w:jc w:val="center"/>
              <w:rPr>
                <w:rFonts w:cstheme="minorHAnsi"/>
                <w:color w:val="FFFFFF" w:themeColor="background1"/>
                <w:sz w:val="18"/>
                <w:szCs w:val="18"/>
              </w:rPr>
            </w:pPr>
            <w:r w:rsidRPr="00262720">
              <w:rPr>
                <w:rFonts w:cstheme="minorHAnsi"/>
                <w:color w:val="FFFFFF" w:themeColor="background1"/>
                <w:sz w:val="18"/>
                <w:szCs w:val="18"/>
              </w:rPr>
              <w:t>(prior to mitigation)</w:t>
            </w:r>
          </w:p>
        </w:tc>
        <w:tc>
          <w:tcPr>
            <w:tcW w:w="3827" w:type="dxa"/>
            <w:shd w:val="clear" w:color="auto" w:fill="7030A0"/>
            <w:vAlign w:val="center"/>
          </w:tcPr>
          <w:p w14:paraId="62F4EF62" w14:textId="77777777" w:rsidR="009B2F80" w:rsidRPr="00262720" w:rsidRDefault="009B2F80" w:rsidP="004C14B2">
            <w:pPr>
              <w:autoSpaceDE w:val="0"/>
              <w:autoSpaceDN w:val="0"/>
              <w:adjustRightInd w:val="0"/>
              <w:jc w:val="center"/>
              <w:rPr>
                <w:rFonts w:cstheme="minorHAnsi"/>
                <w:b/>
                <w:color w:val="FFFFFF" w:themeColor="background1"/>
              </w:rPr>
            </w:pPr>
            <w:r w:rsidRPr="00262720">
              <w:rPr>
                <w:rFonts w:cstheme="minorHAnsi"/>
                <w:b/>
                <w:color w:val="FFFFFF" w:themeColor="background1"/>
              </w:rPr>
              <w:t>MITIGATION (CONTROL) STRATEGIES</w:t>
            </w:r>
          </w:p>
        </w:tc>
        <w:tc>
          <w:tcPr>
            <w:tcW w:w="1134" w:type="dxa"/>
            <w:shd w:val="clear" w:color="auto" w:fill="7030A0"/>
            <w:vAlign w:val="center"/>
          </w:tcPr>
          <w:p w14:paraId="699078D6" w14:textId="77777777" w:rsidR="009B2F80" w:rsidRPr="00262720" w:rsidRDefault="009B2F80" w:rsidP="004C14B2">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 xml:space="preserve"> </w:t>
            </w:r>
            <w:r w:rsidRPr="00262720">
              <w:rPr>
                <w:rFonts w:cstheme="minorHAnsi"/>
                <w:color w:val="FFFFFF" w:themeColor="background1"/>
                <w:sz w:val="18"/>
                <w:szCs w:val="18"/>
              </w:rPr>
              <w:t>(after mitigation)</w:t>
            </w:r>
          </w:p>
        </w:tc>
        <w:tc>
          <w:tcPr>
            <w:tcW w:w="1196" w:type="dxa"/>
            <w:shd w:val="clear" w:color="auto" w:fill="7030A0"/>
            <w:vAlign w:val="center"/>
          </w:tcPr>
          <w:p w14:paraId="66789BB5" w14:textId="77777777" w:rsidR="009B2F80" w:rsidRPr="00262720" w:rsidRDefault="009B2F80" w:rsidP="004C14B2">
            <w:pPr>
              <w:autoSpaceDE w:val="0"/>
              <w:autoSpaceDN w:val="0"/>
              <w:adjustRightInd w:val="0"/>
              <w:jc w:val="center"/>
              <w:rPr>
                <w:rFonts w:cstheme="minorHAnsi"/>
                <w:color w:val="FFFFFF" w:themeColor="background1"/>
              </w:rPr>
            </w:pPr>
            <w:r w:rsidRPr="00262720">
              <w:rPr>
                <w:rFonts w:cstheme="minorHAnsi"/>
                <w:b/>
                <w:color w:val="FFFFFF" w:themeColor="background1"/>
              </w:rPr>
              <w:t>PROCEED</w:t>
            </w:r>
            <w:r w:rsidRPr="00262720">
              <w:rPr>
                <w:rFonts w:cstheme="minorHAnsi"/>
                <w:color w:val="FFFFFF" w:themeColor="background1"/>
              </w:rPr>
              <w:t xml:space="preserve"> Yes / No</w:t>
            </w:r>
          </w:p>
        </w:tc>
      </w:tr>
      <w:tr w:rsidR="008B52B1" w:rsidRPr="00262720" w14:paraId="393D7B78" w14:textId="77777777" w:rsidTr="004C14B2">
        <w:tc>
          <w:tcPr>
            <w:tcW w:w="1809" w:type="dxa"/>
          </w:tcPr>
          <w:p w14:paraId="0D550EA9" w14:textId="77777777" w:rsidR="00734733" w:rsidRPr="00262720" w:rsidRDefault="00734733" w:rsidP="00734733">
            <w:pPr>
              <w:autoSpaceDE w:val="0"/>
              <w:autoSpaceDN w:val="0"/>
              <w:adjustRightInd w:val="0"/>
              <w:rPr>
                <w:rFonts w:cstheme="minorHAnsi"/>
                <w:b/>
                <w:sz w:val="18"/>
                <w:szCs w:val="18"/>
              </w:rPr>
            </w:pPr>
            <w:r w:rsidRPr="00262720">
              <w:rPr>
                <w:rFonts w:cstheme="minorHAnsi"/>
                <w:b/>
                <w:sz w:val="18"/>
                <w:szCs w:val="18"/>
              </w:rPr>
              <w:t>Slips, Trips and</w:t>
            </w:r>
          </w:p>
          <w:p w14:paraId="132016CE" w14:textId="77777777" w:rsidR="008B52B1" w:rsidRPr="00262720" w:rsidRDefault="00734733" w:rsidP="00734733">
            <w:pPr>
              <w:autoSpaceDE w:val="0"/>
              <w:autoSpaceDN w:val="0"/>
              <w:adjustRightInd w:val="0"/>
              <w:rPr>
                <w:rFonts w:cstheme="minorHAnsi"/>
                <w:b/>
                <w:sz w:val="18"/>
                <w:szCs w:val="18"/>
              </w:rPr>
            </w:pPr>
            <w:r w:rsidRPr="00262720">
              <w:rPr>
                <w:rFonts w:cstheme="minorHAnsi"/>
                <w:b/>
                <w:sz w:val="18"/>
                <w:szCs w:val="18"/>
              </w:rPr>
              <w:t>Falls</w:t>
            </w:r>
          </w:p>
        </w:tc>
        <w:tc>
          <w:tcPr>
            <w:tcW w:w="1276" w:type="dxa"/>
            <w:vAlign w:val="center"/>
          </w:tcPr>
          <w:p w14:paraId="51179329" w14:textId="77777777" w:rsidR="008B52B1" w:rsidRPr="00262720" w:rsidRDefault="008B52B1" w:rsidP="004C14B2">
            <w:pPr>
              <w:autoSpaceDE w:val="0"/>
              <w:autoSpaceDN w:val="0"/>
              <w:adjustRightInd w:val="0"/>
              <w:jc w:val="center"/>
              <w:rPr>
                <w:rFonts w:cstheme="minorHAnsi"/>
                <w:sz w:val="18"/>
                <w:szCs w:val="18"/>
              </w:rPr>
            </w:pPr>
          </w:p>
        </w:tc>
        <w:tc>
          <w:tcPr>
            <w:tcW w:w="3827" w:type="dxa"/>
          </w:tcPr>
          <w:p w14:paraId="107559D3" w14:textId="77777777" w:rsidR="00734733" w:rsidRPr="00262720" w:rsidRDefault="00734733" w:rsidP="00295C99">
            <w:pPr>
              <w:pStyle w:val="ListParagraph"/>
              <w:numPr>
                <w:ilvl w:val="0"/>
                <w:numId w:val="35"/>
              </w:numPr>
              <w:ind w:left="317" w:hanging="317"/>
              <w:rPr>
                <w:rFonts w:cstheme="minorHAnsi"/>
                <w:sz w:val="18"/>
                <w:szCs w:val="18"/>
              </w:rPr>
            </w:pPr>
            <w:r w:rsidRPr="00262720">
              <w:rPr>
                <w:rFonts w:cstheme="minorHAnsi"/>
                <w:sz w:val="18"/>
                <w:szCs w:val="18"/>
              </w:rPr>
              <w:t>Avoid any obvious hazards such as slippery logs, loose rocks, steep embankments etc.</w:t>
            </w:r>
          </w:p>
          <w:p w14:paraId="0103A389" w14:textId="77777777" w:rsidR="00734733" w:rsidRPr="00262720" w:rsidRDefault="00734733" w:rsidP="00295C99">
            <w:pPr>
              <w:pStyle w:val="ListParagraph"/>
              <w:numPr>
                <w:ilvl w:val="0"/>
                <w:numId w:val="35"/>
              </w:numPr>
              <w:ind w:left="317" w:hanging="317"/>
              <w:rPr>
                <w:rFonts w:cstheme="minorHAnsi"/>
                <w:sz w:val="18"/>
                <w:szCs w:val="18"/>
              </w:rPr>
            </w:pPr>
            <w:r w:rsidRPr="00262720">
              <w:rPr>
                <w:rFonts w:cstheme="minorHAnsi"/>
                <w:sz w:val="18"/>
                <w:szCs w:val="18"/>
              </w:rPr>
              <w:t>Remove trip hazards from the worksite by filling holes, removing unnecessary objects etc.</w:t>
            </w:r>
          </w:p>
          <w:p w14:paraId="03A574DF" w14:textId="77777777" w:rsidR="00734733" w:rsidRPr="00262720" w:rsidRDefault="00734733" w:rsidP="00295C99">
            <w:pPr>
              <w:pStyle w:val="ListParagraph"/>
              <w:numPr>
                <w:ilvl w:val="0"/>
                <w:numId w:val="35"/>
              </w:numPr>
              <w:ind w:left="317" w:hanging="317"/>
              <w:rPr>
                <w:rFonts w:cstheme="minorHAnsi"/>
                <w:sz w:val="18"/>
                <w:szCs w:val="18"/>
              </w:rPr>
            </w:pPr>
            <w:r w:rsidRPr="00262720">
              <w:rPr>
                <w:rFonts w:cstheme="minorHAnsi"/>
                <w:sz w:val="18"/>
                <w:szCs w:val="18"/>
              </w:rPr>
              <w:t>Flag, or cordon off, immovable trip hazards.</w:t>
            </w:r>
          </w:p>
          <w:p w14:paraId="7D814808" w14:textId="77777777" w:rsidR="00734733" w:rsidRPr="00262720" w:rsidRDefault="00734733" w:rsidP="00295C99">
            <w:pPr>
              <w:pStyle w:val="ListParagraph"/>
              <w:numPr>
                <w:ilvl w:val="0"/>
                <w:numId w:val="35"/>
              </w:numPr>
              <w:ind w:left="317" w:hanging="317"/>
              <w:rPr>
                <w:rFonts w:cstheme="minorHAnsi"/>
                <w:sz w:val="18"/>
                <w:szCs w:val="18"/>
              </w:rPr>
            </w:pPr>
            <w:r w:rsidRPr="00262720">
              <w:rPr>
                <w:rFonts w:cstheme="minorHAnsi"/>
                <w:sz w:val="18"/>
                <w:szCs w:val="18"/>
              </w:rPr>
              <w:t>Allow at least 2 metres ‘visibility space’ between participants when walking along tracks.</w:t>
            </w:r>
          </w:p>
          <w:p w14:paraId="63B54902" w14:textId="77777777" w:rsidR="00734733" w:rsidRPr="00262720" w:rsidRDefault="00734733" w:rsidP="00295C99">
            <w:pPr>
              <w:pStyle w:val="ListParagraph"/>
              <w:numPr>
                <w:ilvl w:val="0"/>
                <w:numId w:val="35"/>
              </w:numPr>
              <w:ind w:left="317" w:hanging="317"/>
              <w:rPr>
                <w:rFonts w:cstheme="minorHAnsi"/>
                <w:sz w:val="18"/>
                <w:szCs w:val="18"/>
              </w:rPr>
            </w:pPr>
            <w:r w:rsidRPr="00262720">
              <w:rPr>
                <w:rFonts w:cstheme="minorHAnsi"/>
                <w:sz w:val="18"/>
                <w:szCs w:val="18"/>
              </w:rPr>
              <w:t>Ensure that boots are firmly laced.</w:t>
            </w:r>
          </w:p>
          <w:p w14:paraId="3CBEB41C" w14:textId="77777777" w:rsidR="00734733" w:rsidRPr="00262720" w:rsidRDefault="00734733" w:rsidP="00295C99">
            <w:pPr>
              <w:pStyle w:val="ListParagraph"/>
              <w:numPr>
                <w:ilvl w:val="0"/>
                <w:numId w:val="35"/>
              </w:numPr>
              <w:ind w:left="317" w:hanging="317"/>
              <w:rPr>
                <w:rFonts w:cstheme="minorHAnsi"/>
                <w:sz w:val="18"/>
                <w:szCs w:val="18"/>
              </w:rPr>
            </w:pPr>
            <w:r w:rsidRPr="00262720">
              <w:rPr>
                <w:rFonts w:cstheme="minorHAnsi"/>
                <w:sz w:val="18"/>
                <w:szCs w:val="18"/>
              </w:rPr>
              <w:t xml:space="preserve">Exercise additional caution when walking downhill, e.g. walk across the slope, </w:t>
            </w:r>
            <w:r w:rsidR="00E27A1D" w:rsidRPr="00262720">
              <w:rPr>
                <w:rFonts w:cstheme="minorHAnsi"/>
                <w:sz w:val="18"/>
                <w:szCs w:val="18"/>
              </w:rPr>
              <w:t>and have</w:t>
            </w:r>
            <w:r w:rsidRPr="00262720">
              <w:rPr>
                <w:rFonts w:cstheme="minorHAnsi"/>
                <w:sz w:val="18"/>
                <w:szCs w:val="18"/>
              </w:rPr>
              <w:t xml:space="preserve"> a strong leader control walking speed.</w:t>
            </w:r>
          </w:p>
          <w:p w14:paraId="7B105C9A" w14:textId="77777777" w:rsidR="00734733" w:rsidRPr="00262720" w:rsidRDefault="00734733" w:rsidP="00295C99">
            <w:pPr>
              <w:pStyle w:val="ListParagraph"/>
              <w:numPr>
                <w:ilvl w:val="0"/>
                <w:numId w:val="35"/>
              </w:numPr>
              <w:ind w:left="317" w:hanging="317"/>
              <w:rPr>
                <w:rFonts w:cstheme="minorHAnsi"/>
                <w:sz w:val="18"/>
                <w:szCs w:val="18"/>
              </w:rPr>
            </w:pPr>
            <w:r w:rsidRPr="00262720">
              <w:rPr>
                <w:rFonts w:cstheme="minorHAnsi"/>
                <w:sz w:val="18"/>
                <w:szCs w:val="18"/>
              </w:rPr>
              <w:t xml:space="preserve">Avoid carrying </w:t>
            </w:r>
            <w:r w:rsidR="00E27A1D" w:rsidRPr="00262720">
              <w:rPr>
                <w:rFonts w:cstheme="minorHAnsi"/>
                <w:sz w:val="18"/>
                <w:szCs w:val="18"/>
              </w:rPr>
              <w:t>heavy</w:t>
            </w:r>
            <w:r w:rsidRPr="00262720">
              <w:rPr>
                <w:rFonts w:cstheme="minorHAnsi"/>
                <w:sz w:val="18"/>
                <w:szCs w:val="18"/>
              </w:rPr>
              <w:t xml:space="preserve"> or awkward sized, objects on uneven ground.</w:t>
            </w:r>
          </w:p>
          <w:p w14:paraId="3DBD7642" w14:textId="77777777" w:rsidR="008B52B1" w:rsidRPr="00262720" w:rsidRDefault="00734733" w:rsidP="00295C99">
            <w:pPr>
              <w:pStyle w:val="ListParagraph"/>
              <w:numPr>
                <w:ilvl w:val="0"/>
                <w:numId w:val="35"/>
              </w:numPr>
              <w:ind w:left="317" w:hanging="317"/>
              <w:rPr>
                <w:rFonts w:cstheme="minorHAnsi"/>
                <w:sz w:val="18"/>
                <w:szCs w:val="18"/>
              </w:rPr>
            </w:pPr>
            <w:r w:rsidRPr="00262720">
              <w:rPr>
                <w:rFonts w:cstheme="minorHAnsi"/>
                <w:sz w:val="18"/>
                <w:szCs w:val="18"/>
              </w:rPr>
              <w:t>Identify, and closely supervise, workers with pre-existing back, knee or ankle injuries.</w:t>
            </w:r>
          </w:p>
        </w:tc>
        <w:tc>
          <w:tcPr>
            <w:tcW w:w="1134" w:type="dxa"/>
            <w:vAlign w:val="center"/>
          </w:tcPr>
          <w:p w14:paraId="286E94A0" w14:textId="77777777" w:rsidR="008B52B1" w:rsidRPr="00262720" w:rsidRDefault="008B52B1" w:rsidP="004C14B2">
            <w:pPr>
              <w:autoSpaceDE w:val="0"/>
              <w:autoSpaceDN w:val="0"/>
              <w:adjustRightInd w:val="0"/>
              <w:jc w:val="center"/>
              <w:rPr>
                <w:rFonts w:cstheme="minorHAnsi"/>
                <w:sz w:val="18"/>
                <w:szCs w:val="18"/>
              </w:rPr>
            </w:pPr>
          </w:p>
        </w:tc>
        <w:tc>
          <w:tcPr>
            <w:tcW w:w="1196" w:type="dxa"/>
            <w:vAlign w:val="center"/>
          </w:tcPr>
          <w:p w14:paraId="35487F04" w14:textId="77777777" w:rsidR="008B52B1" w:rsidRPr="00262720" w:rsidRDefault="008B52B1" w:rsidP="004C14B2">
            <w:pPr>
              <w:autoSpaceDE w:val="0"/>
              <w:autoSpaceDN w:val="0"/>
              <w:adjustRightInd w:val="0"/>
              <w:jc w:val="center"/>
              <w:rPr>
                <w:rFonts w:cstheme="minorHAnsi"/>
                <w:sz w:val="18"/>
                <w:szCs w:val="18"/>
              </w:rPr>
            </w:pPr>
          </w:p>
        </w:tc>
      </w:tr>
      <w:tr w:rsidR="008B52B1" w:rsidRPr="00262720" w14:paraId="4C25523D" w14:textId="77777777" w:rsidTr="004C14B2">
        <w:tc>
          <w:tcPr>
            <w:tcW w:w="1809" w:type="dxa"/>
          </w:tcPr>
          <w:p w14:paraId="06B67B38" w14:textId="77777777" w:rsidR="009B2F80" w:rsidRPr="00262720" w:rsidRDefault="009B2F80" w:rsidP="009B2F80">
            <w:pPr>
              <w:autoSpaceDE w:val="0"/>
              <w:autoSpaceDN w:val="0"/>
              <w:adjustRightInd w:val="0"/>
              <w:rPr>
                <w:rFonts w:cstheme="minorHAnsi"/>
                <w:b/>
                <w:sz w:val="18"/>
                <w:szCs w:val="18"/>
              </w:rPr>
            </w:pPr>
            <w:r w:rsidRPr="00262720">
              <w:rPr>
                <w:rFonts w:cstheme="minorHAnsi"/>
                <w:b/>
                <w:sz w:val="18"/>
                <w:szCs w:val="18"/>
              </w:rPr>
              <w:t>Working in Hot/</w:t>
            </w:r>
          </w:p>
          <w:p w14:paraId="21A1D7E8" w14:textId="77777777" w:rsidR="008B52B1" w:rsidRPr="00262720" w:rsidRDefault="009B2F80" w:rsidP="009B2F80">
            <w:pPr>
              <w:autoSpaceDE w:val="0"/>
              <w:autoSpaceDN w:val="0"/>
              <w:adjustRightInd w:val="0"/>
              <w:rPr>
                <w:rFonts w:cstheme="minorHAnsi"/>
                <w:b/>
                <w:sz w:val="18"/>
                <w:szCs w:val="18"/>
              </w:rPr>
            </w:pPr>
            <w:r w:rsidRPr="00262720">
              <w:rPr>
                <w:rFonts w:cstheme="minorHAnsi"/>
                <w:b/>
                <w:sz w:val="18"/>
                <w:szCs w:val="18"/>
              </w:rPr>
              <w:t>Conditions</w:t>
            </w:r>
          </w:p>
        </w:tc>
        <w:tc>
          <w:tcPr>
            <w:tcW w:w="1276" w:type="dxa"/>
            <w:vAlign w:val="center"/>
          </w:tcPr>
          <w:p w14:paraId="58E49A79" w14:textId="77777777" w:rsidR="008B52B1" w:rsidRPr="00262720" w:rsidRDefault="008B52B1" w:rsidP="004C14B2">
            <w:pPr>
              <w:autoSpaceDE w:val="0"/>
              <w:autoSpaceDN w:val="0"/>
              <w:adjustRightInd w:val="0"/>
              <w:jc w:val="center"/>
              <w:rPr>
                <w:rFonts w:cstheme="minorHAnsi"/>
              </w:rPr>
            </w:pPr>
          </w:p>
        </w:tc>
        <w:tc>
          <w:tcPr>
            <w:tcW w:w="3827" w:type="dxa"/>
          </w:tcPr>
          <w:p w14:paraId="550700D4" w14:textId="77777777" w:rsidR="009B2F80" w:rsidRPr="00262720" w:rsidRDefault="009B2F80" w:rsidP="00295C99">
            <w:pPr>
              <w:pStyle w:val="ListParagraph"/>
              <w:numPr>
                <w:ilvl w:val="0"/>
                <w:numId w:val="37"/>
              </w:numPr>
              <w:autoSpaceDE w:val="0"/>
              <w:autoSpaceDN w:val="0"/>
              <w:adjustRightInd w:val="0"/>
              <w:ind w:left="317" w:hanging="283"/>
              <w:rPr>
                <w:rFonts w:cstheme="minorHAnsi"/>
                <w:sz w:val="18"/>
                <w:szCs w:val="18"/>
              </w:rPr>
            </w:pPr>
            <w:r w:rsidRPr="00262720">
              <w:rPr>
                <w:rFonts w:cstheme="minorHAnsi"/>
                <w:sz w:val="18"/>
                <w:szCs w:val="18"/>
              </w:rPr>
              <w:t>Maintain hydration by providing adequate drinks and</w:t>
            </w:r>
            <w:r w:rsidR="001B11EA" w:rsidRPr="00262720">
              <w:rPr>
                <w:rFonts w:cstheme="minorHAnsi"/>
                <w:sz w:val="18"/>
                <w:szCs w:val="18"/>
              </w:rPr>
              <w:t xml:space="preserve"> </w:t>
            </w:r>
            <w:r w:rsidRPr="00262720">
              <w:rPr>
                <w:rFonts w:cstheme="minorHAnsi"/>
                <w:sz w:val="18"/>
                <w:szCs w:val="18"/>
              </w:rPr>
              <w:t>regular drink breaks.</w:t>
            </w:r>
          </w:p>
          <w:p w14:paraId="08B79BF0" w14:textId="77777777" w:rsidR="009B2F80" w:rsidRPr="00262720" w:rsidRDefault="009B2F80" w:rsidP="00295C99">
            <w:pPr>
              <w:pStyle w:val="ListParagraph"/>
              <w:numPr>
                <w:ilvl w:val="0"/>
                <w:numId w:val="37"/>
              </w:numPr>
              <w:autoSpaceDE w:val="0"/>
              <w:autoSpaceDN w:val="0"/>
              <w:adjustRightInd w:val="0"/>
              <w:ind w:left="317" w:hanging="283"/>
              <w:rPr>
                <w:rFonts w:cstheme="minorHAnsi"/>
                <w:sz w:val="18"/>
                <w:szCs w:val="18"/>
              </w:rPr>
            </w:pPr>
            <w:r w:rsidRPr="00262720">
              <w:rPr>
                <w:rFonts w:cstheme="minorHAnsi"/>
                <w:sz w:val="18"/>
                <w:szCs w:val="18"/>
              </w:rPr>
              <w:t>Take advantage of, or create, shaded work areas.</w:t>
            </w:r>
          </w:p>
          <w:p w14:paraId="06E5EE47" w14:textId="77777777" w:rsidR="009B2F80" w:rsidRPr="00262720" w:rsidRDefault="009B2F80" w:rsidP="00295C99">
            <w:pPr>
              <w:pStyle w:val="ListParagraph"/>
              <w:numPr>
                <w:ilvl w:val="0"/>
                <w:numId w:val="37"/>
              </w:numPr>
              <w:autoSpaceDE w:val="0"/>
              <w:autoSpaceDN w:val="0"/>
              <w:adjustRightInd w:val="0"/>
              <w:ind w:left="317" w:hanging="283"/>
              <w:rPr>
                <w:rFonts w:cstheme="minorHAnsi"/>
                <w:sz w:val="18"/>
                <w:szCs w:val="18"/>
              </w:rPr>
            </w:pPr>
            <w:r w:rsidRPr="00262720">
              <w:rPr>
                <w:rFonts w:cstheme="minorHAnsi"/>
                <w:sz w:val="18"/>
                <w:szCs w:val="18"/>
              </w:rPr>
              <w:t>Schedule, or reschedule, work to avoid heavy exertion</w:t>
            </w:r>
            <w:r w:rsidR="001B11EA" w:rsidRPr="00262720">
              <w:rPr>
                <w:rFonts w:cstheme="minorHAnsi"/>
                <w:sz w:val="18"/>
                <w:szCs w:val="18"/>
              </w:rPr>
              <w:t xml:space="preserve"> </w:t>
            </w:r>
            <w:r w:rsidRPr="00262720">
              <w:rPr>
                <w:rFonts w:cstheme="minorHAnsi"/>
                <w:sz w:val="18"/>
                <w:szCs w:val="18"/>
              </w:rPr>
              <w:t>during the most intense heat of the day.</w:t>
            </w:r>
          </w:p>
          <w:p w14:paraId="3DF2D416" w14:textId="77777777" w:rsidR="009B2F80" w:rsidRPr="00262720" w:rsidRDefault="009B2F80" w:rsidP="00295C99">
            <w:pPr>
              <w:pStyle w:val="ListParagraph"/>
              <w:numPr>
                <w:ilvl w:val="0"/>
                <w:numId w:val="37"/>
              </w:numPr>
              <w:autoSpaceDE w:val="0"/>
              <w:autoSpaceDN w:val="0"/>
              <w:adjustRightInd w:val="0"/>
              <w:ind w:left="317" w:hanging="283"/>
              <w:rPr>
                <w:rFonts w:cstheme="minorHAnsi"/>
                <w:sz w:val="18"/>
                <w:szCs w:val="18"/>
              </w:rPr>
            </w:pPr>
            <w:r w:rsidRPr="00262720">
              <w:rPr>
                <w:rFonts w:cstheme="minorHAnsi"/>
                <w:sz w:val="18"/>
                <w:szCs w:val="18"/>
              </w:rPr>
              <w:t>Reinforce the need for long trousers and long sleeves,</w:t>
            </w:r>
            <w:r w:rsidR="001B11EA" w:rsidRPr="00262720">
              <w:rPr>
                <w:rFonts w:cstheme="minorHAnsi"/>
                <w:sz w:val="18"/>
                <w:szCs w:val="18"/>
              </w:rPr>
              <w:t xml:space="preserve"> </w:t>
            </w:r>
            <w:r w:rsidRPr="00262720">
              <w:rPr>
                <w:rFonts w:cstheme="minorHAnsi"/>
                <w:sz w:val="18"/>
                <w:szCs w:val="18"/>
              </w:rPr>
              <w:t>broad</w:t>
            </w:r>
            <w:r w:rsidR="00BF2334" w:rsidRPr="00262720">
              <w:rPr>
                <w:rFonts w:cstheme="minorHAnsi"/>
                <w:sz w:val="18"/>
                <w:szCs w:val="18"/>
              </w:rPr>
              <w:t>-</w:t>
            </w:r>
            <w:r w:rsidRPr="00262720">
              <w:rPr>
                <w:rFonts w:cstheme="minorHAnsi"/>
                <w:sz w:val="18"/>
                <w:szCs w:val="18"/>
              </w:rPr>
              <w:t xml:space="preserve"> b</w:t>
            </w:r>
            <w:r w:rsidR="00BF2334" w:rsidRPr="00262720">
              <w:rPr>
                <w:rFonts w:cstheme="minorHAnsi"/>
                <w:sz w:val="18"/>
                <w:szCs w:val="18"/>
              </w:rPr>
              <w:t xml:space="preserve">rimmed </w:t>
            </w:r>
            <w:r w:rsidRPr="00262720">
              <w:rPr>
                <w:rFonts w:cstheme="minorHAnsi"/>
                <w:sz w:val="18"/>
                <w:szCs w:val="18"/>
              </w:rPr>
              <w:t>hats and sunglasses.</w:t>
            </w:r>
          </w:p>
          <w:p w14:paraId="27BF35F9" w14:textId="77777777" w:rsidR="009B2F80" w:rsidRPr="00262720" w:rsidRDefault="009B2F80" w:rsidP="00295C99">
            <w:pPr>
              <w:pStyle w:val="ListParagraph"/>
              <w:numPr>
                <w:ilvl w:val="0"/>
                <w:numId w:val="37"/>
              </w:numPr>
              <w:autoSpaceDE w:val="0"/>
              <w:autoSpaceDN w:val="0"/>
              <w:adjustRightInd w:val="0"/>
              <w:ind w:left="317" w:hanging="283"/>
              <w:rPr>
                <w:rFonts w:cstheme="minorHAnsi"/>
                <w:sz w:val="18"/>
                <w:szCs w:val="18"/>
              </w:rPr>
            </w:pPr>
            <w:r w:rsidRPr="00262720">
              <w:rPr>
                <w:rFonts w:cstheme="minorHAnsi"/>
                <w:sz w:val="18"/>
                <w:szCs w:val="18"/>
              </w:rPr>
              <w:t>Provide and encourage the regular use of a SPF 30</w:t>
            </w:r>
            <w:r w:rsidR="001B11EA" w:rsidRPr="00262720">
              <w:rPr>
                <w:rFonts w:cstheme="minorHAnsi"/>
                <w:sz w:val="18"/>
                <w:szCs w:val="18"/>
              </w:rPr>
              <w:t xml:space="preserve"> </w:t>
            </w:r>
            <w:r w:rsidRPr="00262720">
              <w:rPr>
                <w:rFonts w:cstheme="minorHAnsi"/>
                <w:sz w:val="18"/>
                <w:szCs w:val="18"/>
              </w:rPr>
              <w:t>sunscreen on any exposed skin.</w:t>
            </w:r>
          </w:p>
          <w:p w14:paraId="6D864D19" w14:textId="77777777" w:rsidR="008B52B1" w:rsidRPr="00262720" w:rsidRDefault="009B2F80" w:rsidP="00295C99">
            <w:pPr>
              <w:pStyle w:val="ListParagraph"/>
              <w:numPr>
                <w:ilvl w:val="0"/>
                <w:numId w:val="37"/>
              </w:numPr>
              <w:autoSpaceDE w:val="0"/>
              <w:autoSpaceDN w:val="0"/>
              <w:adjustRightInd w:val="0"/>
              <w:ind w:left="317" w:hanging="283"/>
              <w:rPr>
                <w:rFonts w:cstheme="minorHAnsi"/>
                <w:sz w:val="18"/>
                <w:szCs w:val="18"/>
              </w:rPr>
            </w:pPr>
            <w:r w:rsidRPr="00262720">
              <w:rPr>
                <w:rFonts w:cstheme="minorHAnsi"/>
                <w:sz w:val="18"/>
                <w:szCs w:val="18"/>
              </w:rPr>
              <w:t>Closely monitor participants for signs of fatigue,</w:t>
            </w:r>
            <w:r w:rsidR="001B11EA" w:rsidRPr="00262720">
              <w:rPr>
                <w:rFonts w:cstheme="minorHAnsi"/>
                <w:sz w:val="18"/>
                <w:szCs w:val="18"/>
              </w:rPr>
              <w:t xml:space="preserve"> </w:t>
            </w:r>
            <w:r w:rsidRPr="00262720">
              <w:rPr>
                <w:rFonts w:cstheme="minorHAnsi"/>
                <w:sz w:val="18"/>
                <w:szCs w:val="18"/>
              </w:rPr>
              <w:t>particularly those who are less fit, inexperienced</w:t>
            </w:r>
            <w:r w:rsidR="001B11EA" w:rsidRPr="00262720">
              <w:rPr>
                <w:rFonts w:cstheme="minorHAnsi"/>
                <w:sz w:val="18"/>
                <w:szCs w:val="18"/>
              </w:rPr>
              <w:t xml:space="preserve"> </w:t>
            </w:r>
            <w:r w:rsidRPr="00262720">
              <w:rPr>
                <w:rFonts w:cstheme="minorHAnsi"/>
                <w:sz w:val="18"/>
                <w:szCs w:val="18"/>
              </w:rPr>
              <w:t xml:space="preserve">or </w:t>
            </w:r>
            <w:r w:rsidR="001B11EA" w:rsidRPr="00262720">
              <w:rPr>
                <w:rFonts w:cstheme="minorHAnsi"/>
                <w:sz w:val="18"/>
                <w:szCs w:val="18"/>
              </w:rPr>
              <w:t xml:space="preserve">not </w:t>
            </w:r>
            <w:r w:rsidRPr="00262720">
              <w:rPr>
                <w:rFonts w:cstheme="minorHAnsi"/>
                <w:sz w:val="18"/>
                <w:szCs w:val="18"/>
              </w:rPr>
              <w:t>acclimatised.</w:t>
            </w:r>
          </w:p>
        </w:tc>
        <w:tc>
          <w:tcPr>
            <w:tcW w:w="1134" w:type="dxa"/>
            <w:vAlign w:val="center"/>
          </w:tcPr>
          <w:p w14:paraId="5448A866" w14:textId="77777777" w:rsidR="008B52B1" w:rsidRPr="00262720" w:rsidRDefault="008B52B1" w:rsidP="004C14B2">
            <w:pPr>
              <w:autoSpaceDE w:val="0"/>
              <w:autoSpaceDN w:val="0"/>
              <w:adjustRightInd w:val="0"/>
              <w:jc w:val="center"/>
              <w:rPr>
                <w:rFonts w:cstheme="minorHAnsi"/>
              </w:rPr>
            </w:pPr>
          </w:p>
        </w:tc>
        <w:tc>
          <w:tcPr>
            <w:tcW w:w="1196" w:type="dxa"/>
            <w:vAlign w:val="center"/>
          </w:tcPr>
          <w:p w14:paraId="027135B0" w14:textId="77777777" w:rsidR="008B52B1" w:rsidRPr="00262720" w:rsidRDefault="008B52B1" w:rsidP="004C14B2">
            <w:pPr>
              <w:autoSpaceDE w:val="0"/>
              <w:autoSpaceDN w:val="0"/>
              <w:adjustRightInd w:val="0"/>
              <w:jc w:val="center"/>
              <w:rPr>
                <w:rFonts w:cstheme="minorHAnsi"/>
              </w:rPr>
            </w:pPr>
          </w:p>
        </w:tc>
      </w:tr>
      <w:tr w:rsidR="008B52B1" w:rsidRPr="00262720" w14:paraId="1C7FFC5B" w14:textId="77777777" w:rsidTr="004C14B2">
        <w:tc>
          <w:tcPr>
            <w:tcW w:w="1809" w:type="dxa"/>
          </w:tcPr>
          <w:p w14:paraId="4ED0DBEF" w14:textId="77777777" w:rsidR="001B11EA" w:rsidRPr="00262720" w:rsidRDefault="001B11EA" w:rsidP="001B11EA">
            <w:pPr>
              <w:autoSpaceDE w:val="0"/>
              <w:autoSpaceDN w:val="0"/>
              <w:adjustRightInd w:val="0"/>
              <w:rPr>
                <w:rFonts w:cstheme="minorHAnsi"/>
                <w:b/>
                <w:sz w:val="18"/>
                <w:szCs w:val="18"/>
              </w:rPr>
            </w:pPr>
            <w:r w:rsidRPr="00262720">
              <w:rPr>
                <w:rFonts w:cstheme="minorHAnsi"/>
                <w:b/>
                <w:sz w:val="18"/>
                <w:szCs w:val="18"/>
              </w:rPr>
              <w:t>Working in Cold/</w:t>
            </w:r>
          </w:p>
          <w:p w14:paraId="3D922E46" w14:textId="77777777" w:rsidR="008B52B1" w:rsidRPr="00262720" w:rsidRDefault="001B11EA" w:rsidP="001B11EA">
            <w:pPr>
              <w:autoSpaceDE w:val="0"/>
              <w:autoSpaceDN w:val="0"/>
              <w:adjustRightInd w:val="0"/>
              <w:rPr>
                <w:rFonts w:cstheme="minorHAnsi"/>
                <w:b/>
                <w:sz w:val="18"/>
                <w:szCs w:val="18"/>
              </w:rPr>
            </w:pPr>
            <w:r w:rsidRPr="00262720">
              <w:rPr>
                <w:rFonts w:cstheme="minorHAnsi"/>
                <w:b/>
                <w:sz w:val="18"/>
                <w:szCs w:val="18"/>
              </w:rPr>
              <w:t>Conditions</w:t>
            </w:r>
          </w:p>
        </w:tc>
        <w:tc>
          <w:tcPr>
            <w:tcW w:w="1276" w:type="dxa"/>
            <w:vAlign w:val="center"/>
          </w:tcPr>
          <w:p w14:paraId="2C061417" w14:textId="77777777" w:rsidR="008B52B1" w:rsidRPr="00262720" w:rsidRDefault="008B52B1" w:rsidP="004C14B2">
            <w:pPr>
              <w:autoSpaceDE w:val="0"/>
              <w:autoSpaceDN w:val="0"/>
              <w:adjustRightInd w:val="0"/>
              <w:jc w:val="center"/>
              <w:rPr>
                <w:rFonts w:cstheme="minorHAnsi"/>
              </w:rPr>
            </w:pPr>
          </w:p>
        </w:tc>
        <w:tc>
          <w:tcPr>
            <w:tcW w:w="3827" w:type="dxa"/>
          </w:tcPr>
          <w:p w14:paraId="003D75F9" w14:textId="77777777" w:rsidR="001B11EA" w:rsidRPr="00262720" w:rsidRDefault="001B11EA" w:rsidP="00295C99">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Make ample food and fluids available, including warm drinks if possible.</w:t>
            </w:r>
          </w:p>
          <w:p w14:paraId="50E38D19" w14:textId="77777777" w:rsidR="001B11EA" w:rsidRPr="00262720" w:rsidRDefault="001B11EA" w:rsidP="00295C99">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Demonstrate and encourage simple warm up stretches before commencement, and after breaks.</w:t>
            </w:r>
          </w:p>
          <w:p w14:paraId="44A8E867" w14:textId="77777777" w:rsidR="001B11EA" w:rsidRPr="00262720" w:rsidRDefault="001B11EA" w:rsidP="00295C99">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Rotate tasks to avoid prolonged exposure.</w:t>
            </w:r>
          </w:p>
          <w:p w14:paraId="1EE883FF" w14:textId="77777777" w:rsidR="001B11EA" w:rsidRPr="00262720" w:rsidRDefault="001B11EA" w:rsidP="00295C99">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Identify shelter area and use this during periods of inactivity e.g.: breaks or extreme conditions.</w:t>
            </w:r>
          </w:p>
          <w:p w14:paraId="591C998A" w14:textId="77777777" w:rsidR="001B11EA" w:rsidRPr="00262720" w:rsidRDefault="001B11EA" w:rsidP="00295C99">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Structure work to avoid the coldest times of the day.</w:t>
            </w:r>
          </w:p>
          <w:p w14:paraId="393B1D0C" w14:textId="77777777" w:rsidR="001B11EA" w:rsidRPr="00262720" w:rsidRDefault="001B11EA" w:rsidP="00295C99">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Encourage participants to wear layered clothing that enables them to adjust their body temperature according to weather conditions and activity level.</w:t>
            </w:r>
          </w:p>
          <w:p w14:paraId="2BD62E00" w14:textId="77777777" w:rsidR="008B52B1" w:rsidRPr="00262720" w:rsidRDefault="001B11EA" w:rsidP="00295C99">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Wear a warm hat (the head is a major heat loss area).</w:t>
            </w:r>
          </w:p>
        </w:tc>
        <w:tc>
          <w:tcPr>
            <w:tcW w:w="1134" w:type="dxa"/>
            <w:vAlign w:val="center"/>
          </w:tcPr>
          <w:p w14:paraId="52AF8B45" w14:textId="77777777" w:rsidR="008B52B1" w:rsidRPr="00262720" w:rsidRDefault="008B52B1" w:rsidP="004C14B2">
            <w:pPr>
              <w:autoSpaceDE w:val="0"/>
              <w:autoSpaceDN w:val="0"/>
              <w:adjustRightInd w:val="0"/>
              <w:jc w:val="center"/>
              <w:rPr>
                <w:rFonts w:cstheme="minorHAnsi"/>
              </w:rPr>
            </w:pPr>
          </w:p>
        </w:tc>
        <w:tc>
          <w:tcPr>
            <w:tcW w:w="1196" w:type="dxa"/>
            <w:vAlign w:val="center"/>
          </w:tcPr>
          <w:p w14:paraId="337EA4AB" w14:textId="77777777" w:rsidR="008B52B1" w:rsidRPr="00262720" w:rsidRDefault="008B52B1" w:rsidP="004C14B2">
            <w:pPr>
              <w:autoSpaceDE w:val="0"/>
              <w:autoSpaceDN w:val="0"/>
              <w:adjustRightInd w:val="0"/>
              <w:jc w:val="center"/>
              <w:rPr>
                <w:rFonts w:cstheme="minorHAnsi"/>
              </w:rPr>
            </w:pPr>
          </w:p>
        </w:tc>
      </w:tr>
    </w:tbl>
    <w:p w14:paraId="7500E66D" w14:textId="77777777" w:rsidR="00A227CF" w:rsidRPr="00262720" w:rsidRDefault="00A227CF">
      <w:r w:rsidRPr="00262720">
        <w:br w:type="page"/>
      </w:r>
    </w:p>
    <w:tbl>
      <w:tblPr>
        <w:tblStyle w:val="TableGrid"/>
        <w:tblW w:w="0" w:type="auto"/>
        <w:tblLayout w:type="fixed"/>
        <w:tblLook w:val="04A0" w:firstRow="1" w:lastRow="0" w:firstColumn="1" w:lastColumn="0" w:noHBand="0" w:noVBand="1"/>
      </w:tblPr>
      <w:tblGrid>
        <w:gridCol w:w="1809"/>
        <w:gridCol w:w="1276"/>
        <w:gridCol w:w="3827"/>
        <w:gridCol w:w="1134"/>
        <w:gridCol w:w="1196"/>
      </w:tblGrid>
      <w:tr w:rsidR="00A227CF" w:rsidRPr="00262720" w14:paraId="44FF4FDD" w14:textId="77777777" w:rsidTr="004C14B2">
        <w:tc>
          <w:tcPr>
            <w:tcW w:w="1809" w:type="dxa"/>
            <w:shd w:val="clear" w:color="auto" w:fill="7030A0"/>
            <w:vAlign w:val="center"/>
          </w:tcPr>
          <w:p w14:paraId="3E94ECB8" w14:textId="77777777" w:rsidR="00A227CF" w:rsidRPr="00262720" w:rsidRDefault="00A227CF" w:rsidP="004C14B2">
            <w:pPr>
              <w:autoSpaceDE w:val="0"/>
              <w:autoSpaceDN w:val="0"/>
              <w:adjustRightInd w:val="0"/>
              <w:jc w:val="center"/>
              <w:rPr>
                <w:rFonts w:cstheme="minorHAnsi"/>
                <w:b/>
                <w:color w:val="FFFFFF" w:themeColor="background1"/>
              </w:rPr>
            </w:pPr>
            <w:r w:rsidRPr="00262720">
              <w:rPr>
                <w:rFonts w:cstheme="minorHAnsi"/>
                <w:b/>
                <w:color w:val="FFFFFF" w:themeColor="background1"/>
              </w:rPr>
              <w:lastRenderedPageBreak/>
              <w:t>TASKS INVOLVING HAZARDS</w:t>
            </w:r>
          </w:p>
        </w:tc>
        <w:tc>
          <w:tcPr>
            <w:tcW w:w="1276" w:type="dxa"/>
            <w:shd w:val="clear" w:color="auto" w:fill="7030A0"/>
            <w:vAlign w:val="center"/>
          </w:tcPr>
          <w:p w14:paraId="724A11E7" w14:textId="77777777" w:rsidR="00A227CF" w:rsidRPr="00262720" w:rsidRDefault="00A227CF" w:rsidP="004C14B2">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w:t>
            </w:r>
          </w:p>
          <w:p w14:paraId="1E9DBA90" w14:textId="77777777" w:rsidR="00A227CF" w:rsidRPr="00262720" w:rsidRDefault="00A227CF" w:rsidP="004C14B2">
            <w:pPr>
              <w:autoSpaceDE w:val="0"/>
              <w:autoSpaceDN w:val="0"/>
              <w:adjustRightInd w:val="0"/>
              <w:jc w:val="center"/>
              <w:rPr>
                <w:rFonts w:cstheme="minorHAnsi"/>
                <w:color w:val="FFFFFF" w:themeColor="background1"/>
                <w:sz w:val="18"/>
                <w:szCs w:val="18"/>
              </w:rPr>
            </w:pPr>
            <w:r w:rsidRPr="00262720">
              <w:rPr>
                <w:rFonts w:cstheme="minorHAnsi"/>
                <w:color w:val="FFFFFF" w:themeColor="background1"/>
                <w:sz w:val="18"/>
                <w:szCs w:val="18"/>
              </w:rPr>
              <w:t>(prior to mitigation)</w:t>
            </w:r>
          </w:p>
        </w:tc>
        <w:tc>
          <w:tcPr>
            <w:tcW w:w="3827" w:type="dxa"/>
            <w:shd w:val="clear" w:color="auto" w:fill="7030A0"/>
            <w:vAlign w:val="center"/>
          </w:tcPr>
          <w:p w14:paraId="240AF2AB" w14:textId="77777777" w:rsidR="00A227CF" w:rsidRPr="00262720" w:rsidRDefault="00A227CF" w:rsidP="004C14B2">
            <w:pPr>
              <w:autoSpaceDE w:val="0"/>
              <w:autoSpaceDN w:val="0"/>
              <w:adjustRightInd w:val="0"/>
              <w:jc w:val="center"/>
              <w:rPr>
                <w:rFonts w:cstheme="minorHAnsi"/>
                <w:b/>
                <w:color w:val="FFFFFF" w:themeColor="background1"/>
              </w:rPr>
            </w:pPr>
            <w:r w:rsidRPr="00262720">
              <w:rPr>
                <w:rFonts w:cstheme="minorHAnsi"/>
                <w:b/>
                <w:color w:val="FFFFFF" w:themeColor="background1"/>
              </w:rPr>
              <w:t>MITIGATION (CONTROL) STRATEGIES</w:t>
            </w:r>
          </w:p>
        </w:tc>
        <w:tc>
          <w:tcPr>
            <w:tcW w:w="1134" w:type="dxa"/>
            <w:shd w:val="clear" w:color="auto" w:fill="7030A0"/>
            <w:vAlign w:val="center"/>
          </w:tcPr>
          <w:p w14:paraId="530C411E" w14:textId="77777777" w:rsidR="00A227CF" w:rsidRPr="00262720" w:rsidRDefault="00A227CF" w:rsidP="004C14B2">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 xml:space="preserve"> </w:t>
            </w:r>
            <w:r w:rsidRPr="00262720">
              <w:rPr>
                <w:rFonts w:cstheme="minorHAnsi"/>
                <w:color w:val="FFFFFF" w:themeColor="background1"/>
                <w:sz w:val="18"/>
                <w:szCs w:val="18"/>
              </w:rPr>
              <w:t>(after mitigation)</w:t>
            </w:r>
          </w:p>
        </w:tc>
        <w:tc>
          <w:tcPr>
            <w:tcW w:w="1196" w:type="dxa"/>
            <w:shd w:val="clear" w:color="auto" w:fill="7030A0"/>
            <w:vAlign w:val="center"/>
          </w:tcPr>
          <w:p w14:paraId="182B022E" w14:textId="77777777" w:rsidR="00A227CF" w:rsidRPr="00262720" w:rsidRDefault="00A227CF" w:rsidP="004C14B2">
            <w:pPr>
              <w:autoSpaceDE w:val="0"/>
              <w:autoSpaceDN w:val="0"/>
              <w:adjustRightInd w:val="0"/>
              <w:jc w:val="center"/>
              <w:rPr>
                <w:rFonts w:cstheme="minorHAnsi"/>
                <w:color w:val="FFFFFF" w:themeColor="background1"/>
              </w:rPr>
            </w:pPr>
            <w:r w:rsidRPr="00262720">
              <w:rPr>
                <w:rFonts w:cstheme="minorHAnsi"/>
                <w:b/>
                <w:color w:val="FFFFFF" w:themeColor="background1"/>
              </w:rPr>
              <w:t>PROCEED</w:t>
            </w:r>
            <w:r w:rsidRPr="00262720">
              <w:rPr>
                <w:rFonts w:cstheme="minorHAnsi"/>
                <w:color w:val="FFFFFF" w:themeColor="background1"/>
              </w:rPr>
              <w:t xml:space="preserve"> Yes / No</w:t>
            </w:r>
          </w:p>
        </w:tc>
      </w:tr>
      <w:tr w:rsidR="00A227CF" w:rsidRPr="00262720" w14:paraId="7CE3AB99" w14:textId="77777777" w:rsidTr="004C14B2">
        <w:tc>
          <w:tcPr>
            <w:tcW w:w="1809" w:type="dxa"/>
          </w:tcPr>
          <w:p w14:paraId="11A7B11F" w14:textId="77777777" w:rsidR="00A227CF" w:rsidRPr="00262720" w:rsidRDefault="00A227CF" w:rsidP="00A227CF">
            <w:pPr>
              <w:autoSpaceDE w:val="0"/>
              <w:autoSpaceDN w:val="0"/>
              <w:adjustRightInd w:val="0"/>
              <w:rPr>
                <w:rFonts w:cstheme="minorHAnsi"/>
                <w:b/>
                <w:sz w:val="18"/>
                <w:szCs w:val="18"/>
              </w:rPr>
            </w:pPr>
            <w:r w:rsidRPr="00262720">
              <w:rPr>
                <w:rFonts w:cstheme="minorHAnsi"/>
                <w:b/>
                <w:sz w:val="18"/>
                <w:szCs w:val="18"/>
              </w:rPr>
              <w:t>Soil Borne</w:t>
            </w:r>
          </w:p>
          <w:p w14:paraId="6942B1F3" w14:textId="77777777" w:rsidR="00A227CF" w:rsidRPr="00262720" w:rsidRDefault="00A227CF" w:rsidP="00A227CF">
            <w:pPr>
              <w:autoSpaceDE w:val="0"/>
              <w:autoSpaceDN w:val="0"/>
              <w:adjustRightInd w:val="0"/>
              <w:rPr>
                <w:rFonts w:cstheme="minorHAnsi"/>
                <w:b/>
                <w:sz w:val="18"/>
                <w:szCs w:val="18"/>
              </w:rPr>
            </w:pPr>
            <w:r w:rsidRPr="00262720">
              <w:rPr>
                <w:rFonts w:cstheme="minorHAnsi"/>
                <w:b/>
                <w:sz w:val="18"/>
                <w:szCs w:val="18"/>
              </w:rPr>
              <w:t>Diseases and Infections</w:t>
            </w:r>
          </w:p>
        </w:tc>
        <w:tc>
          <w:tcPr>
            <w:tcW w:w="1276" w:type="dxa"/>
            <w:vAlign w:val="center"/>
          </w:tcPr>
          <w:p w14:paraId="3EB1A041" w14:textId="77777777" w:rsidR="00A227CF" w:rsidRPr="00262720" w:rsidRDefault="00A227CF" w:rsidP="004C14B2">
            <w:pPr>
              <w:autoSpaceDE w:val="0"/>
              <w:autoSpaceDN w:val="0"/>
              <w:adjustRightInd w:val="0"/>
              <w:jc w:val="center"/>
              <w:rPr>
                <w:rFonts w:cstheme="minorHAnsi"/>
              </w:rPr>
            </w:pPr>
          </w:p>
        </w:tc>
        <w:tc>
          <w:tcPr>
            <w:tcW w:w="3827" w:type="dxa"/>
          </w:tcPr>
          <w:p w14:paraId="3F5DA372" w14:textId="77777777" w:rsidR="00A227CF" w:rsidRPr="00262720" w:rsidRDefault="00A227CF" w:rsidP="00295C99">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Identify any participant in higher risk categories (any open cuts or sores) and deploy them on an alternate task.</w:t>
            </w:r>
          </w:p>
          <w:p w14:paraId="06543159" w14:textId="77777777" w:rsidR="00A227CF" w:rsidRPr="00262720" w:rsidRDefault="00A227CF" w:rsidP="00295C99">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Avoid skin contact with wet soil or muddy water, by restructuring the task or by using impervious PPE.</w:t>
            </w:r>
          </w:p>
          <w:p w14:paraId="66F5CA25" w14:textId="77777777" w:rsidR="00A227CF" w:rsidRPr="00262720" w:rsidRDefault="00A227CF" w:rsidP="00295C99">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Cover any minor cuts or scratches.</w:t>
            </w:r>
          </w:p>
          <w:p w14:paraId="7E58CAB9" w14:textId="77777777" w:rsidR="00A227CF" w:rsidRPr="00262720" w:rsidRDefault="00A227CF" w:rsidP="00295C99">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Wear appropriate PPE e.g. gloves.</w:t>
            </w:r>
          </w:p>
          <w:p w14:paraId="2F6620E1" w14:textId="77777777" w:rsidR="00A227CF" w:rsidRPr="00262720" w:rsidRDefault="00A227CF" w:rsidP="00295C99">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Provide adequate washing facilities and ensure participants wash thoroughly before eating or drinking.</w:t>
            </w:r>
          </w:p>
        </w:tc>
        <w:tc>
          <w:tcPr>
            <w:tcW w:w="1134" w:type="dxa"/>
            <w:vAlign w:val="center"/>
          </w:tcPr>
          <w:p w14:paraId="7C08335F" w14:textId="77777777" w:rsidR="00A227CF" w:rsidRPr="00262720" w:rsidRDefault="00A227CF" w:rsidP="004C14B2">
            <w:pPr>
              <w:autoSpaceDE w:val="0"/>
              <w:autoSpaceDN w:val="0"/>
              <w:adjustRightInd w:val="0"/>
              <w:jc w:val="center"/>
              <w:rPr>
                <w:rFonts w:cstheme="minorHAnsi"/>
              </w:rPr>
            </w:pPr>
          </w:p>
        </w:tc>
        <w:tc>
          <w:tcPr>
            <w:tcW w:w="1196" w:type="dxa"/>
            <w:vAlign w:val="center"/>
          </w:tcPr>
          <w:p w14:paraId="61A7C955" w14:textId="77777777" w:rsidR="00A227CF" w:rsidRPr="00262720" w:rsidRDefault="00A227CF" w:rsidP="004C14B2">
            <w:pPr>
              <w:autoSpaceDE w:val="0"/>
              <w:autoSpaceDN w:val="0"/>
              <w:adjustRightInd w:val="0"/>
              <w:jc w:val="center"/>
              <w:rPr>
                <w:rFonts w:cstheme="minorHAnsi"/>
              </w:rPr>
            </w:pPr>
          </w:p>
        </w:tc>
      </w:tr>
      <w:tr w:rsidR="00A227CF" w:rsidRPr="00262720" w14:paraId="41037052" w14:textId="77777777" w:rsidTr="004C14B2">
        <w:tc>
          <w:tcPr>
            <w:tcW w:w="1809" w:type="dxa"/>
          </w:tcPr>
          <w:p w14:paraId="453B1819" w14:textId="77777777" w:rsidR="00A227CF" w:rsidRPr="00262720" w:rsidRDefault="00A227CF" w:rsidP="00A227CF">
            <w:pPr>
              <w:autoSpaceDE w:val="0"/>
              <w:autoSpaceDN w:val="0"/>
              <w:adjustRightInd w:val="0"/>
              <w:rPr>
                <w:rFonts w:cstheme="minorHAnsi"/>
                <w:b/>
                <w:sz w:val="18"/>
                <w:szCs w:val="18"/>
              </w:rPr>
            </w:pPr>
            <w:r w:rsidRPr="00262720">
              <w:rPr>
                <w:rFonts w:cstheme="minorHAnsi"/>
                <w:b/>
                <w:sz w:val="18"/>
                <w:szCs w:val="18"/>
              </w:rPr>
              <w:t>General Tree Planting Tasks</w:t>
            </w:r>
          </w:p>
        </w:tc>
        <w:tc>
          <w:tcPr>
            <w:tcW w:w="1276" w:type="dxa"/>
            <w:vAlign w:val="center"/>
          </w:tcPr>
          <w:p w14:paraId="07185951" w14:textId="77777777" w:rsidR="00A227CF" w:rsidRPr="00262720" w:rsidRDefault="00A227CF" w:rsidP="004C14B2">
            <w:pPr>
              <w:autoSpaceDE w:val="0"/>
              <w:autoSpaceDN w:val="0"/>
              <w:adjustRightInd w:val="0"/>
              <w:jc w:val="center"/>
              <w:rPr>
                <w:rFonts w:cstheme="minorHAnsi"/>
              </w:rPr>
            </w:pPr>
          </w:p>
        </w:tc>
        <w:tc>
          <w:tcPr>
            <w:tcW w:w="3827" w:type="dxa"/>
          </w:tcPr>
          <w:p w14:paraId="4C2730EC" w14:textId="77777777" w:rsidR="00A227CF" w:rsidRPr="00262720" w:rsidRDefault="00A227CF" w:rsidP="00295C99">
            <w:pPr>
              <w:pStyle w:val="ListParagraph"/>
              <w:numPr>
                <w:ilvl w:val="0"/>
                <w:numId w:val="38"/>
              </w:numPr>
              <w:autoSpaceDE w:val="0"/>
              <w:autoSpaceDN w:val="0"/>
              <w:adjustRightInd w:val="0"/>
              <w:ind w:left="317" w:hanging="317"/>
              <w:rPr>
                <w:rFonts w:cstheme="minorHAnsi"/>
                <w:sz w:val="18"/>
                <w:szCs w:val="18"/>
              </w:rPr>
            </w:pPr>
            <w:r w:rsidRPr="00262720">
              <w:rPr>
                <w:rFonts w:cstheme="minorHAnsi"/>
                <w:sz w:val="18"/>
                <w:szCs w:val="18"/>
              </w:rPr>
              <w:t>Wear gloves when handling soil, and additional PPE as necessary.</w:t>
            </w:r>
          </w:p>
          <w:p w14:paraId="168CA5EE" w14:textId="77777777" w:rsidR="00A227CF" w:rsidRPr="00262720" w:rsidRDefault="00A227CF" w:rsidP="00295C99">
            <w:pPr>
              <w:pStyle w:val="ListParagraph"/>
              <w:numPr>
                <w:ilvl w:val="0"/>
                <w:numId w:val="38"/>
              </w:numPr>
              <w:autoSpaceDE w:val="0"/>
              <w:autoSpaceDN w:val="0"/>
              <w:adjustRightInd w:val="0"/>
              <w:ind w:left="317" w:hanging="317"/>
              <w:rPr>
                <w:rFonts w:cstheme="minorHAnsi"/>
                <w:sz w:val="18"/>
                <w:szCs w:val="18"/>
              </w:rPr>
            </w:pPr>
            <w:r w:rsidRPr="00262720">
              <w:rPr>
                <w:rFonts w:cstheme="minorHAnsi"/>
                <w:sz w:val="18"/>
                <w:szCs w:val="18"/>
              </w:rPr>
              <w:t>Conduct a visual inspection of the site, and remove potential risks such as broken glass, wire etc.</w:t>
            </w:r>
          </w:p>
          <w:p w14:paraId="2CC646EC" w14:textId="77777777" w:rsidR="00A227CF" w:rsidRPr="00262720" w:rsidRDefault="00A227CF" w:rsidP="00295C99">
            <w:pPr>
              <w:pStyle w:val="ListParagraph"/>
              <w:numPr>
                <w:ilvl w:val="0"/>
                <w:numId w:val="38"/>
              </w:numPr>
              <w:autoSpaceDE w:val="0"/>
              <w:autoSpaceDN w:val="0"/>
              <w:adjustRightInd w:val="0"/>
              <w:ind w:left="317" w:hanging="317"/>
              <w:rPr>
                <w:rFonts w:cstheme="minorHAnsi"/>
                <w:sz w:val="18"/>
                <w:szCs w:val="18"/>
              </w:rPr>
            </w:pPr>
            <w:r w:rsidRPr="00262720">
              <w:rPr>
                <w:rFonts w:cstheme="minorHAnsi"/>
                <w:sz w:val="18"/>
                <w:szCs w:val="18"/>
              </w:rPr>
              <w:t>Use kneeling mats or padding if there is a danger of spike injuries from glass, stones etc.</w:t>
            </w:r>
          </w:p>
          <w:p w14:paraId="4D9B8CB2" w14:textId="77777777" w:rsidR="00A227CF" w:rsidRPr="00262720" w:rsidRDefault="00A227CF" w:rsidP="00295C99">
            <w:pPr>
              <w:pStyle w:val="ListParagraph"/>
              <w:numPr>
                <w:ilvl w:val="0"/>
                <w:numId w:val="38"/>
              </w:numPr>
              <w:autoSpaceDE w:val="0"/>
              <w:autoSpaceDN w:val="0"/>
              <w:adjustRightInd w:val="0"/>
              <w:ind w:left="317" w:hanging="317"/>
              <w:rPr>
                <w:rFonts w:cstheme="minorHAnsi"/>
                <w:sz w:val="18"/>
                <w:szCs w:val="18"/>
              </w:rPr>
            </w:pPr>
            <w:r w:rsidRPr="00262720">
              <w:rPr>
                <w:rFonts w:cstheme="minorHAnsi"/>
                <w:sz w:val="18"/>
                <w:szCs w:val="18"/>
              </w:rPr>
              <w:t>Rotate tasks, even if participants are not experiencing discomfort.</w:t>
            </w:r>
          </w:p>
          <w:p w14:paraId="63717502" w14:textId="77777777" w:rsidR="00A227CF" w:rsidRPr="00262720" w:rsidRDefault="00A227CF" w:rsidP="00295C99">
            <w:pPr>
              <w:pStyle w:val="ListParagraph"/>
              <w:numPr>
                <w:ilvl w:val="0"/>
                <w:numId w:val="38"/>
              </w:numPr>
              <w:autoSpaceDE w:val="0"/>
              <w:autoSpaceDN w:val="0"/>
              <w:adjustRightInd w:val="0"/>
              <w:ind w:left="317" w:hanging="317"/>
              <w:rPr>
                <w:rFonts w:cstheme="minorHAnsi"/>
                <w:sz w:val="18"/>
                <w:szCs w:val="18"/>
              </w:rPr>
            </w:pPr>
            <w:r w:rsidRPr="00262720">
              <w:rPr>
                <w:rFonts w:cstheme="minorHAnsi"/>
                <w:sz w:val="18"/>
                <w:szCs w:val="18"/>
              </w:rPr>
              <w:t>Take regular breaks and encourage gentle stretching.</w:t>
            </w:r>
          </w:p>
          <w:p w14:paraId="12A2C098" w14:textId="77777777" w:rsidR="00A227CF" w:rsidRPr="00262720" w:rsidRDefault="00A227CF" w:rsidP="00295C99">
            <w:pPr>
              <w:pStyle w:val="ListParagraph"/>
              <w:numPr>
                <w:ilvl w:val="0"/>
                <w:numId w:val="38"/>
              </w:numPr>
              <w:autoSpaceDE w:val="0"/>
              <w:autoSpaceDN w:val="0"/>
              <w:adjustRightInd w:val="0"/>
              <w:ind w:left="317" w:hanging="317"/>
              <w:rPr>
                <w:rFonts w:cstheme="minorHAnsi"/>
                <w:sz w:val="18"/>
                <w:szCs w:val="18"/>
              </w:rPr>
            </w:pPr>
            <w:r w:rsidRPr="00262720">
              <w:rPr>
                <w:rFonts w:cstheme="minorHAnsi"/>
                <w:sz w:val="18"/>
                <w:szCs w:val="18"/>
              </w:rPr>
              <w:t>Provide adequate hand washing facilities.</w:t>
            </w:r>
          </w:p>
          <w:p w14:paraId="08C34C28" w14:textId="77777777" w:rsidR="00A227CF" w:rsidRPr="00262720" w:rsidRDefault="00A227CF" w:rsidP="00295C99">
            <w:pPr>
              <w:pStyle w:val="ListParagraph"/>
              <w:numPr>
                <w:ilvl w:val="0"/>
                <w:numId w:val="38"/>
              </w:numPr>
              <w:autoSpaceDE w:val="0"/>
              <w:autoSpaceDN w:val="0"/>
              <w:adjustRightInd w:val="0"/>
              <w:ind w:left="317" w:hanging="317"/>
              <w:rPr>
                <w:rFonts w:cstheme="minorHAnsi"/>
                <w:sz w:val="18"/>
                <w:szCs w:val="18"/>
              </w:rPr>
            </w:pPr>
            <w:r w:rsidRPr="00262720">
              <w:rPr>
                <w:rFonts w:cstheme="minorHAnsi"/>
                <w:sz w:val="18"/>
                <w:szCs w:val="18"/>
              </w:rPr>
              <w:t>Maintain a safe working space between participants.</w:t>
            </w:r>
          </w:p>
        </w:tc>
        <w:tc>
          <w:tcPr>
            <w:tcW w:w="1134" w:type="dxa"/>
            <w:vAlign w:val="center"/>
          </w:tcPr>
          <w:p w14:paraId="474D5234" w14:textId="77777777" w:rsidR="00A227CF" w:rsidRPr="00262720" w:rsidRDefault="00A227CF" w:rsidP="004C14B2">
            <w:pPr>
              <w:autoSpaceDE w:val="0"/>
              <w:autoSpaceDN w:val="0"/>
              <w:adjustRightInd w:val="0"/>
              <w:jc w:val="center"/>
              <w:rPr>
                <w:rFonts w:cstheme="minorHAnsi"/>
              </w:rPr>
            </w:pPr>
          </w:p>
        </w:tc>
        <w:tc>
          <w:tcPr>
            <w:tcW w:w="1196" w:type="dxa"/>
            <w:vAlign w:val="center"/>
          </w:tcPr>
          <w:p w14:paraId="7C576D27" w14:textId="77777777" w:rsidR="00A227CF" w:rsidRPr="00262720" w:rsidRDefault="00A227CF" w:rsidP="004C14B2">
            <w:pPr>
              <w:autoSpaceDE w:val="0"/>
              <w:autoSpaceDN w:val="0"/>
              <w:adjustRightInd w:val="0"/>
              <w:jc w:val="center"/>
              <w:rPr>
                <w:rFonts w:cstheme="minorHAnsi"/>
              </w:rPr>
            </w:pPr>
          </w:p>
        </w:tc>
      </w:tr>
      <w:tr w:rsidR="00BF1DFE" w:rsidRPr="00262720" w14:paraId="5CB07C3A" w14:textId="77777777" w:rsidTr="004C14B2">
        <w:tc>
          <w:tcPr>
            <w:tcW w:w="1809" w:type="dxa"/>
          </w:tcPr>
          <w:p w14:paraId="3BF8DD12" w14:textId="77777777" w:rsidR="00BF1DFE" w:rsidRPr="00262720" w:rsidRDefault="00BF1DFE" w:rsidP="00D913EE">
            <w:pPr>
              <w:autoSpaceDE w:val="0"/>
              <w:autoSpaceDN w:val="0"/>
              <w:adjustRightInd w:val="0"/>
              <w:rPr>
                <w:rFonts w:cstheme="minorHAnsi"/>
                <w:b/>
                <w:sz w:val="18"/>
                <w:szCs w:val="18"/>
              </w:rPr>
            </w:pPr>
            <w:r w:rsidRPr="00262720">
              <w:rPr>
                <w:rFonts w:cstheme="minorHAnsi"/>
                <w:b/>
                <w:sz w:val="18"/>
                <w:szCs w:val="18"/>
              </w:rPr>
              <w:t>Working near Water</w:t>
            </w:r>
          </w:p>
          <w:p w14:paraId="5545C8DD" w14:textId="77777777" w:rsidR="00BF1DFE" w:rsidRPr="00262720" w:rsidRDefault="00BF1DFE" w:rsidP="00D913EE">
            <w:pPr>
              <w:autoSpaceDE w:val="0"/>
              <w:autoSpaceDN w:val="0"/>
              <w:adjustRightInd w:val="0"/>
              <w:rPr>
                <w:rFonts w:cstheme="minorHAnsi"/>
                <w:b/>
                <w:sz w:val="18"/>
                <w:szCs w:val="18"/>
              </w:rPr>
            </w:pPr>
          </w:p>
          <w:p w14:paraId="7137B181" w14:textId="77777777" w:rsidR="00BF1DFE" w:rsidRPr="00262720" w:rsidRDefault="00BF1DFE" w:rsidP="00D913EE">
            <w:pPr>
              <w:autoSpaceDE w:val="0"/>
              <w:autoSpaceDN w:val="0"/>
              <w:adjustRightInd w:val="0"/>
              <w:rPr>
                <w:rFonts w:cstheme="minorHAnsi"/>
                <w:b/>
                <w:sz w:val="18"/>
                <w:szCs w:val="18"/>
              </w:rPr>
            </w:pPr>
          </w:p>
          <w:p w14:paraId="00A19F4C" w14:textId="77777777" w:rsidR="00BF1DFE" w:rsidRPr="00262720" w:rsidRDefault="00BF1DFE" w:rsidP="00D913EE">
            <w:pPr>
              <w:autoSpaceDE w:val="0"/>
              <w:autoSpaceDN w:val="0"/>
              <w:adjustRightInd w:val="0"/>
              <w:rPr>
                <w:rFonts w:cstheme="minorHAnsi"/>
                <w:b/>
                <w:sz w:val="18"/>
                <w:szCs w:val="18"/>
              </w:rPr>
            </w:pPr>
          </w:p>
          <w:p w14:paraId="5368DCC8" w14:textId="77777777" w:rsidR="00BF1DFE" w:rsidRPr="00262720" w:rsidRDefault="00BF1DFE" w:rsidP="00D913EE">
            <w:pPr>
              <w:autoSpaceDE w:val="0"/>
              <w:autoSpaceDN w:val="0"/>
              <w:adjustRightInd w:val="0"/>
              <w:rPr>
                <w:rFonts w:cstheme="minorHAnsi"/>
                <w:b/>
                <w:sz w:val="18"/>
                <w:szCs w:val="18"/>
              </w:rPr>
            </w:pPr>
          </w:p>
        </w:tc>
        <w:tc>
          <w:tcPr>
            <w:tcW w:w="1276" w:type="dxa"/>
            <w:vAlign w:val="center"/>
          </w:tcPr>
          <w:p w14:paraId="78EACB02" w14:textId="77777777" w:rsidR="00BF1DFE" w:rsidRPr="00262720" w:rsidRDefault="00BF1DFE" w:rsidP="004C14B2">
            <w:pPr>
              <w:autoSpaceDE w:val="0"/>
              <w:autoSpaceDN w:val="0"/>
              <w:adjustRightInd w:val="0"/>
              <w:jc w:val="center"/>
              <w:rPr>
                <w:rFonts w:cstheme="minorHAnsi"/>
              </w:rPr>
            </w:pPr>
          </w:p>
        </w:tc>
        <w:tc>
          <w:tcPr>
            <w:tcW w:w="3827" w:type="dxa"/>
          </w:tcPr>
          <w:p w14:paraId="627AF5AC" w14:textId="77777777" w:rsidR="00BF1DFE" w:rsidRPr="00262720" w:rsidRDefault="00BF1DFE" w:rsidP="00295C99">
            <w:pPr>
              <w:pStyle w:val="ListParagraph"/>
              <w:numPr>
                <w:ilvl w:val="0"/>
                <w:numId w:val="42"/>
              </w:numPr>
              <w:autoSpaceDE w:val="0"/>
              <w:autoSpaceDN w:val="0"/>
              <w:adjustRightInd w:val="0"/>
              <w:ind w:left="317" w:hanging="283"/>
              <w:rPr>
                <w:rFonts w:cstheme="minorHAnsi"/>
                <w:sz w:val="18"/>
                <w:szCs w:val="18"/>
              </w:rPr>
            </w:pPr>
            <w:r w:rsidRPr="00262720">
              <w:rPr>
                <w:rFonts w:cstheme="minorHAnsi"/>
                <w:sz w:val="18"/>
                <w:szCs w:val="18"/>
              </w:rPr>
              <w:t>Maintain a safe distance between participants and water that is deemed dangerous because of depth, current, murkiness, turbulence, difficulty of escape etc.</w:t>
            </w:r>
          </w:p>
          <w:p w14:paraId="222FC1B2" w14:textId="77777777" w:rsidR="00BF1DFE" w:rsidRPr="00262720" w:rsidRDefault="00BF1DFE" w:rsidP="00295C99">
            <w:pPr>
              <w:pStyle w:val="ListParagraph"/>
              <w:numPr>
                <w:ilvl w:val="0"/>
                <w:numId w:val="42"/>
              </w:numPr>
              <w:autoSpaceDE w:val="0"/>
              <w:autoSpaceDN w:val="0"/>
              <w:adjustRightInd w:val="0"/>
              <w:ind w:left="317" w:hanging="283"/>
              <w:rPr>
                <w:rFonts w:cstheme="minorHAnsi"/>
                <w:sz w:val="18"/>
                <w:szCs w:val="18"/>
              </w:rPr>
            </w:pPr>
            <w:r w:rsidRPr="00262720">
              <w:rPr>
                <w:rFonts w:cstheme="minorHAnsi"/>
                <w:sz w:val="18"/>
                <w:szCs w:val="18"/>
              </w:rPr>
              <w:t>Refrain from working on steep, slippery or unstable banks.</w:t>
            </w:r>
          </w:p>
          <w:p w14:paraId="1D2686F5" w14:textId="77777777" w:rsidR="00BF1DFE" w:rsidRPr="00262720" w:rsidRDefault="00BF1DFE" w:rsidP="00295C99">
            <w:pPr>
              <w:pStyle w:val="ListParagraph"/>
              <w:numPr>
                <w:ilvl w:val="0"/>
                <w:numId w:val="42"/>
              </w:numPr>
              <w:autoSpaceDE w:val="0"/>
              <w:autoSpaceDN w:val="0"/>
              <w:adjustRightInd w:val="0"/>
              <w:ind w:left="317" w:hanging="283"/>
              <w:rPr>
                <w:rFonts w:cstheme="minorHAnsi"/>
                <w:sz w:val="18"/>
                <w:szCs w:val="18"/>
              </w:rPr>
            </w:pPr>
            <w:r w:rsidRPr="00262720">
              <w:rPr>
                <w:rFonts w:cstheme="minorHAnsi"/>
                <w:sz w:val="18"/>
                <w:szCs w:val="18"/>
              </w:rPr>
              <w:t>Fence, flag or tape off high risk areas.</w:t>
            </w:r>
          </w:p>
          <w:p w14:paraId="6A142ECE" w14:textId="77777777" w:rsidR="00BF1DFE" w:rsidRPr="00262720" w:rsidRDefault="00BF1DFE" w:rsidP="00295C99">
            <w:pPr>
              <w:pStyle w:val="ListParagraph"/>
              <w:numPr>
                <w:ilvl w:val="0"/>
                <w:numId w:val="42"/>
              </w:numPr>
              <w:autoSpaceDE w:val="0"/>
              <w:autoSpaceDN w:val="0"/>
              <w:adjustRightInd w:val="0"/>
              <w:ind w:left="317" w:hanging="283"/>
              <w:rPr>
                <w:rFonts w:cstheme="minorHAnsi"/>
                <w:sz w:val="18"/>
                <w:szCs w:val="18"/>
              </w:rPr>
            </w:pPr>
            <w:r w:rsidRPr="00262720">
              <w:rPr>
                <w:rFonts w:cstheme="minorHAnsi"/>
                <w:sz w:val="18"/>
                <w:szCs w:val="18"/>
              </w:rPr>
              <w:t>Identify non-swimmers and ensure that they are deployed away from higher risk areas.</w:t>
            </w:r>
          </w:p>
          <w:p w14:paraId="235491D2" w14:textId="77777777" w:rsidR="00BF1DFE" w:rsidRPr="00262720" w:rsidRDefault="00BF1DFE" w:rsidP="00BF1DFE">
            <w:pPr>
              <w:autoSpaceDE w:val="0"/>
              <w:autoSpaceDN w:val="0"/>
              <w:adjustRightInd w:val="0"/>
              <w:ind w:left="360"/>
              <w:rPr>
                <w:rFonts w:cstheme="minorHAnsi"/>
                <w:sz w:val="18"/>
                <w:szCs w:val="18"/>
              </w:rPr>
            </w:pPr>
            <w:r w:rsidRPr="00262720">
              <w:rPr>
                <w:rFonts w:cstheme="minorHAnsi"/>
                <w:sz w:val="18"/>
                <w:szCs w:val="18"/>
              </w:rPr>
              <w:t>Where there is an inadvertent possibility of the need to rescue someone from the water, ensure there are rescue aids readily accessible e.g. rope, long pole, flotation device. Where there is a current, these aids must be positioned downstream of the most likely entry point. Formulate an emergency response plan that is based on non-contact rescue strategies.</w:t>
            </w:r>
          </w:p>
        </w:tc>
        <w:tc>
          <w:tcPr>
            <w:tcW w:w="1134" w:type="dxa"/>
            <w:vAlign w:val="center"/>
          </w:tcPr>
          <w:p w14:paraId="7E6AD7DD" w14:textId="77777777" w:rsidR="00BF1DFE" w:rsidRPr="00262720" w:rsidRDefault="00BF1DFE" w:rsidP="004C14B2">
            <w:pPr>
              <w:autoSpaceDE w:val="0"/>
              <w:autoSpaceDN w:val="0"/>
              <w:adjustRightInd w:val="0"/>
              <w:jc w:val="center"/>
              <w:rPr>
                <w:rFonts w:cstheme="minorHAnsi"/>
              </w:rPr>
            </w:pPr>
          </w:p>
        </w:tc>
        <w:tc>
          <w:tcPr>
            <w:tcW w:w="1196" w:type="dxa"/>
            <w:vAlign w:val="center"/>
          </w:tcPr>
          <w:p w14:paraId="63E82A6D" w14:textId="77777777" w:rsidR="00BF1DFE" w:rsidRPr="00262720" w:rsidRDefault="00BF1DFE" w:rsidP="004C14B2">
            <w:pPr>
              <w:autoSpaceDE w:val="0"/>
              <w:autoSpaceDN w:val="0"/>
              <w:adjustRightInd w:val="0"/>
              <w:jc w:val="center"/>
              <w:rPr>
                <w:rFonts w:cstheme="minorHAnsi"/>
              </w:rPr>
            </w:pPr>
          </w:p>
        </w:tc>
      </w:tr>
      <w:tr w:rsidR="00BF1DFE" w:rsidRPr="00262720" w14:paraId="586FDAC2" w14:textId="77777777" w:rsidTr="004C14B2">
        <w:tc>
          <w:tcPr>
            <w:tcW w:w="1809" w:type="dxa"/>
          </w:tcPr>
          <w:p w14:paraId="799A94BC" w14:textId="77777777" w:rsidR="00BF1DFE" w:rsidRPr="00262720" w:rsidRDefault="00BF1DFE" w:rsidP="004C14B2">
            <w:pPr>
              <w:autoSpaceDE w:val="0"/>
              <w:autoSpaceDN w:val="0"/>
              <w:adjustRightInd w:val="0"/>
              <w:rPr>
                <w:rFonts w:cstheme="minorHAnsi"/>
                <w:b/>
                <w:sz w:val="18"/>
                <w:szCs w:val="18"/>
              </w:rPr>
            </w:pPr>
          </w:p>
          <w:p w14:paraId="3A48DE11" w14:textId="77777777" w:rsidR="00BF1DFE" w:rsidRPr="00262720" w:rsidRDefault="00BF1DFE" w:rsidP="004C14B2">
            <w:pPr>
              <w:autoSpaceDE w:val="0"/>
              <w:autoSpaceDN w:val="0"/>
              <w:adjustRightInd w:val="0"/>
              <w:rPr>
                <w:rFonts w:cstheme="minorHAnsi"/>
                <w:b/>
                <w:sz w:val="18"/>
                <w:szCs w:val="18"/>
              </w:rPr>
            </w:pPr>
          </w:p>
          <w:p w14:paraId="187C1010" w14:textId="77777777" w:rsidR="00BF1DFE" w:rsidRPr="00262720" w:rsidRDefault="00BF1DFE" w:rsidP="004C14B2">
            <w:pPr>
              <w:autoSpaceDE w:val="0"/>
              <w:autoSpaceDN w:val="0"/>
              <w:adjustRightInd w:val="0"/>
              <w:rPr>
                <w:rFonts w:cstheme="minorHAnsi"/>
                <w:b/>
                <w:sz w:val="18"/>
                <w:szCs w:val="18"/>
              </w:rPr>
            </w:pPr>
          </w:p>
          <w:p w14:paraId="6A810024" w14:textId="77777777" w:rsidR="00BF1DFE" w:rsidRPr="00262720" w:rsidRDefault="00BF1DFE" w:rsidP="004C14B2">
            <w:pPr>
              <w:autoSpaceDE w:val="0"/>
              <w:autoSpaceDN w:val="0"/>
              <w:adjustRightInd w:val="0"/>
              <w:rPr>
                <w:rFonts w:cstheme="minorHAnsi"/>
                <w:b/>
                <w:sz w:val="18"/>
                <w:szCs w:val="18"/>
              </w:rPr>
            </w:pPr>
          </w:p>
          <w:p w14:paraId="71EF461C" w14:textId="77777777" w:rsidR="00BF1DFE" w:rsidRPr="00262720" w:rsidRDefault="00BF1DFE" w:rsidP="004C14B2">
            <w:pPr>
              <w:autoSpaceDE w:val="0"/>
              <w:autoSpaceDN w:val="0"/>
              <w:adjustRightInd w:val="0"/>
              <w:rPr>
                <w:rFonts w:cstheme="minorHAnsi"/>
                <w:b/>
                <w:sz w:val="18"/>
                <w:szCs w:val="18"/>
              </w:rPr>
            </w:pPr>
          </w:p>
          <w:p w14:paraId="036182A2" w14:textId="77777777" w:rsidR="00BF1DFE" w:rsidRPr="00262720" w:rsidRDefault="00BF1DFE" w:rsidP="004C14B2">
            <w:pPr>
              <w:autoSpaceDE w:val="0"/>
              <w:autoSpaceDN w:val="0"/>
              <w:adjustRightInd w:val="0"/>
              <w:rPr>
                <w:rFonts w:cstheme="minorHAnsi"/>
                <w:b/>
                <w:sz w:val="18"/>
                <w:szCs w:val="18"/>
              </w:rPr>
            </w:pPr>
          </w:p>
        </w:tc>
        <w:tc>
          <w:tcPr>
            <w:tcW w:w="1276" w:type="dxa"/>
            <w:vAlign w:val="center"/>
          </w:tcPr>
          <w:p w14:paraId="4EDD280A" w14:textId="77777777" w:rsidR="00BF1DFE" w:rsidRPr="00262720" w:rsidRDefault="00BF1DFE" w:rsidP="004C14B2">
            <w:pPr>
              <w:autoSpaceDE w:val="0"/>
              <w:autoSpaceDN w:val="0"/>
              <w:adjustRightInd w:val="0"/>
              <w:jc w:val="center"/>
              <w:rPr>
                <w:rFonts w:cstheme="minorHAnsi"/>
              </w:rPr>
            </w:pPr>
          </w:p>
        </w:tc>
        <w:tc>
          <w:tcPr>
            <w:tcW w:w="3827" w:type="dxa"/>
          </w:tcPr>
          <w:p w14:paraId="1555E166" w14:textId="77777777" w:rsidR="00BF1DFE" w:rsidRPr="00262720" w:rsidRDefault="00BF1DFE" w:rsidP="00734733">
            <w:pPr>
              <w:autoSpaceDE w:val="0"/>
              <w:autoSpaceDN w:val="0"/>
              <w:adjustRightInd w:val="0"/>
              <w:ind w:left="360"/>
              <w:rPr>
                <w:rFonts w:cstheme="minorHAnsi"/>
                <w:sz w:val="18"/>
                <w:szCs w:val="18"/>
              </w:rPr>
            </w:pPr>
          </w:p>
        </w:tc>
        <w:tc>
          <w:tcPr>
            <w:tcW w:w="1134" w:type="dxa"/>
            <w:vAlign w:val="center"/>
          </w:tcPr>
          <w:p w14:paraId="1AB4D0C3" w14:textId="77777777" w:rsidR="00BF1DFE" w:rsidRPr="00262720" w:rsidRDefault="00BF1DFE" w:rsidP="004C14B2">
            <w:pPr>
              <w:autoSpaceDE w:val="0"/>
              <w:autoSpaceDN w:val="0"/>
              <w:adjustRightInd w:val="0"/>
              <w:jc w:val="center"/>
              <w:rPr>
                <w:rFonts w:cstheme="minorHAnsi"/>
              </w:rPr>
            </w:pPr>
          </w:p>
        </w:tc>
        <w:tc>
          <w:tcPr>
            <w:tcW w:w="1196" w:type="dxa"/>
            <w:vAlign w:val="center"/>
          </w:tcPr>
          <w:p w14:paraId="25B97FFD" w14:textId="77777777" w:rsidR="00BF1DFE" w:rsidRPr="00262720" w:rsidRDefault="00BF1DFE" w:rsidP="004C14B2">
            <w:pPr>
              <w:autoSpaceDE w:val="0"/>
              <w:autoSpaceDN w:val="0"/>
              <w:adjustRightInd w:val="0"/>
              <w:jc w:val="center"/>
              <w:rPr>
                <w:rFonts w:cstheme="minorHAnsi"/>
              </w:rPr>
            </w:pPr>
          </w:p>
        </w:tc>
      </w:tr>
      <w:tr w:rsidR="00BF1DFE" w:rsidRPr="00262720" w14:paraId="29BB3D58" w14:textId="77777777" w:rsidTr="004C14B2">
        <w:tc>
          <w:tcPr>
            <w:tcW w:w="1809" w:type="dxa"/>
          </w:tcPr>
          <w:p w14:paraId="56283A1D" w14:textId="77777777" w:rsidR="00BF1DFE" w:rsidRPr="00262720" w:rsidRDefault="00BF1DFE" w:rsidP="004C14B2">
            <w:pPr>
              <w:autoSpaceDE w:val="0"/>
              <w:autoSpaceDN w:val="0"/>
              <w:adjustRightInd w:val="0"/>
              <w:rPr>
                <w:rFonts w:cstheme="minorHAnsi"/>
                <w:b/>
                <w:sz w:val="18"/>
                <w:szCs w:val="18"/>
              </w:rPr>
            </w:pPr>
          </w:p>
          <w:p w14:paraId="604A4B1E" w14:textId="77777777" w:rsidR="00BF1DFE" w:rsidRPr="00262720" w:rsidRDefault="00BF1DFE" w:rsidP="004C14B2">
            <w:pPr>
              <w:autoSpaceDE w:val="0"/>
              <w:autoSpaceDN w:val="0"/>
              <w:adjustRightInd w:val="0"/>
              <w:rPr>
                <w:rFonts w:cstheme="minorHAnsi"/>
                <w:b/>
                <w:sz w:val="18"/>
                <w:szCs w:val="18"/>
              </w:rPr>
            </w:pPr>
          </w:p>
          <w:p w14:paraId="1D309CE9" w14:textId="77777777" w:rsidR="00BF1DFE" w:rsidRPr="00262720" w:rsidRDefault="00BF1DFE" w:rsidP="004C14B2">
            <w:pPr>
              <w:autoSpaceDE w:val="0"/>
              <w:autoSpaceDN w:val="0"/>
              <w:adjustRightInd w:val="0"/>
              <w:rPr>
                <w:rFonts w:cstheme="minorHAnsi"/>
                <w:b/>
                <w:sz w:val="18"/>
                <w:szCs w:val="18"/>
              </w:rPr>
            </w:pPr>
          </w:p>
          <w:p w14:paraId="6D005668" w14:textId="77777777" w:rsidR="00BF1DFE" w:rsidRPr="00262720" w:rsidRDefault="00BF1DFE" w:rsidP="004C14B2">
            <w:pPr>
              <w:autoSpaceDE w:val="0"/>
              <w:autoSpaceDN w:val="0"/>
              <w:adjustRightInd w:val="0"/>
              <w:rPr>
                <w:rFonts w:cstheme="minorHAnsi"/>
                <w:b/>
                <w:sz w:val="18"/>
                <w:szCs w:val="18"/>
              </w:rPr>
            </w:pPr>
          </w:p>
          <w:p w14:paraId="40FFC3B9" w14:textId="77777777" w:rsidR="00BF2334" w:rsidRPr="00262720" w:rsidRDefault="00BF2334" w:rsidP="004C14B2">
            <w:pPr>
              <w:autoSpaceDE w:val="0"/>
              <w:autoSpaceDN w:val="0"/>
              <w:adjustRightInd w:val="0"/>
              <w:rPr>
                <w:rFonts w:cstheme="minorHAnsi"/>
                <w:b/>
                <w:sz w:val="18"/>
                <w:szCs w:val="18"/>
              </w:rPr>
            </w:pPr>
          </w:p>
        </w:tc>
        <w:tc>
          <w:tcPr>
            <w:tcW w:w="1276" w:type="dxa"/>
            <w:vAlign w:val="center"/>
          </w:tcPr>
          <w:p w14:paraId="2F04786F" w14:textId="77777777" w:rsidR="00BF1DFE" w:rsidRPr="00262720" w:rsidRDefault="00BF1DFE" w:rsidP="004C14B2">
            <w:pPr>
              <w:autoSpaceDE w:val="0"/>
              <w:autoSpaceDN w:val="0"/>
              <w:adjustRightInd w:val="0"/>
              <w:jc w:val="center"/>
              <w:rPr>
                <w:rFonts w:cstheme="minorHAnsi"/>
              </w:rPr>
            </w:pPr>
          </w:p>
        </w:tc>
        <w:tc>
          <w:tcPr>
            <w:tcW w:w="3827" w:type="dxa"/>
          </w:tcPr>
          <w:p w14:paraId="598D0733" w14:textId="77777777" w:rsidR="00BF1DFE" w:rsidRPr="00262720" w:rsidRDefault="00BF1DFE" w:rsidP="00734733">
            <w:pPr>
              <w:autoSpaceDE w:val="0"/>
              <w:autoSpaceDN w:val="0"/>
              <w:adjustRightInd w:val="0"/>
              <w:ind w:left="360"/>
              <w:rPr>
                <w:rFonts w:cstheme="minorHAnsi"/>
                <w:sz w:val="18"/>
                <w:szCs w:val="18"/>
              </w:rPr>
            </w:pPr>
          </w:p>
        </w:tc>
        <w:tc>
          <w:tcPr>
            <w:tcW w:w="1134" w:type="dxa"/>
            <w:vAlign w:val="center"/>
          </w:tcPr>
          <w:p w14:paraId="125A174E" w14:textId="77777777" w:rsidR="00BF1DFE" w:rsidRPr="00262720" w:rsidRDefault="00BF1DFE" w:rsidP="004C14B2">
            <w:pPr>
              <w:autoSpaceDE w:val="0"/>
              <w:autoSpaceDN w:val="0"/>
              <w:adjustRightInd w:val="0"/>
              <w:jc w:val="center"/>
              <w:rPr>
                <w:rFonts w:cstheme="minorHAnsi"/>
              </w:rPr>
            </w:pPr>
          </w:p>
        </w:tc>
        <w:tc>
          <w:tcPr>
            <w:tcW w:w="1196" w:type="dxa"/>
            <w:vAlign w:val="center"/>
          </w:tcPr>
          <w:p w14:paraId="253CD4C5" w14:textId="77777777" w:rsidR="00BF1DFE" w:rsidRPr="00262720" w:rsidRDefault="00BF1DFE" w:rsidP="004C14B2">
            <w:pPr>
              <w:autoSpaceDE w:val="0"/>
              <w:autoSpaceDN w:val="0"/>
              <w:adjustRightInd w:val="0"/>
              <w:jc w:val="center"/>
              <w:rPr>
                <w:rFonts w:cstheme="minorHAnsi"/>
              </w:rPr>
            </w:pPr>
          </w:p>
        </w:tc>
      </w:tr>
    </w:tbl>
    <w:p w14:paraId="0F2D2027" w14:textId="77777777" w:rsidR="008B52B1" w:rsidRPr="00262720" w:rsidRDefault="008B52B1" w:rsidP="008B52B1">
      <w:pPr>
        <w:shd w:val="clear" w:color="auto" w:fill="7030A0"/>
        <w:autoSpaceDE w:val="0"/>
        <w:autoSpaceDN w:val="0"/>
        <w:adjustRightInd w:val="0"/>
        <w:rPr>
          <w:rFonts w:ascii="Tahoma" w:hAnsi="Tahoma" w:cs="Tahoma"/>
          <w:b/>
          <w:i/>
          <w:color w:val="FFFFFF" w:themeColor="background1"/>
          <w:sz w:val="20"/>
          <w:szCs w:val="20"/>
        </w:rPr>
      </w:pPr>
      <w:r w:rsidRPr="00262720">
        <w:rPr>
          <w:rFonts w:ascii="Tahoma" w:hAnsi="Tahoma" w:cs="Tahoma"/>
          <w:b/>
          <w:color w:val="FFFFFF" w:themeColor="background1"/>
          <w:sz w:val="20"/>
          <w:szCs w:val="20"/>
        </w:rPr>
        <w:lastRenderedPageBreak/>
        <w:t>*</w:t>
      </w:r>
      <w:r w:rsidRPr="00262720">
        <w:rPr>
          <w:rFonts w:ascii="Tahoma" w:hAnsi="Tahoma" w:cs="Tahoma"/>
          <w:b/>
          <w:i/>
          <w:color w:val="FFFFFF" w:themeColor="background1"/>
          <w:sz w:val="18"/>
          <w:szCs w:val="18"/>
        </w:rPr>
        <w:t>EXPLANATORY NOTE S ON RISK LEVELS (see page 1</w:t>
      </w:r>
      <w:r w:rsidR="00E27A1D" w:rsidRPr="00262720">
        <w:rPr>
          <w:rFonts w:ascii="Tahoma" w:hAnsi="Tahoma" w:cs="Tahoma"/>
          <w:b/>
          <w:i/>
          <w:color w:val="FFFFFF" w:themeColor="background1"/>
          <w:sz w:val="18"/>
          <w:szCs w:val="18"/>
        </w:rPr>
        <w:t>1</w:t>
      </w:r>
      <w:r w:rsidRPr="00262720">
        <w:rPr>
          <w:rFonts w:ascii="Tahoma" w:hAnsi="Tahoma" w:cs="Tahoma"/>
          <w:b/>
          <w:i/>
          <w:color w:val="FFFFFF" w:themeColor="background1"/>
          <w:sz w:val="18"/>
          <w:szCs w:val="18"/>
        </w:rPr>
        <w:t xml:space="preserve"> of OHS Management Plan)</w:t>
      </w:r>
    </w:p>
    <w:tbl>
      <w:tblPr>
        <w:tblStyle w:val="TableGrid1"/>
        <w:tblW w:w="7437" w:type="dxa"/>
        <w:tblInd w:w="817"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8"/>
        <w:gridCol w:w="1369"/>
        <w:gridCol w:w="1048"/>
        <w:gridCol w:w="1040"/>
        <w:gridCol w:w="1199"/>
        <w:gridCol w:w="935"/>
        <w:gridCol w:w="1278"/>
      </w:tblGrid>
      <w:tr w:rsidR="008B52B1" w:rsidRPr="00262720" w14:paraId="6A9A97D0" w14:textId="77777777" w:rsidTr="004C14B2">
        <w:trPr>
          <w:trHeight w:val="491"/>
        </w:trPr>
        <w:tc>
          <w:tcPr>
            <w:tcW w:w="568" w:type="dxa"/>
            <w:vMerge w:val="restart"/>
            <w:shd w:val="clear" w:color="auto" w:fill="000000" w:themeFill="text1"/>
            <w:textDirection w:val="btLr"/>
            <w:vAlign w:val="center"/>
          </w:tcPr>
          <w:p w14:paraId="51374113" w14:textId="77777777" w:rsidR="008B52B1" w:rsidRPr="00262720" w:rsidRDefault="008B52B1" w:rsidP="004C14B2">
            <w:pPr>
              <w:ind w:left="113" w:right="113"/>
              <w:jc w:val="center"/>
              <w:rPr>
                <w:rFonts w:ascii="Calibri" w:eastAsia="Calibri" w:hAnsi="Calibri" w:cs="Times New Roman"/>
                <w:b/>
                <w:sz w:val="24"/>
                <w:szCs w:val="24"/>
              </w:rPr>
            </w:pPr>
            <w:r w:rsidRPr="00262720">
              <w:rPr>
                <w:rFonts w:ascii="Calibri" w:eastAsia="Calibri" w:hAnsi="Calibri" w:cs="Times New Roman"/>
                <w:b/>
                <w:sz w:val="24"/>
                <w:szCs w:val="24"/>
              </w:rPr>
              <w:t xml:space="preserve">Severity </w:t>
            </w:r>
          </w:p>
        </w:tc>
        <w:tc>
          <w:tcPr>
            <w:tcW w:w="1369" w:type="dxa"/>
            <w:tcBorders>
              <w:bottom w:val="nil"/>
            </w:tcBorders>
            <w:shd w:val="clear" w:color="auto" w:fill="000000" w:themeFill="text1"/>
          </w:tcPr>
          <w:p w14:paraId="4FC845A0" w14:textId="77777777" w:rsidR="008B52B1" w:rsidRPr="00262720" w:rsidRDefault="008B52B1" w:rsidP="004C14B2">
            <w:pPr>
              <w:rPr>
                <w:rFonts w:ascii="Calibri" w:eastAsia="Calibri" w:hAnsi="Calibri" w:cs="Times New Roman"/>
              </w:rPr>
            </w:pPr>
            <w:r w:rsidRPr="00262720">
              <w:rPr>
                <w:rFonts w:ascii="Calibri" w:eastAsia="Calibri" w:hAnsi="Calibri" w:cs="Times New Roman"/>
              </w:rPr>
              <w:tab/>
            </w:r>
          </w:p>
        </w:tc>
        <w:tc>
          <w:tcPr>
            <w:tcW w:w="5500" w:type="dxa"/>
            <w:gridSpan w:val="5"/>
            <w:shd w:val="clear" w:color="auto" w:fill="000000" w:themeFill="text1"/>
            <w:vAlign w:val="center"/>
          </w:tcPr>
          <w:p w14:paraId="5123EF27" w14:textId="77777777" w:rsidR="008B52B1" w:rsidRPr="00262720" w:rsidRDefault="008B52B1" w:rsidP="004C14B2">
            <w:pPr>
              <w:jc w:val="center"/>
              <w:rPr>
                <w:rFonts w:ascii="Calibri" w:eastAsia="Calibri" w:hAnsi="Calibri" w:cs="Times New Roman"/>
                <w:b/>
              </w:rPr>
            </w:pPr>
            <w:r w:rsidRPr="00262720">
              <w:rPr>
                <w:rFonts w:ascii="Calibri" w:eastAsia="Calibri" w:hAnsi="Calibri" w:cs="Times New Roman"/>
                <w:b/>
              </w:rPr>
              <w:t>Likelihood</w:t>
            </w:r>
          </w:p>
        </w:tc>
      </w:tr>
      <w:tr w:rsidR="008B52B1" w:rsidRPr="00262720" w14:paraId="2CC0780F" w14:textId="77777777" w:rsidTr="004C14B2">
        <w:trPr>
          <w:trHeight w:val="189"/>
        </w:trPr>
        <w:tc>
          <w:tcPr>
            <w:tcW w:w="568" w:type="dxa"/>
            <w:vMerge/>
            <w:shd w:val="clear" w:color="auto" w:fill="000000" w:themeFill="text1"/>
          </w:tcPr>
          <w:p w14:paraId="47BEEEF0" w14:textId="77777777" w:rsidR="008B52B1" w:rsidRPr="00262720" w:rsidRDefault="008B52B1" w:rsidP="004C14B2">
            <w:pPr>
              <w:rPr>
                <w:rFonts w:ascii="Calibri" w:eastAsia="Calibri" w:hAnsi="Calibri" w:cs="Times New Roman"/>
              </w:rPr>
            </w:pPr>
          </w:p>
        </w:tc>
        <w:tc>
          <w:tcPr>
            <w:tcW w:w="1369" w:type="dxa"/>
            <w:tcBorders>
              <w:top w:val="nil"/>
              <w:bottom w:val="single" w:sz="4" w:space="0" w:color="FFFFFF" w:themeColor="background1"/>
            </w:tcBorders>
            <w:shd w:val="clear" w:color="auto" w:fill="000000" w:themeFill="text1"/>
          </w:tcPr>
          <w:p w14:paraId="02E14801" w14:textId="77777777" w:rsidR="008B52B1" w:rsidRPr="00262720" w:rsidRDefault="008B52B1" w:rsidP="004C14B2">
            <w:pPr>
              <w:rPr>
                <w:rFonts w:ascii="Calibri" w:eastAsia="Calibri" w:hAnsi="Calibri" w:cs="Times New Roman"/>
              </w:rPr>
            </w:pPr>
          </w:p>
        </w:tc>
        <w:tc>
          <w:tcPr>
            <w:tcW w:w="1048" w:type="dxa"/>
            <w:shd w:val="clear" w:color="auto" w:fill="000000" w:themeFill="text1"/>
          </w:tcPr>
          <w:p w14:paraId="17940789" w14:textId="77777777" w:rsidR="008B52B1" w:rsidRPr="00262720" w:rsidRDefault="008B52B1" w:rsidP="004C14B2">
            <w:pPr>
              <w:rPr>
                <w:rFonts w:ascii="Calibri" w:eastAsia="Calibri" w:hAnsi="Calibri" w:cs="Times New Roman"/>
                <w:b/>
              </w:rPr>
            </w:pPr>
            <w:r w:rsidRPr="00262720">
              <w:rPr>
                <w:rFonts w:ascii="Calibri" w:eastAsia="Calibri" w:hAnsi="Calibri" w:cs="Times New Roman"/>
                <w:b/>
              </w:rPr>
              <w:t>Frequent</w:t>
            </w:r>
          </w:p>
        </w:tc>
        <w:tc>
          <w:tcPr>
            <w:tcW w:w="1040" w:type="dxa"/>
            <w:shd w:val="clear" w:color="auto" w:fill="000000" w:themeFill="text1"/>
          </w:tcPr>
          <w:p w14:paraId="24F1DCF4" w14:textId="77777777" w:rsidR="008B52B1" w:rsidRPr="00262720" w:rsidRDefault="008B52B1" w:rsidP="004C14B2">
            <w:pPr>
              <w:rPr>
                <w:rFonts w:ascii="Calibri" w:eastAsia="Calibri" w:hAnsi="Calibri" w:cs="Times New Roman"/>
                <w:b/>
              </w:rPr>
            </w:pPr>
            <w:r w:rsidRPr="00262720">
              <w:rPr>
                <w:rFonts w:ascii="Calibri" w:eastAsia="Calibri" w:hAnsi="Calibri" w:cs="Times New Roman"/>
                <w:b/>
              </w:rPr>
              <w:t>Probable</w:t>
            </w:r>
          </w:p>
        </w:tc>
        <w:tc>
          <w:tcPr>
            <w:tcW w:w="1199" w:type="dxa"/>
            <w:shd w:val="clear" w:color="auto" w:fill="000000" w:themeFill="text1"/>
          </w:tcPr>
          <w:p w14:paraId="6DB64060" w14:textId="77777777" w:rsidR="008B52B1" w:rsidRPr="00262720" w:rsidRDefault="008B52B1" w:rsidP="004C14B2">
            <w:pPr>
              <w:rPr>
                <w:rFonts w:ascii="Calibri" w:eastAsia="Calibri" w:hAnsi="Calibri" w:cs="Times New Roman"/>
                <w:b/>
              </w:rPr>
            </w:pPr>
            <w:r w:rsidRPr="00262720">
              <w:rPr>
                <w:rFonts w:ascii="Calibri" w:eastAsia="Calibri" w:hAnsi="Calibri" w:cs="Times New Roman"/>
                <w:b/>
              </w:rPr>
              <w:t>Occasional</w:t>
            </w:r>
          </w:p>
        </w:tc>
        <w:tc>
          <w:tcPr>
            <w:tcW w:w="935" w:type="dxa"/>
            <w:shd w:val="clear" w:color="auto" w:fill="000000" w:themeFill="text1"/>
          </w:tcPr>
          <w:p w14:paraId="03D08483" w14:textId="77777777" w:rsidR="008B52B1" w:rsidRPr="00262720" w:rsidRDefault="008B52B1" w:rsidP="004C14B2">
            <w:pPr>
              <w:rPr>
                <w:rFonts w:ascii="Calibri" w:eastAsia="Calibri" w:hAnsi="Calibri" w:cs="Times New Roman"/>
                <w:b/>
              </w:rPr>
            </w:pPr>
            <w:r w:rsidRPr="00262720">
              <w:rPr>
                <w:rFonts w:ascii="Calibri" w:eastAsia="Calibri" w:hAnsi="Calibri" w:cs="Times New Roman"/>
                <w:b/>
              </w:rPr>
              <w:t>Remote</w:t>
            </w:r>
          </w:p>
        </w:tc>
        <w:tc>
          <w:tcPr>
            <w:tcW w:w="1278" w:type="dxa"/>
            <w:shd w:val="clear" w:color="auto" w:fill="000000" w:themeFill="text1"/>
          </w:tcPr>
          <w:p w14:paraId="71783CC6" w14:textId="77777777" w:rsidR="008B52B1" w:rsidRPr="00262720" w:rsidRDefault="008B52B1" w:rsidP="004C14B2">
            <w:pPr>
              <w:rPr>
                <w:rFonts w:ascii="Calibri" w:eastAsia="Calibri" w:hAnsi="Calibri" w:cs="Times New Roman"/>
                <w:b/>
              </w:rPr>
            </w:pPr>
            <w:r w:rsidRPr="00262720">
              <w:rPr>
                <w:rFonts w:ascii="Calibri" w:eastAsia="Calibri" w:hAnsi="Calibri" w:cs="Times New Roman"/>
                <w:b/>
              </w:rPr>
              <w:t>Improbable</w:t>
            </w:r>
          </w:p>
        </w:tc>
      </w:tr>
      <w:tr w:rsidR="008B52B1" w:rsidRPr="00262720" w14:paraId="6F74D309" w14:textId="77777777" w:rsidTr="004C14B2">
        <w:trPr>
          <w:trHeight w:val="189"/>
        </w:trPr>
        <w:tc>
          <w:tcPr>
            <w:tcW w:w="568" w:type="dxa"/>
            <w:vMerge/>
            <w:shd w:val="clear" w:color="auto" w:fill="000000" w:themeFill="text1"/>
          </w:tcPr>
          <w:p w14:paraId="6ECAA24D" w14:textId="77777777" w:rsidR="008B52B1" w:rsidRPr="00262720" w:rsidRDefault="008B52B1" w:rsidP="004C14B2">
            <w:pPr>
              <w:rPr>
                <w:rFonts w:ascii="Calibri" w:eastAsia="Calibri" w:hAnsi="Calibri" w:cs="Times New Roman"/>
              </w:rPr>
            </w:pPr>
          </w:p>
        </w:tc>
        <w:tc>
          <w:tcPr>
            <w:tcW w:w="1369" w:type="dxa"/>
            <w:tcBorders>
              <w:top w:val="single" w:sz="4" w:space="0" w:color="FFFFFF" w:themeColor="background1"/>
            </w:tcBorders>
            <w:shd w:val="clear" w:color="auto" w:fill="000000" w:themeFill="text1"/>
          </w:tcPr>
          <w:p w14:paraId="6EC14F6B" w14:textId="77777777" w:rsidR="008B52B1" w:rsidRPr="00262720" w:rsidRDefault="008B52B1" w:rsidP="004C14B2">
            <w:pPr>
              <w:rPr>
                <w:rFonts w:ascii="Calibri" w:eastAsia="Calibri" w:hAnsi="Calibri" w:cs="Times New Roman"/>
                <w:b/>
              </w:rPr>
            </w:pPr>
            <w:r w:rsidRPr="00262720">
              <w:rPr>
                <w:rFonts w:ascii="Calibri" w:eastAsia="Calibri" w:hAnsi="Calibri" w:cs="Times New Roman"/>
                <w:b/>
              </w:rPr>
              <w:t>Catastrophic</w:t>
            </w:r>
          </w:p>
        </w:tc>
        <w:tc>
          <w:tcPr>
            <w:tcW w:w="1048" w:type="dxa"/>
            <w:shd w:val="clear" w:color="auto" w:fill="FF0000"/>
          </w:tcPr>
          <w:p w14:paraId="0910A7FF" w14:textId="77777777" w:rsidR="008B52B1" w:rsidRPr="00262720" w:rsidRDefault="008B52B1" w:rsidP="004C14B2">
            <w:pPr>
              <w:jc w:val="center"/>
              <w:rPr>
                <w:rFonts w:ascii="Calibri" w:eastAsia="Calibri" w:hAnsi="Calibri" w:cs="Times New Roman"/>
                <w:b/>
              </w:rPr>
            </w:pPr>
            <w:r w:rsidRPr="00262720">
              <w:rPr>
                <w:rFonts w:ascii="Calibri" w:eastAsia="Calibri" w:hAnsi="Calibri" w:cs="Times New Roman"/>
                <w:b/>
              </w:rPr>
              <w:t>E</w:t>
            </w:r>
          </w:p>
        </w:tc>
        <w:tc>
          <w:tcPr>
            <w:tcW w:w="1040" w:type="dxa"/>
            <w:shd w:val="clear" w:color="auto" w:fill="FF0000"/>
          </w:tcPr>
          <w:p w14:paraId="5F09994F" w14:textId="77777777" w:rsidR="008B52B1" w:rsidRPr="00262720" w:rsidRDefault="008B52B1" w:rsidP="004C14B2">
            <w:pPr>
              <w:jc w:val="center"/>
              <w:rPr>
                <w:rFonts w:ascii="Calibri" w:eastAsia="Calibri" w:hAnsi="Calibri" w:cs="Times New Roman"/>
                <w:b/>
              </w:rPr>
            </w:pPr>
            <w:r w:rsidRPr="00262720">
              <w:rPr>
                <w:rFonts w:ascii="Calibri" w:eastAsia="Calibri" w:hAnsi="Calibri" w:cs="Times New Roman"/>
                <w:b/>
              </w:rPr>
              <w:t>E</w:t>
            </w:r>
          </w:p>
        </w:tc>
        <w:tc>
          <w:tcPr>
            <w:tcW w:w="1199" w:type="dxa"/>
            <w:shd w:val="clear" w:color="auto" w:fill="FF0000"/>
          </w:tcPr>
          <w:p w14:paraId="0E4B43F8" w14:textId="77777777" w:rsidR="008B52B1" w:rsidRPr="00262720" w:rsidRDefault="008B52B1" w:rsidP="004C14B2">
            <w:pPr>
              <w:jc w:val="center"/>
              <w:rPr>
                <w:rFonts w:ascii="Calibri" w:eastAsia="Calibri" w:hAnsi="Calibri" w:cs="Times New Roman"/>
                <w:b/>
              </w:rPr>
            </w:pPr>
            <w:r w:rsidRPr="00262720">
              <w:rPr>
                <w:rFonts w:ascii="Calibri" w:eastAsia="Calibri" w:hAnsi="Calibri" w:cs="Times New Roman"/>
                <w:b/>
              </w:rPr>
              <w:t>E</w:t>
            </w:r>
          </w:p>
        </w:tc>
        <w:tc>
          <w:tcPr>
            <w:tcW w:w="935" w:type="dxa"/>
            <w:shd w:val="clear" w:color="auto" w:fill="FF5050"/>
          </w:tcPr>
          <w:p w14:paraId="787B3384" w14:textId="77777777" w:rsidR="008B52B1" w:rsidRPr="00262720" w:rsidRDefault="008B52B1" w:rsidP="004C14B2">
            <w:pPr>
              <w:jc w:val="center"/>
              <w:rPr>
                <w:rFonts w:ascii="Calibri" w:eastAsia="Calibri" w:hAnsi="Calibri" w:cs="Times New Roman"/>
                <w:b/>
              </w:rPr>
            </w:pPr>
            <w:r w:rsidRPr="00262720">
              <w:rPr>
                <w:rFonts w:ascii="Calibri" w:eastAsia="Calibri" w:hAnsi="Calibri" w:cs="Times New Roman"/>
                <w:b/>
              </w:rPr>
              <w:t>H</w:t>
            </w:r>
          </w:p>
        </w:tc>
        <w:tc>
          <w:tcPr>
            <w:tcW w:w="1278" w:type="dxa"/>
            <w:shd w:val="clear" w:color="auto" w:fill="FF6600"/>
          </w:tcPr>
          <w:p w14:paraId="29745886" w14:textId="77777777" w:rsidR="008B52B1" w:rsidRPr="00262720" w:rsidRDefault="008B52B1" w:rsidP="004C14B2">
            <w:pPr>
              <w:jc w:val="center"/>
              <w:rPr>
                <w:rFonts w:ascii="Calibri" w:eastAsia="Calibri" w:hAnsi="Calibri" w:cs="Times New Roman"/>
                <w:b/>
              </w:rPr>
            </w:pPr>
            <w:r w:rsidRPr="00262720">
              <w:rPr>
                <w:rFonts w:ascii="Calibri" w:eastAsia="Calibri" w:hAnsi="Calibri" w:cs="Times New Roman"/>
                <w:b/>
              </w:rPr>
              <w:t>M</w:t>
            </w:r>
          </w:p>
        </w:tc>
      </w:tr>
      <w:tr w:rsidR="008B52B1" w:rsidRPr="00262720" w14:paraId="688355D9" w14:textId="77777777" w:rsidTr="004C14B2">
        <w:trPr>
          <w:trHeight w:val="189"/>
        </w:trPr>
        <w:tc>
          <w:tcPr>
            <w:tcW w:w="568" w:type="dxa"/>
            <w:vMerge/>
            <w:shd w:val="clear" w:color="auto" w:fill="000000" w:themeFill="text1"/>
          </w:tcPr>
          <w:p w14:paraId="6FD0EF9C" w14:textId="77777777" w:rsidR="008B52B1" w:rsidRPr="00262720" w:rsidRDefault="008B52B1" w:rsidP="004C14B2">
            <w:pPr>
              <w:rPr>
                <w:rFonts w:ascii="Calibri" w:eastAsia="Calibri" w:hAnsi="Calibri" w:cs="Times New Roman"/>
              </w:rPr>
            </w:pPr>
          </w:p>
        </w:tc>
        <w:tc>
          <w:tcPr>
            <w:tcW w:w="1369" w:type="dxa"/>
            <w:shd w:val="clear" w:color="auto" w:fill="000000" w:themeFill="text1"/>
          </w:tcPr>
          <w:p w14:paraId="3D8530E1" w14:textId="77777777" w:rsidR="008B52B1" w:rsidRPr="00262720" w:rsidRDefault="008B52B1" w:rsidP="004C14B2">
            <w:pPr>
              <w:rPr>
                <w:rFonts w:ascii="Calibri" w:eastAsia="Calibri" w:hAnsi="Calibri" w:cs="Times New Roman"/>
                <w:b/>
              </w:rPr>
            </w:pPr>
            <w:r w:rsidRPr="00262720">
              <w:rPr>
                <w:rFonts w:ascii="Calibri" w:eastAsia="Calibri" w:hAnsi="Calibri" w:cs="Times New Roman"/>
                <w:b/>
              </w:rPr>
              <w:t>Critical</w:t>
            </w:r>
          </w:p>
        </w:tc>
        <w:tc>
          <w:tcPr>
            <w:tcW w:w="1048" w:type="dxa"/>
            <w:shd w:val="clear" w:color="auto" w:fill="FF0000"/>
          </w:tcPr>
          <w:p w14:paraId="39B0EF4C" w14:textId="77777777" w:rsidR="008B52B1" w:rsidRPr="00262720" w:rsidRDefault="008B52B1" w:rsidP="004C14B2">
            <w:pPr>
              <w:jc w:val="center"/>
              <w:rPr>
                <w:rFonts w:ascii="Calibri" w:eastAsia="Calibri" w:hAnsi="Calibri" w:cs="Times New Roman"/>
                <w:b/>
              </w:rPr>
            </w:pPr>
            <w:r w:rsidRPr="00262720">
              <w:rPr>
                <w:rFonts w:ascii="Calibri" w:eastAsia="Calibri" w:hAnsi="Calibri" w:cs="Times New Roman"/>
                <w:b/>
              </w:rPr>
              <w:t>E</w:t>
            </w:r>
          </w:p>
        </w:tc>
        <w:tc>
          <w:tcPr>
            <w:tcW w:w="1040" w:type="dxa"/>
            <w:shd w:val="clear" w:color="auto" w:fill="FF0000"/>
          </w:tcPr>
          <w:p w14:paraId="53D8FBFE" w14:textId="77777777" w:rsidR="008B52B1" w:rsidRPr="00262720" w:rsidRDefault="008B52B1" w:rsidP="004C14B2">
            <w:pPr>
              <w:jc w:val="center"/>
              <w:rPr>
                <w:rFonts w:ascii="Calibri" w:eastAsia="Calibri" w:hAnsi="Calibri" w:cs="Times New Roman"/>
                <w:b/>
              </w:rPr>
            </w:pPr>
            <w:r w:rsidRPr="00262720">
              <w:rPr>
                <w:rFonts w:ascii="Calibri" w:eastAsia="Calibri" w:hAnsi="Calibri" w:cs="Times New Roman"/>
                <w:b/>
              </w:rPr>
              <w:t>E</w:t>
            </w:r>
          </w:p>
        </w:tc>
        <w:tc>
          <w:tcPr>
            <w:tcW w:w="1199" w:type="dxa"/>
            <w:shd w:val="clear" w:color="auto" w:fill="FF5050"/>
          </w:tcPr>
          <w:p w14:paraId="464820C1" w14:textId="77777777" w:rsidR="008B52B1" w:rsidRPr="00262720" w:rsidRDefault="008B52B1" w:rsidP="004C14B2">
            <w:pPr>
              <w:jc w:val="center"/>
              <w:rPr>
                <w:rFonts w:ascii="Calibri" w:eastAsia="Calibri" w:hAnsi="Calibri" w:cs="Times New Roman"/>
                <w:b/>
              </w:rPr>
            </w:pPr>
            <w:r w:rsidRPr="00262720">
              <w:rPr>
                <w:rFonts w:ascii="Calibri" w:eastAsia="Calibri" w:hAnsi="Calibri" w:cs="Times New Roman"/>
                <w:b/>
              </w:rPr>
              <w:t>H</w:t>
            </w:r>
          </w:p>
        </w:tc>
        <w:tc>
          <w:tcPr>
            <w:tcW w:w="935" w:type="dxa"/>
            <w:shd w:val="clear" w:color="auto" w:fill="FF6600"/>
          </w:tcPr>
          <w:p w14:paraId="581D7204" w14:textId="77777777" w:rsidR="008B52B1" w:rsidRPr="00262720" w:rsidRDefault="008B52B1" w:rsidP="004C14B2">
            <w:pPr>
              <w:jc w:val="center"/>
              <w:rPr>
                <w:rFonts w:ascii="Calibri" w:eastAsia="Calibri" w:hAnsi="Calibri" w:cs="Times New Roman"/>
                <w:b/>
              </w:rPr>
            </w:pPr>
            <w:r w:rsidRPr="00262720">
              <w:rPr>
                <w:rFonts w:ascii="Calibri" w:eastAsia="Calibri" w:hAnsi="Calibri" w:cs="Times New Roman"/>
                <w:b/>
              </w:rPr>
              <w:t>M</w:t>
            </w:r>
          </w:p>
        </w:tc>
        <w:tc>
          <w:tcPr>
            <w:tcW w:w="1278" w:type="dxa"/>
            <w:shd w:val="clear" w:color="auto" w:fill="FFCC00"/>
          </w:tcPr>
          <w:p w14:paraId="7CABDE7D" w14:textId="77777777" w:rsidR="008B52B1" w:rsidRPr="00262720" w:rsidRDefault="008B52B1" w:rsidP="004C14B2">
            <w:pPr>
              <w:jc w:val="center"/>
              <w:rPr>
                <w:rFonts w:ascii="Calibri" w:eastAsia="Calibri" w:hAnsi="Calibri" w:cs="Times New Roman"/>
                <w:b/>
              </w:rPr>
            </w:pPr>
            <w:r w:rsidRPr="00262720">
              <w:rPr>
                <w:rFonts w:ascii="Calibri" w:eastAsia="Calibri" w:hAnsi="Calibri" w:cs="Times New Roman"/>
                <w:b/>
              </w:rPr>
              <w:t>L</w:t>
            </w:r>
          </w:p>
        </w:tc>
      </w:tr>
      <w:tr w:rsidR="008B52B1" w:rsidRPr="00262720" w14:paraId="090C5584" w14:textId="77777777" w:rsidTr="004C14B2">
        <w:trPr>
          <w:trHeight w:val="189"/>
        </w:trPr>
        <w:tc>
          <w:tcPr>
            <w:tcW w:w="568" w:type="dxa"/>
            <w:vMerge/>
            <w:shd w:val="clear" w:color="auto" w:fill="000000" w:themeFill="text1"/>
          </w:tcPr>
          <w:p w14:paraId="11814A2A" w14:textId="77777777" w:rsidR="008B52B1" w:rsidRPr="00262720" w:rsidRDefault="008B52B1" w:rsidP="004C14B2">
            <w:pPr>
              <w:rPr>
                <w:rFonts w:ascii="Calibri" w:eastAsia="Calibri" w:hAnsi="Calibri" w:cs="Times New Roman"/>
              </w:rPr>
            </w:pPr>
          </w:p>
        </w:tc>
        <w:tc>
          <w:tcPr>
            <w:tcW w:w="1369" w:type="dxa"/>
            <w:shd w:val="clear" w:color="auto" w:fill="000000" w:themeFill="text1"/>
          </w:tcPr>
          <w:p w14:paraId="2806E90D" w14:textId="77777777" w:rsidR="008B52B1" w:rsidRPr="00262720" w:rsidRDefault="008B52B1" w:rsidP="004C14B2">
            <w:pPr>
              <w:rPr>
                <w:rFonts w:ascii="Calibri" w:eastAsia="Calibri" w:hAnsi="Calibri" w:cs="Times New Roman"/>
                <w:b/>
              </w:rPr>
            </w:pPr>
            <w:r w:rsidRPr="00262720">
              <w:rPr>
                <w:rFonts w:ascii="Calibri" w:eastAsia="Calibri" w:hAnsi="Calibri" w:cs="Times New Roman"/>
                <w:b/>
              </w:rPr>
              <w:t>Serious</w:t>
            </w:r>
          </w:p>
        </w:tc>
        <w:tc>
          <w:tcPr>
            <w:tcW w:w="1048" w:type="dxa"/>
            <w:shd w:val="clear" w:color="auto" w:fill="FF5050"/>
          </w:tcPr>
          <w:p w14:paraId="2C276F9D" w14:textId="77777777" w:rsidR="008B52B1" w:rsidRPr="00262720" w:rsidRDefault="008B52B1" w:rsidP="004C14B2">
            <w:pPr>
              <w:jc w:val="center"/>
              <w:rPr>
                <w:rFonts w:ascii="Calibri" w:eastAsia="Calibri" w:hAnsi="Calibri" w:cs="Times New Roman"/>
                <w:b/>
              </w:rPr>
            </w:pPr>
            <w:r w:rsidRPr="00262720">
              <w:rPr>
                <w:rFonts w:ascii="Calibri" w:eastAsia="Calibri" w:hAnsi="Calibri" w:cs="Times New Roman"/>
                <w:b/>
              </w:rPr>
              <w:t>H</w:t>
            </w:r>
          </w:p>
        </w:tc>
        <w:tc>
          <w:tcPr>
            <w:tcW w:w="1040" w:type="dxa"/>
            <w:shd w:val="clear" w:color="auto" w:fill="FF5050"/>
          </w:tcPr>
          <w:p w14:paraId="7FF1B658" w14:textId="77777777" w:rsidR="008B52B1" w:rsidRPr="00262720" w:rsidRDefault="008B52B1" w:rsidP="004C14B2">
            <w:pPr>
              <w:jc w:val="center"/>
              <w:rPr>
                <w:rFonts w:ascii="Calibri" w:eastAsia="Calibri" w:hAnsi="Calibri" w:cs="Times New Roman"/>
                <w:b/>
              </w:rPr>
            </w:pPr>
            <w:r w:rsidRPr="00262720">
              <w:rPr>
                <w:rFonts w:ascii="Calibri" w:eastAsia="Calibri" w:hAnsi="Calibri" w:cs="Times New Roman"/>
                <w:b/>
              </w:rPr>
              <w:t>H</w:t>
            </w:r>
          </w:p>
        </w:tc>
        <w:tc>
          <w:tcPr>
            <w:tcW w:w="1199" w:type="dxa"/>
            <w:shd w:val="clear" w:color="auto" w:fill="FF6600"/>
          </w:tcPr>
          <w:p w14:paraId="76ED45C7" w14:textId="77777777" w:rsidR="008B52B1" w:rsidRPr="00262720" w:rsidRDefault="008B52B1" w:rsidP="004C14B2">
            <w:pPr>
              <w:jc w:val="center"/>
              <w:rPr>
                <w:rFonts w:ascii="Calibri" w:eastAsia="Calibri" w:hAnsi="Calibri" w:cs="Times New Roman"/>
                <w:b/>
              </w:rPr>
            </w:pPr>
            <w:r w:rsidRPr="00262720">
              <w:rPr>
                <w:rFonts w:ascii="Calibri" w:eastAsia="Calibri" w:hAnsi="Calibri" w:cs="Times New Roman"/>
                <w:b/>
              </w:rPr>
              <w:t>M</w:t>
            </w:r>
          </w:p>
        </w:tc>
        <w:tc>
          <w:tcPr>
            <w:tcW w:w="935" w:type="dxa"/>
            <w:shd w:val="clear" w:color="auto" w:fill="FFCC00"/>
          </w:tcPr>
          <w:p w14:paraId="079ACE38" w14:textId="77777777" w:rsidR="008B52B1" w:rsidRPr="00262720" w:rsidRDefault="008B52B1" w:rsidP="004C14B2">
            <w:pPr>
              <w:jc w:val="center"/>
              <w:rPr>
                <w:rFonts w:ascii="Calibri" w:eastAsia="Calibri" w:hAnsi="Calibri" w:cs="Times New Roman"/>
                <w:b/>
              </w:rPr>
            </w:pPr>
            <w:r w:rsidRPr="00262720">
              <w:rPr>
                <w:rFonts w:ascii="Calibri" w:eastAsia="Calibri" w:hAnsi="Calibri" w:cs="Times New Roman"/>
                <w:b/>
              </w:rPr>
              <w:t>L</w:t>
            </w:r>
          </w:p>
        </w:tc>
        <w:tc>
          <w:tcPr>
            <w:tcW w:w="1278" w:type="dxa"/>
            <w:shd w:val="clear" w:color="auto" w:fill="92D050"/>
          </w:tcPr>
          <w:p w14:paraId="58E5F59C" w14:textId="77777777" w:rsidR="008B52B1" w:rsidRPr="00262720" w:rsidRDefault="008B52B1" w:rsidP="004C14B2">
            <w:pPr>
              <w:jc w:val="center"/>
              <w:rPr>
                <w:rFonts w:ascii="Calibri" w:eastAsia="Calibri" w:hAnsi="Calibri" w:cs="Times New Roman"/>
                <w:b/>
              </w:rPr>
            </w:pPr>
            <w:r w:rsidRPr="00262720">
              <w:rPr>
                <w:rFonts w:ascii="Calibri" w:eastAsia="Calibri" w:hAnsi="Calibri" w:cs="Times New Roman"/>
                <w:b/>
              </w:rPr>
              <w:t>T</w:t>
            </w:r>
          </w:p>
        </w:tc>
      </w:tr>
      <w:tr w:rsidR="008B52B1" w:rsidRPr="00262720" w14:paraId="046935A9" w14:textId="77777777" w:rsidTr="004C14B2">
        <w:trPr>
          <w:trHeight w:val="189"/>
        </w:trPr>
        <w:tc>
          <w:tcPr>
            <w:tcW w:w="568" w:type="dxa"/>
            <w:vMerge/>
            <w:shd w:val="clear" w:color="auto" w:fill="000000" w:themeFill="text1"/>
          </w:tcPr>
          <w:p w14:paraId="39395563" w14:textId="77777777" w:rsidR="008B52B1" w:rsidRPr="00262720" w:rsidRDefault="008B52B1" w:rsidP="004C14B2">
            <w:pPr>
              <w:rPr>
                <w:rFonts w:ascii="Calibri" w:eastAsia="Calibri" w:hAnsi="Calibri" w:cs="Times New Roman"/>
              </w:rPr>
            </w:pPr>
          </w:p>
        </w:tc>
        <w:tc>
          <w:tcPr>
            <w:tcW w:w="1369" w:type="dxa"/>
            <w:shd w:val="clear" w:color="auto" w:fill="000000" w:themeFill="text1"/>
          </w:tcPr>
          <w:p w14:paraId="678D85CA" w14:textId="77777777" w:rsidR="008B52B1" w:rsidRPr="00262720" w:rsidRDefault="008B52B1" w:rsidP="004C14B2">
            <w:pPr>
              <w:rPr>
                <w:rFonts w:ascii="Calibri" w:eastAsia="Calibri" w:hAnsi="Calibri" w:cs="Times New Roman"/>
                <w:b/>
              </w:rPr>
            </w:pPr>
            <w:r w:rsidRPr="00262720">
              <w:rPr>
                <w:rFonts w:ascii="Calibri" w:eastAsia="Calibri" w:hAnsi="Calibri" w:cs="Times New Roman"/>
                <w:b/>
              </w:rPr>
              <w:t>Minor</w:t>
            </w:r>
          </w:p>
        </w:tc>
        <w:tc>
          <w:tcPr>
            <w:tcW w:w="1048" w:type="dxa"/>
            <w:shd w:val="clear" w:color="auto" w:fill="FF6600"/>
          </w:tcPr>
          <w:p w14:paraId="3B527385" w14:textId="77777777" w:rsidR="008B52B1" w:rsidRPr="00262720" w:rsidRDefault="008B52B1" w:rsidP="004C14B2">
            <w:pPr>
              <w:jc w:val="center"/>
              <w:rPr>
                <w:rFonts w:ascii="Calibri" w:eastAsia="Calibri" w:hAnsi="Calibri" w:cs="Times New Roman"/>
                <w:b/>
              </w:rPr>
            </w:pPr>
            <w:r w:rsidRPr="00262720">
              <w:rPr>
                <w:rFonts w:ascii="Calibri" w:eastAsia="Calibri" w:hAnsi="Calibri" w:cs="Times New Roman"/>
                <w:b/>
              </w:rPr>
              <w:t>M</w:t>
            </w:r>
          </w:p>
        </w:tc>
        <w:tc>
          <w:tcPr>
            <w:tcW w:w="1040" w:type="dxa"/>
            <w:shd w:val="clear" w:color="auto" w:fill="FF6600"/>
          </w:tcPr>
          <w:p w14:paraId="652686B0" w14:textId="77777777" w:rsidR="008B52B1" w:rsidRPr="00262720" w:rsidRDefault="008B52B1" w:rsidP="004C14B2">
            <w:pPr>
              <w:jc w:val="center"/>
              <w:rPr>
                <w:rFonts w:ascii="Calibri" w:eastAsia="Calibri" w:hAnsi="Calibri" w:cs="Times New Roman"/>
                <w:b/>
              </w:rPr>
            </w:pPr>
            <w:r w:rsidRPr="00262720">
              <w:rPr>
                <w:rFonts w:ascii="Calibri" w:eastAsia="Calibri" w:hAnsi="Calibri" w:cs="Times New Roman"/>
                <w:b/>
              </w:rPr>
              <w:t>M</w:t>
            </w:r>
          </w:p>
        </w:tc>
        <w:tc>
          <w:tcPr>
            <w:tcW w:w="1199" w:type="dxa"/>
            <w:shd w:val="clear" w:color="auto" w:fill="FFCC00"/>
          </w:tcPr>
          <w:p w14:paraId="1209F1D2" w14:textId="77777777" w:rsidR="008B52B1" w:rsidRPr="00262720" w:rsidRDefault="008B52B1" w:rsidP="004C14B2">
            <w:pPr>
              <w:jc w:val="center"/>
              <w:rPr>
                <w:rFonts w:ascii="Calibri" w:eastAsia="Calibri" w:hAnsi="Calibri" w:cs="Times New Roman"/>
                <w:b/>
              </w:rPr>
            </w:pPr>
            <w:r w:rsidRPr="00262720">
              <w:rPr>
                <w:rFonts w:ascii="Calibri" w:eastAsia="Calibri" w:hAnsi="Calibri" w:cs="Times New Roman"/>
                <w:b/>
              </w:rPr>
              <w:t>L</w:t>
            </w:r>
          </w:p>
        </w:tc>
        <w:tc>
          <w:tcPr>
            <w:tcW w:w="935" w:type="dxa"/>
            <w:shd w:val="clear" w:color="auto" w:fill="92D050"/>
          </w:tcPr>
          <w:p w14:paraId="228EBDA3" w14:textId="77777777" w:rsidR="008B52B1" w:rsidRPr="00262720" w:rsidRDefault="008B52B1" w:rsidP="004C14B2">
            <w:pPr>
              <w:jc w:val="center"/>
              <w:rPr>
                <w:rFonts w:ascii="Calibri" w:eastAsia="Calibri" w:hAnsi="Calibri" w:cs="Times New Roman"/>
                <w:b/>
              </w:rPr>
            </w:pPr>
            <w:r w:rsidRPr="00262720">
              <w:rPr>
                <w:rFonts w:ascii="Calibri" w:eastAsia="Calibri" w:hAnsi="Calibri" w:cs="Times New Roman"/>
                <w:b/>
              </w:rPr>
              <w:t>T</w:t>
            </w:r>
          </w:p>
        </w:tc>
        <w:tc>
          <w:tcPr>
            <w:tcW w:w="1278" w:type="dxa"/>
            <w:shd w:val="clear" w:color="auto" w:fill="92D050"/>
          </w:tcPr>
          <w:p w14:paraId="590DE078" w14:textId="77777777" w:rsidR="008B52B1" w:rsidRPr="00262720" w:rsidRDefault="008B52B1" w:rsidP="004C14B2">
            <w:pPr>
              <w:jc w:val="center"/>
              <w:rPr>
                <w:rFonts w:ascii="Calibri" w:eastAsia="Calibri" w:hAnsi="Calibri" w:cs="Times New Roman"/>
                <w:b/>
              </w:rPr>
            </w:pPr>
            <w:r w:rsidRPr="00262720">
              <w:rPr>
                <w:rFonts w:ascii="Calibri" w:eastAsia="Calibri" w:hAnsi="Calibri" w:cs="Times New Roman"/>
                <w:b/>
              </w:rPr>
              <w:t>T</w:t>
            </w:r>
          </w:p>
        </w:tc>
      </w:tr>
      <w:tr w:rsidR="008B52B1" w:rsidRPr="00262720" w14:paraId="353F2285" w14:textId="77777777" w:rsidTr="004C14B2">
        <w:trPr>
          <w:trHeight w:val="189"/>
        </w:trPr>
        <w:tc>
          <w:tcPr>
            <w:tcW w:w="568" w:type="dxa"/>
            <w:vMerge/>
            <w:shd w:val="clear" w:color="auto" w:fill="000000" w:themeFill="text1"/>
          </w:tcPr>
          <w:p w14:paraId="533C549B" w14:textId="77777777" w:rsidR="008B52B1" w:rsidRPr="00262720" w:rsidRDefault="008B52B1" w:rsidP="004C14B2">
            <w:pPr>
              <w:rPr>
                <w:rFonts w:ascii="Calibri" w:eastAsia="Calibri" w:hAnsi="Calibri" w:cs="Times New Roman"/>
              </w:rPr>
            </w:pPr>
          </w:p>
        </w:tc>
        <w:tc>
          <w:tcPr>
            <w:tcW w:w="1369" w:type="dxa"/>
            <w:shd w:val="clear" w:color="auto" w:fill="000000" w:themeFill="text1"/>
          </w:tcPr>
          <w:p w14:paraId="4C86B1B3" w14:textId="77777777" w:rsidR="008B52B1" w:rsidRPr="00262720" w:rsidRDefault="008B52B1" w:rsidP="004C14B2">
            <w:pPr>
              <w:rPr>
                <w:rFonts w:ascii="Calibri" w:eastAsia="Calibri" w:hAnsi="Calibri" w:cs="Times New Roman"/>
                <w:b/>
              </w:rPr>
            </w:pPr>
            <w:r w:rsidRPr="00262720">
              <w:rPr>
                <w:rFonts w:ascii="Calibri" w:eastAsia="Calibri" w:hAnsi="Calibri" w:cs="Times New Roman"/>
                <w:b/>
              </w:rPr>
              <w:t>Negligible</w:t>
            </w:r>
          </w:p>
        </w:tc>
        <w:tc>
          <w:tcPr>
            <w:tcW w:w="1048" w:type="dxa"/>
            <w:shd w:val="clear" w:color="auto" w:fill="FF6600"/>
          </w:tcPr>
          <w:p w14:paraId="665BEF60" w14:textId="77777777" w:rsidR="008B52B1" w:rsidRPr="00262720" w:rsidRDefault="008B52B1" w:rsidP="004C14B2">
            <w:pPr>
              <w:jc w:val="center"/>
              <w:rPr>
                <w:rFonts w:ascii="Calibri" w:eastAsia="Calibri" w:hAnsi="Calibri" w:cs="Times New Roman"/>
                <w:b/>
              </w:rPr>
            </w:pPr>
            <w:r w:rsidRPr="00262720">
              <w:rPr>
                <w:rFonts w:ascii="Calibri" w:eastAsia="Calibri" w:hAnsi="Calibri" w:cs="Times New Roman"/>
                <w:b/>
              </w:rPr>
              <w:t>M</w:t>
            </w:r>
          </w:p>
        </w:tc>
        <w:tc>
          <w:tcPr>
            <w:tcW w:w="1040" w:type="dxa"/>
            <w:shd w:val="clear" w:color="auto" w:fill="FFCC00"/>
          </w:tcPr>
          <w:p w14:paraId="6FFB1D6C" w14:textId="77777777" w:rsidR="008B52B1" w:rsidRPr="00262720" w:rsidRDefault="008B52B1" w:rsidP="004C14B2">
            <w:pPr>
              <w:jc w:val="center"/>
              <w:rPr>
                <w:rFonts w:ascii="Calibri" w:eastAsia="Calibri" w:hAnsi="Calibri" w:cs="Times New Roman"/>
                <w:b/>
              </w:rPr>
            </w:pPr>
            <w:r w:rsidRPr="00262720">
              <w:rPr>
                <w:rFonts w:ascii="Calibri" w:eastAsia="Calibri" w:hAnsi="Calibri" w:cs="Times New Roman"/>
                <w:b/>
              </w:rPr>
              <w:t>L</w:t>
            </w:r>
          </w:p>
        </w:tc>
        <w:tc>
          <w:tcPr>
            <w:tcW w:w="1199" w:type="dxa"/>
            <w:shd w:val="clear" w:color="auto" w:fill="92D050"/>
          </w:tcPr>
          <w:p w14:paraId="0FA4B97D" w14:textId="77777777" w:rsidR="008B52B1" w:rsidRPr="00262720" w:rsidRDefault="008B52B1" w:rsidP="004C14B2">
            <w:pPr>
              <w:jc w:val="center"/>
              <w:rPr>
                <w:rFonts w:ascii="Calibri" w:eastAsia="Calibri" w:hAnsi="Calibri" w:cs="Times New Roman"/>
                <w:b/>
              </w:rPr>
            </w:pPr>
            <w:r w:rsidRPr="00262720">
              <w:rPr>
                <w:rFonts w:ascii="Calibri" w:eastAsia="Calibri" w:hAnsi="Calibri" w:cs="Times New Roman"/>
                <w:b/>
              </w:rPr>
              <w:t>T</w:t>
            </w:r>
          </w:p>
        </w:tc>
        <w:tc>
          <w:tcPr>
            <w:tcW w:w="935" w:type="dxa"/>
            <w:shd w:val="clear" w:color="auto" w:fill="92D050"/>
          </w:tcPr>
          <w:p w14:paraId="3D6CB0A0" w14:textId="77777777" w:rsidR="008B52B1" w:rsidRPr="00262720" w:rsidRDefault="008B52B1" w:rsidP="004C14B2">
            <w:pPr>
              <w:jc w:val="center"/>
              <w:rPr>
                <w:rFonts w:ascii="Calibri" w:eastAsia="Calibri" w:hAnsi="Calibri" w:cs="Times New Roman"/>
                <w:b/>
              </w:rPr>
            </w:pPr>
            <w:r w:rsidRPr="00262720">
              <w:rPr>
                <w:rFonts w:ascii="Calibri" w:eastAsia="Calibri" w:hAnsi="Calibri" w:cs="Times New Roman"/>
                <w:b/>
              </w:rPr>
              <w:t>T</w:t>
            </w:r>
          </w:p>
        </w:tc>
        <w:tc>
          <w:tcPr>
            <w:tcW w:w="1278" w:type="dxa"/>
            <w:shd w:val="clear" w:color="auto" w:fill="92D050"/>
          </w:tcPr>
          <w:p w14:paraId="0DC0B728" w14:textId="77777777" w:rsidR="008B52B1" w:rsidRPr="00262720" w:rsidRDefault="008B52B1" w:rsidP="004C14B2">
            <w:pPr>
              <w:jc w:val="center"/>
              <w:rPr>
                <w:rFonts w:ascii="Calibri" w:eastAsia="Calibri" w:hAnsi="Calibri" w:cs="Times New Roman"/>
                <w:b/>
              </w:rPr>
            </w:pPr>
            <w:r w:rsidRPr="00262720">
              <w:rPr>
                <w:rFonts w:ascii="Calibri" w:eastAsia="Calibri" w:hAnsi="Calibri" w:cs="Times New Roman"/>
                <w:b/>
              </w:rPr>
              <w:t>T</w:t>
            </w:r>
          </w:p>
        </w:tc>
      </w:tr>
    </w:tbl>
    <w:p w14:paraId="521C0981" w14:textId="77777777" w:rsidR="008B52B1" w:rsidRPr="00262720" w:rsidRDefault="008B52B1" w:rsidP="008B52B1">
      <w:pPr>
        <w:autoSpaceDE w:val="0"/>
        <w:autoSpaceDN w:val="0"/>
        <w:adjustRightInd w:val="0"/>
        <w:spacing w:after="0"/>
        <w:rPr>
          <w:rFonts w:ascii="Tahoma" w:hAnsi="Tahoma" w:cs="Tahoma"/>
          <w:b/>
          <w:sz w:val="20"/>
          <w:szCs w:val="20"/>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4016"/>
      </w:tblGrid>
      <w:tr w:rsidR="008B52B1" w:rsidRPr="00262720" w14:paraId="73916ACF" w14:textId="77777777" w:rsidTr="004C14B2">
        <w:tc>
          <w:tcPr>
            <w:tcW w:w="5036" w:type="dxa"/>
          </w:tcPr>
          <w:p w14:paraId="18A574C1" w14:textId="77777777" w:rsidR="008B52B1" w:rsidRPr="00262720" w:rsidRDefault="008B52B1" w:rsidP="004C14B2">
            <w:pPr>
              <w:rPr>
                <w:rFonts w:ascii="Calibri" w:eastAsia="Calibri" w:hAnsi="Calibri" w:cs="Times New Roman"/>
                <w:b/>
                <w:sz w:val="16"/>
                <w:szCs w:val="16"/>
              </w:rPr>
            </w:pPr>
            <w:r w:rsidRPr="00262720">
              <w:rPr>
                <w:rFonts w:ascii="Calibri" w:eastAsia="Calibri" w:hAnsi="Calibri" w:cs="Times New Roman"/>
                <w:b/>
                <w:sz w:val="16"/>
                <w:szCs w:val="16"/>
              </w:rPr>
              <w:t>Severity</w:t>
            </w:r>
          </w:p>
          <w:tbl>
            <w:tblPr>
              <w:tblStyle w:val="TableGrid2"/>
              <w:tblW w:w="4537" w:type="dxa"/>
              <w:tblLook w:val="04A0" w:firstRow="1" w:lastRow="0" w:firstColumn="1" w:lastColumn="0" w:noHBand="0" w:noVBand="1"/>
            </w:tblPr>
            <w:tblGrid>
              <w:gridCol w:w="1038"/>
              <w:gridCol w:w="3499"/>
            </w:tblGrid>
            <w:tr w:rsidR="008B52B1" w:rsidRPr="00262720" w14:paraId="0F5580F5" w14:textId="77777777" w:rsidTr="004C14B2">
              <w:tc>
                <w:tcPr>
                  <w:tcW w:w="851" w:type="dxa"/>
                </w:tcPr>
                <w:p w14:paraId="1E7CD041" w14:textId="77777777" w:rsidR="008B52B1" w:rsidRPr="00262720" w:rsidRDefault="008B52B1" w:rsidP="004C14B2">
                  <w:pPr>
                    <w:rPr>
                      <w:rFonts w:ascii="Calibri" w:eastAsia="Calibri" w:hAnsi="Calibri" w:cs="Times New Roman"/>
                      <w:b/>
                      <w:sz w:val="16"/>
                      <w:szCs w:val="16"/>
                    </w:rPr>
                  </w:pPr>
                  <w:r w:rsidRPr="00262720">
                    <w:rPr>
                      <w:rFonts w:ascii="Calibri" w:eastAsia="Calibri" w:hAnsi="Calibri" w:cs="Times New Roman"/>
                      <w:b/>
                      <w:sz w:val="16"/>
                      <w:szCs w:val="16"/>
                    </w:rPr>
                    <w:t>Descriptor</w:t>
                  </w:r>
                </w:p>
              </w:tc>
              <w:tc>
                <w:tcPr>
                  <w:tcW w:w="3686" w:type="dxa"/>
                </w:tcPr>
                <w:p w14:paraId="354E13AC" w14:textId="77777777" w:rsidR="008B52B1" w:rsidRPr="00262720" w:rsidRDefault="008B52B1" w:rsidP="004C14B2">
                  <w:pPr>
                    <w:rPr>
                      <w:rFonts w:ascii="Calibri" w:eastAsia="Calibri" w:hAnsi="Calibri" w:cs="Times New Roman"/>
                      <w:b/>
                      <w:sz w:val="16"/>
                      <w:szCs w:val="16"/>
                    </w:rPr>
                  </w:pPr>
                  <w:r w:rsidRPr="00262720">
                    <w:rPr>
                      <w:rFonts w:ascii="Calibri" w:eastAsia="Calibri" w:hAnsi="Calibri" w:cs="Times New Roman"/>
                      <w:b/>
                      <w:sz w:val="16"/>
                      <w:szCs w:val="16"/>
                    </w:rPr>
                    <w:t>Outcome Description</w:t>
                  </w:r>
                </w:p>
              </w:tc>
            </w:tr>
            <w:tr w:rsidR="008B52B1" w:rsidRPr="00262720" w14:paraId="49A416FC" w14:textId="77777777" w:rsidTr="004C14B2">
              <w:tc>
                <w:tcPr>
                  <w:tcW w:w="851" w:type="dxa"/>
                </w:tcPr>
                <w:p w14:paraId="5E40F7D1" w14:textId="77777777" w:rsidR="008B52B1" w:rsidRPr="00262720" w:rsidRDefault="008B52B1" w:rsidP="004C14B2">
                  <w:pPr>
                    <w:rPr>
                      <w:rFonts w:ascii="Calibri" w:eastAsia="Calibri" w:hAnsi="Calibri" w:cs="Times New Roman"/>
                      <w:sz w:val="16"/>
                      <w:szCs w:val="16"/>
                    </w:rPr>
                  </w:pPr>
                  <w:r w:rsidRPr="00262720">
                    <w:rPr>
                      <w:rFonts w:ascii="Calibri" w:eastAsia="Calibri" w:hAnsi="Calibri" w:cs="Times New Roman"/>
                      <w:sz w:val="16"/>
                      <w:szCs w:val="16"/>
                    </w:rPr>
                    <w:t>Negligible</w:t>
                  </w:r>
                </w:p>
              </w:tc>
              <w:tc>
                <w:tcPr>
                  <w:tcW w:w="3686" w:type="dxa"/>
                </w:tcPr>
                <w:p w14:paraId="7D6FEB55" w14:textId="77777777" w:rsidR="008B52B1" w:rsidRPr="00262720" w:rsidRDefault="008B52B1" w:rsidP="004C14B2">
                  <w:pPr>
                    <w:rPr>
                      <w:rFonts w:ascii="Calibri" w:eastAsia="Calibri" w:hAnsi="Calibri" w:cs="Times New Roman"/>
                      <w:sz w:val="16"/>
                      <w:szCs w:val="16"/>
                    </w:rPr>
                  </w:pPr>
                  <w:r w:rsidRPr="00262720">
                    <w:rPr>
                      <w:rFonts w:ascii="Calibri" w:eastAsia="Calibri" w:hAnsi="Calibri" w:cs="Times New Roman"/>
                      <w:sz w:val="16"/>
                      <w:szCs w:val="16"/>
                    </w:rPr>
                    <w:t>Remote possibility</w:t>
                  </w:r>
                </w:p>
              </w:tc>
            </w:tr>
            <w:tr w:rsidR="008B52B1" w:rsidRPr="00262720" w14:paraId="2BA24C1D" w14:textId="77777777" w:rsidTr="004C14B2">
              <w:tc>
                <w:tcPr>
                  <w:tcW w:w="851" w:type="dxa"/>
                </w:tcPr>
                <w:p w14:paraId="3712AC2C" w14:textId="77777777" w:rsidR="008B52B1" w:rsidRPr="00262720" w:rsidRDefault="008B52B1" w:rsidP="004C14B2">
                  <w:pPr>
                    <w:rPr>
                      <w:rFonts w:ascii="Calibri" w:eastAsia="Calibri" w:hAnsi="Calibri" w:cs="Times New Roman"/>
                      <w:sz w:val="16"/>
                      <w:szCs w:val="16"/>
                    </w:rPr>
                  </w:pPr>
                  <w:r w:rsidRPr="00262720">
                    <w:rPr>
                      <w:rFonts w:ascii="Calibri" w:eastAsia="Calibri" w:hAnsi="Calibri" w:cs="Times New Roman"/>
                      <w:sz w:val="16"/>
                      <w:szCs w:val="16"/>
                    </w:rPr>
                    <w:t>Minor</w:t>
                  </w:r>
                </w:p>
              </w:tc>
              <w:tc>
                <w:tcPr>
                  <w:tcW w:w="3686" w:type="dxa"/>
                </w:tcPr>
                <w:p w14:paraId="6263D9AA" w14:textId="77777777" w:rsidR="008B52B1" w:rsidRPr="00262720" w:rsidRDefault="008B52B1" w:rsidP="004C14B2">
                  <w:pPr>
                    <w:rPr>
                      <w:rFonts w:ascii="Calibri" w:eastAsia="Calibri" w:hAnsi="Calibri" w:cs="Times New Roman"/>
                      <w:sz w:val="16"/>
                      <w:szCs w:val="16"/>
                    </w:rPr>
                  </w:pPr>
                  <w:r w:rsidRPr="00262720">
                    <w:rPr>
                      <w:rFonts w:ascii="Calibri" w:eastAsia="Calibri" w:hAnsi="Calibri" w:cs="Times New Roman"/>
                      <w:sz w:val="16"/>
                      <w:szCs w:val="16"/>
                    </w:rPr>
                    <w:t>On-site first aid treatment</w:t>
                  </w:r>
                </w:p>
              </w:tc>
            </w:tr>
            <w:tr w:rsidR="008B52B1" w:rsidRPr="00262720" w14:paraId="1D770EB4" w14:textId="77777777" w:rsidTr="004C14B2">
              <w:tc>
                <w:tcPr>
                  <w:tcW w:w="851" w:type="dxa"/>
                </w:tcPr>
                <w:p w14:paraId="0C4EC9F5" w14:textId="77777777" w:rsidR="008B52B1" w:rsidRPr="00262720" w:rsidRDefault="008B52B1" w:rsidP="004C14B2">
                  <w:pPr>
                    <w:rPr>
                      <w:rFonts w:ascii="Calibri" w:eastAsia="Calibri" w:hAnsi="Calibri" w:cs="Times New Roman"/>
                      <w:sz w:val="16"/>
                      <w:szCs w:val="16"/>
                    </w:rPr>
                  </w:pPr>
                  <w:r w:rsidRPr="00262720">
                    <w:rPr>
                      <w:rFonts w:ascii="Calibri" w:eastAsia="Calibri" w:hAnsi="Calibri" w:cs="Times New Roman"/>
                      <w:sz w:val="16"/>
                      <w:szCs w:val="16"/>
                    </w:rPr>
                    <w:t>Serious</w:t>
                  </w:r>
                </w:p>
              </w:tc>
              <w:tc>
                <w:tcPr>
                  <w:tcW w:w="3686" w:type="dxa"/>
                </w:tcPr>
                <w:p w14:paraId="45A6722D" w14:textId="77777777" w:rsidR="008B52B1" w:rsidRPr="00262720" w:rsidRDefault="008B52B1" w:rsidP="004C14B2">
                  <w:pPr>
                    <w:rPr>
                      <w:rFonts w:ascii="Calibri" w:eastAsia="Calibri" w:hAnsi="Calibri" w:cs="Times New Roman"/>
                      <w:sz w:val="16"/>
                      <w:szCs w:val="16"/>
                    </w:rPr>
                  </w:pPr>
                  <w:r w:rsidRPr="00262720">
                    <w:rPr>
                      <w:rFonts w:ascii="Calibri" w:eastAsia="Calibri" w:hAnsi="Calibri" w:cs="Times New Roman"/>
                      <w:sz w:val="16"/>
                      <w:szCs w:val="16"/>
                    </w:rPr>
                    <w:t>Medical treatment required, loss of time</w:t>
                  </w:r>
                </w:p>
              </w:tc>
            </w:tr>
            <w:tr w:rsidR="008B52B1" w:rsidRPr="00262720" w14:paraId="178E1867" w14:textId="77777777" w:rsidTr="004C14B2">
              <w:tc>
                <w:tcPr>
                  <w:tcW w:w="851" w:type="dxa"/>
                </w:tcPr>
                <w:p w14:paraId="7B7BC782" w14:textId="77777777" w:rsidR="008B52B1" w:rsidRPr="00262720" w:rsidRDefault="008B52B1" w:rsidP="004C14B2">
                  <w:pPr>
                    <w:rPr>
                      <w:rFonts w:ascii="Calibri" w:eastAsia="Calibri" w:hAnsi="Calibri" w:cs="Times New Roman"/>
                      <w:sz w:val="16"/>
                      <w:szCs w:val="16"/>
                    </w:rPr>
                  </w:pPr>
                  <w:r w:rsidRPr="00262720">
                    <w:rPr>
                      <w:rFonts w:ascii="Calibri" w:eastAsia="Calibri" w:hAnsi="Calibri" w:cs="Times New Roman"/>
                      <w:sz w:val="16"/>
                      <w:szCs w:val="16"/>
                    </w:rPr>
                    <w:t>Critical</w:t>
                  </w:r>
                </w:p>
              </w:tc>
              <w:tc>
                <w:tcPr>
                  <w:tcW w:w="3686" w:type="dxa"/>
                </w:tcPr>
                <w:p w14:paraId="56A1C84D" w14:textId="77777777" w:rsidR="008B52B1" w:rsidRPr="00262720" w:rsidRDefault="008B52B1" w:rsidP="004C14B2">
                  <w:pPr>
                    <w:rPr>
                      <w:rFonts w:ascii="Calibri" w:eastAsia="Calibri" w:hAnsi="Calibri" w:cs="Times New Roman"/>
                      <w:sz w:val="16"/>
                      <w:szCs w:val="16"/>
                    </w:rPr>
                  </w:pPr>
                  <w:r w:rsidRPr="00262720">
                    <w:rPr>
                      <w:rFonts w:ascii="Calibri" w:eastAsia="Calibri" w:hAnsi="Calibri" w:cs="Times New Roman"/>
                      <w:sz w:val="16"/>
                      <w:szCs w:val="16"/>
                    </w:rPr>
                    <w:t>Serious injury, hospitalisation</w:t>
                  </w:r>
                </w:p>
              </w:tc>
            </w:tr>
            <w:tr w:rsidR="008B52B1" w:rsidRPr="00262720" w14:paraId="6BB298BA" w14:textId="77777777" w:rsidTr="004C14B2">
              <w:tc>
                <w:tcPr>
                  <w:tcW w:w="851" w:type="dxa"/>
                </w:tcPr>
                <w:p w14:paraId="414AE682" w14:textId="77777777" w:rsidR="008B52B1" w:rsidRPr="00262720" w:rsidRDefault="008B52B1" w:rsidP="004C14B2">
                  <w:pPr>
                    <w:rPr>
                      <w:rFonts w:ascii="Calibri" w:eastAsia="Calibri" w:hAnsi="Calibri" w:cs="Times New Roman"/>
                      <w:sz w:val="16"/>
                      <w:szCs w:val="16"/>
                    </w:rPr>
                  </w:pPr>
                  <w:r w:rsidRPr="00262720">
                    <w:rPr>
                      <w:rFonts w:ascii="Calibri" w:eastAsia="Calibri" w:hAnsi="Calibri" w:cs="Times New Roman"/>
                      <w:sz w:val="16"/>
                      <w:szCs w:val="16"/>
                    </w:rPr>
                    <w:t>Catastrophic</w:t>
                  </w:r>
                </w:p>
              </w:tc>
              <w:tc>
                <w:tcPr>
                  <w:tcW w:w="3686" w:type="dxa"/>
                </w:tcPr>
                <w:p w14:paraId="7179E0D1" w14:textId="77777777" w:rsidR="008B52B1" w:rsidRPr="00262720" w:rsidRDefault="008B52B1" w:rsidP="004C14B2">
                  <w:pPr>
                    <w:rPr>
                      <w:rFonts w:ascii="Calibri" w:eastAsia="Calibri" w:hAnsi="Calibri" w:cs="Times New Roman"/>
                      <w:sz w:val="16"/>
                      <w:szCs w:val="16"/>
                    </w:rPr>
                  </w:pPr>
                  <w:r w:rsidRPr="00262720">
                    <w:rPr>
                      <w:rFonts w:ascii="Calibri" w:eastAsia="Calibri" w:hAnsi="Calibri" w:cs="Times New Roman"/>
                      <w:sz w:val="16"/>
                      <w:szCs w:val="16"/>
                    </w:rPr>
                    <w:t>Death, permanent disability</w:t>
                  </w:r>
                </w:p>
              </w:tc>
            </w:tr>
          </w:tbl>
          <w:p w14:paraId="3D99F981" w14:textId="77777777" w:rsidR="008B52B1" w:rsidRPr="00262720" w:rsidRDefault="008B52B1" w:rsidP="004C14B2">
            <w:pPr>
              <w:rPr>
                <w:rFonts w:ascii="Calibri" w:eastAsia="Calibri" w:hAnsi="Calibri" w:cs="Times New Roman"/>
                <w:sz w:val="16"/>
                <w:szCs w:val="16"/>
              </w:rPr>
            </w:pPr>
          </w:p>
        </w:tc>
        <w:tc>
          <w:tcPr>
            <w:tcW w:w="4206" w:type="dxa"/>
          </w:tcPr>
          <w:p w14:paraId="57058CEC" w14:textId="77777777" w:rsidR="008B52B1" w:rsidRPr="00262720" w:rsidRDefault="008B52B1" w:rsidP="004C14B2">
            <w:pPr>
              <w:rPr>
                <w:rFonts w:ascii="Calibri" w:eastAsia="Calibri" w:hAnsi="Calibri" w:cs="Times New Roman"/>
                <w:b/>
                <w:sz w:val="16"/>
                <w:szCs w:val="16"/>
              </w:rPr>
            </w:pPr>
            <w:r w:rsidRPr="00262720">
              <w:rPr>
                <w:rFonts w:ascii="Calibri" w:eastAsia="Calibri" w:hAnsi="Calibri" w:cs="Times New Roman"/>
                <w:b/>
                <w:sz w:val="16"/>
                <w:szCs w:val="16"/>
              </w:rPr>
              <w:t>Likelihood</w:t>
            </w:r>
          </w:p>
          <w:tbl>
            <w:tblPr>
              <w:tblStyle w:val="TableGrid2"/>
              <w:tblW w:w="0" w:type="auto"/>
              <w:tblLook w:val="04A0" w:firstRow="1" w:lastRow="0" w:firstColumn="1" w:lastColumn="0" w:noHBand="0" w:noVBand="1"/>
            </w:tblPr>
            <w:tblGrid>
              <w:gridCol w:w="1093"/>
              <w:gridCol w:w="2697"/>
            </w:tblGrid>
            <w:tr w:rsidR="008B52B1" w:rsidRPr="00262720" w14:paraId="63EAD079" w14:textId="77777777" w:rsidTr="004C14B2">
              <w:tc>
                <w:tcPr>
                  <w:tcW w:w="1135" w:type="dxa"/>
                </w:tcPr>
                <w:p w14:paraId="0AFC2962" w14:textId="77777777" w:rsidR="008B52B1" w:rsidRPr="00262720" w:rsidRDefault="008B52B1" w:rsidP="004C14B2">
                  <w:pPr>
                    <w:rPr>
                      <w:rFonts w:ascii="Calibri" w:eastAsia="Calibri" w:hAnsi="Calibri" w:cs="Times New Roman"/>
                      <w:b/>
                      <w:sz w:val="16"/>
                      <w:szCs w:val="16"/>
                    </w:rPr>
                  </w:pPr>
                  <w:r w:rsidRPr="00262720">
                    <w:rPr>
                      <w:rFonts w:ascii="Calibri" w:eastAsia="Calibri" w:hAnsi="Calibri" w:cs="Times New Roman"/>
                      <w:b/>
                      <w:sz w:val="16"/>
                      <w:szCs w:val="16"/>
                    </w:rPr>
                    <w:t>Descriptor</w:t>
                  </w:r>
                </w:p>
              </w:tc>
              <w:tc>
                <w:tcPr>
                  <w:tcW w:w="3271" w:type="dxa"/>
                </w:tcPr>
                <w:p w14:paraId="06CC3A72" w14:textId="77777777" w:rsidR="008B52B1" w:rsidRPr="00262720" w:rsidRDefault="008B52B1" w:rsidP="004C14B2">
                  <w:pPr>
                    <w:rPr>
                      <w:rFonts w:ascii="Calibri" w:eastAsia="Calibri" w:hAnsi="Calibri" w:cs="Times New Roman"/>
                      <w:b/>
                      <w:sz w:val="16"/>
                      <w:szCs w:val="16"/>
                    </w:rPr>
                  </w:pPr>
                  <w:r w:rsidRPr="00262720">
                    <w:rPr>
                      <w:rFonts w:ascii="Calibri" w:eastAsia="Calibri" w:hAnsi="Calibri" w:cs="Times New Roman"/>
                      <w:b/>
                      <w:sz w:val="16"/>
                      <w:szCs w:val="16"/>
                    </w:rPr>
                    <w:t>Outcome Description</w:t>
                  </w:r>
                </w:p>
              </w:tc>
            </w:tr>
            <w:tr w:rsidR="008B52B1" w:rsidRPr="00262720" w14:paraId="144215DF" w14:textId="77777777" w:rsidTr="004C14B2">
              <w:tc>
                <w:tcPr>
                  <w:tcW w:w="1135" w:type="dxa"/>
                </w:tcPr>
                <w:p w14:paraId="424CA07A" w14:textId="77777777" w:rsidR="008B52B1" w:rsidRPr="00262720" w:rsidRDefault="008B52B1" w:rsidP="004C14B2">
                  <w:pPr>
                    <w:rPr>
                      <w:rFonts w:ascii="Calibri" w:eastAsia="Calibri" w:hAnsi="Calibri" w:cs="Times New Roman"/>
                      <w:sz w:val="16"/>
                      <w:szCs w:val="16"/>
                    </w:rPr>
                  </w:pPr>
                  <w:r w:rsidRPr="00262720">
                    <w:rPr>
                      <w:rFonts w:ascii="Calibri" w:eastAsia="Calibri" w:hAnsi="Calibri" w:cs="Times New Roman"/>
                      <w:sz w:val="16"/>
                      <w:szCs w:val="16"/>
                    </w:rPr>
                    <w:t>Improbable</w:t>
                  </w:r>
                </w:p>
              </w:tc>
              <w:tc>
                <w:tcPr>
                  <w:tcW w:w="3271" w:type="dxa"/>
                </w:tcPr>
                <w:p w14:paraId="10B53F17" w14:textId="77777777" w:rsidR="008B52B1" w:rsidRPr="00262720" w:rsidRDefault="008B52B1" w:rsidP="004C14B2">
                  <w:pPr>
                    <w:rPr>
                      <w:rFonts w:ascii="Calibri" w:eastAsia="Calibri" w:hAnsi="Calibri" w:cs="Times New Roman"/>
                      <w:sz w:val="16"/>
                      <w:szCs w:val="16"/>
                    </w:rPr>
                  </w:pPr>
                  <w:r w:rsidRPr="00262720">
                    <w:rPr>
                      <w:rFonts w:ascii="Calibri" w:eastAsia="Calibri" w:hAnsi="Calibri" w:cs="Times New Roman"/>
                      <w:sz w:val="16"/>
                      <w:szCs w:val="16"/>
                    </w:rPr>
                    <w:t>No injuries</w:t>
                  </w:r>
                </w:p>
              </w:tc>
            </w:tr>
            <w:tr w:rsidR="008B52B1" w:rsidRPr="00262720" w14:paraId="53CB530A" w14:textId="77777777" w:rsidTr="004C14B2">
              <w:tc>
                <w:tcPr>
                  <w:tcW w:w="1135" w:type="dxa"/>
                </w:tcPr>
                <w:p w14:paraId="464DCE8C" w14:textId="77777777" w:rsidR="008B52B1" w:rsidRPr="00262720" w:rsidRDefault="008B52B1" w:rsidP="004C14B2">
                  <w:pPr>
                    <w:rPr>
                      <w:rFonts w:ascii="Calibri" w:eastAsia="Calibri" w:hAnsi="Calibri" w:cs="Times New Roman"/>
                      <w:sz w:val="16"/>
                      <w:szCs w:val="16"/>
                    </w:rPr>
                  </w:pPr>
                  <w:r w:rsidRPr="00262720">
                    <w:rPr>
                      <w:rFonts w:ascii="Calibri" w:eastAsia="Calibri" w:hAnsi="Calibri" w:cs="Times New Roman"/>
                      <w:sz w:val="16"/>
                      <w:szCs w:val="16"/>
                    </w:rPr>
                    <w:t>Remote</w:t>
                  </w:r>
                </w:p>
              </w:tc>
              <w:tc>
                <w:tcPr>
                  <w:tcW w:w="3271" w:type="dxa"/>
                </w:tcPr>
                <w:p w14:paraId="31F9B617" w14:textId="77777777" w:rsidR="008B52B1" w:rsidRPr="00262720" w:rsidRDefault="008B52B1" w:rsidP="004C14B2">
                  <w:pPr>
                    <w:rPr>
                      <w:rFonts w:ascii="Calibri" w:eastAsia="Calibri" w:hAnsi="Calibri" w:cs="Times New Roman"/>
                      <w:sz w:val="16"/>
                      <w:szCs w:val="16"/>
                    </w:rPr>
                  </w:pPr>
                  <w:r w:rsidRPr="00262720">
                    <w:rPr>
                      <w:rFonts w:ascii="Calibri" w:eastAsia="Calibri" w:hAnsi="Calibri" w:cs="Times New Roman"/>
                      <w:sz w:val="16"/>
                      <w:szCs w:val="16"/>
                    </w:rPr>
                    <w:t>Unlikely to occur</w:t>
                  </w:r>
                </w:p>
              </w:tc>
            </w:tr>
            <w:tr w:rsidR="008B52B1" w:rsidRPr="00262720" w14:paraId="48368FEC" w14:textId="77777777" w:rsidTr="004C14B2">
              <w:tc>
                <w:tcPr>
                  <w:tcW w:w="1135" w:type="dxa"/>
                </w:tcPr>
                <w:p w14:paraId="3A3D99CC" w14:textId="77777777" w:rsidR="008B52B1" w:rsidRPr="00262720" w:rsidRDefault="008B52B1" w:rsidP="004C14B2">
                  <w:pPr>
                    <w:rPr>
                      <w:rFonts w:ascii="Calibri" w:eastAsia="Calibri" w:hAnsi="Calibri" w:cs="Times New Roman"/>
                      <w:sz w:val="16"/>
                      <w:szCs w:val="16"/>
                    </w:rPr>
                  </w:pPr>
                  <w:r w:rsidRPr="00262720">
                    <w:rPr>
                      <w:rFonts w:ascii="Calibri" w:eastAsia="Calibri" w:hAnsi="Calibri" w:cs="Times New Roman"/>
                      <w:sz w:val="16"/>
                      <w:szCs w:val="16"/>
                    </w:rPr>
                    <w:t>Occasional</w:t>
                  </w:r>
                </w:p>
              </w:tc>
              <w:tc>
                <w:tcPr>
                  <w:tcW w:w="3271" w:type="dxa"/>
                </w:tcPr>
                <w:p w14:paraId="684207EA" w14:textId="77777777" w:rsidR="008B52B1" w:rsidRPr="00262720" w:rsidRDefault="008B52B1" w:rsidP="004C14B2">
                  <w:pPr>
                    <w:rPr>
                      <w:rFonts w:ascii="Calibri" w:eastAsia="Calibri" w:hAnsi="Calibri" w:cs="Times New Roman"/>
                      <w:sz w:val="16"/>
                      <w:szCs w:val="16"/>
                    </w:rPr>
                  </w:pPr>
                  <w:r w:rsidRPr="00262720">
                    <w:rPr>
                      <w:rFonts w:ascii="Calibri" w:eastAsia="Calibri" w:hAnsi="Calibri" w:cs="Times New Roman"/>
                      <w:sz w:val="16"/>
                      <w:szCs w:val="16"/>
                    </w:rPr>
                    <w:t>Occurs occasionally</w:t>
                  </w:r>
                </w:p>
              </w:tc>
            </w:tr>
            <w:tr w:rsidR="008B52B1" w:rsidRPr="00262720" w14:paraId="14E7177B" w14:textId="77777777" w:rsidTr="004C14B2">
              <w:tc>
                <w:tcPr>
                  <w:tcW w:w="1135" w:type="dxa"/>
                </w:tcPr>
                <w:p w14:paraId="703C2A7F" w14:textId="77777777" w:rsidR="008B52B1" w:rsidRPr="00262720" w:rsidRDefault="008B52B1" w:rsidP="004C14B2">
                  <w:pPr>
                    <w:rPr>
                      <w:rFonts w:ascii="Calibri" w:eastAsia="Calibri" w:hAnsi="Calibri" w:cs="Times New Roman"/>
                      <w:sz w:val="16"/>
                      <w:szCs w:val="16"/>
                    </w:rPr>
                  </w:pPr>
                  <w:r w:rsidRPr="00262720">
                    <w:rPr>
                      <w:rFonts w:ascii="Calibri" w:eastAsia="Calibri" w:hAnsi="Calibri" w:cs="Times New Roman"/>
                      <w:sz w:val="16"/>
                      <w:szCs w:val="16"/>
                    </w:rPr>
                    <w:t>Probable</w:t>
                  </w:r>
                </w:p>
              </w:tc>
              <w:tc>
                <w:tcPr>
                  <w:tcW w:w="3271" w:type="dxa"/>
                </w:tcPr>
                <w:p w14:paraId="4F373B34" w14:textId="77777777" w:rsidR="008B52B1" w:rsidRPr="00262720" w:rsidRDefault="008B52B1" w:rsidP="004C14B2">
                  <w:pPr>
                    <w:rPr>
                      <w:rFonts w:ascii="Calibri" w:eastAsia="Calibri" w:hAnsi="Calibri" w:cs="Times New Roman"/>
                      <w:sz w:val="16"/>
                      <w:szCs w:val="16"/>
                    </w:rPr>
                  </w:pPr>
                  <w:r w:rsidRPr="00262720">
                    <w:rPr>
                      <w:rFonts w:ascii="Calibri" w:eastAsia="Calibri" w:hAnsi="Calibri" w:cs="Times New Roman"/>
                      <w:sz w:val="16"/>
                      <w:szCs w:val="16"/>
                    </w:rPr>
                    <w:t>Occurs regularly</w:t>
                  </w:r>
                </w:p>
              </w:tc>
            </w:tr>
            <w:tr w:rsidR="008B52B1" w:rsidRPr="00262720" w14:paraId="72236064" w14:textId="77777777" w:rsidTr="004C14B2">
              <w:tc>
                <w:tcPr>
                  <w:tcW w:w="1135" w:type="dxa"/>
                </w:tcPr>
                <w:p w14:paraId="007C7825" w14:textId="77777777" w:rsidR="008B52B1" w:rsidRPr="00262720" w:rsidRDefault="008B52B1" w:rsidP="004C14B2">
                  <w:pPr>
                    <w:rPr>
                      <w:rFonts w:ascii="Calibri" w:eastAsia="Calibri" w:hAnsi="Calibri" w:cs="Times New Roman"/>
                      <w:sz w:val="16"/>
                      <w:szCs w:val="16"/>
                    </w:rPr>
                  </w:pPr>
                  <w:r w:rsidRPr="00262720">
                    <w:rPr>
                      <w:rFonts w:ascii="Calibri" w:eastAsia="Calibri" w:hAnsi="Calibri" w:cs="Times New Roman"/>
                      <w:sz w:val="16"/>
                      <w:szCs w:val="16"/>
                    </w:rPr>
                    <w:t>Frequent</w:t>
                  </w:r>
                </w:p>
              </w:tc>
              <w:tc>
                <w:tcPr>
                  <w:tcW w:w="3271" w:type="dxa"/>
                </w:tcPr>
                <w:p w14:paraId="4219C83B" w14:textId="77777777" w:rsidR="008B52B1" w:rsidRPr="00262720" w:rsidRDefault="008B52B1" w:rsidP="004C14B2">
                  <w:pPr>
                    <w:rPr>
                      <w:rFonts w:ascii="Calibri" w:eastAsia="Calibri" w:hAnsi="Calibri" w:cs="Times New Roman"/>
                      <w:sz w:val="16"/>
                      <w:szCs w:val="16"/>
                    </w:rPr>
                  </w:pPr>
                  <w:r w:rsidRPr="00262720">
                    <w:rPr>
                      <w:rFonts w:ascii="Calibri" w:eastAsia="Calibri" w:hAnsi="Calibri" w:cs="Times New Roman"/>
                      <w:sz w:val="16"/>
                      <w:szCs w:val="16"/>
                    </w:rPr>
                    <w:t>Expected to occur</w:t>
                  </w:r>
                </w:p>
              </w:tc>
            </w:tr>
          </w:tbl>
          <w:p w14:paraId="5235C347" w14:textId="77777777" w:rsidR="008B52B1" w:rsidRPr="00262720" w:rsidRDefault="008B52B1" w:rsidP="004C14B2">
            <w:pPr>
              <w:rPr>
                <w:rFonts w:ascii="Calibri" w:eastAsia="Calibri" w:hAnsi="Calibri" w:cs="Times New Roman"/>
                <w:sz w:val="16"/>
                <w:szCs w:val="16"/>
              </w:rPr>
            </w:pPr>
          </w:p>
        </w:tc>
      </w:tr>
    </w:tbl>
    <w:p w14:paraId="2CBB763F" w14:textId="77777777" w:rsidR="008B52B1" w:rsidRPr="00262720" w:rsidRDefault="008B52B1" w:rsidP="008B52B1">
      <w:pPr>
        <w:autoSpaceDE w:val="0"/>
        <w:autoSpaceDN w:val="0"/>
        <w:adjustRightInd w:val="0"/>
        <w:spacing w:after="0"/>
        <w:ind w:left="-426"/>
        <w:rPr>
          <w:rFonts w:ascii="Tahoma" w:hAnsi="Tahoma" w:cs="Tahoma"/>
          <w:b/>
          <w:sz w:val="20"/>
          <w:szCs w:val="20"/>
        </w:rPr>
      </w:pPr>
    </w:p>
    <w:tbl>
      <w:tblPr>
        <w:tblStyle w:val="TableGrid"/>
        <w:tblW w:w="0" w:type="auto"/>
        <w:tblLook w:val="04A0" w:firstRow="1" w:lastRow="0" w:firstColumn="1" w:lastColumn="0" w:noHBand="0" w:noVBand="1"/>
      </w:tblPr>
      <w:tblGrid>
        <w:gridCol w:w="2763"/>
        <w:gridCol w:w="597"/>
        <w:gridCol w:w="552"/>
        <w:gridCol w:w="5104"/>
      </w:tblGrid>
      <w:tr w:rsidR="008B52B1" w:rsidRPr="00262720" w14:paraId="7731C885" w14:textId="77777777" w:rsidTr="004C14B2">
        <w:tc>
          <w:tcPr>
            <w:tcW w:w="2802" w:type="dxa"/>
            <w:shd w:val="clear" w:color="auto" w:fill="7030A0"/>
          </w:tcPr>
          <w:p w14:paraId="2EB409DB" w14:textId="77777777" w:rsidR="008B52B1" w:rsidRPr="00262720" w:rsidRDefault="008B52B1" w:rsidP="004C14B2">
            <w:pPr>
              <w:autoSpaceDE w:val="0"/>
              <w:autoSpaceDN w:val="0"/>
              <w:adjustRightInd w:val="0"/>
              <w:rPr>
                <w:rFonts w:cstheme="minorHAnsi"/>
                <w:b/>
                <w:color w:val="FFFFFF" w:themeColor="background1"/>
                <w:sz w:val="20"/>
                <w:szCs w:val="20"/>
              </w:rPr>
            </w:pPr>
            <w:r w:rsidRPr="00262720">
              <w:rPr>
                <w:rFonts w:cstheme="minorHAnsi"/>
                <w:b/>
                <w:color w:val="FFFFFF" w:themeColor="background1"/>
                <w:sz w:val="20"/>
                <w:szCs w:val="20"/>
              </w:rPr>
              <w:t>Are there arrangements for?</w:t>
            </w:r>
          </w:p>
        </w:tc>
        <w:tc>
          <w:tcPr>
            <w:tcW w:w="600" w:type="dxa"/>
            <w:shd w:val="clear" w:color="auto" w:fill="7030A0"/>
          </w:tcPr>
          <w:p w14:paraId="4BEAEE86" w14:textId="77777777" w:rsidR="008B52B1" w:rsidRPr="00262720" w:rsidRDefault="008B52B1" w:rsidP="004C14B2">
            <w:pPr>
              <w:autoSpaceDE w:val="0"/>
              <w:autoSpaceDN w:val="0"/>
              <w:adjustRightInd w:val="0"/>
              <w:jc w:val="center"/>
              <w:rPr>
                <w:rFonts w:cstheme="minorHAnsi"/>
                <w:b/>
                <w:color w:val="FFFFFF" w:themeColor="background1"/>
                <w:sz w:val="20"/>
                <w:szCs w:val="20"/>
              </w:rPr>
            </w:pPr>
            <w:r w:rsidRPr="00262720">
              <w:rPr>
                <w:rFonts w:cstheme="minorHAnsi"/>
                <w:b/>
                <w:color w:val="FFFFFF" w:themeColor="background1"/>
                <w:sz w:val="20"/>
                <w:szCs w:val="20"/>
              </w:rPr>
              <w:t>Yes</w:t>
            </w:r>
          </w:p>
        </w:tc>
        <w:tc>
          <w:tcPr>
            <w:tcW w:w="555" w:type="dxa"/>
            <w:shd w:val="clear" w:color="auto" w:fill="7030A0"/>
          </w:tcPr>
          <w:p w14:paraId="0ECD6DF7" w14:textId="77777777" w:rsidR="008B52B1" w:rsidRPr="00262720" w:rsidRDefault="008B52B1" w:rsidP="004C14B2">
            <w:pPr>
              <w:autoSpaceDE w:val="0"/>
              <w:autoSpaceDN w:val="0"/>
              <w:adjustRightInd w:val="0"/>
              <w:jc w:val="center"/>
              <w:rPr>
                <w:rFonts w:cstheme="minorHAnsi"/>
                <w:b/>
                <w:color w:val="FFFFFF" w:themeColor="background1"/>
                <w:sz w:val="20"/>
                <w:szCs w:val="20"/>
              </w:rPr>
            </w:pPr>
            <w:r w:rsidRPr="00262720">
              <w:rPr>
                <w:rFonts w:cstheme="minorHAnsi"/>
                <w:b/>
                <w:color w:val="FFFFFF" w:themeColor="background1"/>
                <w:sz w:val="20"/>
                <w:szCs w:val="20"/>
              </w:rPr>
              <w:t>No</w:t>
            </w:r>
          </w:p>
        </w:tc>
        <w:tc>
          <w:tcPr>
            <w:tcW w:w="5223" w:type="dxa"/>
            <w:shd w:val="clear" w:color="auto" w:fill="7030A0"/>
          </w:tcPr>
          <w:p w14:paraId="7A0043B1" w14:textId="77777777" w:rsidR="008B52B1" w:rsidRPr="00262720" w:rsidRDefault="008B52B1" w:rsidP="004C14B2">
            <w:pPr>
              <w:autoSpaceDE w:val="0"/>
              <w:autoSpaceDN w:val="0"/>
              <w:adjustRightInd w:val="0"/>
              <w:rPr>
                <w:rFonts w:cstheme="minorHAnsi"/>
                <w:b/>
                <w:color w:val="FFFFFF" w:themeColor="background1"/>
                <w:sz w:val="20"/>
                <w:szCs w:val="20"/>
              </w:rPr>
            </w:pPr>
            <w:r w:rsidRPr="00262720">
              <w:rPr>
                <w:rFonts w:cstheme="minorHAnsi"/>
                <w:b/>
                <w:color w:val="FFFFFF" w:themeColor="background1"/>
                <w:sz w:val="20"/>
                <w:szCs w:val="20"/>
              </w:rPr>
              <w:t>Outline Arrangements</w:t>
            </w:r>
          </w:p>
        </w:tc>
      </w:tr>
      <w:tr w:rsidR="008B52B1" w:rsidRPr="00262720" w14:paraId="7DF2BB32" w14:textId="77777777" w:rsidTr="004C14B2">
        <w:tc>
          <w:tcPr>
            <w:tcW w:w="2802" w:type="dxa"/>
            <w:vAlign w:val="center"/>
          </w:tcPr>
          <w:p w14:paraId="4BE693D2" w14:textId="77777777" w:rsidR="008B52B1" w:rsidRPr="00262720" w:rsidRDefault="008B52B1" w:rsidP="004C14B2">
            <w:pPr>
              <w:autoSpaceDE w:val="0"/>
              <w:autoSpaceDN w:val="0"/>
              <w:adjustRightInd w:val="0"/>
              <w:rPr>
                <w:rFonts w:cstheme="minorHAnsi"/>
                <w:b/>
                <w:sz w:val="20"/>
                <w:szCs w:val="20"/>
              </w:rPr>
            </w:pPr>
            <w:r w:rsidRPr="00262720">
              <w:rPr>
                <w:rFonts w:cstheme="minorHAnsi"/>
                <w:b/>
                <w:sz w:val="20"/>
                <w:szCs w:val="20"/>
              </w:rPr>
              <w:t>Emergency Evacuation</w:t>
            </w:r>
          </w:p>
        </w:tc>
        <w:tc>
          <w:tcPr>
            <w:tcW w:w="600" w:type="dxa"/>
            <w:vAlign w:val="center"/>
          </w:tcPr>
          <w:p w14:paraId="67C1C2B8" w14:textId="77777777" w:rsidR="008B52B1" w:rsidRPr="00262720" w:rsidRDefault="008B52B1" w:rsidP="004C14B2">
            <w:pPr>
              <w:autoSpaceDE w:val="0"/>
              <w:autoSpaceDN w:val="0"/>
              <w:adjustRightInd w:val="0"/>
              <w:jc w:val="center"/>
              <w:rPr>
                <w:rFonts w:cstheme="minorHAnsi"/>
                <w:b/>
                <w:sz w:val="20"/>
                <w:szCs w:val="20"/>
              </w:rPr>
            </w:pPr>
          </w:p>
        </w:tc>
        <w:tc>
          <w:tcPr>
            <w:tcW w:w="555" w:type="dxa"/>
            <w:vAlign w:val="center"/>
          </w:tcPr>
          <w:p w14:paraId="0F57E81C" w14:textId="77777777" w:rsidR="008B52B1" w:rsidRPr="00262720" w:rsidRDefault="008B52B1" w:rsidP="004C14B2">
            <w:pPr>
              <w:autoSpaceDE w:val="0"/>
              <w:autoSpaceDN w:val="0"/>
              <w:adjustRightInd w:val="0"/>
              <w:jc w:val="center"/>
              <w:rPr>
                <w:rFonts w:cstheme="minorHAnsi"/>
                <w:b/>
                <w:sz w:val="20"/>
                <w:szCs w:val="20"/>
              </w:rPr>
            </w:pPr>
          </w:p>
        </w:tc>
        <w:tc>
          <w:tcPr>
            <w:tcW w:w="5223" w:type="dxa"/>
            <w:vAlign w:val="center"/>
          </w:tcPr>
          <w:p w14:paraId="3A7036CA" w14:textId="77777777" w:rsidR="008B52B1" w:rsidRPr="00262720" w:rsidRDefault="008B52B1" w:rsidP="004C14B2">
            <w:pPr>
              <w:autoSpaceDE w:val="0"/>
              <w:autoSpaceDN w:val="0"/>
              <w:adjustRightInd w:val="0"/>
              <w:rPr>
                <w:rFonts w:cstheme="minorHAnsi"/>
                <w:b/>
                <w:sz w:val="20"/>
                <w:szCs w:val="20"/>
              </w:rPr>
            </w:pPr>
          </w:p>
        </w:tc>
      </w:tr>
      <w:tr w:rsidR="008B52B1" w:rsidRPr="00262720" w14:paraId="304C4081" w14:textId="77777777" w:rsidTr="004C14B2">
        <w:tc>
          <w:tcPr>
            <w:tcW w:w="2802" w:type="dxa"/>
            <w:vAlign w:val="center"/>
          </w:tcPr>
          <w:p w14:paraId="640468DE" w14:textId="77777777" w:rsidR="008B52B1" w:rsidRPr="00262720" w:rsidRDefault="008B52B1" w:rsidP="004C14B2">
            <w:pPr>
              <w:autoSpaceDE w:val="0"/>
              <w:autoSpaceDN w:val="0"/>
              <w:adjustRightInd w:val="0"/>
              <w:rPr>
                <w:rFonts w:cstheme="minorHAnsi"/>
                <w:b/>
                <w:sz w:val="20"/>
                <w:szCs w:val="20"/>
              </w:rPr>
            </w:pPr>
            <w:r w:rsidRPr="00262720">
              <w:rPr>
                <w:rFonts w:cstheme="minorHAnsi"/>
                <w:b/>
                <w:sz w:val="20"/>
                <w:szCs w:val="20"/>
              </w:rPr>
              <w:t>Emergency Communication</w:t>
            </w:r>
          </w:p>
        </w:tc>
        <w:tc>
          <w:tcPr>
            <w:tcW w:w="600" w:type="dxa"/>
            <w:vAlign w:val="center"/>
          </w:tcPr>
          <w:p w14:paraId="183808A8" w14:textId="77777777" w:rsidR="008B52B1" w:rsidRPr="00262720" w:rsidRDefault="008B52B1" w:rsidP="004C14B2">
            <w:pPr>
              <w:autoSpaceDE w:val="0"/>
              <w:autoSpaceDN w:val="0"/>
              <w:adjustRightInd w:val="0"/>
              <w:jc w:val="center"/>
              <w:rPr>
                <w:rFonts w:cstheme="minorHAnsi"/>
                <w:b/>
                <w:sz w:val="20"/>
                <w:szCs w:val="20"/>
              </w:rPr>
            </w:pPr>
          </w:p>
        </w:tc>
        <w:tc>
          <w:tcPr>
            <w:tcW w:w="555" w:type="dxa"/>
            <w:vAlign w:val="center"/>
          </w:tcPr>
          <w:p w14:paraId="38B0E01C" w14:textId="77777777" w:rsidR="008B52B1" w:rsidRPr="00262720" w:rsidRDefault="008B52B1" w:rsidP="004C14B2">
            <w:pPr>
              <w:autoSpaceDE w:val="0"/>
              <w:autoSpaceDN w:val="0"/>
              <w:adjustRightInd w:val="0"/>
              <w:jc w:val="center"/>
              <w:rPr>
                <w:rFonts w:cstheme="minorHAnsi"/>
                <w:b/>
                <w:sz w:val="20"/>
                <w:szCs w:val="20"/>
              </w:rPr>
            </w:pPr>
          </w:p>
        </w:tc>
        <w:tc>
          <w:tcPr>
            <w:tcW w:w="5223" w:type="dxa"/>
            <w:vAlign w:val="center"/>
          </w:tcPr>
          <w:p w14:paraId="74926C28" w14:textId="77777777" w:rsidR="008B52B1" w:rsidRPr="00262720" w:rsidRDefault="008B52B1" w:rsidP="004C14B2">
            <w:pPr>
              <w:autoSpaceDE w:val="0"/>
              <w:autoSpaceDN w:val="0"/>
              <w:adjustRightInd w:val="0"/>
              <w:rPr>
                <w:rFonts w:cstheme="minorHAnsi"/>
                <w:b/>
                <w:sz w:val="20"/>
                <w:szCs w:val="20"/>
              </w:rPr>
            </w:pPr>
          </w:p>
        </w:tc>
      </w:tr>
      <w:tr w:rsidR="008B52B1" w:rsidRPr="00262720" w14:paraId="5A2758A1" w14:textId="77777777" w:rsidTr="004C14B2">
        <w:tc>
          <w:tcPr>
            <w:tcW w:w="2802" w:type="dxa"/>
            <w:vAlign w:val="center"/>
          </w:tcPr>
          <w:p w14:paraId="78536602" w14:textId="77777777" w:rsidR="008B52B1" w:rsidRPr="00262720" w:rsidRDefault="008B52B1" w:rsidP="004C14B2">
            <w:pPr>
              <w:autoSpaceDE w:val="0"/>
              <w:autoSpaceDN w:val="0"/>
              <w:adjustRightInd w:val="0"/>
              <w:rPr>
                <w:rFonts w:cstheme="minorHAnsi"/>
                <w:b/>
                <w:sz w:val="20"/>
                <w:szCs w:val="20"/>
              </w:rPr>
            </w:pPr>
            <w:r w:rsidRPr="00262720">
              <w:rPr>
                <w:rFonts w:cstheme="minorHAnsi"/>
                <w:b/>
                <w:sz w:val="20"/>
                <w:szCs w:val="20"/>
              </w:rPr>
              <w:t>First Aid</w:t>
            </w:r>
          </w:p>
        </w:tc>
        <w:tc>
          <w:tcPr>
            <w:tcW w:w="600" w:type="dxa"/>
            <w:vAlign w:val="center"/>
          </w:tcPr>
          <w:p w14:paraId="327D5011" w14:textId="77777777" w:rsidR="008B52B1" w:rsidRPr="00262720" w:rsidRDefault="008B52B1" w:rsidP="004C14B2">
            <w:pPr>
              <w:autoSpaceDE w:val="0"/>
              <w:autoSpaceDN w:val="0"/>
              <w:adjustRightInd w:val="0"/>
              <w:jc w:val="center"/>
              <w:rPr>
                <w:rFonts w:cstheme="minorHAnsi"/>
                <w:b/>
                <w:sz w:val="20"/>
                <w:szCs w:val="20"/>
              </w:rPr>
            </w:pPr>
          </w:p>
        </w:tc>
        <w:tc>
          <w:tcPr>
            <w:tcW w:w="555" w:type="dxa"/>
            <w:vAlign w:val="center"/>
          </w:tcPr>
          <w:p w14:paraId="0C75610A" w14:textId="77777777" w:rsidR="008B52B1" w:rsidRPr="00262720" w:rsidRDefault="008B52B1" w:rsidP="004C14B2">
            <w:pPr>
              <w:autoSpaceDE w:val="0"/>
              <w:autoSpaceDN w:val="0"/>
              <w:adjustRightInd w:val="0"/>
              <w:jc w:val="center"/>
              <w:rPr>
                <w:rFonts w:cstheme="minorHAnsi"/>
                <w:b/>
                <w:sz w:val="20"/>
                <w:szCs w:val="20"/>
              </w:rPr>
            </w:pPr>
          </w:p>
        </w:tc>
        <w:tc>
          <w:tcPr>
            <w:tcW w:w="5223" w:type="dxa"/>
            <w:vAlign w:val="center"/>
          </w:tcPr>
          <w:p w14:paraId="0E186D57" w14:textId="77777777" w:rsidR="008B52B1" w:rsidRPr="00262720" w:rsidRDefault="008B52B1" w:rsidP="004C14B2">
            <w:pPr>
              <w:autoSpaceDE w:val="0"/>
              <w:autoSpaceDN w:val="0"/>
              <w:adjustRightInd w:val="0"/>
              <w:rPr>
                <w:rFonts w:cstheme="minorHAnsi"/>
                <w:b/>
                <w:sz w:val="20"/>
                <w:szCs w:val="20"/>
              </w:rPr>
            </w:pPr>
          </w:p>
        </w:tc>
      </w:tr>
    </w:tbl>
    <w:p w14:paraId="327FF0E8" w14:textId="77777777" w:rsidR="008B52B1" w:rsidRPr="00262720" w:rsidRDefault="008B52B1" w:rsidP="008B52B1">
      <w:pPr>
        <w:autoSpaceDE w:val="0"/>
        <w:autoSpaceDN w:val="0"/>
        <w:adjustRightInd w:val="0"/>
        <w:spacing w:after="0"/>
        <w:rPr>
          <w:rFonts w:ascii="Tahoma" w:hAnsi="Tahoma" w:cs="Tahoma"/>
          <w:sz w:val="20"/>
          <w:szCs w:val="20"/>
        </w:rPr>
      </w:pPr>
    </w:p>
    <w:tbl>
      <w:tblPr>
        <w:tblStyle w:val="TableGrid"/>
        <w:tblW w:w="9180" w:type="dxa"/>
        <w:tblLook w:val="04A0" w:firstRow="1" w:lastRow="0" w:firstColumn="1" w:lastColumn="0" w:noHBand="0" w:noVBand="1"/>
      </w:tblPr>
      <w:tblGrid>
        <w:gridCol w:w="3069"/>
        <w:gridCol w:w="707"/>
        <w:gridCol w:w="1558"/>
        <w:gridCol w:w="453"/>
        <w:gridCol w:w="842"/>
        <w:gridCol w:w="365"/>
        <w:gridCol w:w="272"/>
        <w:gridCol w:w="365"/>
        <w:gridCol w:w="1549"/>
      </w:tblGrid>
      <w:tr w:rsidR="008B52B1" w:rsidRPr="00262720" w14:paraId="33A3F8E8" w14:textId="77777777" w:rsidTr="004C14B2">
        <w:tc>
          <w:tcPr>
            <w:tcW w:w="9180" w:type="dxa"/>
            <w:gridSpan w:val="9"/>
            <w:shd w:val="clear" w:color="auto" w:fill="7030A0"/>
          </w:tcPr>
          <w:p w14:paraId="7149B4A4" w14:textId="77777777" w:rsidR="008B52B1" w:rsidRPr="00262720" w:rsidRDefault="008B52B1" w:rsidP="004C14B2">
            <w:pPr>
              <w:autoSpaceDE w:val="0"/>
              <w:autoSpaceDN w:val="0"/>
              <w:adjustRightInd w:val="0"/>
              <w:rPr>
                <w:rFonts w:cstheme="minorHAnsi"/>
                <w:sz w:val="20"/>
                <w:szCs w:val="20"/>
              </w:rPr>
            </w:pPr>
            <w:r w:rsidRPr="00262720">
              <w:rPr>
                <w:rFonts w:cstheme="minorHAnsi"/>
                <w:b/>
                <w:color w:val="FFFFFF" w:themeColor="background1"/>
                <w:sz w:val="20"/>
                <w:szCs w:val="20"/>
              </w:rPr>
              <w:t>Emergency Contacts:</w:t>
            </w:r>
          </w:p>
        </w:tc>
      </w:tr>
      <w:tr w:rsidR="008B52B1" w:rsidRPr="00262720" w14:paraId="21532A05" w14:textId="77777777" w:rsidTr="004C14B2">
        <w:tc>
          <w:tcPr>
            <w:tcW w:w="3069" w:type="dxa"/>
            <w:shd w:val="clear" w:color="auto" w:fill="auto"/>
          </w:tcPr>
          <w:p w14:paraId="3490A38A" w14:textId="77777777" w:rsidR="008B52B1" w:rsidRPr="00262720" w:rsidRDefault="008B52B1" w:rsidP="004C14B2">
            <w:pPr>
              <w:rPr>
                <w:rFonts w:cstheme="minorHAnsi"/>
                <w:b/>
                <w:sz w:val="20"/>
                <w:szCs w:val="20"/>
              </w:rPr>
            </w:pPr>
            <w:r w:rsidRPr="00262720">
              <w:rPr>
                <w:rFonts w:cstheme="minorHAnsi"/>
                <w:b/>
                <w:sz w:val="20"/>
                <w:szCs w:val="20"/>
              </w:rPr>
              <w:t>Project Contact</w:t>
            </w:r>
          </w:p>
        </w:tc>
        <w:tc>
          <w:tcPr>
            <w:tcW w:w="707" w:type="dxa"/>
          </w:tcPr>
          <w:p w14:paraId="2BDEB502" w14:textId="77777777" w:rsidR="008B52B1" w:rsidRPr="00262720" w:rsidRDefault="008B52B1" w:rsidP="004C14B2">
            <w:pPr>
              <w:autoSpaceDE w:val="0"/>
              <w:autoSpaceDN w:val="0"/>
              <w:adjustRightInd w:val="0"/>
              <w:jc w:val="center"/>
              <w:rPr>
                <w:rFonts w:cstheme="minorHAnsi"/>
                <w:b/>
                <w:i/>
                <w:sz w:val="20"/>
                <w:szCs w:val="20"/>
              </w:rPr>
            </w:pPr>
            <w:r w:rsidRPr="00262720">
              <w:rPr>
                <w:rFonts w:cstheme="minorHAnsi"/>
                <w:b/>
                <w:i/>
                <w:sz w:val="20"/>
                <w:szCs w:val="20"/>
              </w:rPr>
              <w:t>(AH)</w:t>
            </w:r>
          </w:p>
        </w:tc>
        <w:tc>
          <w:tcPr>
            <w:tcW w:w="1558" w:type="dxa"/>
          </w:tcPr>
          <w:p w14:paraId="19D2D955" w14:textId="77777777" w:rsidR="008B52B1" w:rsidRPr="00262720" w:rsidRDefault="008B52B1" w:rsidP="004C14B2">
            <w:pPr>
              <w:autoSpaceDE w:val="0"/>
              <w:autoSpaceDN w:val="0"/>
              <w:adjustRightInd w:val="0"/>
              <w:jc w:val="center"/>
              <w:rPr>
                <w:rFonts w:cstheme="minorHAnsi"/>
                <w:b/>
                <w:i/>
                <w:sz w:val="20"/>
                <w:szCs w:val="20"/>
              </w:rPr>
            </w:pPr>
          </w:p>
        </w:tc>
        <w:tc>
          <w:tcPr>
            <w:tcW w:w="453" w:type="dxa"/>
          </w:tcPr>
          <w:p w14:paraId="48E84FEB" w14:textId="77777777" w:rsidR="008B52B1" w:rsidRPr="00262720" w:rsidRDefault="008B52B1" w:rsidP="004C14B2">
            <w:pPr>
              <w:autoSpaceDE w:val="0"/>
              <w:autoSpaceDN w:val="0"/>
              <w:adjustRightInd w:val="0"/>
              <w:jc w:val="center"/>
              <w:rPr>
                <w:rFonts w:cstheme="minorHAnsi"/>
                <w:b/>
                <w:i/>
                <w:sz w:val="20"/>
                <w:szCs w:val="20"/>
              </w:rPr>
            </w:pPr>
            <w:r w:rsidRPr="00262720">
              <w:rPr>
                <w:rFonts w:cstheme="minorHAnsi"/>
                <w:b/>
                <w:i/>
                <w:sz w:val="20"/>
                <w:szCs w:val="20"/>
              </w:rPr>
              <w:t>(B)</w:t>
            </w:r>
          </w:p>
        </w:tc>
        <w:tc>
          <w:tcPr>
            <w:tcW w:w="1207" w:type="dxa"/>
            <w:gridSpan w:val="2"/>
          </w:tcPr>
          <w:p w14:paraId="134ED380" w14:textId="77777777" w:rsidR="008B52B1" w:rsidRPr="00262720" w:rsidRDefault="008B52B1" w:rsidP="004C14B2">
            <w:pPr>
              <w:autoSpaceDE w:val="0"/>
              <w:autoSpaceDN w:val="0"/>
              <w:adjustRightInd w:val="0"/>
              <w:jc w:val="center"/>
              <w:rPr>
                <w:rFonts w:cstheme="minorHAnsi"/>
                <w:b/>
                <w:i/>
                <w:sz w:val="20"/>
                <w:szCs w:val="20"/>
              </w:rPr>
            </w:pPr>
          </w:p>
        </w:tc>
        <w:tc>
          <w:tcPr>
            <w:tcW w:w="637" w:type="dxa"/>
            <w:gridSpan w:val="2"/>
          </w:tcPr>
          <w:p w14:paraId="521482E8" w14:textId="77777777" w:rsidR="008B52B1" w:rsidRPr="00262720" w:rsidRDefault="008B52B1" w:rsidP="004C14B2">
            <w:pPr>
              <w:autoSpaceDE w:val="0"/>
              <w:autoSpaceDN w:val="0"/>
              <w:adjustRightInd w:val="0"/>
              <w:jc w:val="center"/>
              <w:rPr>
                <w:rFonts w:cstheme="minorHAnsi"/>
                <w:b/>
                <w:i/>
                <w:sz w:val="20"/>
                <w:szCs w:val="20"/>
              </w:rPr>
            </w:pPr>
            <w:r w:rsidRPr="00262720">
              <w:rPr>
                <w:rFonts w:cstheme="minorHAnsi"/>
                <w:b/>
                <w:i/>
                <w:sz w:val="20"/>
                <w:szCs w:val="20"/>
              </w:rPr>
              <w:t>MOB</w:t>
            </w:r>
          </w:p>
        </w:tc>
        <w:tc>
          <w:tcPr>
            <w:tcW w:w="1549" w:type="dxa"/>
          </w:tcPr>
          <w:p w14:paraId="77EEDAF7" w14:textId="77777777" w:rsidR="008B52B1" w:rsidRPr="00262720" w:rsidRDefault="008B52B1" w:rsidP="004C14B2">
            <w:pPr>
              <w:autoSpaceDE w:val="0"/>
              <w:autoSpaceDN w:val="0"/>
              <w:adjustRightInd w:val="0"/>
              <w:jc w:val="center"/>
              <w:rPr>
                <w:rFonts w:cstheme="minorHAnsi"/>
                <w:b/>
                <w:i/>
                <w:sz w:val="20"/>
                <w:szCs w:val="20"/>
              </w:rPr>
            </w:pPr>
          </w:p>
        </w:tc>
      </w:tr>
      <w:tr w:rsidR="008B52B1" w:rsidRPr="00262720" w14:paraId="1A873108" w14:textId="77777777" w:rsidTr="004C14B2">
        <w:tc>
          <w:tcPr>
            <w:tcW w:w="3069" w:type="dxa"/>
            <w:shd w:val="clear" w:color="auto" w:fill="auto"/>
          </w:tcPr>
          <w:p w14:paraId="0E7FD810" w14:textId="77777777" w:rsidR="008B52B1" w:rsidRPr="00262720" w:rsidRDefault="008B52B1" w:rsidP="004C14B2">
            <w:pPr>
              <w:rPr>
                <w:rFonts w:cstheme="minorHAnsi"/>
                <w:b/>
                <w:sz w:val="20"/>
                <w:szCs w:val="20"/>
              </w:rPr>
            </w:pPr>
            <w:r w:rsidRPr="00262720">
              <w:rPr>
                <w:rFonts w:cstheme="minorHAnsi"/>
                <w:b/>
                <w:sz w:val="20"/>
                <w:szCs w:val="20"/>
              </w:rPr>
              <w:t>Nearest accessible reliable phone</w:t>
            </w:r>
          </w:p>
        </w:tc>
        <w:tc>
          <w:tcPr>
            <w:tcW w:w="6111" w:type="dxa"/>
            <w:gridSpan w:val="8"/>
          </w:tcPr>
          <w:p w14:paraId="599093E9" w14:textId="77777777" w:rsidR="008B52B1" w:rsidRPr="00262720" w:rsidRDefault="008B52B1" w:rsidP="004C14B2">
            <w:pPr>
              <w:autoSpaceDE w:val="0"/>
              <w:autoSpaceDN w:val="0"/>
              <w:adjustRightInd w:val="0"/>
              <w:rPr>
                <w:rFonts w:cstheme="minorHAnsi"/>
                <w:sz w:val="20"/>
                <w:szCs w:val="20"/>
              </w:rPr>
            </w:pPr>
          </w:p>
        </w:tc>
      </w:tr>
      <w:tr w:rsidR="008B52B1" w:rsidRPr="00262720" w14:paraId="632BF43C" w14:textId="77777777" w:rsidTr="004C14B2">
        <w:tc>
          <w:tcPr>
            <w:tcW w:w="3069" w:type="dxa"/>
            <w:shd w:val="clear" w:color="auto" w:fill="auto"/>
          </w:tcPr>
          <w:p w14:paraId="4F70BC26" w14:textId="77777777" w:rsidR="008B52B1" w:rsidRPr="00262720" w:rsidRDefault="008B52B1" w:rsidP="004C14B2">
            <w:pPr>
              <w:rPr>
                <w:rFonts w:cstheme="minorHAnsi"/>
                <w:b/>
                <w:sz w:val="20"/>
                <w:szCs w:val="20"/>
              </w:rPr>
            </w:pPr>
            <w:r w:rsidRPr="00262720">
              <w:rPr>
                <w:rFonts w:cstheme="minorHAnsi"/>
                <w:b/>
                <w:sz w:val="20"/>
                <w:szCs w:val="20"/>
              </w:rPr>
              <w:t>Nearest hospital</w:t>
            </w:r>
          </w:p>
        </w:tc>
        <w:tc>
          <w:tcPr>
            <w:tcW w:w="707" w:type="dxa"/>
          </w:tcPr>
          <w:p w14:paraId="32EED925" w14:textId="77777777" w:rsidR="008B52B1" w:rsidRPr="00262720" w:rsidRDefault="008B52B1" w:rsidP="004C14B2">
            <w:pPr>
              <w:autoSpaceDE w:val="0"/>
              <w:autoSpaceDN w:val="0"/>
              <w:adjustRightInd w:val="0"/>
              <w:rPr>
                <w:rFonts w:cstheme="minorHAnsi"/>
                <w:b/>
                <w:i/>
                <w:sz w:val="20"/>
                <w:szCs w:val="20"/>
              </w:rPr>
            </w:pPr>
            <w:r w:rsidRPr="00262720">
              <w:rPr>
                <w:rFonts w:cstheme="minorHAnsi"/>
                <w:b/>
                <w:i/>
                <w:sz w:val="20"/>
                <w:szCs w:val="20"/>
              </w:rPr>
              <w:t>(PH)</w:t>
            </w:r>
          </w:p>
        </w:tc>
        <w:tc>
          <w:tcPr>
            <w:tcW w:w="5404" w:type="dxa"/>
            <w:gridSpan w:val="7"/>
          </w:tcPr>
          <w:p w14:paraId="100D2408" w14:textId="77777777" w:rsidR="008B52B1" w:rsidRPr="00262720" w:rsidRDefault="008B52B1" w:rsidP="004C14B2">
            <w:pPr>
              <w:autoSpaceDE w:val="0"/>
              <w:autoSpaceDN w:val="0"/>
              <w:adjustRightInd w:val="0"/>
              <w:rPr>
                <w:rFonts w:cstheme="minorHAnsi"/>
                <w:sz w:val="20"/>
                <w:szCs w:val="20"/>
              </w:rPr>
            </w:pPr>
          </w:p>
        </w:tc>
      </w:tr>
      <w:tr w:rsidR="008B52B1" w:rsidRPr="00262720" w14:paraId="56D28F26" w14:textId="77777777" w:rsidTr="004C14B2">
        <w:tc>
          <w:tcPr>
            <w:tcW w:w="3069" w:type="dxa"/>
            <w:shd w:val="clear" w:color="auto" w:fill="auto"/>
          </w:tcPr>
          <w:p w14:paraId="28459DE1" w14:textId="77777777" w:rsidR="008B52B1" w:rsidRPr="00262720" w:rsidRDefault="008B52B1" w:rsidP="004C14B2">
            <w:pPr>
              <w:rPr>
                <w:rFonts w:cstheme="minorHAnsi"/>
                <w:b/>
                <w:sz w:val="20"/>
                <w:szCs w:val="20"/>
              </w:rPr>
            </w:pPr>
            <w:r w:rsidRPr="00262720">
              <w:rPr>
                <w:rFonts w:cstheme="minorHAnsi"/>
                <w:b/>
                <w:sz w:val="20"/>
                <w:szCs w:val="20"/>
              </w:rPr>
              <w:t>Ambulance</w:t>
            </w:r>
          </w:p>
        </w:tc>
        <w:tc>
          <w:tcPr>
            <w:tcW w:w="707" w:type="dxa"/>
          </w:tcPr>
          <w:p w14:paraId="11C692CA" w14:textId="77777777" w:rsidR="008B52B1" w:rsidRPr="00262720" w:rsidRDefault="008B52B1" w:rsidP="004C14B2">
            <w:pPr>
              <w:autoSpaceDE w:val="0"/>
              <w:autoSpaceDN w:val="0"/>
              <w:adjustRightInd w:val="0"/>
              <w:rPr>
                <w:rFonts w:cstheme="minorHAnsi"/>
                <w:b/>
                <w:i/>
                <w:sz w:val="20"/>
                <w:szCs w:val="20"/>
              </w:rPr>
            </w:pPr>
            <w:r w:rsidRPr="00262720">
              <w:rPr>
                <w:rFonts w:cstheme="minorHAnsi"/>
                <w:b/>
                <w:i/>
                <w:sz w:val="20"/>
                <w:szCs w:val="20"/>
              </w:rPr>
              <w:t>Police</w:t>
            </w:r>
          </w:p>
        </w:tc>
        <w:tc>
          <w:tcPr>
            <w:tcW w:w="2853" w:type="dxa"/>
            <w:gridSpan w:val="3"/>
          </w:tcPr>
          <w:p w14:paraId="09F9FEE4" w14:textId="77777777" w:rsidR="008B52B1" w:rsidRPr="00262720" w:rsidRDefault="008B52B1" w:rsidP="004C14B2">
            <w:pPr>
              <w:autoSpaceDE w:val="0"/>
              <w:autoSpaceDN w:val="0"/>
              <w:adjustRightInd w:val="0"/>
              <w:rPr>
                <w:rFonts w:cstheme="minorHAnsi"/>
                <w:sz w:val="20"/>
                <w:szCs w:val="20"/>
              </w:rPr>
            </w:pPr>
          </w:p>
        </w:tc>
        <w:tc>
          <w:tcPr>
            <w:tcW w:w="637" w:type="dxa"/>
            <w:gridSpan w:val="2"/>
          </w:tcPr>
          <w:p w14:paraId="56B42A72" w14:textId="77777777" w:rsidR="008B52B1" w:rsidRPr="00262720" w:rsidRDefault="008B52B1" w:rsidP="004C14B2">
            <w:pPr>
              <w:autoSpaceDE w:val="0"/>
              <w:autoSpaceDN w:val="0"/>
              <w:adjustRightInd w:val="0"/>
              <w:rPr>
                <w:rFonts w:cstheme="minorHAnsi"/>
                <w:b/>
                <w:i/>
                <w:sz w:val="20"/>
                <w:szCs w:val="20"/>
              </w:rPr>
            </w:pPr>
            <w:r w:rsidRPr="00262720">
              <w:rPr>
                <w:rFonts w:cstheme="minorHAnsi"/>
                <w:b/>
                <w:i/>
                <w:sz w:val="20"/>
                <w:szCs w:val="20"/>
              </w:rPr>
              <w:t>Fire</w:t>
            </w:r>
          </w:p>
        </w:tc>
        <w:tc>
          <w:tcPr>
            <w:tcW w:w="1914" w:type="dxa"/>
            <w:gridSpan w:val="2"/>
          </w:tcPr>
          <w:p w14:paraId="58CD4B67" w14:textId="77777777" w:rsidR="008B52B1" w:rsidRPr="00262720" w:rsidRDefault="008B52B1" w:rsidP="004C14B2">
            <w:pPr>
              <w:autoSpaceDE w:val="0"/>
              <w:autoSpaceDN w:val="0"/>
              <w:adjustRightInd w:val="0"/>
              <w:rPr>
                <w:rFonts w:cstheme="minorHAnsi"/>
                <w:b/>
                <w:i/>
                <w:sz w:val="20"/>
                <w:szCs w:val="20"/>
              </w:rPr>
            </w:pPr>
          </w:p>
        </w:tc>
      </w:tr>
    </w:tbl>
    <w:p w14:paraId="66CA91C0" w14:textId="77777777" w:rsidR="008B52B1" w:rsidRPr="00262720" w:rsidRDefault="008B52B1" w:rsidP="008B52B1">
      <w:pPr>
        <w:autoSpaceDE w:val="0"/>
        <w:autoSpaceDN w:val="0"/>
        <w:adjustRightInd w:val="0"/>
        <w:spacing w:after="0"/>
        <w:rPr>
          <w:rFonts w:ascii="Tahoma" w:hAnsi="Tahoma" w:cs="Tahoma"/>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1096"/>
        <w:gridCol w:w="3402"/>
        <w:gridCol w:w="1701"/>
        <w:gridCol w:w="992"/>
      </w:tblGrid>
      <w:tr w:rsidR="008B52B1" w:rsidRPr="00262720" w14:paraId="264B8F1E" w14:textId="77777777" w:rsidTr="004C14B2">
        <w:trPr>
          <w:trHeight w:val="703"/>
        </w:trPr>
        <w:tc>
          <w:tcPr>
            <w:tcW w:w="1989" w:type="dxa"/>
            <w:shd w:val="clear" w:color="auto" w:fill="7030A0"/>
          </w:tcPr>
          <w:p w14:paraId="044650A4" w14:textId="77777777" w:rsidR="008B52B1" w:rsidRPr="00262720" w:rsidRDefault="008B52B1" w:rsidP="004C14B2">
            <w:pPr>
              <w:rPr>
                <w:rFonts w:cstheme="minorHAnsi"/>
                <w:b/>
                <w:bCs/>
                <w:sz w:val="20"/>
                <w:szCs w:val="20"/>
              </w:rPr>
            </w:pPr>
            <w:r w:rsidRPr="00262720">
              <w:rPr>
                <w:rFonts w:cstheme="minorHAnsi"/>
                <w:b/>
                <w:bCs/>
                <w:color w:val="FFFFFF" w:themeColor="background1"/>
                <w:sz w:val="20"/>
                <w:szCs w:val="20"/>
              </w:rPr>
              <w:t>Are there any hazardous substances?</w:t>
            </w:r>
          </w:p>
        </w:tc>
        <w:tc>
          <w:tcPr>
            <w:tcW w:w="1096" w:type="dxa"/>
          </w:tcPr>
          <w:p w14:paraId="1890478C" w14:textId="77777777" w:rsidR="008B52B1" w:rsidRPr="00262720" w:rsidRDefault="008B52B1" w:rsidP="004C14B2">
            <w:pPr>
              <w:jc w:val="center"/>
              <w:rPr>
                <w:rFonts w:cstheme="minorHAnsi"/>
                <w:b/>
                <w:bCs/>
                <w:sz w:val="20"/>
                <w:szCs w:val="20"/>
              </w:rPr>
            </w:pPr>
            <w:proofErr w:type="gramStart"/>
            <w:r w:rsidRPr="00262720">
              <w:rPr>
                <w:rFonts w:cstheme="minorHAnsi"/>
                <w:b/>
                <w:bCs/>
                <w:sz w:val="20"/>
                <w:szCs w:val="20"/>
              </w:rPr>
              <w:t>Yes  /</w:t>
            </w:r>
            <w:proofErr w:type="gramEnd"/>
            <w:r w:rsidRPr="00262720">
              <w:rPr>
                <w:rFonts w:cstheme="minorHAnsi"/>
                <w:b/>
                <w:bCs/>
                <w:sz w:val="20"/>
                <w:szCs w:val="20"/>
              </w:rPr>
              <w:t xml:space="preserve"> No</w:t>
            </w:r>
          </w:p>
        </w:tc>
        <w:tc>
          <w:tcPr>
            <w:tcW w:w="3402" w:type="dxa"/>
          </w:tcPr>
          <w:p w14:paraId="72158087" w14:textId="77777777" w:rsidR="008B52B1" w:rsidRPr="00262720" w:rsidRDefault="008B52B1" w:rsidP="004C14B2">
            <w:pPr>
              <w:shd w:val="clear" w:color="auto" w:fill="7030A0"/>
              <w:rPr>
                <w:rFonts w:cstheme="minorHAnsi"/>
                <w:b/>
                <w:bCs/>
                <w:color w:val="FFFFFF" w:themeColor="background1"/>
                <w:sz w:val="20"/>
                <w:szCs w:val="20"/>
              </w:rPr>
            </w:pPr>
            <w:r w:rsidRPr="00262720">
              <w:rPr>
                <w:rFonts w:cstheme="minorHAnsi"/>
                <w:b/>
                <w:bCs/>
                <w:color w:val="FFFFFF" w:themeColor="background1"/>
                <w:sz w:val="20"/>
                <w:szCs w:val="20"/>
              </w:rPr>
              <w:t>If yes, specify</w:t>
            </w:r>
          </w:p>
          <w:p w14:paraId="3DF09D80" w14:textId="77777777" w:rsidR="008B52B1" w:rsidRPr="00262720" w:rsidRDefault="008B52B1" w:rsidP="004C14B2">
            <w:pPr>
              <w:rPr>
                <w:rFonts w:cstheme="minorHAnsi"/>
                <w:b/>
                <w:bCs/>
                <w:sz w:val="20"/>
                <w:szCs w:val="20"/>
              </w:rPr>
            </w:pPr>
            <w:r w:rsidRPr="00262720">
              <w:rPr>
                <w:rFonts w:cstheme="minorHAnsi"/>
                <w:b/>
                <w:bCs/>
                <w:sz w:val="20"/>
                <w:szCs w:val="20"/>
              </w:rPr>
              <w:t>………………………………………………………..</w:t>
            </w:r>
          </w:p>
        </w:tc>
        <w:tc>
          <w:tcPr>
            <w:tcW w:w="1701" w:type="dxa"/>
            <w:shd w:val="clear" w:color="auto" w:fill="7030A0"/>
          </w:tcPr>
          <w:p w14:paraId="52D7050D" w14:textId="77777777" w:rsidR="008B52B1" w:rsidRPr="00262720" w:rsidRDefault="008B52B1" w:rsidP="004C14B2">
            <w:pPr>
              <w:rPr>
                <w:rFonts w:cstheme="minorHAnsi"/>
                <w:b/>
                <w:bCs/>
                <w:sz w:val="20"/>
                <w:szCs w:val="20"/>
              </w:rPr>
            </w:pPr>
            <w:r w:rsidRPr="00262720">
              <w:rPr>
                <w:rFonts w:cstheme="minorHAnsi"/>
                <w:b/>
                <w:bCs/>
                <w:color w:val="FFFFFF" w:themeColor="background1"/>
                <w:sz w:val="20"/>
                <w:szCs w:val="20"/>
                <w:shd w:val="clear" w:color="auto" w:fill="7030A0"/>
              </w:rPr>
              <w:t>Safe handling procedures in place</w:t>
            </w:r>
            <w:r w:rsidRPr="00262720">
              <w:rPr>
                <w:rFonts w:cstheme="minorHAnsi"/>
                <w:b/>
                <w:bCs/>
                <w:color w:val="FFFFFF" w:themeColor="background1"/>
                <w:sz w:val="20"/>
                <w:szCs w:val="20"/>
              </w:rPr>
              <w:t>?</w:t>
            </w:r>
          </w:p>
        </w:tc>
        <w:tc>
          <w:tcPr>
            <w:tcW w:w="992" w:type="dxa"/>
          </w:tcPr>
          <w:p w14:paraId="1DE99D7D" w14:textId="77777777" w:rsidR="008B52B1" w:rsidRPr="00262720" w:rsidRDefault="008B52B1" w:rsidP="004C14B2">
            <w:pPr>
              <w:jc w:val="center"/>
              <w:rPr>
                <w:rFonts w:cstheme="minorHAnsi"/>
                <w:b/>
                <w:bCs/>
                <w:sz w:val="20"/>
                <w:szCs w:val="20"/>
              </w:rPr>
            </w:pPr>
            <w:proofErr w:type="gramStart"/>
            <w:r w:rsidRPr="00262720">
              <w:rPr>
                <w:rFonts w:cstheme="minorHAnsi"/>
                <w:b/>
                <w:bCs/>
                <w:sz w:val="20"/>
                <w:szCs w:val="20"/>
              </w:rPr>
              <w:t>Yes  /</w:t>
            </w:r>
            <w:proofErr w:type="gramEnd"/>
            <w:r w:rsidRPr="00262720">
              <w:rPr>
                <w:rFonts w:cstheme="minorHAnsi"/>
                <w:b/>
                <w:bCs/>
                <w:sz w:val="20"/>
                <w:szCs w:val="20"/>
              </w:rPr>
              <w:t xml:space="preserve"> No</w:t>
            </w:r>
          </w:p>
        </w:tc>
      </w:tr>
    </w:tbl>
    <w:p w14:paraId="3BBE290C" w14:textId="77777777" w:rsidR="008B52B1" w:rsidRPr="00262720" w:rsidRDefault="008B52B1" w:rsidP="008B52B1">
      <w:pPr>
        <w:autoSpaceDE w:val="0"/>
        <w:autoSpaceDN w:val="0"/>
        <w:adjustRightInd w:val="0"/>
        <w:spacing w:after="0"/>
        <w:rPr>
          <w:rFonts w:ascii="Tahoma" w:hAnsi="Tahoma" w:cs="Tahoma"/>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2814"/>
        <w:gridCol w:w="3582"/>
      </w:tblGrid>
      <w:tr w:rsidR="008B52B1" w:rsidRPr="00262720" w14:paraId="7DD209E3" w14:textId="77777777" w:rsidTr="004C14B2">
        <w:tc>
          <w:tcPr>
            <w:tcW w:w="9276" w:type="dxa"/>
            <w:gridSpan w:val="3"/>
            <w:shd w:val="clear" w:color="auto" w:fill="7030A0"/>
          </w:tcPr>
          <w:p w14:paraId="09397F37" w14:textId="77777777" w:rsidR="008B52B1" w:rsidRPr="00262720" w:rsidRDefault="008B52B1" w:rsidP="004C14B2">
            <w:pPr>
              <w:autoSpaceDE w:val="0"/>
              <w:autoSpaceDN w:val="0"/>
              <w:adjustRightInd w:val="0"/>
              <w:rPr>
                <w:rFonts w:cstheme="minorHAnsi"/>
                <w:b/>
                <w:bCs/>
                <w:color w:val="FFFFFF" w:themeColor="background1"/>
                <w:sz w:val="24"/>
                <w:szCs w:val="20"/>
                <w:lang w:val="en-US"/>
              </w:rPr>
            </w:pPr>
            <w:r w:rsidRPr="00262720">
              <w:rPr>
                <w:rFonts w:cstheme="minorHAnsi"/>
                <w:b/>
                <w:bCs/>
                <w:color w:val="FFFFFF" w:themeColor="background1"/>
                <w:sz w:val="24"/>
                <w:szCs w:val="20"/>
                <w:lang w:val="en-US"/>
              </w:rPr>
              <w:t xml:space="preserve">Team </w:t>
            </w:r>
            <w:r w:rsidR="007E0CA8" w:rsidRPr="00262720">
              <w:rPr>
                <w:rFonts w:cstheme="minorHAnsi"/>
                <w:b/>
                <w:bCs/>
                <w:color w:val="FFFFFF" w:themeColor="background1"/>
                <w:sz w:val="24"/>
                <w:szCs w:val="20"/>
                <w:lang w:val="en-US"/>
              </w:rPr>
              <w:t>Person</w:t>
            </w:r>
            <w:r w:rsidRPr="00262720">
              <w:rPr>
                <w:rFonts w:cstheme="minorHAnsi"/>
                <w:b/>
                <w:bCs/>
                <w:color w:val="FFFFFF" w:themeColor="background1"/>
                <w:sz w:val="24"/>
                <w:szCs w:val="20"/>
                <w:lang w:val="en-US"/>
              </w:rPr>
              <w:t>s Signatures</w:t>
            </w:r>
          </w:p>
        </w:tc>
      </w:tr>
      <w:tr w:rsidR="008B52B1" w:rsidRPr="00262720" w14:paraId="67E4BFF3" w14:textId="77777777" w:rsidTr="004C14B2">
        <w:tc>
          <w:tcPr>
            <w:tcW w:w="2718" w:type="dxa"/>
          </w:tcPr>
          <w:p w14:paraId="7DD25068" w14:textId="77777777" w:rsidR="008B52B1" w:rsidRPr="00262720" w:rsidRDefault="008B52B1" w:rsidP="004C14B2">
            <w:pPr>
              <w:autoSpaceDE w:val="0"/>
              <w:autoSpaceDN w:val="0"/>
              <w:adjustRightInd w:val="0"/>
              <w:spacing w:line="240" w:lineRule="auto"/>
              <w:rPr>
                <w:rFonts w:cstheme="minorHAnsi"/>
                <w:b/>
                <w:bCs/>
                <w:sz w:val="20"/>
                <w:szCs w:val="20"/>
                <w:lang w:val="en-US"/>
              </w:rPr>
            </w:pPr>
          </w:p>
        </w:tc>
        <w:tc>
          <w:tcPr>
            <w:tcW w:w="2884" w:type="dxa"/>
          </w:tcPr>
          <w:p w14:paraId="0863AB3B" w14:textId="77777777" w:rsidR="008B52B1" w:rsidRPr="00262720" w:rsidRDefault="008B52B1" w:rsidP="004C14B2">
            <w:pPr>
              <w:autoSpaceDE w:val="0"/>
              <w:autoSpaceDN w:val="0"/>
              <w:adjustRightInd w:val="0"/>
              <w:spacing w:line="240" w:lineRule="auto"/>
              <w:rPr>
                <w:rFonts w:cstheme="minorHAnsi"/>
                <w:b/>
                <w:bCs/>
                <w:sz w:val="20"/>
                <w:szCs w:val="20"/>
                <w:lang w:val="en-US"/>
              </w:rPr>
            </w:pPr>
          </w:p>
        </w:tc>
        <w:tc>
          <w:tcPr>
            <w:tcW w:w="3674" w:type="dxa"/>
          </w:tcPr>
          <w:p w14:paraId="72ACBD3D" w14:textId="77777777" w:rsidR="008B52B1" w:rsidRPr="00262720" w:rsidRDefault="008B52B1" w:rsidP="004C14B2">
            <w:pPr>
              <w:autoSpaceDE w:val="0"/>
              <w:autoSpaceDN w:val="0"/>
              <w:adjustRightInd w:val="0"/>
              <w:spacing w:line="240" w:lineRule="auto"/>
              <w:rPr>
                <w:rFonts w:cstheme="minorHAnsi"/>
                <w:b/>
                <w:bCs/>
                <w:sz w:val="20"/>
                <w:szCs w:val="20"/>
                <w:lang w:val="en-US"/>
              </w:rPr>
            </w:pPr>
          </w:p>
        </w:tc>
      </w:tr>
      <w:tr w:rsidR="008B52B1" w:rsidRPr="00262720" w14:paraId="7069CB92" w14:textId="77777777" w:rsidTr="004C14B2">
        <w:tc>
          <w:tcPr>
            <w:tcW w:w="2718" w:type="dxa"/>
          </w:tcPr>
          <w:p w14:paraId="4DA4B19B" w14:textId="77777777" w:rsidR="008B52B1" w:rsidRPr="00262720" w:rsidRDefault="008B52B1" w:rsidP="004C14B2">
            <w:pPr>
              <w:autoSpaceDE w:val="0"/>
              <w:autoSpaceDN w:val="0"/>
              <w:adjustRightInd w:val="0"/>
              <w:spacing w:line="240" w:lineRule="auto"/>
              <w:rPr>
                <w:rFonts w:cstheme="minorHAnsi"/>
                <w:b/>
                <w:bCs/>
                <w:sz w:val="20"/>
                <w:szCs w:val="20"/>
                <w:lang w:val="en-US"/>
              </w:rPr>
            </w:pPr>
          </w:p>
        </w:tc>
        <w:tc>
          <w:tcPr>
            <w:tcW w:w="2884" w:type="dxa"/>
          </w:tcPr>
          <w:p w14:paraId="423E6977" w14:textId="77777777" w:rsidR="008B52B1" w:rsidRPr="00262720" w:rsidRDefault="008B52B1" w:rsidP="004C14B2">
            <w:pPr>
              <w:autoSpaceDE w:val="0"/>
              <w:autoSpaceDN w:val="0"/>
              <w:adjustRightInd w:val="0"/>
              <w:spacing w:line="240" w:lineRule="auto"/>
              <w:rPr>
                <w:rFonts w:cstheme="minorHAnsi"/>
                <w:b/>
                <w:bCs/>
                <w:sz w:val="20"/>
                <w:szCs w:val="20"/>
                <w:lang w:val="en-US"/>
              </w:rPr>
            </w:pPr>
          </w:p>
        </w:tc>
        <w:tc>
          <w:tcPr>
            <w:tcW w:w="3674" w:type="dxa"/>
          </w:tcPr>
          <w:p w14:paraId="6F60D21E" w14:textId="77777777" w:rsidR="008B52B1" w:rsidRPr="00262720" w:rsidRDefault="008B52B1" w:rsidP="004C14B2">
            <w:pPr>
              <w:autoSpaceDE w:val="0"/>
              <w:autoSpaceDN w:val="0"/>
              <w:adjustRightInd w:val="0"/>
              <w:spacing w:line="240" w:lineRule="auto"/>
              <w:rPr>
                <w:rFonts w:cstheme="minorHAnsi"/>
                <w:b/>
                <w:bCs/>
                <w:sz w:val="20"/>
                <w:szCs w:val="20"/>
                <w:lang w:val="en-US"/>
              </w:rPr>
            </w:pPr>
          </w:p>
        </w:tc>
      </w:tr>
      <w:tr w:rsidR="008B52B1" w:rsidRPr="00262720" w14:paraId="5FDD2024" w14:textId="77777777" w:rsidTr="004C14B2">
        <w:tc>
          <w:tcPr>
            <w:tcW w:w="2718" w:type="dxa"/>
          </w:tcPr>
          <w:p w14:paraId="25B397DA" w14:textId="77777777" w:rsidR="008B52B1" w:rsidRPr="00262720" w:rsidRDefault="008B52B1" w:rsidP="004C14B2">
            <w:pPr>
              <w:autoSpaceDE w:val="0"/>
              <w:autoSpaceDN w:val="0"/>
              <w:adjustRightInd w:val="0"/>
              <w:spacing w:line="240" w:lineRule="auto"/>
              <w:rPr>
                <w:rFonts w:cstheme="minorHAnsi"/>
                <w:b/>
                <w:bCs/>
                <w:sz w:val="20"/>
                <w:szCs w:val="20"/>
                <w:lang w:val="en-US"/>
              </w:rPr>
            </w:pPr>
          </w:p>
        </w:tc>
        <w:tc>
          <w:tcPr>
            <w:tcW w:w="2884" w:type="dxa"/>
          </w:tcPr>
          <w:p w14:paraId="75D54AC0" w14:textId="77777777" w:rsidR="008B52B1" w:rsidRPr="00262720" w:rsidRDefault="008B52B1" w:rsidP="004C14B2">
            <w:pPr>
              <w:autoSpaceDE w:val="0"/>
              <w:autoSpaceDN w:val="0"/>
              <w:adjustRightInd w:val="0"/>
              <w:spacing w:line="240" w:lineRule="auto"/>
              <w:rPr>
                <w:rFonts w:cstheme="minorHAnsi"/>
                <w:b/>
                <w:bCs/>
                <w:sz w:val="20"/>
                <w:szCs w:val="20"/>
                <w:lang w:val="en-US"/>
              </w:rPr>
            </w:pPr>
          </w:p>
        </w:tc>
        <w:tc>
          <w:tcPr>
            <w:tcW w:w="3674" w:type="dxa"/>
          </w:tcPr>
          <w:p w14:paraId="12A1AFAC" w14:textId="77777777" w:rsidR="008B52B1" w:rsidRPr="00262720" w:rsidRDefault="008B52B1" w:rsidP="004C14B2">
            <w:pPr>
              <w:autoSpaceDE w:val="0"/>
              <w:autoSpaceDN w:val="0"/>
              <w:adjustRightInd w:val="0"/>
              <w:spacing w:line="240" w:lineRule="auto"/>
              <w:rPr>
                <w:rFonts w:cstheme="minorHAnsi"/>
                <w:b/>
                <w:bCs/>
                <w:sz w:val="20"/>
                <w:szCs w:val="20"/>
                <w:lang w:val="en-US"/>
              </w:rPr>
            </w:pPr>
          </w:p>
        </w:tc>
      </w:tr>
      <w:tr w:rsidR="008B52B1" w:rsidRPr="00262720" w14:paraId="1E9A3C00" w14:textId="77777777" w:rsidTr="004C14B2">
        <w:tc>
          <w:tcPr>
            <w:tcW w:w="2718" w:type="dxa"/>
          </w:tcPr>
          <w:p w14:paraId="4126E9EF" w14:textId="77777777" w:rsidR="008B52B1" w:rsidRPr="00262720" w:rsidRDefault="008B52B1" w:rsidP="004C14B2">
            <w:pPr>
              <w:autoSpaceDE w:val="0"/>
              <w:autoSpaceDN w:val="0"/>
              <w:adjustRightInd w:val="0"/>
              <w:spacing w:line="240" w:lineRule="auto"/>
              <w:rPr>
                <w:rFonts w:cstheme="minorHAnsi"/>
                <w:b/>
                <w:bCs/>
                <w:sz w:val="20"/>
                <w:szCs w:val="20"/>
                <w:lang w:val="en-US"/>
              </w:rPr>
            </w:pPr>
          </w:p>
        </w:tc>
        <w:tc>
          <w:tcPr>
            <w:tcW w:w="2884" w:type="dxa"/>
          </w:tcPr>
          <w:p w14:paraId="0CE93C09" w14:textId="77777777" w:rsidR="008B52B1" w:rsidRPr="00262720" w:rsidRDefault="008B52B1" w:rsidP="004C14B2">
            <w:pPr>
              <w:autoSpaceDE w:val="0"/>
              <w:autoSpaceDN w:val="0"/>
              <w:adjustRightInd w:val="0"/>
              <w:spacing w:line="240" w:lineRule="auto"/>
              <w:rPr>
                <w:rFonts w:cstheme="minorHAnsi"/>
                <w:b/>
                <w:bCs/>
                <w:sz w:val="20"/>
                <w:szCs w:val="20"/>
                <w:lang w:val="en-US"/>
              </w:rPr>
            </w:pPr>
          </w:p>
        </w:tc>
        <w:tc>
          <w:tcPr>
            <w:tcW w:w="3674" w:type="dxa"/>
          </w:tcPr>
          <w:p w14:paraId="6AB0E050" w14:textId="77777777" w:rsidR="008B52B1" w:rsidRPr="00262720" w:rsidRDefault="008B52B1" w:rsidP="004C14B2">
            <w:pPr>
              <w:autoSpaceDE w:val="0"/>
              <w:autoSpaceDN w:val="0"/>
              <w:adjustRightInd w:val="0"/>
              <w:spacing w:line="240" w:lineRule="auto"/>
              <w:rPr>
                <w:rFonts w:cstheme="minorHAnsi"/>
                <w:b/>
                <w:bCs/>
                <w:sz w:val="20"/>
                <w:szCs w:val="20"/>
                <w:lang w:val="en-US"/>
              </w:rPr>
            </w:pPr>
          </w:p>
        </w:tc>
      </w:tr>
      <w:tr w:rsidR="008B52B1" w:rsidRPr="00262720" w14:paraId="636B4761" w14:textId="77777777" w:rsidTr="004C14B2">
        <w:tc>
          <w:tcPr>
            <w:tcW w:w="2718" w:type="dxa"/>
          </w:tcPr>
          <w:p w14:paraId="1DFC84CC" w14:textId="77777777" w:rsidR="008B52B1" w:rsidRPr="00262720" w:rsidRDefault="008B52B1" w:rsidP="004C14B2">
            <w:pPr>
              <w:autoSpaceDE w:val="0"/>
              <w:autoSpaceDN w:val="0"/>
              <w:adjustRightInd w:val="0"/>
              <w:spacing w:line="240" w:lineRule="auto"/>
              <w:rPr>
                <w:rFonts w:cstheme="minorHAnsi"/>
                <w:b/>
                <w:bCs/>
                <w:sz w:val="20"/>
                <w:szCs w:val="20"/>
                <w:lang w:val="en-US"/>
              </w:rPr>
            </w:pPr>
          </w:p>
        </w:tc>
        <w:tc>
          <w:tcPr>
            <w:tcW w:w="2884" w:type="dxa"/>
          </w:tcPr>
          <w:p w14:paraId="7B7F53CF" w14:textId="77777777" w:rsidR="008B52B1" w:rsidRPr="00262720" w:rsidRDefault="008B52B1" w:rsidP="004C14B2">
            <w:pPr>
              <w:autoSpaceDE w:val="0"/>
              <w:autoSpaceDN w:val="0"/>
              <w:adjustRightInd w:val="0"/>
              <w:spacing w:line="240" w:lineRule="auto"/>
              <w:rPr>
                <w:rFonts w:cstheme="minorHAnsi"/>
                <w:b/>
                <w:bCs/>
                <w:sz w:val="20"/>
                <w:szCs w:val="20"/>
                <w:lang w:val="en-US"/>
              </w:rPr>
            </w:pPr>
          </w:p>
        </w:tc>
        <w:tc>
          <w:tcPr>
            <w:tcW w:w="3674" w:type="dxa"/>
          </w:tcPr>
          <w:p w14:paraId="5EBF13E6" w14:textId="77777777" w:rsidR="008B52B1" w:rsidRPr="00262720" w:rsidRDefault="008B52B1" w:rsidP="004C14B2">
            <w:pPr>
              <w:autoSpaceDE w:val="0"/>
              <w:autoSpaceDN w:val="0"/>
              <w:adjustRightInd w:val="0"/>
              <w:spacing w:line="240" w:lineRule="auto"/>
              <w:rPr>
                <w:rFonts w:cstheme="minorHAnsi"/>
                <w:b/>
                <w:bCs/>
                <w:sz w:val="20"/>
                <w:szCs w:val="20"/>
                <w:lang w:val="en-US"/>
              </w:rPr>
            </w:pPr>
          </w:p>
        </w:tc>
      </w:tr>
      <w:tr w:rsidR="008B52B1" w:rsidRPr="00262720" w14:paraId="53563DF4" w14:textId="77777777" w:rsidTr="004C14B2">
        <w:tc>
          <w:tcPr>
            <w:tcW w:w="2718" w:type="dxa"/>
          </w:tcPr>
          <w:p w14:paraId="259E3280" w14:textId="77777777" w:rsidR="008B52B1" w:rsidRPr="00262720" w:rsidRDefault="008B52B1" w:rsidP="004C14B2">
            <w:pPr>
              <w:autoSpaceDE w:val="0"/>
              <w:autoSpaceDN w:val="0"/>
              <w:adjustRightInd w:val="0"/>
              <w:spacing w:line="240" w:lineRule="auto"/>
              <w:rPr>
                <w:rFonts w:cstheme="minorHAnsi"/>
                <w:b/>
                <w:bCs/>
                <w:sz w:val="20"/>
                <w:szCs w:val="20"/>
                <w:lang w:val="en-US"/>
              </w:rPr>
            </w:pPr>
          </w:p>
        </w:tc>
        <w:tc>
          <w:tcPr>
            <w:tcW w:w="2884" w:type="dxa"/>
          </w:tcPr>
          <w:p w14:paraId="41041F4F" w14:textId="77777777" w:rsidR="008B52B1" w:rsidRPr="00262720" w:rsidRDefault="008B52B1" w:rsidP="004C14B2">
            <w:pPr>
              <w:autoSpaceDE w:val="0"/>
              <w:autoSpaceDN w:val="0"/>
              <w:adjustRightInd w:val="0"/>
              <w:spacing w:line="240" w:lineRule="auto"/>
              <w:rPr>
                <w:rFonts w:cstheme="minorHAnsi"/>
                <w:b/>
                <w:bCs/>
                <w:sz w:val="20"/>
                <w:szCs w:val="20"/>
                <w:lang w:val="en-US"/>
              </w:rPr>
            </w:pPr>
          </w:p>
        </w:tc>
        <w:tc>
          <w:tcPr>
            <w:tcW w:w="3674" w:type="dxa"/>
          </w:tcPr>
          <w:p w14:paraId="5631E620" w14:textId="77777777" w:rsidR="008B52B1" w:rsidRPr="00262720" w:rsidRDefault="008B52B1" w:rsidP="004C14B2">
            <w:pPr>
              <w:autoSpaceDE w:val="0"/>
              <w:autoSpaceDN w:val="0"/>
              <w:adjustRightInd w:val="0"/>
              <w:spacing w:line="240" w:lineRule="auto"/>
              <w:rPr>
                <w:rFonts w:cstheme="minorHAnsi"/>
                <w:b/>
                <w:bCs/>
                <w:sz w:val="20"/>
                <w:szCs w:val="20"/>
                <w:lang w:val="en-US"/>
              </w:rPr>
            </w:pPr>
          </w:p>
        </w:tc>
      </w:tr>
    </w:tbl>
    <w:p w14:paraId="2E939BCC" w14:textId="77777777" w:rsidR="008522E7" w:rsidRPr="00262720" w:rsidRDefault="00113480" w:rsidP="008D53A3">
      <w:pPr>
        <w:pStyle w:val="Heading2"/>
      </w:pPr>
      <w:r w:rsidRPr="00262720">
        <w:br w:type="page"/>
      </w:r>
    </w:p>
    <w:p w14:paraId="6FCCB8FF" w14:textId="77777777" w:rsidR="00863D9C" w:rsidRPr="00262720" w:rsidRDefault="00863D9C" w:rsidP="00762591">
      <w:pPr>
        <w:pStyle w:val="Heading1"/>
        <w:shd w:val="clear" w:color="auto" w:fill="7030A0"/>
        <w:jc w:val="center"/>
        <w:rPr>
          <w:color w:val="FFFFFF" w:themeColor="background1"/>
        </w:rPr>
      </w:pPr>
      <w:bookmarkStart w:id="57" w:name="_Toc369174225"/>
      <w:r w:rsidRPr="00262720">
        <w:rPr>
          <w:i/>
          <w:color w:val="FFFFFF" w:themeColor="background1"/>
        </w:rPr>
        <w:lastRenderedPageBreak/>
        <w:t>Fencing Construction &amp; Removal</w:t>
      </w:r>
      <w:r w:rsidRPr="00262720">
        <w:rPr>
          <w:color w:val="FFFFFF" w:themeColor="background1"/>
        </w:rPr>
        <w:t xml:space="preserve"> - Risk Assessment Form</w:t>
      </w:r>
      <w:bookmarkEnd w:id="57"/>
    </w:p>
    <w:p w14:paraId="1BE21150" w14:textId="77777777" w:rsidR="004C14B2" w:rsidRPr="00262720" w:rsidRDefault="004C14B2" w:rsidP="00863D9C">
      <w:pPr>
        <w:autoSpaceDE w:val="0"/>
        <w:autoSpaceDN w:val="0"/>
        <w:adjustRightInd w:val="0"/>
        <w:spacing w:before="240"/>
        <w:rPr>
          <w:rFonts w:ascii="Tahoma" w:hAnsi="Tahoma" w:cs="Tahoma"/>
          <w:i/>
          <w:sz w:val="20"/>
          <w:szCs w:val="20"/>
        </w:rPr>
      </w:pPr>
      <w:r w:rsidRPr="00262720">
        <w:rPr>
          <w:rFonts w:ascii="Tahoma" w:hAnsi="Tahoma" w:cs="Tahoma"/>
          <w:i/>
          <w:sz w:val="20"/>
          <w:szCs w:val="20"/>
        </w:rPr>
        <w:t xml:space="preserve">For each project site, a Project Risk Assessment Report must be completed by the Landcare Support </w:t>
      </w:r>
      <w:r w:rsidR="007E0CA8" w:rsidRPr="00262720">
        <w:rPr>
          <w:rFonts w:ascii="Tahoma" w:hAnsi="Tahoma" w:cs="Tahoma"/>
          <w:i/>
          <w:sz w:val="20"/>
          <w:szCs w:val="20"/>
        </w:rPr>
        <w:t>Person</w:t>
      </w:r>
      <w:r w:rsidRPr="00262720">
        <w:rPr>
          <w:rFonts w:ascii="Tahoma" w:hAnsi="Tahoma" w:cs="Tahoma"/>
          <w:i/>
          <w:sz w:val="20"/>
          <w:szCs w:val="20"/>
        </w:rPr>
        <w:t xml:space="preserve">. If an accident occurs, the Project Risk </w:t>
      </w:r>
      <w:r w:rsidR="00BF2334" w:rsidRPr="00262720">
        <w:rPr>
          <w:rFonts w:ascii="Tahoma" w:hAnsi="Tahoma" w:cs="Tahoma"/>
          <w:i/>
          <w:sz w:val="20"/>
          <w:szCs w:val="20"/>
        </w:rPr>
        <w:t>A</w:t>
      </w:r>
      <w:r w:rsidRPr="00262720">
        <w:rPr>
          <w:rFonts w:ascii="Tahoma" w:hAnsi="Tahoma" w:cs="Tahoma"/>
          <w:i/>
          <w:sz w:val="20"/>
          <w:szCs w:val="20"/>
        </w:rPr>
        <w:t>ssessment may be required for legal proceedings. A sample risk assessment form is below and can be adapted to suit the site conditions and activities.</w:t>
      </w:r>
    </w:p>
    <w:tbl>
      <w:tblPr>
        <w:tblStyle w:val="TableGrid"/>
        <w:tblW w:w="0" w:type="auto"/>
        <w:tblLayout w:type="fixed"/>
        <w:tblLook w:val="04A0" w:firstRow="1" w:lastRow="0" w:firstColumn="1" w:lastColumn="0" w:noHBand="0" w:noVBand="1"/>
      </w:tblPr>
      <w:tblGrid>
        <w:gridCol w:w="1809"/>
        <w:gridCol w:w="1276"/>
        <w:gridCol w:w="3827"/>
        <w:gridCol w:w="1134"/>
        <w:gridCol w:w="1196"/>
      </w:tblGrid>
      <w:tr w:rsidR="004C14B2" w:rsidRPr="00262720" w14:paraId="7854F056" w14:textId="77777777" w:rsidTr="004C14B2">
        <w:tc>
          <w:tcPr>
            <w:tcW w:w="9242" w:type="dxa"/>
            <w:gridSpan w:val="5"/>
            <w:shd w:val="clear" w:color="auto" w:fill="auto"/>
          </w:tcPr>
          <w:p w14:paraId="4ABEFB82" w14:textId="77777777" w:rsidR="004C14B2" w:rsidRPr="00262720" w:rsidRDefault="004C14B2" w:rsidP="004C14B2">
            <w:pPr>
              <w:shd w:val="clear" w:color="auto" w:fill="7030A0"/>
              <w:autoSpaceDE w:val="0"/>
              <w:autoSpaceDN w:val="0"/>
              <w:adjustRightInd w:val="0"/>
              <w:jc w:val="center"/>
              <w:rPr>
                <w:rFonts w:cstheme="minorHAnsi"/>
                <w:b/>
                <w:color w:val="FFFFFF" w:themeColor="background1"/>
                <w:sz w:val="28"/>
                <w:szCs w:val="28"/>
              </w:rPr>
            </w:pPr>
            <w:r w:rsidRPr="00262720">
              <w:rPr>
                <w:rFonts w:cstheme="minorHAnsi"/>
                <w:b/>
                <w:color w:val="FFFFFF" w:themeColor="background1"/>
                <w:sz w:val="28"/>
                <w:szCs w:val="28"/>
              </w:rPr>
              <w:t>PROJECT RISK ASSESSMENT FORM</w:t>
            </w:r>
          </w:p>
          <w:p w14:paraId="1BC39514" w14:textId="77777777" w:rsidR="004C14B2" w:rsidRPr="00262720" w:rsidRDefault="004C14B2" w:rsidP="004C14B2">
            <w:pPr>
              <w:autoSpaceDE w:val="0"/>
              <w:autoSpaceDN w:val="0"/>
              <w:adjustRightInd w:val="0"/>
              <w:spacing w:before="240"/>
              <w:rPr>
                <w:rFonts w:cstheme="minorHAnsi"/>
              </w:rPr>
            </w:pPr>
            <w:r w:rsidRPr="00262720">
              <w:rPr>
                <w:rFonts w:cstheme="minorHAnsi"/>
                <w:b/>
              </w:rPr>
              <w:t>PROJECT NAME</w:t>
            </w:r>
            <w:r w:rsidRPr="00262720">
              <w:rPr>
                <w:rFonts w:cstheme="minorHAnsi"/>
              </w:rPr>
              <w:t>…………</w:t>
            </w:r>
            <w:r w:rsidRPr="00262720">
              <w:t xml:space="preserve"> </w:t>
            </w:r>
            <w:r w:rsidRPr="00262720">
              <w:rPr>
                <w:rFonts w:cstheme="minorHAnsi"/>
                <w:b/>
              </w:rPr>
              <w:t xml:space="preserve">Fencing Construction &amp; Removal </w:t>
            </w:r>
            <w:r w:rsidRPr="00262720">
              <w:rPr>
                <w:rFonts w:cstheme="minorHAnsi"/>
              </w:rPr>
              <w:t>…</w:t>
            </w:r>
            <w:proofErr w:type="gramStart"/>
            <w:r w:rsidR="00672342" w:rsidRPr="00262720">
              <w:rPr>
                <w:rFonts w:cstheme="minorHAnsi"/>
              </w:rPr>
              <w:t>…..</w:t>
            </w:r>
            <w:proofErr w:type="gramEnd"/>
            <w:r w:rsidRPr="00262720">
              <w:rPr>
                <w:rFonts w:cstheme="minorHAnsi"/>
              </w:rPr>
              <w:t>……………………………………………………………</w:t>
            </w:r>
          </w:p>
          <w:p w14:paraId="393AD47E" w14:textId="77777777" w:rsidR="004C14B2" w:rsidRPr="00262720" w:rsidRDefault="004C14B2" w:rsidP="004C14B2">
            <w:pPr>
              <w:autoSpaceDE w:val="0"/>
              <w:autoSpaceDN w:val="0"/>
              <w:adjustRightInd w:val="0"/>
              <w:spacing w:before="240"/>
              <w:rPr>
                <w:rFonts w:cstheme="minorHAnsi"/>
              </w:rPr>
            </w:pPr>
            <w:r w:rsidRPr="00262720">
              <w:rPr>
                <w:rFonts w:cstheme="minorHAnsi"/>
                <w:b/>
              </w:rPr>
              <w:t>GROUP NAME</w:t>
            </w:r>
            <w:r w:rsidRPr="00262720">
              <w:rPr>
                <w:rFonts w:cstheme="minorHAnsi"/>
              </w:rPr>
              <w:t xml:space="preserve">……………………………………………………  </w:t>
            </w:r>
            <w:r w:rsidRPr="00262720">
              <w:rPr>
                <w:rFonts w:cstheme="minorHAnsi"/>
                <w:b/>
              </w:rPr>
              <w:t>PROJECT LOCATION</w:t>
            </w:r>
            <w:r w:rsidRPr="00262720">
              <w:rPr>
                <w:rFonts w:cstheme="minorHAnsi"/>
              </w:rPr>
              <w:t>……………………………………………….</w:t>
            </w:r>
          </w:p>
          <w:p w14:paraId="20F6B067" w14:textId="77777777" w:rsidR="004C14B2" w:rsidRPr="00262720" w:rsidRDefault="004C14B2" w:rsidP="004C14B2">
            <w:pPr>
              <w:autoSpaceDE w:val="0"/>
              <w:autoSpaceDN w:val="0"/>
              <w:adjustRightInd w:val="0"/>
              <w:spacing w:before="240"/>
              <w:rPr>
                <w:rFonts w:cstheme="minorHAnsi"/>
              </w:rPr>
            </w:pPr>
            <w:r w:rsidRPr="00262720">
              <w:rPr>
                <w:rFonts w:cstheme="minorHAnsi"/>
                <w:b/>
              </w:rPr>
              <w:t>PROJECT COORDINATOR</w:t>
            </w:r>
            <w:r w:rsidRPr="00262720">
              <w:rPr>
                <w:rFonts w:cstheme="minorHAnsi"/>
              </w:rPr>
              <w:t>……………………………………………………………</w:t>
            </w:r>
            <w:proofErr w:type="gramStart"/>
            <w:r w:rsidRPr="00262720">
              <w:rPr>
                <w:rFonts w:cstheme="minorHAnsi"/>
              </w:rPr>
              <w:t>…..</w:t>
            </w:r>
            <w:proofErr w:type="gramEnd"/>
            <w:r w:rsidRPr="00262720">
              <w:rPr>
                <w:rFonts w:cstheme="minorHAnsi"/>
                <w:b/>
              </w:rPr>
              <w:t>ASSESSMENT DATE</w:t>
            </w:r>
            <w:r w:rsidRPr="00262720">
              <w:rPr>
                <w:rFonts w:cstheme="minorHAnsi"/>
              </w:rPr>
              <w:t>…………………….</w:t>
            </w:r>
          </w:p>
          <w:p w14:paraId="32DA35F6" w14:textId="77777777" w:rsidR="004C14B2" w:rsidRPr="00262720" w:rsidRDefault="004C14B2" w:rsidP="004C14B2">
            <w:pPr>
              <w:autoSpaceDE w:val="0"/>
              <w:autoSpaceDN w:val="0"/>
              <w:adjustRightInd w:val="0"/>
              <w:rPr>
                <w:rFonts w:ascii="Tahoma" w:hAnsi="Tahoma" w:cs="Tahoma"/>
                <w:b/>
                <w:color w:val="FFFFFF" w:themeColor="background1"/>
                <w:sz w:val="20"/>
                <w:szCs w:val="20"/>
              </w:rPr>
            </w:pPr>
          </w:p>
        </w:tc>
      </w:tr>
      <w:tr w:rsidR="004C14B2" w:rsidRPr="00262720" w14:paraId="0E9A121B" w14:textId="77777777" w:rsidTr="004C14B2">
        <w:tc>
          <w:tcPr>
            <w:tcW w:w="1809" w:type="dxa"/>
            <w:shd w:val="clear" w:color="auto" w:fill="7030A0"/>
            <w:vAlign w:val="center"/>
          </w:tcPr>
          <w:p w14:paraId="6D950881" w14:textId="77777777" w:rsidR="004C14B2" w:rsidRPr="00262720" w:rsidRDefault="004C14B2" w:rsidP="004C14B2">
            <w:pPr>
              <w:autoSpaceDE w:val="0"/>
              <w:autoSpaceDN w:val="0"/>
              <w:adjustRightInd w:val="0"/>
              <w:jc w:val="center"/>
              <w:rPr>
                <w:rFonts w:cstheme="minorHAnsi"/>
                <w:b/>
                <w:color w:val="FFFFFF" w:themeColor="background1"/>
              </w:rPr>
            </w:pPr>
            <w:r w:rsidRPr="00262720">
              <w:rPr>
                <w:rFonts w:cstheme="minorHAnsi"/>
                <w:b/>
                <w:color w:val="FFFFFF" w:themeColor="background1"/>
              </w:rPr>
              <w:t>TASKS INVOLVING HAZARDS</w:t>
            </w:r>
          </w:p>
        </w:tc>
        <w:tc>
          <w:tcPr>
            <w:tcW w:w="1276" w:type="dxa"/>
            <w:shd w:val="clear" w:color="auto" w:fill="7030A0"/>
            <w:vAlign w:val="center"/>
          </w:tcPr>
          <w:p w14:paraId="0974210C" w14:textId="77777777" w:rsidR="004C14B2" w:rsidRPr="00262720" w:rsidRDefault="004C14B2" w:rsidP="004C14B2">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w:t>
            </w:r>
          </w:p>
          <w:p w14:paraId="4724774A" w14:textId="77777777" w:rsidR="004C14B2" w:rsidRPr="00262720" w:rsidRDefault="004C14B2" w:rsidP="004C14B2">
            <w:pPr>
              <w:autoSpaceDE w:val="0"/>
              <w:autoSpaceDN w:val="0"/>
              <w:adjustRightInd w:val="0"/>
              <w:jc w:val="center"/>
              <w:rPr>
                <w:rFonts w:cstheme="minorHAnsi"/>
                <w:color w:val="FFFFFF" w:themeColor="background1"/>
                <w:sz w:val="18"/>
                <w:szCs w:val="18"/>
              </w:rPr>
            </w:pPr>
            <w:r w:rsidRPr="00262720">
              <w:rPr>
                <w:rFonts w:cstheme="minorHAnsi"/>
                <w:color w:val="FFFFFF" w:themeColor="background1"/>
                <w:sz w:val="18"/>
                <w:szCs w:val="18"/>
              </w:rPr>
              <w:t>(prior to mitigation)</w:t>
            </w:r>
          </w:p>
        </w:tc>
        <w:tc>
          <w:tcPr>
            <w:tcW w:w="3827" w:type="dxa"/>
            <w:shd w:val="clear" w:color="auto" w:fill="7030A0"/>
            <w:vAlign w:val="center"/>
          </w:tcPr>
          <w:p w14:paraId="5D0138FC" w14:textId="77777777" w:rsidR="004C14B2" w:rsidRPr="00262720" w:rsidRDefault="004C14B2" w:rsidP="004C14B2">
            <w:pPr>
              <w:autoSpaceDE w:val="0"/>
              <w:autoSpaceDN w:val="0"/>
              <w:adjustRightInd w:val="0"/>
              <w:jc w:val="center"/>
              <w:rPr>
                <w:rFonts w:cstheme="minorHAnsi"/>
                <w:b/>
                <w:color w:val="FFFFFF" w:themeColor="background1"/>
              </w:rPr>
            </w:pPr>
            <w:r w:rsidRPr="00262720">
              <w:rPr>
                <w:rFonts w:cstheme="minorHAnsi"/>
                <w:b/>
                <w:color w:val="FFFFFF" w:themeColor="background1"/>
              </w:rPr>
              <w:t>MITIGATION (CONTROL) STRATEGIES</w:t>
            </w:r>
          </w:p>
        </w:tc>
        <w:tc>
          <w:tcPr>
            <w:tcW w:w="1134" w:type="dxa"/>
            <w:shd w:val="clear" w:color="auto" w:fill="7030A0"/>
            <w:vAlign w:val="center"/>
          </w:tcPr>
          <w:p w14:paraId="12F3F2FE" w14:textId="77777777" w:rsidR="004C14B2" w:rsidRPr="00262720" w:rsidRDefault="004C14B2" w:rsidP="004C14B2">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 xml:space="preserve"> </w:t>
            </w:r>
            <w:r w:rsidRPr="00262720">
              <w:rPr>
                <w:rFonts w:cstheme="minorHAnsi"/>
                <w:color w:val="FFFFFF" w:themeColor="background1"/>
                <w:sz w:val="18"/>
                <w:szCs w:val="18"/>
              </w:rPr>
              <w:t>(after mitigation)</w:t>
            </w:r>
          </w:p>
        </w:tc>
        <w:tc>
          <w:tcPr>
            <w:tcW w:w="1196" w:type="dxa"/>
            <w:shd w:val="clear" w:color="auto" w:fill="7030A0"/>
            <w:vAlign w:val="center"/>
          </w:tcPr>
          <w:p w14:paraId="33BDACC7" w14:textId="77777777" w:rsidR="004C14B2" w:rsidRPr="00262720" w:rsidRDefault="004C14B2" w:rsidP="004C14B2">
            <w:pPr>
              <w:autoSpaceDE w:val="0"/>
              <w:autoSpaceDN w:val="0"/>
              <w:adjustRightInd w:val="0"/>
              <w:jc w:val="center"/>
              <w:rPr>
                <w:rFonts w:cstheme="minorHAnsi"/>
                <w:color w:val="FFFFFF" w:themeColor="background1"/>
              </w:rPr>
            </w:pPr>
            <w:r w:rsidRPr="00262720">
              <w:rPr>
                <w:rFonts w:cstheme="minorHAnsi"/>
                <w:b/>
                <w:color w:val="FFFFFF" w:themeColor="background1"/>
              </w:rPr>
              <w:t>PROCEED</w:t>
            </w:r>
            <w:r w:rsidRPr="00262720">
              <w:rPr>
                <w:rFonts w:cstheme="minorHAnsi"/>
                <w:color w:val="FFFFFF" w:themeColor="background1"/>
              </w:rPr>
              <w:t xml:space="preserve"> Yes / No</w:t>
            </w:r>
          </w:p>
        </w:tc>
      </w:tr>
      <w:tr w:rsidR="009B032C" w:rsidRPr="00262720" w14:paraId="35CB3359" w14:textId="77777777" w:rsidTr="004C14B2">
        <w:tc>
          <w:tcPr>
            <w:tcW w:w="1809" w:type="dxa"/>
          </w:tcPr>
          <w:p w14:paraId="47B5580C" w14:textId="77777777" w:rsidR="009B032C" w:rsidRPr="00262720" w:rsidRDefault="009B032C" w:rsidP="008B0C4C">
            <w:pPr>
              <w:autoSpaceDE w:val="0"/>
              <w:autoSpaceDN w:val="0"/>
              <w:adjustRightInd w:val="0"/>
              <w:rPr>
                <w:rFonts w:cstheme="minorHAnsi"/>
                <w:b/>
                <w:sz w:val="18"/>
                <w:szCs w:val="18"/>
              </w:rPr>
            </w:pPr>
            <w:r w:rsidRPr="00262720">
              <w:rPr>
                <w:rFonts w:cstheme="minorHAnsi"/>
                <w:b/>
                <w:sz w:val="18"/>
                <w:szCs w:val="18"/>
              </w:rPr>
              <w:t>Tractor Operated Post Driving Operations</w:t>
            </w:r>
          </w:p>
        </w:tc>
        <w:tc>
          <w:tcPr>
            <w:tcW w:w="1276" w:type="dxa"/>
            <w:vAlign w:val="center"/>
          </w:tcPr>
          <w:p w14:paraId="12FF8DB8" w14:textId="77777777" w:rsidR="009B032C" w:rsidRPr="00262720" w:rsidRDefault="009B032C" w:rsidP="004C14B2">
            <w:pPr>
              <w:autoSpaceDE w:val="0"/>
              <w:autoSpaceDN w:val="0"/>
              <w:adjustRightInd w:val="0"/>
              <w:jc w:val="center"/>
              <w:rPr>
                <w:rFonts w:cstheme="minorHAnsi"/>
                <w:sz w:val="18"/>
                <w:szCs w:val="18"/>
              </w:rPr>
            </w:pPr>
          </w:p>
        </w:tc>
        <w:tc>
          <w:tcPr>
            <w:tcW w:w="3827" w:type="dxa"/>
          </w:tcPr>
          <w:p w14:paraId="70EC78A6" w14:textId="77777777" w:rsidR="009B032C" w:rsidRPr="00262720" w:rsidRDefault="009B032C" w:rsidP="00295C99">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No person shall use a Post Driver, unless they are experienced in the operations, or are under training supervised by an appropriate (competent) person.</w:t>
            </w:r>
          </w:p>
          <w:p w14:paraId="3ADD69F9" w14:textId="77777777" w:rsidR="009B032C" w:rsidRPr="00262720" w:rsidRDefault="009B032C" w:rsidP="00295C99">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The operator should be wearing, long sleeved shirt, long legged pants, hearing protection, eye protection, a hard hat, steel-toed boots,</w:t>
            </w:r>
            <w:r w:rsidR="00640348" w:rsidRPr="00262720">
              <w:t xml:space="preserve"> </w:t>
            </w:r>
            <w:r w:rsidR="00640348" w:rsidRPr="00262720">
              <w:rPr>
                <w:rFonts w:cstheme="minorHAnsi"/>
                <w:sz w:val="18"/>
                <w:szCs w:val="18"/>
              </w:rPr>
              <w:t>high visibility vests</w:t>
            </w:r>
            <w:r w:rsidRPr="00262720">
              <w:rPr>
                <w:rFonts w:cstheme="minorHAnsi"/>
                <w:sz w:val="18"/>
                <w:szCs w:val="18"/>
              </w:rPr>
              <w:t xml:space="preserve"> and gloves.</w:t>
            </w:r>
          </w:p>
          <w:p w14:paraId="5B373E10" w14:textId="77777777" w:rsidR="00640348" w:rsidRPr="00262720" w:rsidRDefault="00640348" w:rsidP="00295C99">
            <w:pPr>
              <w:pStyle w:val="ListParagraph"/>
              <w:numPr>
                <w:ilvl w:val="0"/>
                <w:numId w:val="36"/>
              </w:numPr>
              <w:autoSpaceDE w:val="0"/>
              <w:autoSpaceDN w:val="0"/>
              <w:adjustRightInd w:val="0"/>
              <w:ind w:left="317" w:hanging="317"/>
              <w:rPr>
                <w:rFonts w:cstheme="minorHAnsi"/>
                <w:sz w:val="18"/>
                <w:szCs w:val="18"/>
              </w:rPr>
            </w:pPr>
            <w:r w:rsidRPr="00262720">
              <w:rPr>
                <w:rFonts w:cstheme="minorHAnsi"/>
                <w:sz w:val="18"/>
                <w:szCs w:val="18"/>
              </w:rPr>
              <w:t>Advise operator of the location and movement patterns of those working nearby</w:t>
            </w:r>
          </w:p>
          <w:p w14:paraId="7154C606" w14:textId="77777777" w:rsidR="009B032C" w:rsidRPr="00262720" w:rsidRDefault="009B032C" w:rsidP="00295C99">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Any other persons, who will be working nearby, must, also, wear hearing protection.</w:t>
            </w:r>
          </w:p>
          <w:p w14:paraId="5C3DC8B1" w14:textId="77777777" w:rsidR="009B032C" w:rsidRPr="00262720" w:rsidRDefault="009B032C" w:rsidP="00295C99">
            <w:pPr>
              <w:pStyle w:val="ListParagraph"/>
              <w:numPr>
                <w:ilvl w:val="0"/>
                <w:numId w:val="36"/>
              </w:numPr>
              <w:ind w:left="317" w:hanging="283"/>
              <w:rPr>
                <w:rFonts w:cstheme="minorHAnsi"/>
                <w:sz w:val="18"/>
                <w:szCs w:val="18"/>
              </w:rPr>
            </w:pPr>
            <w:r w:rsidRPr="00262720">
              <w:rPr>
                <w:rFonts w:cstheme="minorHAnsi"/>
                <w:sz w:val="18"/>
                <w:szCs w:val="18"/>
              </w:rPr>
              <w:t>Be aware of any height restrictions on route i.e. overhead wires, etc.</w:t>
            </w:r>
          </w:p>
          <w:p w14:paraId="49491986" w14:textId="77777777" w:rsidR="009B032C" w:rsidRPr="00262720" w:rsidRDefault="003B2A75" w:rsidP="00295C99">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D</w:t>
            </w:r>
            <w:r w:rsidR="00F5427F" w:rsidRPr="00262720">
              <w:rPr>
                <w:rFonts w:cstheme="minorHAnsi"/>
                <w:sz w:val="18"/>
                <w:szCs w:val="18"/>
              </w:rPr>
              <w:t>etermine no go zones signage.</w:t>
            </w:r>
          </w:p>
        </w:tc>
        <w:tc>
          <w:tcPr>
            <w:tcW w:w="1134" w:type="dxa"/>
            <w:vAlign w:val="center"/>
          </w:tcPr>
          <w:p w14:paraId="146500C0" w14:textId="77777777" w:rsidR="009B032C" w:rsidRPr="00262720" w:rsidRDefault="009B032C" w:rsidP="004C14B2">
            <w:pPr>
              <w:autoSpaceDE w:val="0"/>
              <w:autoSpaceDN w:val="0"/>
              <w:adjustRightInd w:val="0"/>
              <w:jc w:val="center"/>
              <w:rPr>
                <w:rFonts w:cstheme="minorHAnsi"/>
                <w:sz w:val="18"/>
                <w:szCs w:val="18"/>
              </w:rPr>
            </w:pPr>
          </w:p>
        </w:tc>
        <w:tc>
          <w:tcPr>
            <w:tcW w:w="1196" w:type="dxa"/>
            <w:vAlign w:val="center"/>
          </w:tcPr>
          <w:p w14:paraId="01DA7BC7" w14:textId="77777777" w:rsidR="009B032C" w:rsidRPr="00262720" w:rsidRDefault="009B032C" w:rsidP="004C14B2">
            <w:pPr>
              <w:autoSpaceDE w:val="0"/>
              <w:autoSpaceDN w:val="0"/>
              <w:adjustRightInd w:val="0"/>
              <w:jc w:val="center"/>
              <w:rPr>
                <w:rFonts w:cstheme="minorHAnsi"/>
                <w:sz w:val="18"/>
                <w:szCs w:val="18"/>
              </w:rPr>
            </w:pPr>
          </w:p>
        </w:tc>
      </w:tr>
      <w:tr w:rsidR="008B0C4C" w:rsidRPr="00262720" w14:paraId="1A5AB3CA" w14:textId="77777777" w:rsidTr="004C14B2">
        <w:tc>
          <w:tcPr>
            <w:tcW w:w="1809" w:type="dxa"/>
          </w:tcPr>
          <w:p w14:paraId="4F7D9DB2" w14:textId="77777777" w:rsidR="008B0C4C" w:rsidRPr="00262720" w:rsidRDefault="008B0C4C" w:rsidP="008B0C4C">
            <w:pPr>
              <w:autoSpaceDE w:val="0"/>
              <w:autoSpaceDN w:val="0"/>
              <w:adjustRightInd w:val="0"/>
              <w:rPr>
                <w:rFonts w:cstheme="minorHAnsi"/>
                <w:b/>
                <w:sz w:val="18"/>
                <w:szCs w:val="18"/>
              </w:rPr>
            </w:pPr>
            <w:r w:rsidRPr="00262720">
              <w:rPr>
                <w:rFonts w:cstheme="minorHAnsi"/>
                <w:b/>
                <w:sz w:val="18"/>
                <w:szCs w:val="18"/>
              </w:rPr>
              <w:t>Handling and Lifting Fencing Material</w:t>
            </w:r>
          </w:p>
        </w:tc>
        <w:tc>
          <w:tcPr>
            <w:tcW w:w="1276" w:type="dxa"/>
            <w:vAlign w:val="center"/>
          </w:tcPr>
          <w:p w14:paraId="2117A7A2" w14:textId="77777777" w:rsidR="008B0C4C" w:rsidRPr="00262720" w:rsidRDefault="008B0C4C" w:rsidP="004C14B2">
            <w:pPr>
              <w:autoSpaceDE w:val="0"/>
              <w:autoSpaceDN w:val="0"/>
              <w:adjustRightInd w:val="0"/>
              <w:jc w:val="center"/>
              <w:rPr>
                <w:rFonts w:cstheme="minorHAnsi"/>
                <w:sz w:val="18"/>
                <w:szCs w:val="18"/>
              </w:rPr>
            </w:pPr>
          </w:p>
        </w:tc>
        <w:tc>
          <w:tcPr>
            <w:tcW w:w="3827" w:type="dxa"/>
          </w:tcPr>
          <w:p w14:paraId="2386AFE5" w14:textId="77777777" w:rsidR="008B0C4C" w:rsidRPr="00262720" w:rsidRDefault="008B0C4C" w:rsidP="00295C99">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Arrange delivery of materials as near to fencing site as possible i.e. minimise the need for carrying.</w:t>
            </w:r>
          </w:p>
          <w:p w14:paraId="0116A6F5" w14:textId="77777777" w:rsidR="00D015D0" w:rsidRPr="00262720" w:rsidRDefault="008B0C4C" w:rsidP="00295C99">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 xml:space="preserve">Wear gloves and eye protection whenever working with, or </w:t>
            </w:r>
            <w:proofErr w:type="gramStart"/>
            <w:r w:rsidRPr="00262720">
              <w:rPr>
                <w:rFonts w:cstheme="minorHAnsi"/>
                <w:sz w:val="18"/>
                <w:szCs w:val="18"/>
              </w:rPr>
              <w:t>in close proximity to</w:t>
            </w:r>
            <w:proofErr w:type="gramEnd"/>
            <w:r w:rsidRPr="00262720">
              <w:rPr>
                <w:rFonts w:cstheme="minorHAnsi"/>
                <w:sz w:val="18"/>
                <w:szCs w:val="18"/>
              </w:rPr>
              <w:t xml:space="preserve">, wire that is coiled or </w:t>
            </w:r>
            <w:r w:rsidR="00D015D0" w:rsidRPr="00262720">
              <w:rPr>
                <w:rFonts w:cstheme="minorHAnsi"/>
                <w:sz w:val="18"/>
                <w:szCs w:val="18"/>
              </w:rPr>
              <w:t>under tension.</w:t>
            </w:r>
          </w:p>
          <w:p w14:paraId="5D0FB269" w14:textId="77777777" w:rsidR="008B0C4C" w:rsidRPr="00262720" w:rsidRDefault="008B0C4C" w:rsidP="00295C99">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Wear gloves when handling chemically treated posts.</w:t>
            </w:r>
          </w:p>
          <w:p w14:paraId="3E3C42D5" w14:textId="77777777" w:rsidR="008B0C4C" w:rsidRPr="00262720" w:rsidRDefault="008B0C4C" w:rsidP="00295C99">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Keep participants, who are not directly involved, well clear of any unsecured wire under tension.</w:t>
            </w:r>
          </w:p>
          <w:p w14:paraId="28DCBEC5" w14:textId="77777777" w:rsidR="008B0C4C" w:rsidRPr="00262720" w:rsidRDefault="008B0C4C" w:rsidP="00295C99">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Use only approved methods of straining wire with a proper fencing strainer. Do not use a vehicle to strain wire.</w:t>
            </w:r>
          </w:p>
          <w:p w14:paraId="378F59CB" w14:textId="77777777" w:rsidR="008B0C4C" w:rsidRPr="00262720" w:rsidRDefault="008B0C4C" w:rsidP="00295C99">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Demonstrate correct use of picket rammers, with emphasis on head, eye, hearing and hand safety.</w:t>
            </w:r>
          </w:p>
          <w:p w14:paraId="11748C80" w14:textId="77777777" w:rsidR="008B0C4C" w:rsidRPr="00262720" w:rsidRDefault="008B0C4C" w:rsidP="00295C99">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Maintain safe working space between participants, especially when digging post holes or ramming the base of posts.</w:t>
            </w:r>
          </w:p>
          <w:p w14:paraId="3F3ED67A" w14:textId="77777777" w:rsidR="008B0C4C" w:rsidRPr="00262720" w:rsidRDefault="008B0C4C" w:rsidP="00295C99">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Keep the work site clear of trip hazards such as posts, wire off-cuts, stones, tools etc.</w:t>
            </w:r>
          </w:p>
        </w:tc>
        <w:tc>
          <w:tcPr>
            <w:tcW w:w="1134" w:type="dxa"/>
            <w:vAlign w:val="center"/>
          </w:tcPr>
          <w:p w14:paraId="68B6E733" w14:textId="77777777" w:rsidR="008B0C4C" w:rsidRPr="00262720" w:rsidRDefault="008B0C4C" w:rsidP="004C14B2">
            <w:pPr>
              <w:autoSpaceDE w:val="0"/>
              <w:autoSpaceDN w:val="0"/>
              <w:adjustRightInd w:val="0"/>
              <w:jc w:val="center"/>
              <w:rPr>
                <w:rFonts w:cstheme="minorHAnsi"/>
                <w:sz w:val="18"/>
                <w:szCs w:val="18"/>
              </w:rPr>
            </w:pPr>
          </w:p>
        </w:tc>
        <w:tc>
          <w:tcPr>
            <w:tcW w:w="1196" w:type="dxa"/>
            <w:vAlign w:val="center"/>
          </w:tcPr>
          <w:p w14:paraId="4BD08A69" w14:textId="77777777" w:rsidR="008B0C4C" w:rsidRPr="00262720" w:rsidRDefault="008B0C4C" w:rsidP="004C14B2">
            <w:pPr>
              <w:autoSpaceDE w:val="0"/>
              <w:autoSpaceDN w:val="0"/>
              <w:adjustRightInd w:val="0"/>
              <w:jc w:val="center"/>
              <w:rPr>
                <w:rFonts w:cstheme="minorHAnsi"/>
                <w:sz w:val="18"/>
                <w:szCs w:val="18"/>
              </w:rPr>
            </w:pPr>
          </w:p>
        </w:tc>
      </w:tr>
    </w:tbl>
    <w:p w14:paraId="24B01777" w14:textId="77777777" w:rsidR="00D015D0" w:rsidRPr="00262720" w:rsidRDefault="00D015D0">
      <w:r w:rsidRPr="00262720">
        <w:br w:type="page"/>
      </w:r>
    </w:p>
    <w:tbl>
      <w:tblPr>
        <w:tblStyle w:val="TableGrid"/>
        <w:tblW w:w="0" w:type="auto"/>
        <w:tblLayout w:type="fixed"/>
        <w:tblLook w:val="04A0" w:firstRow="1" w:lastRow="0" w:firstColumn="1" w:lastColumn="0" w:noHBand="0" w:noVBand="1"/>
      </w:tblPr>
      <w:tblGrid>
        <w:gridCol w:w="1809"/>
        <w:gridCol w:w="1276"/>
        <w:gridCol w:w="3827"/>
        <w:gridCol w:w="1134"/>
        <w:gridCol w:w="1196"/>
      </w:tblGrid>
      <w:tr w:rsidR="00D015D0" w:rsidRPr="00262720" w14:paraId="35EB2582" w14:textId="77777777" w:rsidTr="00D913EE">
        <w:tc>
          <w:tcPr>
            <w:tcW w:w="1809" w:type="dxa"/>
            <w:shd w:val="clear" w:color="auto" w:fill="7030A0"/>
            <w:vAlign w:val="center"/>
          </w:tcPr>
          <w:p w14:paraId="1280E3DC" w14:textId="77777777" w:rsidR="00D015D0" w:rsidRPr="00262720" w:rsidRDefault="00D015D0" w:rsidP="00D913EE">
            <w:pPr>
              <w:autoSpaceDE w:val="0"/>
              <w:autoSpaceDN w:val="0"/>
              <w:adjustRightInd w:val="0"/>
              <w:jc w:val="center"/>
              <w:rPr>
                <w:rFonts w:cstheme="minorHAnsi"/>
                <w:b/>
                <w:color w:val="FFFFFF" w:themeColor="background1"/>
              </w:rPr>
            </w:pPr>
            <w:r w:rsidRPr="00262720">
              <w:rPr>
                <w:rFonts w:cstheme="minorHAnsi"/>
                <w:b/>
                <w:color w:val="FFFFFF" w:themeColor="background1"/>
              </w:rPr>
              <w:lastRenderedPageBreak/>
              <w:t>TASKS INVOLVING HAZARDS</w:t>
            </w:r>
          </w:p>
        </w:tc>
        <w:tc>
          <w:tcPr>
            <w:tcW w:w="1276" w:type="dxa"/>
            <w:shd w:val="clear" w:color="auto" w:fill="7030A0"/>
            <w:vAlign w:val="center"/>
          </w:tcPr>
          <w:p w14:paraId="75B2282A" w14:textId="77777777" w:rsidR="00D015D0" w:rsidRPr="00262720" w:rsidRDefault="00D015D0" w:rsidP="00D913EE">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w:t>
            </w:r>
          </w:p>
          <w:p w14:paraId="4EBBCAC5" w14:textId="77777777" w:rsidR="00D015D0" w:rsidRPr="00262720" w:rsidRDefault="00D015D0" w:rsidP="00D913EE">
            <w:pPr>
              <w:autoSpaceDE w:val="0"/>
              <w:autoSpaceDN w:val="0"/>
              <w:adjustRightInd w:val="0"/>
              <w:jc w:val="center"/>
              <w:rPr>
                <w:rFonts w:cstheme="minorHAnsi"/>
                <w:color w:val="FFFFFF" w:themeColor="background1"/>
                <w:sz w:val="18"/>
                <w:szCs w:val="18"/>
              </w:rPr>
            </w:pPr>
            <w:r w:rsidRPr="00262720">
              <w:rPr>
                <w:rFonts w:cstheme="minorHAnsi"/>
                <w:color w:val="FFFFFF" w:themeColor="background1"/>
                <w:sz w:val="18"/>
                <w:szCs w:val="18"/>
              </w:rPr>
              <w:t>(prior to mitigation)</w:t>
            </w:r>
          </w:p>
        </w:tc>
        <w:tc>
          <w:tcPr>
            <w:tcW w:w="3827" w:type="dxa"/>
            <w:shd w:val="clear" w:color="auto" w:fill="7030A0"/>
            <w:vAlign w:val="center"/>
          </w:tcPr>
          <w:p w14:paraId="155EB69E" w14:textId="77777777" w:rsidR="00D015D0" w:rsidRPr="00262720" w:rsidRDefault="00D015D0" w:rsidP="00D913EE">
            <w:pPr>
              <w:autoSpaceDE w:val="0"/>
              <w:autoSpaceDN w:val="0"/>
              <w:adjustRightInd w:val="0"/>
              <w:jc w:val="center"/>
              <w:rPr>
                <w:rFonts w:cstheme="minorHAnsi"/>
                <w:b/>
                <w:color w:val="FFFFFF" w:themeColor="background1"/>
              </w:rPr>
            </w:pPr>
            <w:r w:rsidRPr="00262720">
              <w:rPr>
                <w:rFonts w:cstheme="minorHAnsi"/>
                <w:b/>
                <w:color w:val="FFFFFF" w:themeColor="background1"/>
              </w:rPr>
              <w:t>MITIGATION (CONTROL) STRATEGIES</w:t>
            </w:r>
          </w:p>
        </w:tc>
        <w:tc>
          <w:tcPr>
            <w:tcW w:w="1134" w:type="dxa"/>
            <w:shd w:val="clear" w:color="auto" w:fill="7030A0"/>
            <w:vAlign w:val="center"/>
          </w:tcPr>
          <w:p w14:paraId="6D909713" w14:textId="77777777" w:rsidR="00D015D0" w:rsidRPr="00262720" w:rsidRDefault="00D015D0" w:rsidP="00D913EE">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 xml:space="preserve"> </w:t>
            </w:r>
            <w:r w:rsidRPr="00262720">
              <w:rPr>
                <w:rFonts w:cstheme="minorHAnsi"/>
                <w:color w:val="FFFFFF" w:themeColor="background1"/>
                <w:sz w:val="18"/>
                <w:szCs w:val="18"/>
              </w:rPr>
              <w:t>(after mitigation)</w:t>
            </w:r>
          </w:p>
        </w:tc>
        <w:tc>
          <w:tcPr>
            <w:tcW w:w="1196" w:type="dxa"/>
            <w:shd w:val="clear" w:color="auto" w:fill="7030A0"/>
            <w:vAlign w:val="center"/>
          </w:tcPr>
          <w:p w14:paraId="5F009F46" w14:textId="77777777" w:rsidR="00D015D0" w:rsidRPr="00262720" w:rsidRDefault="00D015D0" w:rsidP="00D913EE">
            <w:pPr>
              <w:autoSpaceDE w:val="0"/>
              <w:autoSpaceDN w:val="0"/>
              <w:adjustRightInd w:val="0"/>
              <w:jc w:val="center"/>
              <w:rPr>
                <w:rFonts w:cstheme="minorHAnsi"/>
                <w:color w:val="FFFFFF" w:themeColor="background1"/>
              </w:rPr>
            </w:pPr>
            <w:r w:rsidRPr="00262720">
              <w:rPr>
                <w:rFonts w:cstheme="minorHAnsi"/>
                <w:b/>
                <w:color w:val="FFFFFF" w:themeColor="background1"/>
              </w:rPr>
              <w:t>PROCEED</w:t>
            </w:r>
            <w:r w:rsidRPr="00262720">
              <w:rPr>
                <w:rFonts w:cstheme="minorHAnsi"/>
                <w:color w:val="FFFFFF" w:themeColor="background1"/>
              </w:rPr>
              <w:t xml:space="preserve"> Yes / No</w:t>
            </w:r>
          </w:p>
        </w:tc>
      </w:tr>
      <w:tr w:rsidR="004C14B2" w:rsidRPr="00262720" w14:paraId="2F596A93" w14:textId="77777777" w:rsidTr="004C14B2">
        <w:tc>
          <w:tcPr>
            <w:tcW w:w="1809" w:type="dxa"/>
          </w:tcPr>
          <w:p w14:paraId="190AC758" w14:textId="77777777" w:rsidR="004C14B2" w:rsidRPr="00262720" w:rsidRDefault="004C14B2" w:rsidP="004C14B2">
            <w:pPr>
              <w:autoSpaceDE w:val="0"/>
              <w:autoSpaceDN w:val="0"/>
              <w:adjustRightInd w:val="0"/>
              <w:rPr>
                <w:rFonts w:cstheme="minorHAnsi"/>
                <w:b/>
                <w:sz w:val="18"/>
                <w:szCs w:val="18"/>
              </w:rPr>
            </w:pPr>
            <w:r w:rsidRPr="00262720">
              <w:rPr>
                <w:rFonts w:cstheme="minorHAnsi"/>
                <w:b/>
                <w:sz w:val="18"/>
                <w:szCs w:val="18"/>
              </w:rPr>
              <w:t>Using Swinging Tools</w:t>
            </w:r>
          </w:p>
        </w:tc>
        <w:tc>
          <w:tcPr>
            <w:tcW w:w="1276" w:type="dxa"/>
            <w:vAlign w:val="center"/>
          </w:tcPr>
          <w:p w14:paraId="4D8E29A6" w14:textId="77777777" w:rsidR="004C14B2" w:rsidRPr="00262720" w:rsidRDefault="004C14B2" w:rsidP="004C14B2">
            <w:pPr>
              <w:autoSpaceDE w:val="0"/>
              <w:autoSpaceDN w:val="0"/>
              <w:adjustRightInd w:val="0"/>
              <w:jc w:val="center"/>
              <w:rPr>
                <w:rFonts w:cstheme="minorHAnsi"/>
                <w:sz w:val="18"/>
                <w:szCs w:val="18"/>
              </w:rPr>
            </w:pPr>
          </w:p>
        </w:tc>
        <w:tc>
          <w:tcPr>
            <w:tcW w:w="3827" w:type="dxa"/>
          </w:tcPr>
          <w:p w14:paraId="61E0A55C" w14:textId="77777777" w:rsidR="004C14B2" w:rsidRPr="00262720" w:rsidRDefault="004C14B2" w:rsidP="00295C99">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Ensure that suitable work boots, with reinforced toes, are being worn.</w:t>
            </w:r>
          </w:p>
          <w:p w14:paraId="0234B562" w14:textId="77777777" w:rsidR="004C14B2" w:rsidRPr="00262720" w:rsidRDefault="004C14B2" w:rsidP="00295C99">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Demonstrate and encourage simple warm up stretches before commencement and after breaks.</w:t>
            </w:r>
          </w:p>
          <w:p w14:paraId="3B1F26DA" w14:textId="77777777" w:rsidR="004C14B2" w:rsidRPr="00262720" w:rsidRDefault="004C14B2" w:rsidP="00295C99">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Maintain safe working distance of at least 3 metres; for short handled tools (e.g. hammer), 2 metres.</w:t>
            </w:r>
          </w:p>
          <w:p w14:paraId="35224028" w14:textId="77777777" w:rsidR="004C14B2" w:rsidRPr="00262720" w:rsidRDefault="004C14B2" w:rsidP="00295C99">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Explain and demonstrate how to use, carry and store tools correctly.</w:t>
            </w:r>
          </w:p>
          <w:p w14:paraId="7E040988" w14:textId="77777777" w:rsidR="004C14B2" w:rsidRPr="00262720" w:rsidRDefault="004C14B2" w:rsidP="00295C99">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Maintain tools in good condition.</w:t>
            </w:r>
          </w:p>
          <w:p w14:paraId="7BEE9FC9" w14:textId="77777777" w:rsidR="004C14B2" w:rsidRPr="00262720" w:rsidRDefault="004C14B2" w:rsidP="00295C99">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Establish a firm footing before swinging tools.</w:t>
            </w:r>
          </w:p>
          <w:p w14:paraId="0C74EC1E" w14:textId="77777777" w:rsidR="004C14B2" w:rsidRPr="00262720" w:rsidRDefault="004C14B2" w:rsidP="00295C99">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Rotate tasks even if participants are not experiencing discomfort.</w:t>
            </w:r>
          </w:p>
          <w:p w14:paraId="7C92E561" w14:textId="77777777" w:rsidR="004C14B2" w:rsidRPr="00262720" w:rsidRDefault="004C14B2" w:rsidP="00295C99">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Adjust the duration of work periods to take account of the physical capacities of the participants.</w:t>
            </w:r>
          </w:p>
          <w:p w14:paraId="2A76BA11" w14:textId="77777777" w:rsidR="004C14B2" w:rsidRPr="00262720" w:rsidRDefault="004C14B2" w:rsidP="00295C99">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Wear appropriate PPE e.g. hard hat, glasses and gloves.</w:t>
            </w:r>
          </w:p>
        </w:tc>
        <w:tc>
          <w:tcPr>
            <w:tcW w:w="1134" w:type="dxa"/>
            <w:vAlign w:val="center"/>
          </w:tcPr>
          <w:p w14:paraId="27CCF385" w14:textId="77777777" w:rsidR="004C14B2" w:rsidRPr="00262720" w:rsidRDefault="004C14B2" w:rsidP="004C14B2">
            <w:pPr>
              <w:autoSpaceDE w:val="0"/>
              <w:autoSpaceDN w:val="0"/>
              <w:adjustRightInd w:val="0"/>
              <w:jc w:val="center"/>
              <w:rPr>
                <w:rFonts w:cstheme="minorHAnsi"/>
                <w:sz w:val="18"/>
                <w:szCs w:val="18"/>
              </w:rPr>
            </w:pPr>
          </w:p>
        </w:tc>
        <w:tc>
          <w:tcPr>
            <w:tcW w:w="1196" w:type="dxa"/>
            <w:vAlign w:val="center"/>
          </w:tcPr>
          <w:p w14:paraId="7CA70AE2" w14:textId="77777777" w:rsidR="004C14B2" w:rsidRPr="00262720" w:rsidRDefault="004C14B2" w:rsidP="004C14B2">
            <w:pPr>
              <w:autoSpaceDE w:val="0"/>
              <w:autoSpaceDN w:val="0"/>
              <w:adjustRightInd w:val="0"/>
              <w:jc w:val="center"/>
              <w:rPr>
                <w:rFonts w:cstheme="minorHAnsi"/>
                <w:sz w:val="18"/>
                <w:szCs w:val="18"/>
              </w:rPr>
            </w:pPr>
          </w:p>
        </w:tc>
      </w:tr>
      <w:tr w:rsidR="004C14B2" w:rsidRPr="00262720" w14:paraId="48734C90" w14:textId="77777777" w:rsidTr="004C14B2">
        <w:tc>
          <w:tcPr>
            <w:tcW w:w="1809" w:type="dxa"/>
          </w:tcPr>
          <w:p w14:paraId="145A6797" w14:textId="77777777" w:rsidR="004C14B2" w:rsidRPr="00262720" w:rsidRDefault="004C14B2" w:rsidP="004C14B2">
            <w:pPr>
              <w:autoSpaceDE w:val="0"/>
              <w:autoSpaceDN w:val="0"/>
              <w:adjustRightInd w:val="0"/>
              <w:rPr>
                <w:rFonts w:cstheme="minorHAnsi"/>
                <w:b/>
                <w:sz w:val="18"/>
                <w:szCs w:val="18"/>
              </w:rPr>
            </w:pPr>
            <w:r w:rsidRPr="00262720">
              <w:rPr>
                <w:rFonts w:cstheme="minorHAnsi"/>
                <w:b/>
                <w:sz w:val="18"/>
                <w:szCs w:val="18"/>
              </w:rPr>
              <w:t>Manual</w:t>
            </w:r>
          </w:p>
          <w:p w14:paraId="6B44CBB1" w14:textId="77777777" w:rsidR="004C14B2" w:rsidRPr="00262720" w:rsidRDefault="004C14B2" w:rsidP="004C14B2">
            <w:pPr>
              <w:autoSpaceDE w:val="0"/>
              <w:autoSpaceDN w:val="0"/>
              <w:adjustRightInd w:val="0"/>
              <w:rPr>
                <w:rFonts w:cstheme="minorHAnsi"/>
                <w:b/>
                <w:sz w:val="18"/>
                <w:szCs w:val="18"/>
              </w:rPr>
            </w:pPr>
            <w:r w:rsidRPr="00262720">
              <w:rPr>
                <w:rFonts w:cstheme="minorHAnsi"/>
                <w:b/>
                <w:sz w:val="18"/>
                <w:szCs w:val="18"/>
              </w:rPr>
              <w:t>Handling</w:t>
            </w:r>
          </w:p>
        </w:tc>
        <w:tc>
          <w:tcPr>
            <w:tcW w:w="1276" w:type="dxa"/>
            <w:vAlign w:val="center"/>
          </w:tcPr>
          <w:p w14:paraId="49473C36" w14:textId="77777777" w:rsidR="004C14B2" w:rsidRPr="00262720" w:rsidRDefault="004C14B2" w:rsidP="004C14B2">
            <w:pPr>
              <w:autoSpaceDE w:val="0"/>
              <w:autoSpaceDN w:val="0"/>
              <w:adjustRightInd w:val="0"/>
              <w:jc w:val="center"/>
              <w:rPr>
                <w:rFonts w:cstheme="minorHAnsi"/>
                <w:sz w:val="18"/>
                <w:szCs w:val="18"/>
              </w:rPr>
            </w:pPr>
          </w:p>
        </w:tc>
        <w:tc>
          <w:tcPr>
            <w:tcW w:w="3827" w:type="dxa"/>
          </w:tcPr>
          <w:p w14:paraId="4CDDC7A5" w14:textId="77777777" w:rsidR="004C14B2" w:rsidRPr="00262720" w:rsidRDefault="004C14B2" w:rsidP="00295C99">
            <w:pPr>
              <w:pStyle w:val="ListParagraph"/>
              <w:numPr>
                <w:ilvl w:val="0"/>
                <w:numId w:val="39"/>
              </w:numPr>
              <w:autoSpaceDE w:val="0"/>
              <w:autoSpaceDN w:val="0"/>
              <w:adjustRightInd w:val="0"/>
              <w:ind w:left="317" w:hanging="283"/>
              <w:rPr>
                <w:rFonts w:cstheme="minorHAnsi"/>
                <w:sz w:val="18"/>
                <w:szCs w:val="18"/>
              </w:rPr>
            </w:pPr>
            <w:r w:rsidRPr="00262720">
              <w:rPr>
                <w:rFonts w:cstheme="minorHAnsi"/>
                <w:sz w:val="18"/>
                <w:szCs w:val="18"/>
              </w:rPr>
              <w:t>Use warm up stretches before commencing manual handling tasks and after breaks.</w:t>
            </w:r>
          </w:p>
          <w:p w14:paraId="7340F196" w14:textId="77777777" w:rsidR="004C14B2" w:rsidRPr="00262720" w:rsidRDefault="004C14B2" w:rsidP="00295C99">
            <w:pPr>
              <w:pStyle w:val="ListParagraph"/>
              <w:numPr>
                <w:ilvl w:val="0"/>
                <w:numId w:val="39"/>
              </w:numPr>
              <w:autoSpaceDE w:val="0"/>
              <w:autoSpaceDN w:val="0"/>
              <w:adjustRightInd w:val="0"/>
              <w:ind w:left="317" w:hanging="283"/>
              <w:rPr>
                <w:rFonts w:cstheme="minorHAnsi"/>
                <w:sz w:val="18"/>
                <w:szCs w:val="18"/>
              </w:rPr>
            </w:pPr>
            <w:r w:rsidRPr="00262720">
              <w:rPr>
                <w:rFonts w:cstheme="minorHAnsi"/>
                <w:sz w:val="18"/>
                <w:szCs w:val="18"/>
              </w:rPr>
              <w:t>Reduce the amount of manual handling by:</w:t>
            </w:r>
          </w:p>
          <w:p w14:paraId="1D80EFDF" w14:textId="77777777" w:rsidR="004C14B2" w:rsidRPr="00262720" w:rsidRDefault="004C14B2" w:rsidP="00295C99">
            <w:pPr>
              <w:pStyle w:val="ListParagraph"/>
              <w:numPr>
                <w:ilvl w:val="1"/>
                <w:numId w:val="39"/>
              </w:numPr>
              <w:autoSpaceDE w:val="0"/>
              <w:autoSpaceDN w:val="0"/>
              <w:adjustRightInd w:val="0"/>
              <w:ind w:left="884" w:hanging="283"/>
              <w:rPr>
                <w:rFonts w:cstheme="minorHAnsi"/>
                <w:sz w:val="18"/>
                <w:szCs w:val="18"/>
              </w:rPr>
            </w:pPr>
            <w:r w:rsidRPr="00262720">
              <w:rPr>
                <w:rFonts w:cstheme="minorHAnsi"/>
                <w:sz w:val="18"/>
                <w:szCs w:val="18"/>
              </w:rPr>
              <w:t>restructuring the task;</w:t>
            </w:r>
          </w:p>
          <w:p w14:paraId="767EF289" w14:textId="77777777" w:rsidR="004C14B2" w:rsidRPr="00262720" w:rsidRDefault="004C14B2" w:rsidP="00295C99">
            <w:pPr>
              <w:pStyle w:val="ListParagraph"/>
              <w:numPr>
                <w:ilvl w:val="1"/>
                <w:numId w:val="39"/>
              </w:numPr>
              <w:autoSpaceDE w:val="0"/>
              <w:autoSpaceDN w:val="0"/>
              <w:adjustRightInd w:val="0"/>
              <w:ind w:left="884" w:hanging="283"/>
              <w:rPr>
                <w:rFonts w:cstheme="minorHAnsi"/>
                <w:sz w:val="18"/>
                <w:szCs w:val="18"/>
              </w:rPr>
            </w:pPr>
            <w:r w:rsidRPr="00262720">
              <w:rPr>
                <w:rFonts w:cstheme="minorHAnsi"/>
                <w:sz w:val="18"/>
                <w:szCs w:val="18"/>
              </w:rPr>
              <w:t>using mechanical aids e.g. crowbar;</w:t>
            </w:r>
          </w:p>
          <w:p w14:paraId="7F2B5845" w14:textId="77777777" w:rsidR="004C14B2" w:rsidRPr="00262720" w:rsidRDefault="004C14B2" w:rsidP="00295C99">
            <w:pPr>
              <w:pStyle w:val="ListParagraph"/>
              <w:numPr>
                <w:ilvl w:val="1"/>
                <w:numId w:val="39"/>
              </w:numPr>
              <w:autoSpaceDE w:val="0"/>
              <w:autoSpaceDN w:val="0"/>
              <w:adjustRightInd w:val="0"/>
              <w:ind w:left="884" w:hanging="283"/>
              <w:rPr>
                <w:rFonts w:cstheme="minorHAnsi"/>
                <w:sz w:val="18"/>
                <w:szCs w:val="18"/>
              </w:rPr>
            </w:pPr>
            <w:r w:rsidRPr="00262720">
              <w:rPr>
                <w:rFonts w:cstheme="minorHAnsi"/>
                <w:sz w:val="18"/>
                <w:szCs w:val="18"/>
              </w:rPr>
              <w:t>carefully planning the workplace layout;</w:t>
            </w:r>
          </w:p>
          <w:p w14:paraId="3CE63B7D" w14:textId="77777777" w:rsidR="004C14B2" w:rsidRPr="00262720" w:rsidRDefault="004C14B2" w:rsidP="00295C99">
            <w:pPr>
              <w:pStyle w:val="ListParagraph"/>
              <w:numPr>
                <w:ilvl w:val="1"/>
                <w:numId w:val="39"/>
              </w:numPr>
              <w:autoSpaceDE w:val="0"/>
              <w:autoSpaceDN w:val="0"/>
              <w:adjustRightInd w:val="0"/>
              <w:ind w:left="884" w:hanging="283"/>
              <w:rPr>
                <w:rFonts w:cstheme="minorHAnsi"/>
                <w:sz w:val="18"/>
                <w:szCs w:val="18"/>
              </w:rPr>
            </w:pPr>
            <w:r w:rsidRPr="00262720">
              <w:rPr>
                <w:rFonts w:cstheme="minorHAnsi"/>
                <w:sz w:val="18"/>
                <w:szCs w:val="18"/>
              </w:rPr>
              <w:t>having heavy materials delivered as near as possible to the work site.</w:t>
            </w:r>
          </w:p>
          <w:p w14:paraId="6784FDF4" w14:textId="77777777" w:rsidR="004C14B2" w:rsidRPr="00262720" w:rsidRDefault="004C14B2" w:rsidP="00295C99">
            <w:pPr>
              <w:pStyle w:val="ListParagraph"/>
              <w:numPr>
                <w:ilvl w:val="0"/>
                <w:numId w:val="39"/>
              </w:numPr>
              <w:autoSpaceDE w:val="0"/>
              <w:autoSpaceDN w:val="0"/>
              <w:adjustRightInd w:val="0"/>
              <w:ind w:left="317" w:hanging="283"/>
              <w:rPr>
                <w:rFonts w:cstheme="minorHAnsi"/>
                <w:sz w:val="18"/>
                <w:szCs w:val="18"/>
              </w:rPr>
            </w:pPr>
            <w:r w:rsidRPr="00262720">
              <w:rPr>
                <w:rFonts w:cstheme="minorHAnsi"/>
                <w:sz w:val="18"/>
                <w:szCs w:val="18"/>
              </w:rPr>
              <w:t xml:space="preserve">Set weight limits for lifting that take account of the skill and physical stature of the team </w:t>
            </w:r>
            <w:r w:rsidR="007E0CA8" w:rsidRPr="00262720">
              <w:rPr>
                <w:rFonts w:cstheme="minorHAnsi"/>
                <w:sz w:val="18"/>
                <w:szCs w:val="18"/>
              </w:rPr>
              <w:t>Person</w:t>
            </w:r>
            <w:r w:rsidRPr="00262720">
              <w:rPr>
                <w:rFonts w:cstheme="minorHAnsi"/>
                <w:sz w:val="18"/>
                <w:szCs w:val="18"/>
              </w:rPr>
              <w:t>s. (Do not allow demonstrations of strength.)</w:t>
            </w:r>
          </w:p>
          <w:p w14:paraId="740F67C8" w14:textId="77777777" w:rsidR="004C14B2" w:rsidRPr="00262720" w:rsidRDefault="004C14B2" w:rsidP="00295C99">
            <w:pPr>
              <w:pStyle w:val="ListParagraph"/>
              <w:numPr>
                <w:ilvl w:val="0"/>
                <w:numId w:val="39"/>
              </w:numPr>
              <w:autoSpaceDE w:val="0"/>
              <w:autoSpaceDN w:val="0"/>
              <w:adjustRightInd w:val="0"/>
              <w:ind w:left="317" w:hanging="283"/>
              <w:rPr>
                <w:rFonts w:cstheme="minorHAnsi"/>
                <w:sz w:val="18"/>
                <w:szCs w:val="18"/>
              </w:rPr>
            </w:pPr>
            <w:r w:rsidRPr="00262720">
              <w:rPr>
                <w:rFonts w:cstheme="minorHAnsi"/>
                <w:sz w:val="18"/>
                <w:szCs w:val="18"/>
              </w:rPr>
              <w:t>Reduce the weights lifted or carried, or the force applied, when working on uneven or slippery surfaces.</w:t>
            </w:r>
          </w:p>
          <w:p w14:paraId="0E0D6450" w14:textId="77777777" w:rsidR="004C14B2" w:rsidRPr="00262720" w:rsidRDefault="004C14B2" w:rsidP="00295C99">
            <w:pPr>
              <w:pStyle w:val="ListParagraph"/>
              <w:numPr>
                <w:ilvl w:val="0"/>
                <w:numId w:val="39"/>
              </w:numPr>
              <w:autoSpaceDE w:val="0"/>
              <w:autoSpaceDN w:val="0"/>
              <w:adjustRightInd w:val="0"/>
              <w:ind w:left="317" w:hanging="283"/>
              <w:rPr>
                <w:rFonts w:cstheme="minorHAnsi"/>
                <w:sz w:val="18"/>
                <w:szCs w:val="18"/>
              </w:rPr>
            </w:pPr>
            <w:r w:rsidRPr="00262720">
              <w:rPr>
                <w:rFonts w:cstheme="minorHAnsi"/>
                <w:sz w:val="18"/>
                <w:szCs w:val="18"/>
              </w:rPr>
              <w:t>Explain and demonstrate proper individual, pair and group lifting techniques.</w:t>
            </w:r>
          </w:p>
          <w:p w14:paraId="32CDFFE5" w14:textId="77777777" w:rsidR="004C14B2" w:rsidRPr="00262720" w:rsidRDefault="004C14B2" w:rsidP="00295C99">
            <w:pPr>
              <w:pStyle w:val="ListParagraph"/>
              <w:numPr>
                <w:ilvl w:val="0"/>
                <w:numId w:val="39"/>
              </w:numPr>
              <w:autoSpaceDE w:val="0"/>
              <w:autoSpaceDN w:val="0"/>
              <w:adjustRightInd w:val="0"/>
              <w:ind w:left="317" w:hanging="283"/>
              <w:rPr>
                <w:rFonts w:cstheme="minorHAnsi"/>
                <w:sz w:val="18"/>
                <w:szCs w:val="18"/>
              </w:rPr>
            </w:pPr>
            <w:r w:rsidRPr="00262720">
              <w:rPr>
                <w:rFonts w:cstheme="minorHAnsi"/>
                <w:sz w:val="18"/>
                <w:szCs w:val="18"/>
              </w:rPr>
              <w:t>Avoid, or limit the duration of, tasks that require the adoption of biomechanically unsound postures e.g. slouching or over reaching.</w:t>
            </w:r>
          </w:p>
          <w:p w14:paraId="23DEBBD3" w14:textId="77777777" w:rsidR="004C14B2" w:rsidRPr="00262720" w:rsidRDefault="004C14B2" w:rsidP="00295C99">
            <w:pPr>
              <w:pStyle w:val="ListParagraph"/>
              <w:numPr>
                <w:ilvl w:val="0"/>
                <w:numId w:val="39"/>
              </w:numPr>
              <w:autoSpaceDE w:val="0"/>
              <w:autoSpaceDN w:val="0"/>
              <w:adjustRightInd w:val="0"/>
              <w:ind w:left="317" w:hanging="283"/>
              <w:rPr>
                <w:rFonts w:cstheme="minorHAnsi"/>
                <w:sz w:val="18"/>
                <w:szCs w:val="18"/>
              </w:rPr>
            </w:pPr>
            <w:r w:rsidRPr="00262720">
              <w:rPr>
                <w:rFonts w:cstheme="minorHAnsi"/>
                <w:sz w:val="18"/>
                <w:szCs w:val="18"/>
              </w:rPr>
              <w:t>Rotate tasks, even if participants are not experiencing discomfort.</w:t>
            </w:r>
          </w:p>
          <w:p w14:paraId="32D85A01" w14:textId="77777777" w:rsidR="004C14B2" w:rsidRPr="00262720" w:rsidRDefault="004C14B2" w:rsidP="00295C99">
            <w:pPr>
              <w:pStyle w:val="ListParagraph"/>
              <w:numPr>
                <w:ilvl w:val="0"/>
                <w:numId w:val="39"/>
              </w:numPr>
              <w:autoSpaceDE w:val="0"/>
              <w:autoSpaceDN w:val="0"/>
              <w:adjustRightInd w:val="0"/>
              <w:ind w:left="317" w:hanging="283"/>
              <w:rPr>
                <w:rFonts w:cstheme="minorHAnsi"/>
                <w:sz w:val="18"/>
                <w:szCs w:val="18"/>
              </w:rPr>
            </w:pPr>
            <w:r w:rsidRPr="00262720">
              <w:rPr>
                <w:rFonts w:cstheme="minorHAnsi"/>
                <w:sz w:val="18"/>
                <w:szCs w:val="18"/>
              </w:rPr>
              <w:t>Check that equipment to be used is appropriate for the tasks to be undertaken and properly maintained.</w:t>
            </w:r>
          </w:p>
        </w:tc>
        <w:tc>
          <w:tcPr>
            <w:tcW w:w="1134" w:type="dxa"/>
            <w:vAlign w:val="center"/>
          </w:tcPr>
          <w:p w14:paraId="3101B5BA" w14:textId="77777777" w:rsidR="004C14B2" w:rsidRPr="00262720" w:rsidRDefault="004C14B2" w:rsidP="004C14B2">
            <w:pPr>
              <w:autoSpaceDE w:val="0"/>
              <w:autoSpaceDN w:val="0"/>
              <w:adjustRightInd w:val="0"/>
              <w:jc w:val="center"/>
              <w:rPr>
                <w:rFonts w:cstheme="minorHAnsi"/>
                <w:sz w:val="18"/>
                <w:szCs w:val="18"/>
              </w:rPr>
            </w:pPr>
          </w:p>
        </w:tc>
        <w:tc>
          <w:tcPr>
            <w:tcW w:w="1196" w:type="dxa"/>
            <w:vAlign w:val="center"/>
          </w:tcPr>
          <w:p w14:paraId="29A5607C" w14:textId="77777777" w:rsidR="004C14B2" w:rsidRPr="00262720" w:rsidRDefault="004C14B2" w:rsidP="004C14B2">
            <w:pPr>
              <w:autoSpaceDE w:val="0"/>
              <w:autoSpaceDN w:val="0"/>
              <w:adjustRightInd w:val="0"/>
              <w:jc w:val="center"/>
              <w:rPr>
                <w:rFonts w:cstheme="minorHAnsi"/>
                <w:sz w:val="18"/>
                <w:szCs w:val="18"/>
              </w:rPr>
            </w:pPr>
          </w:p>
        </w:tc>
      </w:tr>
    </w:tbl>
    <w:p w14:paraId="0A4D1026" w14:textId="77777777" w:rsidR="00F5427F" w:rsidRPr="00262720" w:rsidRDefault="00F5427F">
      <w:r w:rsidRPr="00262720">
        <w:br w:type="page"/>
      </w:r>
    </w:p>
    <w:tbl>
      <w:tblPr>
        <w:tblStyle w:val="TableGrid"/>
        <w:tblW w:w="0" w:type="auto"/>
        <w:tblLayout w:type="fixed"/>
        <w:tblLook w:val="04A0" w:firstRow="1" w:lastRow="0" w:firstColumn="1" w:lastColumn="0" w:noHBand="0" w:noVBand="1"/>
      </w:tblPr>
      <w:tblGrid>
        <w:gridCol w:w="1809"/>
        <w:gridCol w:w="1276"/>
        <w:gridCol w:w="3827"/>
        <w:gridCol w:w="1134"/>
        <w:gridCol w:w="1196"/>
      </w:tblGrid>
      <w:tr w:rsidR="00F5427F" w:rsidRPr="00262720" w14:paraId="2E107F58" w14:textId="77777777" w:rsidTr="00D913EE">
        <w:tc>
          <w:tcPr>
            <w:tcW w:w="1809" w:type="dxa"/>
            <w:shd w:val="clear" w:color="auto" w:fill="7030A0"/>
            <w:vAlign w:val="center"/>
          </w:tcPr>
          <w:p w14:paraId="4971417E" w14:textId="77777777" w:rsidR="00F5427F" w:rsidRPr="00262720" w:rsidRDefault="00F5427F" w:rsidP="00D913EE">
            <w:pPr>
              <w:autoSpaceDE w:val="0"/>
              <w:autoSpaceDN w:val="0"/>
              <w:adjustRightInd w:val="0"/>
              <w:jc w:val="center"/>
              <w:rPr>
                <w:rFonts w:cstheme="minorHAnsi"/>
                <w:b/>
                <w:color w:val="FFFFFF" w:themeColor="background1"/>
              </w:rPr>
            </w:pPr>
            <w:r w:rsidRPr="00262720">
              <w:rPr>
                <w:rFonts w:cstheme="minorHAnsi"/>
                <w:b/>
                <w:color w:val="FFFFFF" w:themeColor="background1"/>
              </w:rPr>
              <w:lastRenderedPageBreak/>
              <w:t>TASKS INVOLVING HAZARDS</w:t>
            </w:r>
          </w:p>
        </w:tc>
        <w:tc>
          <w:tcPr>
            <w:tcW w:w="1276" w:type="dxa"/>
            <w:shd w:val="clear" w:color="auto" w:fill="7030A0"/>
            <w:vAlign w:val="center"/>
          </w:tcPr>
          <w:p w14:paraId="18EA67C0" w14:textId="77777777" w:rsidR="00F5427F" w:rsidRPr="00262720" w:rsidRDefault="00F5427F" w:rsidP="00D913EE">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w:t>
            </w:r>
          </w:p>
          <w:p w14:paraId="739AF695" w14:textId="77777777" w:rsidR="00F5427F" w:rsidRPr="00262720" w:rsidRDefault="00F5427F" w:rsidP="00D913EE">
            <w:pPr>
              <w:autoSpaceDE w:val="0"/>
              <w:autoSpaceDN w:val="0"/>
              <w:adjustRightInd w:val="0"/>
              <w:jc w:val="center"/>
              <w:rPr>
                <w:rFonts w:cstheme="minorHAnsi"/>
                <w:color w:val="FFFFFF" w:themeColor="background1"/>
                <w:sz w:val="18"/>
                <w:szCs w:val="18"/>
              </w:rPr>
            </w:pPr>
            <w:r w:rsidRPr="00262720">
              <w:rPr>
                <w:rFonts w:cstheme="minorHAnsi"/>
                <w:color w:val="FFFFFF" w:themeColor="background1"/>
                <w:sz w:val="18"/>
                <w:szCs w:val="18"/>
              </w:rPr>
              <w:t>(prior to mitigation)</w:t>
            </w:r>
          </w:p>
        </w:tc>
        <w:tc>
          <w:tcPr>
            <w:tcW w:w="3827" w:type="dxa"/>
            <w:shd w:val="clear" w:color="auto" w:fill="7030A0"/>
            <w:vAlign w:val="center"/>
          </w:tcPr>
          <w:p w14:paraId="1AF2970F" w14:textId="77777777" w:rsidR="00F5427F" w:rsidRPr="00262720" w:rsidRDefault="00F5427F" w:rsidP="00D913EE">
            <w:pPr>
              <w:autoSpaceDE w:val="0"/>
              <w:autoSpaceDN w:val="0"/>
              <w:adjustRightInd w:val="0"/>
              <w:jc w:val="center"/>
              <w:rPr>
                <w:rFonts w:cstheme="minorHAnsi"/>
                <w:b/>
                <w:color w:val="FFFFFF" w:themeColor="background1"/>
              </w:rPr>
            </w:pPr>
            <w:r w:rsidRPr="00262720">
              <w:rPr>
                <w:rFonts w:cstheme="minorHAnsi"/>
                <w:b/>
                <w:color w:val="FFFFFF" w:themeColor="background1"/>
              </w:rPr>
              <w:t>MITIGATION (CONTROL) STRATEGIES</w:t>
            </w:r>
          </w:p>
        </w:tc>
        <w:tc>
          <w:tcPr>
            <w:tcW w:w="1134" w:type="dxa"/>
            <w:shd w:val="clear" w:color="auto" w:fill="7030A0"/>
            <w:vAlign w:val="center"/>
          </w:tcPr>
          <w:p w14:paraId="6799E7B3" w14:textId="77777777" w:rsidR="00F5427F" w:rsidRPr="00262720" w:rsidRDefault="00F5427F" w:rsidP="00D913EE">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 xml:space="preserve"> </w:t>
            </w:r>
            <w:r w:rsidRPr="00262720">
              <w:rPr>
                <w:rFonts w:cstheme="minorHAnsi"/>
                <w:color w:val="FFFFFF" w:themeColor="background1"/>
                <w:sz w:val="18"/>
                <w:szCs w:val="18"/>
              </w:rPr>
              <w:t>(after mitigation)</w:t>
            </w:r>
          </w:p>
        </w:tc>
        <w:tc>
          <w:tcPr>
            <w:tcW w:w="1196" w:type="dxa"/>
            <w:shd w:val="clear" w:color="auto" w:fill="7030A0"/>
            <w:vAlign w:val="center"/>
          </w:tcPr>
          <w:p w14:paraId="165AA249" w14:textId="77777777" w:rsidR="00F5427F" w:rsidRPr="00262720" w:rsidRDefault="00F5427F" w:rsidP="00D913EE">
            <w:pPr>
              <w:autoSpaceDE w:val="0"/>
              <w:autoSpaceDN w:val="0"/>
              <w:adjustRightInd w:val="0"/>
              <w:jc w:val="center"/>
              <w:rPr>
                <w:rFonts w:cstheme="minorHAnsi"/>
                <w:color w:val="FFFFFF" w:themeColor="background1"/>
              </w:rPr>
            </w:pPr>
            <w:r w:rsidRPr="00262720">
              <w:rPr>
                <w:rFonts w:cstheme="minorHAnsi"/>
                <w:b/>
                <w:color w:val="FFFFFF" w:themeColor="background1"/>
              </w:rPr>
              <w:t>PROCEED</w:t>
            </w:r>
            <w:r w:rsidRPr="00262720">
              <w:rPr>
                <w:rFonts w:cstheme="minorHAnsi"/>
                <w:color w:val="FFFFFF" w:themeColor="background1"/>
              </w:rPr>
              <w:t xml:space="preserve"> Yes / No</w:t>
            </w:r>
          </w:p>
        </w:tc>
      </w:tr>
      <w:tr w:rsidR="004C14B2" w:rsidRPr="00262720" w14:paraId="53EC7C60" w14:textId="77777777" w:rsidTr="004C14B2">
        <w:tc>
          <w:tcPr>
            <w:tcW w:w="1809" w:type="dxa"/>
          </w:tcPr>
          <w:p w14:paraId="49F22EFB" w14:textId="77777777" w:rsidR="004C14B2" w:rsidRPr="00262720" w:rsidRDefault="004C14B2" w:rsidP="004C14B2">
            <w:pPr>
              <w:autoSpaceDE w:val="0"/>
              <w:autoSpaceDN w:val="0"/>
              <w:adjustRightInd w:val="0"/>
              <w:rPr>
                <w:rFonts w:cstheme="minorHAnsi"/>
                <w:b/>
                <w:sz w:val="18"/>
                <w:szCs w:val="18"/>
              </w:rPr>
            </w:pPr>
            <w:r w:rsidRPr="00262720">
              <w:rPr>
                <w:rFonts w:cstheme="minorHAnsi"/>
                <w:b/>
                <w:sz w:val="18"/>
                <w:szCs w:val="18"/>
              </w:rPr>
              <w:t>Bites and Stings</w:t>
            </w:r>
          </w:p>
        </w:tc>
        <w:tc>
          <w:tcPr>
            <w:tcW w:w="1276" w:type="dxa"/>
            <w:vAlign w:val="center"/>
          </w:tcPr>
          <w:p w14:paraId="6B012F1E" w14:textId="77777777" w:rsidR="004C14B2" w:rsidRPr="00262720" w:rsidRDefault="004C14B2" w:rsidP="004C14B2">
            <w:pPr>
              <w:autoSpaceDE w:val="0"/>
              <w:autoSpaceDN w:val="0"/>
              <w:adjustRightInd w:val="0"/>
              <w:jc w:val="center"/>
              <w:rPr>
                <w:rFonts w:cstheme="minorHAnsi"/>
                <w:sz w:val="18"/>
                <w:szCs w:val="18"/>
              </w:rPr>
            </w:pPr>
          </w:p>
        </w:tc>
        <w:tc>
          <w:tcPr>
            <w:tcW w:w="3827" w:type="dxa"/>
          </w:tcPr>
          <w:p w14:paraId="27798D3B" w14:textId="77777777" w:rsidR="004C14B2" w:rsidRPr="00262720" w:rsidRDefault="004C14B2" w:rsidP="00295C99">
            <w:pPr>
              <w:pStyle w:val="ListParagraph"/>
              <w:numPr>
                <w:ilvl w:val="0"/>
                <w:numId w:val="36"/>
              </w:numPr>
              <w:autoSpaceDE w:val="0"/>
              <w:autoSpaceDN w:val="0"/>
              <w:adjustRightInd w:val="0"/>
              <w:ind w:left="317" w:hanging="317"/>
              <w:rPr>
                <w:rFonts w:cstheme="minorHAnsi"/>
                <w:sz w:val="18"/>
                <w:szCs w:val="18"/>
              </w:rPr>
            </w:pPr>
            <w:r w:rsidRPr="00262720">
              <w:rPr>
                <w:rFonts w:cstheme="minorHAnsi"/>
                <w:sz w:val="18"/>
                <w:szCs w:val="18"/>
              </w:rPr>
              <w:t>Ensure that all participants are appropriately dressed</w:t>
            </w:r>
          </w:p>
          <w:p w14:paraId="7D2BE9AB" w14:textId="77777777" w:rsidR="004C14B2" w:rsidRPr="00262720" w:rsidRDefault="00E27A1D" w:rsidP="00295C99">
            <w:pPr>
              <w:pStyle w:val="ListParagraph"/>
              <w:numPr>
                <w:ilvl w:val="0"/>
                <w:numId w:val="36"/>
              </w:numPr>
              <w:autoSpaceDE w:val="0"/>
              <w:autoSpaceDN w:val="0"/>
              <w:adjustRightInd w:val="0"/>
              <w:ind w:left="317" w:hanging="317"/>
              <w:rPr>
                <w:rFonts w:cstheme="minorHAnsi"/>
                <w:sz w:val="18"/>
                <w:szCs w:val="18"/>
              </w:rPr>
            </w:pPr>
            <w:r w:rsidRPr="00262720">
              <w:rPr>
                <w:rFonts w:cstheme="minorHAnsi"/>
                <w:sz w:val="18"/>
                <w:szCs w:val="18"/>
              </w:rPr>
              <w:t>e.g.</w:t>
            </w:r>
            <w:r w:rsidR="004C14B2" w:rsidRPr="00262720">
              <w:rPr>
                <w:rFonts w:cstheme="minorHAnsi"/>
                <w:sz w:val="18"/>
                <w:szCs w:val="18"/>
              </w:rPr>
              <w:t>: long sleeves and trousers, sturdy footwear, thick socks.</w:t>
            </w:r>
          </w:p>
          <w:p w14:paraId="18B05224" w14:textId="77777777" w:rsidR="004C14B2" w:rsidRPr="00262720" w:rsidRDefault="004C14B2" w:rsidP="00295C99">
            <w:pPr>
              <w:pStyle w:val="ListParagraph"/>
              <w:numPr>
                <w:ilvl w:val="0"/>
                <w:numId w:val="36"/>
              </w:numPr>
              <w:autoSpaceDE w:val="0"/>
              <w:autoSpaceDN w:val="0"/>
              <w:adjustRightInd w:val="0"/>
              <w:ind w:left="317" w:hanging="317"/>
              <w:rPr>
                <w:rFonts w:cstheme="minorHAnsi"/>
                <w:sz w:val="18"/>
                <w:szCs w:val="18"/>
              </w:rPr>
            </w:pPr>
            <w:r w:rsidRPr="00262720">
              <w:rPr>
                <w:rFonts w:cstheme="minorHAnsi"/>
                <w:sz w:val="18"/>
                <w:szCs w:val="18"/>
              </w:rPr>
              <w:t>Tuck trousers into socks, and wear gloves, when working in areas where there is a known, or suspected, higher risk of spider/insect bites.</w:t>
            </w:r>
          </w:p>
          <w:p w14:paraId="3F4BDCDC" w14:textId="77777777" w:rsidR="004C14B2" w:rsidRPr="00262720" w:rsidRDefault="004C14B2" w:rsidP="00295C99">
            <w:pPr>
              <w:pStyle w:val="ListParagraph"/>
              <w:numPr>
                <w:ilvl w:val="0"/>
                <w:numId w:val="36"/>
              </w:numPr>
              <w:autoSpaceDE w:val="0"/>
              <w:autoSpaceDN w:val="0"/>
              <w:adjustRightInd w:val="0"/>
              <w:ind w:left="317" w:hanging="317"/>
              <w:rPr>
                <w:rFonts w:cstheme="minorHAnsi"/>
                <w:sz w:val="18"/>
                <w:szCs w:val="18"/>
              </w:rPr>
            </w:pPr>
            <w:r w:rsidRPr="00262720">
              <w:rPr>
                <w:rFonts w:cstheme="minorHAnsi"/>
                <w:sz w:val="18"/>
                <w:szCs w:val="18"/>
              </w:rPr>
              <w:t>Provide insect repellent.</w:t>
            </w:r>
          </w:p>
          <w:p w14:paraId="5C64BD16" w14:textId="77777777" w:rsidR="004C14B2" w:rsidRPr="00262720" w:rsidRDefault="004C14B2" w:rsidP="00295C99">
            <w:pPr>
              <w:pStyle w:val="ListParagraph"/>
              <w:numPr>
                <w:ilvl w:val="0"/>
                <w:numId w:val="36"/>
              </w:numPr>
              <w:autoSpaceDE w:val="0"/>
              <w:autoSpaceDN w:val="0"/>
              <w:adjustRightInd w:val="0"/>
              <w:ind w:left="317" w:hanging="317"/>
              <w:rPr>
                <w:rFonts w:cstheme="minorHAnsi"/>
                <w:sz w:val="18"/>
                <w:szCs w:val="18"/>
              </w:rPr>
            </w:pPr>
            <w:r w:rsidRPr="00262720">
              <w:rPr>
                <w:rFonts w:cstheme="minorHAnsi"/>
                <w:sz w:val="18"/>
                <w:szCs w:val="18"/>
              </w:rPr>
              <w:t>Re-deploy to another task or location, any participants who have known allergies to bites or stings.</w:t>
            </w:r>
          </w:p>
          <w:p w14:paraId="1FB6D4AE" w14:textId="77777777" w:rsidR="004C14B2" w:rsidRPr="00262720" w:rsidRDefault="004C14B2" w:rsidP="00295C99">
            <w:pPr>
              <w:pStyle w:val="ListParagraph"/>
              <w:numPr>
                <w:ilvl w:val="0"/>
                <w:numId w:val="36"/>
              </w:numPr>
              <w:autoSpaceDE w:val="0"/>
              <w:autoSpaceDN w:val="0"/>
              <w:adjustRightInd w:val="0"/>
              <w:ind w:left="317" w:hanging="317"/>
              <w:rPr>
                <w:rFonts w:cstheme="minorHAnsi"/>
                <w:sz w:val="18"/>
                <w:szCs w:val="18"/>
              </w:rPr>
            </w:pPr>
            <w:r w:rsidRPr="00262720">
              <w:rPr>
                <w:rFonts w:cstheme="minorHAnsi"/>
                <w:sz w:val="18"/>
                <w:szCs w:val="18"/>
              </w:rPr>
              <w:t>Conduct a visual inspection of the worksite to identify and flag high risk areas e.g.: ant nests, stinging plants.</w:t>
            </w:r>
          </w:p>
          <w:p w14:paraId="4409C8F7" w14:textId="77777777" w:rsidR="004C14B2" w:rsidRPr="00262720" w:rsidRDefault="004C14B2" w:rsidP="00295C99">
            <w:pPr>
              <w:pStyle w:val="ListParagraph"/>
              <w:numPr>
                <w:ilvl w:val="0"/>
                <w:numId w:val="36"/>
              </w:numPr>
              <w:autoSpaceDE w:val="0"/>
              <w:autoSpaceDN w:val="0"/>
              <w:adjustRightInd w:val="0"/>
              <w:ind w:left="317" w:hanging="317"/>
              <w:rPr>
                <w:rFonts w:cstheme="minorHAnsi"/>
                <w:sz w:val="18"/>
                <w:szCs w:val="18"/>
              </w:rPr>
            </w:pPr>
            <w:r w:rsidRPr="00262720">
              <w:rPr>
                <w:rFonts w:cstheme="minorHAnsi"/>
                <w:sz w:val="18"/>
                <w:szCs w:val="18"/>
              </w:rPr>
              <w:t>Walk heavily in suspected snake habitat.</w:t>
            </w:r>
          </w:p>
        </w:tc>
        <w:tc>
          <w:tcPr>
            <w:tcW w:w="1134" w:type="dxa"/>
            <w:vAlign w:val="center"/>
          </w:tcPr>
          <w:p w14:paraId="466F7695" w14:textId="77777777" w:rsidR="004C14B2" w:rsidRPr="00262720" w:rsidRDefault="004C14B2" w:rsidP="004C14B2">
            <w:pPr>
              <w:autoSpaceDE w:val="0"/>
              <w:autoSpaceDN w:val="0"/>
              <w:adjustRightInd w:val="0"/>
              <w:jc w:val="center"/>
              <w:rPr>
                <w:rFonts w:cstheme="minorHAnsi"/>
                <w:sz w:val="18"/>
                <w:szCs w:val="18"/>
              </w:rPr>
            </w:pPr>
          </w:p>
        </w:tc>
        <w:tc>
          <w:tcPr>
            <w:tcW w:w="1196" w:type="dxa"/>
            <w:vAlign w:val="center"/>
          </w:tcPr>
          <w:p w14:paraId="3D251D94" w14:textId="77777777" w:rsidR="004C14B2" w:rsidRPr="00262720" w:rsidRDefault="004C14B2" w:rsidP="004C14B2">
            <w:pPr>
              <w:autoSpaceDE w:val="0"/>
              <w:autoSpaceDN w:val="0"/>
              <w:adjustRightInd w:val="0"/>
              <w:jc w:val="center"/>
              <w:rPr>
                <w:rFonts w:cstheme="minorHAnsi"/>
                <w:sz w:val="18"/>
                <w:szCs w:val="18"/>
              </w:rPr>
            </w:pPr>
          </w:p>
        </w:tc>
      </w:tr>
      <w:tr w:rsidR="004C14B2" w:rsidRPr="00262720" w14:paraId="662E40DD" w14:textId="77777777" w:rsidTr="004C14B2">
        <w:tc>
          <w:tcPr>
            <w:tcW w:w="1809" w:type="dxa"/>
          </w:tcPr>
          <w:p w14:paraId="326C3EE6" w14:textId="77777777" w:rsidR="004C14B2" w:rsidRPr="00262720" w:rsidRDefault="004C14B2" w:rsidP="004C14B2">
            <w:pPr>
              <w:autoSpaceDE w:val="0"/>
              <w:autoSpaceDN w:val="0"/>
              <w:adjustRightInd w:val="0"/>
              <w:rPr>
                <w:rFonts w:cstheme="minorHAnsi"/>
                <w:b/>
                <w:sz w:val="18"/>
                <w:szCs w:val="18"/>
              </w:rPr>
            </w:pPr>
            <w:r w:rsidRPr="00262720">
              <w:rPr>
                <w:rFonts w:cstheme="minorHAnsi"/>
                <w:b/>
                <w:sz w:val="18"/>
                <w:szCs w:val="18"/>
              </w:rPr>
              <w:t>Slips, Trips and</w:t>
            </w:r>
          </w:p>
          <w:p w14:paraId="7DB5D717" w14:textId="77777777" w:rsidR="004C14B2" w:rsidRPr="00262720" w:rsidRDefault="004C14B2" w:rsidP="004C14B2">
            <w:pPr>
              <w:autoSpaceDE w:val="0"/>
              <w:autoSpaceDN w:val="0"/>
              <w:adjustRightInd w:val="0"/>
              <w:rPr>
                <w:rFonts w:cstheme="minorHAnsi"/>
                <w:b/>
                <w:sz w:val="18"/>
                <w:szCs w:val="18"/>
              </w:rPr>
            </w:pPr>
            <w:r w:rsidRPr="00262720">
              <w:rPr>
                <w:rFonts w:cstheme="minorHAnsi"/>
                <w:b/>
                <w:sz w:val="18"/>
                <w:szCs w:val="18"/>
              </w:rPr>
              <w:t>Falls</w:t>
            </w:r>
          </w:p>
        </w:tc>
        <w:tc>
          <w:tcPr>
            <w:tcW w:w="1276" w:type="dxa"/>
            <w:vAlign w:val="center"/>
          </w:tcPr>
          <w:p w14:paraId="44098FE1" w14:textId="77777777" w:rsidR="004C14B2" w:rsidRPr="00262720" w:rsidRDefault="004C14B2" w:rsidP="004C14B2">
            <w:pPr>
              <w:autoSpaceDE w:val="0"/>
              <w:autoSpaceDN w:val="0"/>
              <w:adjustRightInd w:val="0"/>
              <w:jc w:val="center"/>
              <w:rPr>
                <w:rFonts w:cstheme="minorHAnsi"/>
                <w:sz w:val="18"/>
                <w:szCs w:val="18"/>
              </w:rPr>
            </w:pPr>
          </w:p>
        </w:tc>
        <w:tc>
          <w:tcPr>
            <w:tcW w:w="3827" w:type="dxa"/>
          </w:tcPr>
          <w:p w14:paraId="3DE194C3" w14:textId="77777777" w:rsidR="004C14B2" w:rsidRPr="00262720" w:rsidRDefault="004C14B2" w:rsidP="00295C99">
            <w:pPr>
              <w:pStyle w:val="ListParagraph"/>
              <w:numPr>
                <w:ilvl w:val="0"/>
                <w:numId w:val="35"/>
              </w:numPr>
              <w:ind w:left="317" w:hanging="317"/>
              <w:rPr>
                <w:rFonts w:cstheme="minorHAnsi"/>
                <w:sz w:val="18"/>
                <w:szCs w:val="18"/>
              </w:rPr>
            </w:pPr>
            <w:r w:rsidRPr="00262720">
              <w:rPr>
                <w:rFonts w:cstheme="minorHAnsi"/>
                <w:sz w:val="18"/>
                <w:szCs w:val="18"/>
              </w:rPr>
              <w:t>Avoid any obvious hazards such as slippery logs, loose rocks, steep embankments etc.</w:t>
            </w:r>
          </w:p>
          <w:p w14:paraId="1214D782" w14:textId="77777777" w:rsidR="004C14B2" w:rsidRPr="00262720" w:rsidRDefault="004C14B2" w:rsidP="00295C99">
            <w:pPr>
              <w:pStyle w:val="ListParagraph"/>
              <w:numPr>
                <w:ilvl w:val="0"/>
                <w:numId w:val="35"/>
              </w:numPr>
              <w:ind w:left="317" w:hanging="317"/>
              <w:rPr>
                <w:rFonts w:cstheme="minorHAnsi"/>
                <w:sz w:val="18"/>
                <w:szCs w:val="18"/>
              </w:rPr>
            </w:pPr>
            <w:r w:rsidRPr="00262720">
              <w:rPr>
                <w:rFonts w:cstheme="minorHAnsi"/>
                <w:sz w:val="18"/>
                <w:szCs w:val="18"/>
              </w:rPr>
              <w:t>Remove trip hazards from the worksite by filling holes, removing unnecessary objects etc.</w:t>
            </w:r>
          </w:p>
          <w:p w14:paraId="449C4176" w14:textId="77777777" w:rsidR="004C14B2" w:rsidRPr="00262720" w:rsidRDefault="004C14B2" w:rsidP="00295C99">
            <w:pPr>
              <w:pStyle w:val="ListParagraph"/>
              <w:numPr>
                <w:ilvl w:val="0"/>
                <w:numId w:val="35"/>
              </w:numPr>
              <w:ind w:left="317" w:hanging="317"/>
              <w:rPr>
                <w:rFonts w:cstheme="minorHAnsi"/>
                <w:sz w:val="18"/>
                <w:szCs w:val="18"/>
              </w:rPr>
            </w:pPr>
            <w:r w:rsidRPr="00262720">
              <w:rPr>
                <w:rFonts w:cstheme="minorHAnsi"/>
                <w:sz w:val="18"/>
                <w:szCs w:val="18"/>
              </w:rPr>
              <w:t>Flag, or cordon off, immovable trip hazards.</w:t>
            </w:r>
          </w:p>
          <w:p w14:paraId="39881E4A" w14:textId="77777777" w:rsidR="004C14B2" w:rsidRPr="00262720" w:rsidRDefault="004C14B2" w:rsidP="00295C99">
            <w:pPr>
              <w:pStyle w:val="ListParagraph"/>
              <w:numPr>
                <w:ilvl w:val="0"/>
                <w:numId w:val="35"/>
              </w:numPr>
              <w:ind w:left="317" w:hanging="317"/>
              <w:rPr>
                <w:rFonts w:cstheme="minorHAnsi"/>
                <w:sz w:val="18"/>
                <w:szCs w:val="18"/>
              </w:rPr>
            </w:pPr>
            <w:r w:rsidRPr="00262720">
              <w:rPr>
                <w:rFonts w:cstheme="minorHAnsi"/>
                <w:sz w:val="18"/>
                <w:szCs w:val="18"/>
              </w:rPr>
              <w:t>Allow at least 2 metres ‘visibility space’ between participants when walking along tracks.</w:t>
            </w:r>
          </w:p>
          <w:p w14:paraId="35FECF3B" w14:textId="77777777" w:rsidR="004C14B2" w:rsidRPr="00262720" w:rsidRDefault="004C14B2" w:rsidP="00295C99">
            <w:pPr>
              <w:pStyle w:val="ListParagraph"/>
              <w:numPr>
                <w:ilvl w:val="0"/>
                <w:numId w:val="35"/>
              </w:numPr>
              <w:ind w:left="317" w:hanging="317"/>
              <w:rPr>
                <w:rFonts w:cstheme="minorHAnsi"/>
                <w:sz w:val="18"/>
                <w:szCs w:val="18"/>
              </w:rPr>
            </w:pPr>
            <w:r w:rsidRPr="00262720">
              <w:rPr>
                <w:rFonts w:cstheme="minorHAnsi"/>
                <w:sz w:val="18"/>
                <w:szCs w:val="18"/>
              </w:rPr>
              <w:t>Ensure that boots are firmly laced.</w:t>
            </w:r>
          </w:p>
          <w:p w14:paraId="0B60D5D1" w14:textId="77777777" w:rsidR="004C14B2" w:rsidRPr="00262720" w:rsidRDefault="004C14B2" w:rsidP="00295C99">
            <w:pPr>
              <w:pStyle w:val="ListParagraph"/>
              <w:numPr>
                <w:ilvl w:val="0"/>
                <w:numId w:val="35"/>
              </w:numPr>
              <w:ind w:left="317" w:hanging="317"/>
              <w:rPr>
                <w:rFonts w:cstheme="minorHAnsi"/>
                <w:sz w:val="18"/>
                <w:szCs w:val="18"/>
              </w:rPr>
            </w:pPr>
            <w:r w:rsidRPr="00262720">
              <w:rPr>
                <w:rFonts w:cstheme="minorHAnsi"/>
                <w:sz w:val="18"/>
                <w:szCs w:val="18"/>
              </w:rPr>
              <w:t xml:space="preserve">Exercise additional caution when walking downhill, e.g. walk across the slope, </w:t>
            </w:r>
            <w:r w:rsidR="00E27A1D" w:rsidRPr="00262720">
              <w:rPr>
                <w:rFonts w:cstheme="minorHAnsi"/>
                <w:sz w:val="18"/>
                <w:szCs w:val="18"/>
              </w:rPr>
              <w:t>and have</w:t>
            </w:r>
            <w:r w:rsidRPr="00262720">
              <w:rPr>
                <w:rFonts w:cstheme="minorHAnsi"/>
                <w:sz w:val="18"/>
                <w:szCs w:val="18"/>
              </w:rPr>
              <w:t xml:space="preserve"> a strong leader control walking speed.</w:t>
            </w:r>
          </w:p>
          <w:p w14:paraId="1CF75C10" w14:textId="77777777" w:rsidR="004C14B2" w:rsidRPr="00262720" w:rsidRDefault="004C14B2" w:rsidP="00295C99">
            <w:pPr>
              <w:pStyle w:val="ListParagraph"/>
              <w:numPr>
                <w:ilvl w:val="0"/>
                <w:numId w:val="35"/>
              </w:numPr>
              <w:ind w:left="317" w:hanging="317"/>
              <w:rPr>
                <w:rFonts w:cstheme="minorHAnsi"/>
                <w:sz w:val="18"/>
                <w:szCs w:val="18"/>
              </w:rPr>
            </w:pPr>
            <w:r w:rsidRPr="00262720">
              <w:rPr>
                <w:rFonts w:cstheme="minorHAnsi"/>
                <w:sz w:val="18"/>
                <w:szCs w:val="18"/>
              </w:rPr>
              <w:t xml:space="preserve">Avoid carrying </w:t>
            </w:r>
            <w:r w:rsidR="00E27A1D" w:rsidRPr="00262720">
              <w:rPr>
                <w:rFonts w:cstheme="minorHAnsi"/>
                <w:sz w:val="18"/>
                <w:szCs w:val="18"/>
              </w:rPr>
              <w:t>heavy</w:t>
            </w:r>
            <w:r w:rsidRPr="00262720">
              <w:rPr>
                <w:rFonts w:cstheme="minorHAnsi"/>
                <w:sz w:val="18"/>
                <w:szCs w:val="18"/>
              </w:rPr>
              <w:t xml:space="preserve"> or awkward sized, objects on uneven ground.</w:t>
            </w:r>
          </w:p>
          <w:p w14:paraId="5893A0F0" w14:textId="77777777" w:rsidR="004C14B2" w:rsidRPr="00262720" w:rsidRDefault="004C14B2" w:rsidP="00295C99">
            <w:pPr>
              <w:pStyle w:val="ListParagraph"/>
              <w:numPr>
                <w:ilvl w:val="0"/>
                <w:numId w:val="35"/>
              </w:numPr>
              <w:ind w:left="317" w:hanging="317"/>
              <w:rPr>
                <w:rFonts w:cstheme="minorHAnsi"/>
                <w:sz w:val="18"/>
                <w:szCs w:val="18"/>
              </w:rPr>
            </w:pPr>
            <w:r w:rsidRPr="00262720">
              <w:rPr>
                <w:rFonts w:cstheme="minorHAnsi"/>
                <w:sz w:val="18"/>
                <w:szCs w:val="18"/>
              </w:rPr>
              <w:t>Identify, and closely supervise, workers with pre-existing back, knee or ankle injuries.</w:t>
            </w:r>
          </w:p>
        </w:tc>
        <w:tc>
          <w:tcPr>
            <w:tcW w:w="1134" w:type="dxa"/>
            <w:vAlign w:val="center"/>
          </w:tcPr>
          <w:p w14:paraId="3291E9D6" w14:textId="77777777" w:rsidR="004C14B2" w:rsidRPr="00262720" w:rsidRDefault="004C14B2" w:rsidP="004C14B2">
            <w:pPr>
              <w:autoSpaceDE w:val="0"/>
              <w:autoSpaceDN w:val="0"/>
              <w:adjustRightInd w:val="0"/>
              <w:jc w:val="center"/>
              <w:rPr>
                <w:rFonts w:cstheme="minorHAnsi"/>
                <w:sz w:val="18"/>
                <w:szCs w:val="18"/>
              </w:rPr>
            </w:pPr>
          </w:p>
        </w:tc>
        <w:tc>
          <w:tcPr>
            <w:tcW w:w="1196" w:type="dxa"/>
            <w:vAlign w:val="center"/>
          </w:tcPr>
          <w:p w14:paraId="22C477A2" w14:textId="77777777" w:rsidR="004C14B2" w:rsidRPr="00262720" w:rsidRDefault="004C14B2" w:rsidP="004C14B2">
            <w:pPr>
              <w:autoSpaceDE w:val="0"/>
              <w:autoSpaceDN w:val="0"/>
              <w:adjustRightInd w:val="0"/>
              <w:jc w:val="center"/>
              <w:rPr>
                <w:rFonts w:cstheme="minorHAnsi"/>
                <w:sz w:val="18"/>
                <w:szCs w:val="18"/>
              </w:rPr>
            </w:pPr>
          </w:p>
        </w:tc>
      </w:tr>
      <w:tr w:rsidR="004C14B2" w:rsidRPr="00262720" w14:paraId="6999EBFD" w14:textId="77777777" w:rsidTr="004C14B2">
        <w:tc>
          <w:tcPr>
            <w:tcW w:w="1809" w:type="dxa"/>
          </w:tcPr>
          <w:p w14:paraId="177B5546" w14:textId="77777777" w:rsidR="004C14B2" w:rsidRPr="00262720" w:rsidRDefault="004C14B2" w:rsidP="004C14B2">
            <w:pPr>
              <w:autoSpaceDE w:val="0"/>
              <w:autoSpaceDN w:val="0"/>
              <w:adjustRightInd w:val="0"/>
              <w:rPr>
                <w:rFonts w:cstheme="minorHAnsi"/>
                <w:b/>
                <w:sz w:val="18"/>
                <w:szCs w:val="18"/>
              </w:rPr>
            </w:pPr>
            <w:r w:rsidRPr="00262720">
              <w:rPr>
                <w:rFonts w:cstheme="minorHAnsi"/>
                <w:b/>
                <w:sz w:val="18"/>
                <w:szCs w:val="18"/>
              </w:rPr>
              <w:t>Working in Hot/</w:t>
            </w:r>
          </w:p>
          <w:p w14:paraId="718322FD" w14:textId="77777777" w:rsidR="004C14B2" w:rsidRPr="00262720" w:rsidRDefault="004C14B2" w:rsidP="004C14B2">
            <w:pPr>
              <w:autoSpaceDE w:val="0"/>
              <w:autoSpaceDN w:val="0"/>
              <w:adjustRightInd w:val="0"/>
              <w:rPr>
                <w:rFonts w:cstheme="minorHAnsi"/>
                <w:b/>
                <w:sz w:val="18"/>
                <w:szCs w:val="18"/>
              </w:rPr>
            </w:pPr>
            <w:r w:rsidRPr="00262720">
              <w:rPr>
                <w:rFonts w:cstheme="minorHAnsi"/>
                <w:b/>
                <w:sz w:val="18"/>
                <w:szCs w:val="18"/>
              </w:rPr>
              <w:t>Conditions</w:t>
            </w:r>
          </w:p>
        </w:tc>
        <w:tc>
          <w:tcPr>
            <w:tcW w:w="1276" w:type="dxa"/>
            <w:vAlign w:val="center"/>
          </w:tcPr>
          <w:p w14:paraId="4EE22577" w14:textId="77777777" w:rsidR="004C14B2" w:rsidRPr="00262720" w:rsidRDefault="004C14B2" w:rsidP="004C14B2">
            <w:pPr>
              <w:autoSpaceDE w:val="0"/>
              <w:autoSpaceDN w:val="0"/>
              <w:adjustRightInd w:val="0"/>
              <w:jc w:val="center"/>
              <w:rPr>
                <w:rFonts w:cstheme="minorHAnsi"/>
              </w:rPr>
            </w:pPr>
          </w:p>
        </w:tc>
        <w:tc>
          <w:tcPr>
            <w:tcW w:w="3827" w:type="dxa"/>
          </w:tcPr>
          <w:p w14:paraId="54C43340" w14:textId="77777777" w:rsidR="004C14B2" w:rsidRPr="00262720" w:rsidRDefault="004C14B2" w:rsidP="00295C99">
            <w:pPr>
              <w:pStyle w:val="ListParagraph"/>
              <w:numPr>
                <w:ilvl w:val="0"/>
                <w:numId w:val="37"/>
              </w:numPr>
              <w:autoSpaceDE w:val="0"/>
              <w:autoSpaceDN w:val="0"/>
              <w:adjustRightInd w:val="0"/>
              <w:ind w:left="317" w:hanging="283"/>
              <w:rPr>
                <w:rFonts w:cstheme="minorHAnsi"/>
                <w:sz w:val="18"/>
                <w:szCs w:val="18"/>
              </w:rPr>
            </w:pPr>
            <w:r w:rsidRPr="00262720">
              <w:rPr>
                <w:rFonts w:cstheme="minorHAnsi"/>
                <w:sz w:val="18"/>
                <w:szCs w:val="18"/>
              </w:rPr>
              <w:t>Maintain hydration by providing adequate drinks and regular drink breaks.</w:t>
            </w:r>
          </w:p>
          <w:p w14:paraId="05EF031B" w14:textId="77777777" w:rsidR="004C14B2" w:rsidRPr="00262720" w:rsidRDefault="004C14B2" w:rsidP="00295C99">
            <w:pPr>
              <w:pStyle w:val="ListParagraph"/>
              <w:numPr>
                <w:ilvl w:val="0"/>
                <w:numId w:val="37"/>
              </w:numPr>
              <w:autoSpaceDE w:val="0"/>
              <w:autoSpaceDN w:val="0"/>
              <w:adjustRightInd w:val="0"/>
              <w:ind w:left="317" w:hanging="283"/>
              <w:rPr>
                <w:rFonts w:cstheme="minorHAnsi"/>
                <w:sz w:val="18"/>
                <w:szCs w:val="18"/>
              </w:rPr>
            </w:pPr>
            <w:r w:rsidRPr="00262720">
              <w:rPr>
                <w:rFonts w:cstheme="minorHAnsi"/>
                <w:sz w:val="18"/>
                <w:szCs w:val="18"/>
              </w:rPr>
              <w:t>Take advantage of, or create, shaded work areas.</w:t>
            </w:r>
          </w:p>
          <w:p w14:paraId="3D56E904" w14:textId="77777777" w:rsidR="004C14B2" w:rsidRPr="00262720" w:rsidRDefault="004C14B2" w:rsidP="00295C99">
            <w:pPr>
              <w:pStyle w:val="ListParagraph"/>
              <w:numPr>
                <w:ilvl w:val="0"/>
                <w:numId w:val="37"/>
              </w:numPr>
              <w:autoSpaceDE w:val="0"/>
              <w:autoSpaceDN w:val="0"/>
              <w:adjustRightInd w:val="0"/>
              <w:ind w:left="317" w:hanging="283"/>
              <w:rPr>
                <w:rFonts w:cstheme="minorHAnsi"/>
                <w:sz w:val="18"/>
                <w:szCs w:val="18"/>
              </w:rPr>
            </w:pPr>
            <w:r w:rsidRPr="00262720">
              <w:rPr>
                <w:rFonts w:cstheme="minorHAnsi"/>
                <w:sz w:val="18"/>
                <w:szCs w:val="18"/>
              </w:rPr>
              <w:t>Schedule, or reschedule, work to avoid heavy exertion during the most intense heat of the day.</w:t>
            </w:r>
          </w:p>
          <w:p w14:paraId="4A361FDC" w14:textId="77777777" w:rsidR="004C14B2" w:rsidRPr="00262720" w:rsidRDefault="004C14B2" w:rsidP="00295C99">
            <w:pPr>
              <w:pStyle w:val="ListParagraph"/>
              <w:numPr>
                <w:ilvl w:val="0"/>
                <w:numId w:val="37"/>
              </w:numPr>
              <w:autoSpaceDE w:val="0"/>
              <w:autoSpaceDN w:val="0"/>
              <w:adjustRightInd w:val="0"/>
              <w:ind w:left="317" w:hanging="283"/>
              <w:rPr>
                <w:rFonts w:cstheme="minorHAnsi"/>
                <w:sz w:val="18"/>
                <w:szCs w:val="18"/>
              </w:rPr>
            </w:pPr>
            <w:r w:rsidRPr="00262720">
              <w:rPr>
                <w:rFonts w:cstheme="minorHAnsi"/>
                <w:sz w:val="18"/>
                <w:szCs w:val="18"/>
              </w:rPr>
              <w:t>Reinforce the need for long trousers and long sleeves, broad</w:t>
            </w:r>
            <w:r w:rsidR="00BF2334" w:rsidRPr="00262720">
              <w:rPr>
                <w:rFonts w:cstheme="minorHAnsi"/>
                <w:sz w:val="18"/>
                <w:szCs w:val="18"/>
              </w:rPr>
              <w:t>-</w:t>
            </w:r>
            <w:r w:rsidRPr="00262720">
              <w:rPr>
                <w:rFonts w:cstheme="minorHAnsi"/>
                <w:sz w:val="18"/>
                <w:szCs w:val="18"/>
              </w:rPr>
              <w:t>brimmed</w:t>
            </w:r>
            <w:r w:rsidR="00BF2334" w:rsidRPr="00262720">
              <w:rPr>
                <w:rFonts w:cstheme="minorHAnsi"/>
                <w:sz w:val="18"/>
                <w:szCs w:val="18"/>
              </w:rPr>
              <w:t xml:space="preserve"> </w:t>
            </w:r>
            <w:r w:rsidRPr="00262720">
              <w:rPr>
                <w:rFonts w:cstheme="minorHAnsi"/>
                <w:sz w:val="18"/>
                <w:szCs w:val="18"/>
              </w:rPr>
              <w:t>hats and sunglasses.</w:t>
            </w:r>
          </w:p>
          <w:p w14:paraId="197119DC" w14:textId="77777777" w:rsidR="004C14B2" w:rsidRPr="00262720" w:rsidRDefault="004C14B2" w:rsidP="00295C99">
            <w:pPr>
              <w:pStyle w:val="ListParagraph"/>
              <w:numPr>
                <w:ilvl w:val="0"/>
                <w:numId w:val="37"/>
              </w:numPr>
              <w:autoSpaceDE w:val="0"/>
              <w:autoSpaceDN w:val="0"/>
              <w:adjustRightInd w:val="0"/>
              <w:ind w:left="317" w:hanging="283"/>
              <w:rPr>
                <w:rFonts w:cstheme="minorHAnsi"/>
                <w:sz w:val="18"/>
                <w:szCs w:val="18"/>
              </w:rPr>
            </w:pPr>
            <w:r w:rsidRPr="00262720">
              <w:rPr>
                <w:rFonts w:cstheme="minorHAnsi"/>
                <w:sz w:val="18"/>
                <w:szCs w:val="18"/>
              </w:rPr>
              <w:t>Provide and encourage the regular use of a SPF 30 sunscreen on any exposed skin.</w:t>
            </w:r>
          </w:p>
          <w:p w14:paraId="22F9C5B8" w14:textId="77777777" w:rsidR="004C14B2" w:rsidRPr="00262720" w:rsidRDefault="004C14B2" w:rsidP="00295C99">
            <w:pPr>
              <w:pStyle w:val="ListParagraph"/>
              <w:numPr>
                <w:ilvl w:val="0"/>
                <w:numId w:val="37"/>
              </w:numPr>
              <w:autoSpaceDE w:val="0"/>
              <w:autoSpaceDN w:val="0"/>
              <w:adjustRightInd w:val="0"/>
              <w:ind w:left="317" w:hanging="283"/>
              <w:rPr>
                <w:rFonts w:cstheme="minorHAnsi"/>
                <w:sz w:val="18"/>
                <w:szCs w:val="18"/>
              </w:rPr>
            </w:pPr>
            <w:r w:rsidRPr="00262720">
              <w:rPr>
                <w:rFonts w:cstheme="minorHAnsi"/>
                <w:sz w:val="18"/>
                <w:szCs w:val="18"/>
              </w:rPr>
              <w:t>Closely monitor participants for signs of fatigue, particularly those who are less fit, inexperienced or not acclimatised.</w:t>
            </w:r>
          </w:p>
        </w:tc>
        <w:tc>
          <w:tcPr>
            <w:tcW w:w="1134" w:type="dxa"/>
            <w:vAlign w:val="center"/>
          </w:tcPr>
          <w:p w14:paraId="6322F18B" w14:textId="77777777" w:rsidR="004C14B2" w:rsidRPr="00262720" w:rsidRDefault="004C14B2" w:rsidP="004C14B2">
            <w:pPr>
              <w:autoSpaceDE w:val="0"/>
              <w:autoSpaceDN w:val="0"/>
              <w:adjustRightInd w:val="0"/>
              <w:jc w:val="center"/>
              <w:rPr>
                <w:rFonts w:cstheme="minorHAnsi"/>
              </w:rPr>
            </w:pPr>
          </w:p>
        </w:tc>
        <w:tc>
          <w:tcPr>
            <w:tcW w:w="1196" w:type="dxa"/>
            <w:vAlign w:val="center"/>
          </w:tcPr>
          <w:p w14:paraId="4E994932" w14:textId="77777777" w:rsidR="004C14B2" w:rsidRPr="00262720" w:rsidRDefault="004C14B2" w:rsidP="004C14B2">
            <w:pPr>
              <w:autoSpaceDE w:val="0"/>
              <w:autoSpaceDN w:val="0"/>
              <w:adjustRightInd w:val="0"/>
              <w:jc w:val="center"/>
              <w:rPr>
                <w:rFonts w:cstheme="minorHAnsi"/>
              </w:rPr>
            </w:pPr>
          </w:p>
        </w:tc>
      </w:tr>
    </w:tbl>
    <w:p w14:paraId="50FF272B" w14:textId="77777777" w:rsidR="00F5427F" w:rsidRPr="00262720" w:rsidRDefault="00F5427F">
      <w:r w:rsidRPr="00262720">
        <w:br w:type="page"/>
      </w:r>
    </w:p>
    <w:tbl>
      <w:tblPr>
        <w:tblStyle w:val="TableGrid"/>
        <w:tblW w:w="0" w:type="auto"/>
        <w:tblLayout w:type="fixed"/>
        <w:tblLook w:val="04A0" w:firstRow="1" w:lastRow="0" w:firstColumn="1" w:lastColumn="0" w:noHBand="0" w:noVBand="1"/>
      </w:tblPr>
      <w:tblGrid>
        <w:gridCol w:w="1809"/>
        <w:gridCol w:w="1276"/>
        <w:gridCol w:w="3827"/>
        <w:gridCol w:w="1134"/>
        <w:gridCol w:w="1196"/>
      </w:tblGrid>
      <w:tr w:rsidR="00F5427F" w:rsidRPr="00262720" w14:paraId="2734219F" w14:textId="77777777" w:rsidTr="00D913EE">
        <w:tc>
          <w:tcPr>
            <w:tcW w:w="1809" w:type="dxa"/>
            <w:shd w:val="clear" w:color="auto" w:fill="7030A0"/>
            <w:vAlign w:val="center"/>
          </w:tcPr>
          <w:p w14:paraId="678E89CA" w14:textId="77777777" w:rsidR="00F5427F" w:rsidRPr="00262720" w:rsidRDefault="00F5427F" w:rsidP="00D913EE">
            <w:pPr>
              <w:autoSpaceDE w:val="0"/>
              <w:autoSpaceDN w:val="0"/>
              <w:adjustRightInd w:val="0"/>
              <w:jc w:val="center"/>
              <w:rPr>
                <w:rFonts w:cstheme="minorHAnsi"/>
                <w:b/>
                <w:color w:val="FFFFFF" w:themeColor="background1"/>
              </w:rPr>
            </w:pPr>
            <w:r w:rsidRPr="00262720">
              <w:rPr>
                <w:rFonts w:cstheme="minorHAnsi"/>
                <w:b/>
                <w:color w:val="FFFFFF" w:themeColor="background1"/>
              </w:rPr>
              <w:lastRenderedPageBreak/>
              <w:t>TASKS INVOLVING HAZARDS</w:t>
            </w:r>
          </w:p>
        </w:tc>
        <w:tc>
          <w:tcPr>
            <w:tcW w:w="1276" w:type="dxa"/>
            <w:shd w:val="clear" w:color="auto" w:fill="7030A0"/>
            <w:vAlign w:val="center"/>
          </w:tcPr>
          <w:p w14:paraId="6248FD2C" w14:textId="77777777" w:rsidR="00F5427F" w:rsidRPr="00262720" w:rsidRDefault="00F5427F" w:rsidP="00D913EE">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w:t>
            </w:r>
          </w:p>
          <w:p w14:paraId="25256551" w14:textId="77777777" w:rsidR="00F5427F" w:rsidRPr="00262720" w:rsidRDefault="00F5427F" w:rsidP="00D913EE">
            <w:pPr>
              <w:autoSpaceDE w:val="0"/>
              <w:autoSpaceDN w:val="0"/>
              <w:adjustRightInd w:val="0"/>
              <w:jc w:val="center"/>
              <w:rPr>
                <w:rFonts w:cstheme="minorHAnsi"/>
                <w:color w:val="FFFFFF" w:themeColor="background1"/>
                <w:sz w:val="18"/>
                <w:szCs w:val="18"/>
              </w:rPr>
            </w:pPr>
            <w:r w:rsidRPr="00262720">
              <w:rPr>
                <w:rFonts w:cstheme="minorHAnsi"/>
                <w:color w:val="FFFFFF" w:themeColor="background1"/>
                <w:sz w:val="18"/>
                <w:szCs w:val="18"/>
              </w:rPr>
              <w:t>(prior to mitigation)</w:t>
            </w:r>
          </w:p>
        </w:tc>
        <w:tc>
          <w:tcPr>
            <w:tcW w:w="3827" w:type="dxa"/>
            <w:shd w:val="clear" w:color="auto" w:fill="7030A0"/>
            <w:vAlign w:val="center"/>
          </w:tcPr>
          <w:p w14:paraId="26AC9038" w14:textId="77777777" w:rsidR="00F5427F" w:rsidRPr="00262720" w:rsidRDefault="00F5427F" w:rsidP="00D913EE">
            <w:pPr>
              <w:autoSpaceDE w:val="0"/>
              <w:autoSpaceDN w:val="0"/>
              <w:adjustRightInd w:val="0"/>
              <w:jc w:val="center"/>
              <w:rPr>
                <w:rFonts w:cstheme="minorHAnsi"/>
                <w:b/>
                <w:color w:val="FFFFFF" w:themeColor="background1"/>
              </w:rPr>
            </w:pPr>
            <w:r w:rsidRPr="00262720">
              <w:rPr>
                <w:rFonts w:cstheme="minorHAnsi"/>
                <w:b/>
                <w:color w:val="FFFFFF" w:themeColor="background1"/>
              </w:rPr>
              <w:t>MITIGATION (CONTROL) STRATEGIES</w:t>
            </w:r>
          </w:p>
        </w:tc>
        <w:tc>
          <w:tcPr>
            <w:tcW w:w="1134" w:type="dxa"/>
            <w:shd w:val="clear" w:color="auto" w:fill="7030A0"/>
            <w:vAlign w:val="center"/>
          </w:tcPr>
          <w:p w14:paraId="45258C3C" w14:textId="77777777" w:rsidR="00F5427F" w:rsidRPr="00262720" w:rsidRDefault="00F5427F" w:rsidP="00D913EE">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 xml:space="preserve"> </w:t>
            </w:r>
            <w:r w:rsidRPr="00262720">
              <w:rPr>
                <w:rFonts w:cstheme="minorHAnsi"/>
                <w:color w:val="FFFFFF" w:themeColor="background1"/>
                <w:sz w:val="18"/>
                <w:szCs w:val="18"/>
              </w:rPr>
              <w:t>(after mitigation)</w:t>
            </w:r>
          </w:p>
        </w:tc>
        <w:tc>
          <w:tcPr>
            <w:tcW w:w="1196" w:type="dxa"/>
            <w:shd w:val="clear" w:color="auto" w:fill="7030A0"/>
            <w:vAlign w:val="center"/>
          </w:tcPr>
          <w:p w14:paraId="4C81B61C" w14:textId="77777777" w:rsidR="00F5427F" w:rsidRPr="00262720" w:rsidRDefault="00F5427F" w:rsidP="00D913EE">
            <w:pPr>
              <w:autoSpaceDE w:val="0"/>
              <w:autoSpaceDN w:val="0"/>
              <w:adjustRightInd w:val="0"/>
              <w:jc w:val="center"/>
              <w:rPr>
                <w:rFonts w:cstheme="minorHAnsi"/>
                <w:color w:val="FFFFFF" w:themeColor="background1"/>
              </w:rPr>
            </w:pPr>
            <w:r w:rsidRPr="00262720">
              <w:rPr>
                <w:rFonts w:cstheme="minorHAnsi"/>
                <w:b/>
                <w:color w:val="FFFFFF" w:themeColor="background1"/>
              </w:rPr>
              <w:t>PROCEED</w:t>
            </w:r>
            <w:r w:rsidRPr="00262720">
              <w:rPr>
                <w:rFonts w:cstheme="minorHAnsi"/>
                <w:color w:val="FFFFFF" w:themeColor="background1"/>
              </w:rPr>
              <w:t xml:space="preserve"> Yes / No</w:t>
            </w:r>
          </w:p>
        </w:tc>
      </w:tr>
      <w:tr w:rsidR="004C14B2" w:rsidRPr="00262720" w14:paraId="6E754067" w14:textId="77777777" w:rsidTr="004C14B2">
        <w:tc>
          <w:tcPr>
            <w:tcW w:w="1809" w:type="dxa"/>
          </w:tcPr>
          <w:p w14:paraId="15FA9540" w14:textId="77777777" w:rsidR="004C14B2" w:rsidRPr="00262720" w:rsidRDefault="004C14B2" w:rsidP="004C14B2">
            <w:pPr>
              <w:autoSpaceDE w:val="0"/>
              <w:autoSpaceDN w:val="0"/>
              <w:adjustRightInd w:val="0"/>
              <w:rPr>
                <w:rFonts w:cstheme="minorHAnsi"/>
                <w:b/>
                <w:sz w:val="18"/>
                <w:szCs w:val="18"/>
              </w:rPr>
            </w:pPr>
            <w:r w:rsidRPr="00262720">
              <w:rPr>
                <w:rFonts w:cstheme="minorHAnsi"/>
                <w:b/>
                <w:sz w:val="18"/>
                <w:szCs w:val="18"/>
              </w:rPr>
              <w:t>Working in Cold/</w:t>
            </w:r>
          </w:p>
          <w:p w14:paraId="493C6C7A" w14:textId="77777777" w:rsidR="004C14B2" w:rsidRPr="00262720" w:rsidRDefault="004C14B2" w:rsidP="004C14B2">
            <w:pPr>
              <w:autoSpaceDE w:val="0"/>
              <w:autoSpaceDN w:val="0"/>
              <w:adjustRightInd w:val="0"/>
              <w:rPr>
                <w:rFonts w:cstheme="minorHAnsi"/>
                <w:b/>
                <w:sz w:val="18"/>
                <w:szCs w:val="18"/>
              </w:rPr>
            </w:pPr>
            <w:r w:rsidRPr="00262720">
              <w:rPr>
                <w:rFonts w:cstheme="minorHAnsi"/>
                <w:b/>
                <w:sz w:val="18"/>
                <w:szCs w:val="18"/>
              </w:rPr>
              <w:t>Conditions</w:t>
            </w:r>
          </w:p>
        </w:tc>
        <w:tc>
          <w:tcPr>
            <w:tcW w:w="1276" w:type="dxa"/>
            <w:vAlign w:val="center"/>
          </w:tcPr>
          <w:p w14:paraId="2E1A4EF3" w14:textId="77777777" w:rsidR="004C14B2" w:rsidRPr="00262720" w:rsidRDefault="004C14B2" w:rsidP="004C14B2">
            <w:pPr>
              <w:autoSpaceDE w:val="0"/>
              <w:autoSpaceDN w:val="0"/>
              <w:adjustRightInd w:val="0"/>
              <w:jc w:val="center"/>
              <w:rPr>
                <w:rFonts w:cstheme="minorHAnsi"/>
              </w:rPr>
            </w:pPr>
          </w:p>
        </w:tc>
        <w:tc>
          <w:tcPr>
            <w:tcW w:w="3827" w:type="dxa"/>
          </w:tcPr>
          <w:p w14:paraId="425396D2" w14:textId="77777777" w:rsidR="004C14B2" w:rsidRPr="00262720" w:rsidRDefault="004C14B2" w:rsidP="00295C99">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Make ample food and fluids available, including warm drinks if possible.</w:t>
            </w:r>
          </w:p>
          <w:p w14:paraId="1BCDC843" w14:textId="77777777" w:rsidR="004C14B2" w:rsidRPr="00262720" w:rsidRDefault="004C14B2" w:rsidP="00295C99">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Demonstrate and encourage simple warm up stretches before commencement, and after breaks.</w:t>
            </w:r>
          </w:p>
          <w:p w14:paraId="4088813D" w14:textId="77777777" w:rsidR="004C14B2" w:rsidRPr="00262720" w:rsidRDefault="004C14B2" w:rsidP="00295C99">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Rotate tasks to avoid prolonged exposure.</w:t>
            </w:r>
          </w:p>
          <w:p w14:paraId="4FD2E544" w14:textId="77777777" w:rsidR="004C14B2" w:rsidRPr="00262720" w:rsidRDefault="004C14B2" w:rsidP="00295C99">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Identify shelter area and use this during periods of inactivity e.g.: breaks or extreme conditions.</w:t>
            </w:r>
          </w:p>
          <w:p w14:paraId="68B22EF4" w14:textId="77777777" w:rsidR="004C14B2" w:rsidRPr="00262720" w:rsidRDefault="004C14B2" w:rsidP="00295C99">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Structure work to avoid the coldest times of the day.</w:t>
            </w:r>
          </w:p>
          <w:p w14:paraId="16C02AE6" w14:textId="77777777" w:rsidR="004C14B2" w:rsidRPr="00262720" w:rsidRDefault="004C14B2" w:rsidP="00295C99">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Encourage participants to wear layered clothing that enables them to adjust their body temperature according to weather conditions and activity level.</w:t>
            </w:r>
          </w:p>
          <w:p w14:paraId="653A6E61" w14:textId="77777777" w:rsidR="004C14B2" w:rsidRPr="00262720" w:rsidRDefault="004C14B2" w:rsidP="00295C99">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Wear a warm hat (the head is a major heat loss area).</w:t>
            </w:r>
          </w:p>
        </w:tc>
        <w:tc>
          <w:tcPr>
            <w:tcW w:w="1134" w:type="dxa"/>
            <w:vAlign w:val="center"/>
          </w:tcPr>
          <w:p w14:paraId="0DA95B41" w14:textId="77777777" w:rsidR="004C14B2" w:rsidRPr="00262720" w:rsidRDefault="004C14B2" w:rsidP="004C14B2">
            <w:pPr>
              <w:autoSpaceDE w:val="0"/>
              <w:autoSpaceDN w:val="0"/>
              <w:adjustRightInd w:val="0"/>
              <w:jc w:val="center"/>
              <w:rPr>
                <w:rFonts w:cstheme="minorHAnsi"/>
              </w:rPr>
            </w:pPr>
          </w:p>
        </w:tc>
        <w:tc>
          <w:tcPr>
            <w:tcW w:w="1196" w:type="dxa"/>
            <w:vAlign w:val="center"/>
          </w:tcPr>
          <w:p w14:paraId="351E8230" w14:textId="77777777" w:rsidR="004C14B2" w:rsidRPr="00262720" w:rsidRDefault="004C14B2" w:rsidP="004C14B2">
            <w:pPr>
              <w:autoSpaceDE w:val="0"/>
              <w:autoSpaceDN w:val="0"/>
              <w:adjustRightInd w:val="0"/>
              <w:jc w:val="center"/>
              <w:rPr>
                <w:rFonts w:cstheme="minorHAnsi"/>
              </w:rPr>
            </w:pPr>
          </w:p>
        </w:tc>
      </w:tr>
      <w:tr w:rsidR="00F5427F" w:rsidRPr="00262720" w14:paraId="61D669D5" w14:textId="77777777" w:rsidTr="00D913EE">
        <w:tc>
          <w:tcPr>
            <w:tcW w:w="1809" w:type="dxa"/>
          </w:tcPr>
          <w:p w14:paraId="2334AEE0" w14:textId="77777777" w:rsidR="00F5427F" w:rsidRPr="00262720" w:rsidRDefault="00F5427F" w:rsidP="00D913EE">
            <w:pPr>
              <w:autoSpaceDE w:val="0"/>
              <w:autoSpaceDN w:val="0"/>
              <w:adjustRightInd w:val="0"/>
              <w:rPr>
                <w:rFonts w:cstheme="minorHAnsi"/>
                <w:b/>
                <w:sz w:val="18"/>
                <w:szCs w:val="18"/>
              </w:rPr>
            </w:pPr>
            <w:r w:rsidRPr="00262720">
              <w:rPr>
                <w:rFonts w:cstheme="minorHAnsi"/>
                <w:b/>
                <w:sz w:val="18"/>
                <w:szCs w:val="18"/>
              </w:rPr>
              <w:t>Soil Borne</w:t>
            </w:r>
          </w:p>
          <w:p w14:paraId="372579CD" w14:textId="77777777" w:rsidR="00F5427F" w:rsidRPr="00262720" w:rsidRDefault="00F5427F" w:rsidP="00D913EE">
            <w:pPr>
              <w:autoSpaceDE w:val="0"/>
              <w:autoSpaceDN w:val="0"/>
              <w:adjustRightInd w:val="0"/>
              <w:rPr>
                <w:rFonts w:cstheme="minorHAnsi"/>
                <w:b/>
                <w:sz w:val="18"/>
                <w:szCs w:val="18"/>
              </w:rPr>
            </w:pPr>
            <w:r w:rsidRPr="00262720">
              <w:rPr>
                <w:rFonts w:cstheme="minorHAnsi"/>
                <w:b/>
                <w:sz w:val="18"/>
                <w:szCs w:val="18"/>
              </w:rPr>
              <w:t>Diseases and Infections</w:t>
            </w:r>
          </w:p>
        </w:tc>
        <w:tc>
          <w:tcPr>
            <w:tcW w:w="1276" w:type="dxa"/>
            <w:vAlign w:val="center"/>
          </w:tcPr>
          <w:p w14:paraId="33BE90AE" w14:textId="77777777" w:rsidR="00F5427F" w:rsidRPr="00262720" w:rsidRDefault="00F5427F" w:rsidP="00D913EE">
            <w:pPr>
              <w:autoSpaceDE w:val="0"/>
              <w:autoSpaceDN w:val="0"/>
              <w:adjustRightInd w:val="0"/>
              <w:jc w:val="center"/>
              <w:rPr>
                <w:rFonts w:cstheme="minorHAnsi"/>
              </w:rPr>
            </w:pPr>
          </w:p>
        </w:tc>
        <w:tc>
          <w:tcPr>
            <w:tcW w:w="3827" w:type="dxa"/>
          </w:tcPr>
          <w:p w14:paraId="30C12992" w14:textId="77777777" w:rsidR="00F5427F" w:rsidRPr="00262720" w:rsidRDefault="00F5427F" w:rsidP="00295C99">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Identify any participant in higher risk categories (any open cuts or sores) and deploy them on an alternate task.</w:t>
            </w:r>
          </w:p>
          <w:p w14:paraId="7D648F04" w14:textId="77777777" w:rsidR="00F5427F" w:rsidRPr="00262720" w:rsidRDefault="00F5427F" w:rsidP="00295C99">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Avoid skin contact with wet soil or muddy water, by restructuring the task or by using impervious PPE.</w:t>
            </w:r>
          </w:p>
          <w:p w14:paraId="15CF8983" w14:textId="77777777" w:rsidR="00F5427F" w:rsidRPr="00262720" w:rsidRDefault="00F5427F" w:rsidP="00295C99">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Cover any minor cuts or scratches.</w:t>
            </w:r>
          </w:p>
          <w:p w14:paraId="55DB2035" w14:textId="77777777" w:rsidR="00F5427F" w:rsidRPr="00262720" w:rsidRDefault="00F5427F" w:rsidP="00295C99">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Wear appropriate PPE e.g. gloves.</w:t>
            </w:r>
          </w:p>
          <w:p w14:paraId="526F853E" w14:textId="77777777" w:rsidR="00F5427F" w:rsidRPr="00262720" w:rsidRDefault="00F5427F" w:rsidP="00295C99">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Provide adequate washing facilities and ensure participants wash thoroughly before eating or drinking.</w:t>
            </w:r>
          </w:p>
        </w:tc>
        <w:tc>
          <w:tcPr>
            <w:tcW w:w="1134" w:type="dxa"/>
            <w:vAlign w:val="center"/>
          </w:tcPr>
          <w:p w14:paraId="1B577C42" w14:textId="77777777" w:rsidR="00F5427F" w:rsidRPr="00262720" w:rsidRDefault="00F5427F" w:rsidP="00D913EE">
            <w:pPr>
              <w:autoSpaceDE w:val="0"/>
              <w:autoSpaceDN w:val="0"/>
              <w:adjustRightInd w:val="0"/>
              <w:jc w:val="center"/>
              <w:rPr>
                <w:rFonts w:cstheme="minorHAnsi"/>
              </w:rPr>
            </w:pPr>
          </w:p>
        </w:tc>
        <w:tc>
          <w:tcPr>
            <w:tcW w:w="1196" w:type="dxa"/>
            <w:vAlign w:val="center"/>
          </w:tcPr>
          <w:p w14:paraId="0646B690" w14:textId="77777777" w:rsidR="00F5427F" w:rsidRPr="00262720" w:rsidRDefault="00F5427F" w:rsidP="00D913EE">
            <w:pPr>
              <w:autoSpaceDE w:val="0"/>
              <w:autoSpaceDN w:val="0"/>
              <w:adjustRightInd w:val="0"/>
              <w:jc w:val="center"/>
              <w:rPr>
                <w:rFonts w:cstheme="minorHAnsi"/>
              </w:rPr>
            </w:pPr>
          </w:p>
        </w:tc>
      </w:tr>
      <w:tr w:rsidR="00F5427F" w:rsidRPr="00262720" w14:paraId="70088E36" w14:textId="77777777" w:rsidTr="004C14B2">
        <w:tc>
          <w:tcPr>
            <w:tcW w:w="1809" w:type="dxa"/>
          </w:tcPr>
          <w:p w14:paraId="79A70111" w14:textId="77777777" w:rsidR="00F5427F" w:rsidRPr="00262720" w:rsidRDefault="00640348" w:rsidP="004C14B2">
            <w:pPr>
              <w:autoSpaceDE w:val="0"/>
              <w:autoSpaceDN w:val="0"/>
              <w:adjustRightInd w:val="0"/>
              <w:rPr>
                <w:rFonts w:cstheme="minorHAnsi"/>
                <w:b/>
                <w:sz w:val="18"/>
                <w:szCs w:val="18"/>
              </w:rPr>
            </w:pPr>
            <w:r w:rsidRPr="00262720">
              <w:rPr>
                <w:rFonts w:cstheme="minorHAnsi"/>
                <w:b/>
                <w:sz w:val="18"/>
                <w:szCs w:val="18"/>
              </w:rPr>
              <w:t>Using Power Tools</w:t>
            </w:r>
          </w:p>
        </w:tc>
        <w:tc>
          <w:tcPr>
            <w:tcW w:w="1276" w:type="dxa"/>
            <w:vAlign w:val="center"/>
          </w:tcPr>
          <w:p w14:paraId="16E0F093" w14:textId="77777777" w:rsidR="00F5427F" w:rsidRPr="00262720" w:rsidRDefault="00F5427F" w:rsidP="004C14B2">
            <w:pPr>
              <w:autoSpaceDE w:val="0"/>
              <w:autoSpaceDN w:val="0"/>
              <w:adjustRightInd w:val="0"/>
              <w:jc w:val="center"/>
              <w:rPr>
                <w:rFonts w:cstheme="minorHAnsi"/>
              </w:rPr>
            </w:pPr>
          </w:p>
        </w:tc>
        <w:tc>
          <w:tcPr>
            <w:tcW w:w="3827" w:type="dxa"/>
          </w:tcPr>
          <w:p w14:paraId="4E79F392" w14:textId="77777777" w:rsidR="00640348" w:rsidRPr="00262720" w:rsidRDefault="00640348" w:rsidP="00295C99">
            <w:pPr>
              <w:pStyle w:val="ListParagraph"/>
              <w:numPr>
                <w:ilvl w:val="0"/>
                <w:numId w:val="40"/>
              </w:numPr>
              <w:autoSpaceDE w:val="0"/>
              <w:autoSpaceDN w:val="0"/>
              <w:adjustRightInd w:val="0"/>
              <w:ind w:left="317" w:hanging="283"/>
              <w:rPr>
                <w:rFonts w:cstheme="minorHAnsi"/>
                <w:sz w:val="18"/>
                <w:szCs w:val="18"/>
              </w:rPr>
            </w:pPr>
            <w:r w:rsidRPr="00262720">
              <w:rPr>
                <w:rFonts w:cstheme="minorHAnsi"/>
                <w:sz w:val="18"/>
                <w:szCs w:val="18"/>
              </w:rPr>
              <w:t>Explain and demonstrate how to use, carry and store tools correctly.</w:t>
            </w:r>
          </w:p>
          <w:p w14:paraId="3781FC69" w14:textId="77777777" w:rsidR="00640348" w:rsidRPr="00262720" w:rsidRDefault="00640348" w:rsidP="00295C99">
            <w:pPr>
              <w:pStyle w:val="ListParagraph"/>
              <w:numPr>
                <w:ilvl w:val="0"/>
                <w:numId w:val="40"/>
              </w:numPr>
              <w:autoSpaceDE w:val="0"/>
              <w:autoSpaceDN w:val="0"/>
              <w:adjustRightInd w:val="0"/>
              <w:ind w:left="317" w:hanging="283"/>
              <w:rPr>
                <w:rFonts w:cstheme="minorHAnsi"/>
                <w:sz w:val="18"/>
                <w:szCs w:val="18"/>
              </w:rPr>
            </w:pPr>
            <w:r w:rsidRPr="00262720">
              <w:rPr>
                <w:rFonts w:cstheme="minorHAnsi"/>
                <w:sz w:val="18"/>
                <w:szCs w:val="18"/>
              </w:rPr>
              <w:t>Maintain strict supervision.</w:t>
            </w:r>
          </w:p>
          <w:p w14:paraId="10BD0FDB" w14:textId="77777777" w:rsidR="00640348" w:rsidRPr="00262720" w:rsidRDefault="00640348" w:rsidP="00295C99">
            <w:pPr>
              <w:pStyle w:val="ListParagraph"/>
              <w:numPr>
                <w:ilvl w:val="0"/>
                <w:numId w:val="40"/>
              </w:numPr>
              <w:autoSpaceDE w:val="0"/>
              <w:autoSpaceDN w:val="0"/>
              <w:adjustRightInd w:val="0"/>
              <w:ind w:left="317" w:hanging="283"/>
              <w:rPr>
                <w:rFonts w:cstheme="minorHAnsi"/>
                <w:sz w:val="18"/>
                <w:szCs w:val="18"/>
              </w:rPr>
            </w:pPr>
            <w:r w:rsidRPr="00262720">
              <w:rPr>
                <w:rFonts w:cstheme="minorHAnsi"/>
                <w:sz w:val="18"/>
                <w:szCs w:val="18"/>
              </w:rPr>
              <w:t>Use and maintain tools in accordance with manufacturer specifications.</w:t>
            </w:r>
          </w:p>
          <w:p w14:paraId="4015F184" w14:textId="77777777" w:rsidR="00640348" w:rsidRPr="00262720" w:rsidRDefault="00640348" w:rsidP="00295C99">
            <w:pPr>
              <w:pStyle w:val="ListParagraph"/>
              <w:numPr>
                <w:ilvl w:val="0"/>
                <w:numId w:val="40"/>
              </w:numPr>
              <w:autoSpaceDE w:val="0"/>
              <w:autoSpaceDN w:val="0"/>
              <w:adjustRightInd w:val="0"/>
              <w:ind w:left="317" w:hanging="283"/>
              <w:rPr>
                <w:rFonts w:cstheme="minorHAnsi"/>
                <w:sz w:val="18"/>
                <w:szCs w:val="18"/>
              </w:rPr>
            </w:pPr>
            <w:r w:rsidRPr="00262720">
              <w:rPr>
                <w:rFonts w:cstheme="minorHAnsi"/>
                <w:sz w:val="18"/>
                <w:szCs w:val="18"/>
              </w:rPr>
              <w:t>Ensure all equipment and lead attachments are in a safe working condition and protected from water:</w:t>
            </w:r>
          </w:p>
          <w:p w14:paraId="24DF2E32" w14:textId="77777777" w:rsidR="00640348" w:rsidRPr="00262720" w:rsidRDefault="00640348" w:rsidP="00295C99">
            <w:pPr>
              <w:pStyle w:val="ListParagraph"/>
              <w:numPr>
                <w:ilvl w:val="1"/>
                <w:numId w:val="40"/>
              </w:numPr>
              <w:autoSpaceDE w:val="0"/>
              <w:autoSpaceDN w:val="0"/>
              <w:adjustRightInd w:val="0"/>
              <w:ind w:left="743" w:hanging="284"/>
              <w:rPr>
                <w:rFonts w:cstheme="minorHAnsi"/>
                <w:sz w:val="18"/>
                <w:szCs w:val="18"/>
              </w:rPr>
            </w:pPr>
            <w:r w:rsidRPr="00262720">
              <w:rPr>
                <w:rFonts w:cstheme="minorHAnsi"/>
                <w:sz w:val="18"/>
                <w:szCs w:val="18"/>
              </w:rPr>
              <w:t>no broken plugs, sockets or switches;</w:t>
            </w:r>
          </w:p>
          <w:p w14:paraId="20FBF474" w14:textId="77777777" w:rsidR="00640348" w:rsidRPr="00262720" w:rsidRDefault="00640348" w:rsidP="00295C99">
            <w:pPr>
              <w:pStyle w:val="ListParagraph"/>
              <w:numPr>
                <w:ilvl w:val="1"/>
                <w:numId w:val="40"/>
              </w:numPr>
              <w:autoSpaceDE w:val="0"/>
              <w:autoSpaceDN w:val="0"/>
              <w:adjustRightInd w:val="0"/>
              <w:ind w:left="743" w:hanging="284"/>
              <w:rPr>
                <w:rFonts w:cstheme="minorHAnsi"/>
                <w:sz w:val="18"/>
                <w:szCs w:val="18"/>
              </w:rPr>
            </w:pPr>
            <w:r w:rsidRPr="00262720">
              <w:rPr>
                <w:rFonts w:cstheme="minorHAnsi"/>
                <w:sz w:val="18"/>
                <w:szCs w:val="18"/>
              </w:rPr>
              <w:t>no frayed or damaged leads;</w:t>
            </w:r>
          </w:p>
          <w:p w14:paraId="7CDDDA22" w14:textId="77777777" w:rsidR="00640348" w:rsidRPr="00262720" w:rsidRDefault="00640348" w:rsidP="00295C99">
            <w:pPr>
              <w:pStyle w:val="ListParagraph"/>
              <w:numPr>
                <w:ilvl w:val="1"/>
                <w:numId w:val="40"/>
              </w:numPr>
              <w:autoSpaceDE w:val="0"/>
              <w:autoSpaceDN w:val="0"/>
              <w:adjustRightInd w:val="0"/>
              <w:ind w:left="743" w:hanging="284"/>
              <w:rPr>
                <w:rFonts w:cstheme="minorHAnsi"/>
                <w:sz w:val="18"/>
                <w:szCs w:val="18"/>
              </w:rPr>
            </w:pPr>
            <w:r w:rsidRPr="00262720">
              <w:rPr>
                <w:rFonts w:cstheme="minorHAnsi"/>
                <w:sz w:val="18"/>
                <w:szCs w:val="18"/>
              </w:rPr>
              <w:t>emergency shutdown procedures in place;</w:t>
            </w:r>
          </w:p>
          <w:p w14:paraId="66063BF1" w14:textId="77777777" w:rsidR="00640348" w:rsidRPr="00262720" w:rsidRDefault="00640348" w:rsidP="00295C99">
            <w:pPr>
              <w:pStyle w:val="ListParagraph"/>
              <w:numPr>
                <w:ilvl w:val="1"/>
                <w:numId w:val="40"/>
              </w:numPr>
              <w:autoSpaceDE w:val="0"/>
              <w:autoSpaceDN w:val="0"/>
              <w:adjustRightInd w:val="0"/>
              <w:ind w:left="743" w:hanging="284"/>
              <w:rPr>
                <w:rFonts w:cstheme="minorHAnsi"/>
                <w:sz w:val="18"/>
                <w:szCs w:val="18"/>
              </w:rPr>
            </w:pPr>
            <w:r w:rsidRPr="00262720">
              <w:rPr>
                <w:rFonts w:cstheme="minorHAnsi"/>
                <w:sz w:val="18"/>
                <w:szCs w:val="18"/>
              </w:rPr>
              <w:t>circuit breakers installed;</w:t>
            </w:r>
          </w:p>
          <w:p w14:paraId="1836747B" w14:textId="77777777" w:rsidR="00640348" w:rsidRPr="00262720" w:rsidRDefault="00640348" w:rsidP="00295C99">
            <w:pPr>
              <w:pStyle w:val="ListParagraph"/>
              <w:numPr>
                <w:ilvl w:val="1"/>
                <w:numId w:val="40"/>
              </w:numPr>
              <w:autoSpaceDE w:val="0"/>
              <w:autoSpaceDN w:val="0"/>
              <w:adjustRightInd w:val="0"/>
              <w:ind w:left="743" w:hanging="284"/>
              <w:rPr>
                <w:rFonts w:cstheme="minorHAnsi"/>
                <w:sz w:val="18"/>
                <w:szCs w:val="18"/>
              </w:rPr>
            </w:pPr>
            <w:r w:rsidRPr="00262720">
              <w:rPr>
                <w:rFonts w:cstheme="minorHAnsi"/>
                <w:sz w:val="18"/>
                <w:szCs w:val="18"/>
              </w:rPr>
              <w:t>start/stop switches clearly marked, in easy reach of operator;</w:t>
            </w:r>
          </w:p>
          <w:p w14:paraId="7C1F43AF" w14:textId="77777777" w:rsidR="00640348" w:rsidRPr="00262720" w:rsidRDefault="00640348" w:rsidP="00295C99">
            <w:pPr>
              <w:pStyle w:val="ListParagraph"/>
              <w:numPr>
                <w:ilvl w:val="1"/>
                <w:numId w:val="40"/>
              </w:numPr>
              <w:autoSpaceDE w:val="0"/>
              <w:autoSpaceDN w:val="0"/>
              <w:adjustRightInd w:val="0"/>
              <w:ind w:left="743" w:hanging="284"/>
              <w:rPr>
                <w:rFonts w:cstheme="minorHAnsi"/>
                <w:sz w:val="18"/>
                <w:szCs w:val="18"/>
              </w:rPr>
            </w:pPr>
            <w:r w:rsidRPr="00262720">
              <w:rPr>
                <w:rFonts w:cstheme="minorHAnsi"/>
                <w:sz w:val="18"/>
                <w:szCs w:val="18"/>
              </w:rPr>
              <w:t>check that protective guards on tools are attached and effective.</w:t>
            </w:r>
          </w:p>
          <w:p w14:paraId="567488D5" w14:textId="77777777" w:rsidR="00640348" w:rsidRPr="00262720" w:rsidRDefault="00640348" w:rsidP="00295C99">
            <w:pPr>
              <w:pStyle w:val="ListParagraph"/>
              <w:numPr>
                <w:ilvl w:val="0"/>
                <w:numId w:val="40"/>
              </w:numPr>
              <w:autoSpaceDE w:val="0"/>
              <w:autoSpaceDN w:val="0"/>
              <w:adjustRightInd w:val="0"/>
              <w:ind w:left="317" w:hanging="283"/>
              <w:rPr>
                <w:rFonts w:cstheme="minorHAnsi"/>
                <w:sz w:val="18"/>
                <w:szCs w:val="18"/>
              </w:rPr>
            </w:pPr>
            <w:r w:rsidRPr="00262720">
              <w:rPr>
                <w:rFonts w:cstheme="minorHAnsi"/>
                <w:sz w:val="18"/>
                <w:szCs w:val="18"/>
              </w:rPr>
              <w:t>Wear appropriate PPE e.g. eye and ear protection, safety boots.</w:t>
            </w:r>
          </w:p>
          <w:p w14:paraId="4FB241BF" w14:textId="77777777" w:rsidR="00640348" w:rsidRPr="00262720" w:rsidRDefault="00640348" w:rsidP="00295C99">
            <w:pPr>
              <w:pStyle w:val="ListParagraph"/>
              <w:numPr>
                <w:ilvl w:val="0"/>
                <w:numId w:val="40"/>
              </w:numPr>
              <w:autoSpaceDE w:val="0"/>
              <w:autoSpaceDN w:val="0"/>
              <w:adjustRightInd w:val="0"/>
              <w:ind w:left="317" w:hanging="283"/>
              <w:rPr>
                <w:rFonts w:cstheme="minorHAnsi"/>
                <w:sz w:val="18"/>
                <w:szCs w:val="18"/>
              </w:rPr>
            </w:pPr>
            <w:r w:rsidRPr="00262720">
              <w:rPr>
                <w:rFonts w:cstheme="minorHAnsi"/>
                <w:sz w:val="18"/>
                <w:szCs w:val="18"/>
              </w:rPr>
              <w:t>Clear trip hazards from the work site.</w:t>
            </w:r>
          </w:p>
          <w:p w14:paraId="04912B96" w14:textId="77777777" w:rsidR="00640348" w:rsidRPr="00262720" w:rsidRDefault="00640348" w:rsidP="00295C99">
            <w:pPr>
              <w:pStyle w:val="ListParagraph"/>
              <w:numPr>
                <w:ilvl w:val="0"/>
                <w:numId w:val="40"/>
              </w:numPr>
              <w:autoSpaceDE w:val="0"/>
              <w:autoSpaceDN w:val="0"/>
              <w:adjustRightInd w:val="0"/>
              <w:ind w:left="317" w:hanging="283"/>
              <w:rPr>
                <w:rFonts w:cstheme="minorHAnsi"/>
                <w:sz w:val="18"/>
                <w:szCs w:val="18"/>
              </w:rPr>
            </w:pPr>
            <w:r w:rsidRPr="00262720">
              <w:rPr>
                <w:rFonts w:cstheme="minorHAnsi"/>
                <w:sz w:val="18"/>
                <w:szCs w:val="18"/>
              </w:rPr>
              <w:t>Position the generator, if used, in a dry, stable location and prevent access to it by unauthorised people.</w:t>
            </w:r>
          </w:p>
          <w:p w14:paraId="5041BBE2" w14:textId="77777777" w:rsidR="00F5427F" w:rsidRPr="00262720" w:rsidRDefault="00640348" w:rsidP="00295C99">
            <w:pPr>
              <w:pStyle w:val="ListParagraph"/>
              <w:numPr>
                <w:ilvl w:val="0"/>
                <w:numId w:val="40"/>
              </w:numPr>
              <w:autoSpaceDE w:val="0"/>
              <w:autoSpaceDN w:val="0"/>
              <w:adjustRightInd w:val="0"/>
              <w:ind w:left="317" w:hanging="283"/>
              <w:rPr>
                <w:rFonts w:cstheme="minorHAnsi"/>
                <w:sz w:val="18"/>
                <w:szCs w:val="18"/>
              </w:rPr>
            </w:pPr>
            <w:r w:rsidRPr="00262720">
              <w:rPr>
                <w:rFonts w:cstheme="minorHAnsi"/>
                <w:sz w:val="18"/>
                <w:szCs w:val="18"/>
              </w:rPr>
              <w:t>Check that the participants have hair tied back and clothing tucked in, including drawstrings on jackets, hats, etc.</w:t>
            </w:r>
          </w:p>
        </w:tc>
        <w:tc>
          <w:tcPr>
            <w:tcW w:w="1134" w:type="dxa"/>
            <w:vAlign w:val="center"/>
          </w:tcPr>
          <w:p w14:paraId="04D1B541" w14:textId="77777777" w:rsidR="00F5427F" w:rsidRPr="00262720" w:rsidRDefault="00F5427F" w:rsidP="004C14B2">
            <w:pPr>
              <w:autoSpaceDE w:val="0"/>
              <w:autoSpaceDN w:val="0"/>
              <w:adjustRightInd w:val="0"/>
              <w:jc w:val="center"/>
              <w:rPr>
                <w:rFonts w:cstheme="minorHAnsi"/>
              </w:rPr>
            </w:pPr>
          </w:p>
        </w:tc>
        <w:tc>
          <w:tcPr>
            <w:tcW w:w="1196" w:type="dxa"/>
            <w:vAlign w:val="center"/>
          </w:tcPr>
          <w:p w14:paraId="7C234485" w14:textId="77777777" w:rsidR="00F5427F" w:rsidRPr="00262720" w:rsidRDefault="00F5427F" w:rsidP="004C14B2">
            <w:pPr>
              <w:autoSpaceDE w:val="0"/>
              <w:autoSpaceDN w:val="0"/>
              <w:adjustRightInd w:val="0"/>
              <w:jc w:val="center"/>
              <w:rPr>
                <w:rFonts w:cstheme="minorHAnsi"/>
              </w:rPr>
            </w:pPr>
          </w:p>
        </w:tc>
      </w:tr>
    </w:tbl>
    <w:p w14:paraId="13449D0A" w14:textId="77777777" w:rsidR="00640348" w:rsidRPr="00262720" w:rsidRDefault="00640348">
      <w:r w:rsidRPr="00262720">
        <w:br w:type="page"/>
      </w:r>
    </w:p>
    <w:tbl>
      <w:tblPr>
        <w:tblStyle w:val="TableGrid"/>
        <w:tblW w:w="0" w:type="auto"/>
        <w:tblLayout w:type="fixed"/>
        <w:tblLook w:val="04A0" w:firstRow="1" w:lastRow="0" w:firstColumn="1" w:lastColumn="0" w:noHBand="0" w:noVBand="1"/>
      </w:tblPr>
      <w:tblGrid>
        <w:gridCol w:w="1809"/>
        <w:gridCol w:w="1276"/>
        <w:gridCol w:w="3827"/>
        <w:gridCol w:w="1134"/>
        <w:gridCol w:w="1196"/>
      </w:tblGrid>
      <w:tr w:rsidR="00640348" w:rsidRPr="00262720" w14:paraId="7BDFFF36" w14:textId="77777777" w:rsidTr="00D913EE">
        <w:tc>
          <w:tcPr>
            <w:tcW w:w="1809" w:type="dxa"/>
            <w:shd w:val="clear" w:color="auto" w:fill="7030A0"/>
            <w:vAlign w:val="center"/>
          </w:tcPr>
          <w:p w14:paraId="4A494001" w14:textId="77777777" w:rsidR="00640348" w:rsidRPr="00262720" w:rsidRDefault="00640348" w:rsidP="00D913EE">
            <w:pPr>
              <w:autoSpaceDE w:val="0"/>
              <w:autoSpaceDN w:val="0"/>
              <w:adjustRightInd w:val="0"/>
              <w:jc w:val="center"/>
              <w:rPr>
                <w:rFonts w:cstheme="minorHAnsi"/>
                <w:b/>
                <w:color w:val="FFFFFF" w:themeColor="background1"/>
              </w:rPr>
            </w:pPr>
            <w:r w:rsidRPr="00262720">
              <w:rPr>
                <w:rFonts w:cstheme="minorHAnsi"/>
                <w:b/>
                <w:color w:val="FFFFFF" w:themeColor="background1"/>
              </w:rPr>
              <w:lastRenderedPageBreak/>
              <w:t>TASKS INVOLVING HAZARDS</w:t>
            </w:r>
          </w:p>
        </w:tc>
        <w:tc>
          <w:tcPr>
            <w:tcW w:w="1276" w:type="dxa"/>
            <w:shd w:val="clear" w:color="auto" w:fill="7030A0"/>
            <w:vAlign w:val="center"/>
          </w:tcPr>
          <w:p w14:paraId="7729491E" w14:textId="77777777" w:rsidR="00640348" w:rsidRPr="00262720" w:rsidRDefault="00640348" w:rsidP="00D913EE">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w:t>
            </w:r>
          </w:p>
          <w:p w14:paraId="05E6ED2D" w14:textId="77777777" w:rsidR="00640348" w:rsidRPr="00262720" w:rsidRDefault="00640348" w:rsidP="00D913EE">
            <w:pPr>
              <w:autoSpaceDE w:val="0"/>
              <w:autoSpaceDN w:val="0"/>
              <w:adjustRightInd w:val="0"/>
              <w:jc w:val="center"/>
              <w:rPr>
                <w:rFonts w:cstheme="minorHAnsi"/>
                <w:color w:val="FFFFFF" w:themeColor="background1"/>
                <w:sz w:val="18"/>
                <w:szCs w:val="18"/>
              </w:rPr>
            </w:pPr>
            <w:r w:rsidRPr="00262720">
              <w:rPr>
                <w:rFonts w:cstheme="minorHAnsi"/>
                <w:color w:val="FFFFFF" w:themeColor="background1"/>
                <w:sz w:val="18"/>
                <w:szCs w:val="18"/>
              </w:rPr>
              <w:t>(prior to mitigation)</w:t>
            </w:r>
          </w:p>
        </w:tc>
        <w:tc>
          <w:tcPr>
            <w:tcW w:w="3827" w:type="dxa"/>
            <w:shd w:val="clear" w:color="auto" w:fill="7030A0"/>
            <w:vAlign w:val="center"/>
          </w:tcPr>
          <w:p w14:paraId="072592C5" w14:textId="77777777" w:rsidR="00640348" w:rsidRPr="00262720" w:rsidRDefault="00640348" w:rsidP="00D913EE">
            <w:pPr>
              <w:autoSpaceDE w:val="0"/>
              <w:autoSpaceDN w:val="0"/>
              <w:adjustRightInd w:val="0"/>
              <w:jc w:val="center"/>
              <w:rPr>
                <w:rFonts w:cstheme="minorHAnsi"/>
                <w:b/>
                <w:color w:val="FFFFFF" w:themeColor="background1"/>
              </w:rPr>
            </w:pPr>
            <w:r w:rsidRPr="00262720">
              <w:rPr>
                <w:rFonts w:cstheme="minorHAnsi"/>
                <w:b/>
                <w:color w:val="FFFFFF" w:themeColor="background1"/>
              </w:rPr>
              <w:t>MITIGATION (CONTROL) STRATEGIES</w:t>
            </w:r>
          </w:p>
        </w:tc>
        <w:tc>
          <w:tcPr>
            <w:tcW w:w="1134" w:type="dxa"/>
            <w:shd w:val="clear" w:color="auto" w:fill="7030A0"/>
            <w:vAlign w:val="center"/>
          </w:tcPr>
          <w:p w14:paraId="477C449E" w14:textId="77777777" w:rsidR="00640348" w:rsidRPr="00262720" w:rsidRDefault="00640348" w:rsidP="00D913EE">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 xml:space="preserve"> </w:t>
            </w:r>
            <w:r w:rsidRPr="00262720">
              <w:rPr>
                <w:rFonts w:cstheme="minorHAnsi"/>
                <w:color w:val="FFFFFF" w:themeColor="background1"/>
                <w:sz w:val="18"/>
                <w:szCs w:val="18"/>
              </w:rPr>
              <w:t>(after mitigation)</w:t>
            </w:r>
          </w:p>
        </w:tc>
        <w:tc>
          <w:tcPr>
            <w:tcW w:w="1196" w:type="dxa"/>
            <w:shd w:val="clear" w:color="auto" w:fill="7030A0"/>
            <w:vAlign w:val="center"/>
          </w:tcPr>
          <w:p w14:paraId="05612BF5" w14:textId="77777777" w:rsidR="00640348" w:rsidRPr="00262720" w:rsidRDefault="00640348" w:rsidP="00D913EE">
            <w:pPr>
              <w:autoSpaceDE w:val="0"/>
              <w:autoSpaceDN w:val="0"/>
              <w:adjustRightInd w:val="0"/>
              <w:jc w:val="center"/>
              <w:rPr>
                <w:rFonts w:cstheme="minorHAnsi"/>
                <w:color w:val="FFFFFF" w:themeColor="background1"/>
              </w:rPr>
            </w:pPr>
            <w:r w:rsidRPr="00262720">
              <w:rPr>
                <w:rFonts w:cstheme="minorHAnsi"/>
                <w:b/>
                <w:color w:val="FFFFFF" w:themeColor="background1"/>
              </w:rPr>
              <w:t>PROCEED</w:t>
            </w:r>
            <w:r w:rsidRPr="00262720">
              <w:rPr>
                <w:rFonts w:cstheme="minorHAnsi"/>
                <w:color w:val="FFFFFF" w:themeColor="background1"/>
              </w:rPr>
              <w:t xml:space="preserve"> Yes / No</w:t>
            </w:r>
          </w:p>
        </w:tc>
      </w:tr>
      <w:tr w:rsidR="00F5427F" w:rsidRPr="00262720" w14:paraId="16B08CD3" w14:textId="77777777" w:rsidTr="004C14B2">
        <w:tc>
          <w:tcPr>
            <w:tcW w:w="1809" w:type="dxa"/>
          </w:tcPr>
          <w:p w14:paraId="5B4EB712" w14:textId="77777777" w:rsidR="00F5427F" w:rsidRPr="00262720" w:rsidRDefault="00D44E44" w:rsidP="004C14B2">
            <w:pPr>
              <w:autoSpaceDE w:val="0"/>
              <w:autoSpaceDN w:val="0"/>
              <w:adjustRightInd w:val="0"/>
              <w:rPr>
                <w:rFonts w:cstheme="minorHAnsi"/>
                <w:b/>
                <w:sz w:val="18"/>
                <w:szCs w:val="18"/>
              </w:rPr>
            </w:pPr>
            <w:r w:rsidRPr="00262720">
              <w:rPr>
                <w:rFonts w:cstheme="minorHAnsi"/>
                <w:b/>
                <w:sz w:val="18"/>
                <w:szCs w:val="18"/>
              </w:rPr>
              <w:t>Working with and/or near Chainsaws</w:t>
            </w:r>
          </w:p>
          <w:p w14:paraId="75D22280" w14:textId="77777777" w:rsidR="00F5427F" w:rsidRPr="00262720" w:rsidRDefault="00F5427F" w:rsidP="004C14B2">
            <w:pPr>
              <w:autoSpaceDE w:val="0"/>
              <w:autoSpaceDN w:val="0"/>
              <w:adjustRightInd w:val="0"/>
              <w:rPr>
                <w:rFonts w:cstheme="minorHAnsi"/>
                <w:b/>
                <w:sz w:val="18"/>
                <w:szCs w:val="18"/>
              </w:rPr>
            </w:pPr>
          </w:p>
          <w:p w14:paraId="19827719" w14:textId="77777777" w:rsidR="00F5427F" w:rsidRPr="00262720" w:rsidRDefault="00F5427F" w:rsidP="004C14B2">
            <w:pPr>
              <w:autoSpaceDE w:val="0"/>
              <w:autoSpaceDN w:val="0"/>
              <w:adjustRightInd w:val="0"/>
              <w:rPr>
                <w:rFonts w:cstheme="minorHAnsi"/>
                <w:b/>
                <w:sz w:val="18"/>
                <w:szCs w:val="18"/>
              </w:rPr>
            </w:pPr>
          </w:p>
        </w:tc>
        <w:tc>
          <w:tcPr>
            <w:tcW w:w="1276" w:type="dxa"/>
            <w:vAlign w:val="center"/>
          </w:tcPr>
          <w:p w14:paraId="3D1FB174" w14:textId="77777777" w:rsidR="00F5427F" w:rsidRPr="00262720" w:rsidRDefault="00F5427F" w:rsidP="004C14B2">
            <w:pPr>
              <w:autoSpaceDE w:val="0"/>
              <w:autoSpaceDN w:val="0"/>
              <w:adjustRightInd w:val="0"/>
              <w:jc w:val="center"/>
              <w:rPr>
                <w:rFonts w:cstheme="minorHAnsi"/>
              </w:rPr>
            </w:pPr>
          </w:p>
        </w:tc>
        <w:tc>
          <w:tcPr>
            <w:tcW w:w="3827" w:type="dxa"/>
          </w:tcPr>
          <w:p w14:paraId="03E791E6" w14:textId="77777777" w:rsidR="00D44E44" w:rsidRPr="00262720" w:rsidRDefault="00D44E44" w:rsidP="00295C99">
            <w:pPr>
              <w:pStyle w:val="ListParagraph"/>
              <w:numPr>
                <w:ilvl w:val="0"/>
                <w:numId w:val="41"/>
              </w:numPr>
              <w:autoSpaceDE w:val="0"/>
              <w:autoSpaceDN w:val="0"/>
              <w:adjustRightInd w:val="0"/>
              <w:rPr>
                <w:rFonts w:cstheme="minorHAnsi"/>
                <w:sz w:val="18"/>
                <w:szCs w:val="18"/>
              </w:rPr>
            </w:pPr>
            <w:r w:rsidRPr="00262720">
              <w:rPr>
                <w:rFonts w:cstheme="minorHAnsi"/>
                <w:sz w:val="18"/>
                <w:szCs w:val="18"/>
              </w:rPr>
              <w:t>Chainsaws only to be used by licensed operators.</w:t>
            </w:r>
          </w:p>
          <w:p w14:paraId="65D4E777" w14:textId="77777777" w:rsidR="00D44E44" w:rsidRPr="00262720" w:rsidRDefault="00D44E44" w:rsidP="00295C99">
            <w:pPr>
              <w:pStyle w:val="ListParagraph"/>
              <w:numPr>
                <w:ilvl w:val="0"/>
                <w:numId w:val="41"/>
              </w:numPr>
              <w:autoSpaceDE w:val="0"/>
              <w:autoSpaceDN w:val="0"/>
              <w:adjustRightInd w:val="0"/>
              <w:rPr>
                <w:rFonts w:cstheme="minorHAnsi"/>
                <w:sz w:val="18"/>
                <w:szCs w:val="18"/>
              </w:rPr>
            </w:pPr>
            <w:r w:rsidRPr="00262720">
              <w:rPr>
                <w:rFonts w:cstheme="minorHAnsi"/>
                <w:sz w:val="18"/>
                <w:szCs w:val="18"/>
              </w:rPr>
              <w:t>Place warning signs at appropriate boundaries of the work area.</w:t>
            </w:r>
          </w:p>
          <w:p w14:paraId="33C0A1F0" w14:textId="77777777" w:rsidR="00D44E44" w:rsidRPr="00262720" w:rsidRDefault="00D44E44" w:rsidP="00295C99">
            <w:pPr>
              <w:pStyle w:val="ListParagraph"/>
              <w:numPr>
                <w:ilvl w:val="0"/>
                <w:numId w:val="41"/>
              </w:numPr>
              <w:autoSpaceDE w:val="0"/>
              <w:autoSpaceDN w:val="0"/>
              <w:adjustRightInd w:val="0"/>
              <w:rPr>
                <w:rFonts w:cstheme="minorHAnsi"/>
                <w:sz w:val="18"/>
                <w:szCs w:val="18"/>
              </w:rPr>
            </w:pPr>
            <w:r w:rsidRPr="00262720">
              <w:rPr>
                <w:rFonts w:cstheme="minorHAnsi"/>
                <w:sz w:val="18"/>
                <w:szCs w:val="18"/>
              </w:rPr>
              <w:t>Wear appropriate PPE e.g. hard hat, ear muffs, safety boots, face guards, trousers/chaps.</w:t>
            </w:r>
          </w:p>
          <w:p w14:paraId="001148A3" w14:textId="77777777" w:rsidR="00D44E44" w:rsidRPr="00262720" w:rsidRDefault="00D44E44" w:rsidP="00295C99">
            <w:pPr>
              <w:pStyle w:val="ListParagraph"/>
              <w:numPr>
                <w:ilvl w:val="0"/>
                <w:numId w:val="41"/>
              </w:numPr>
              <w:autoSpaceDE w:val="0"/>
              <w:autoSpaceDN w:val="0"/>
              <w:adjustRightInd w:val="0"/>
              <w:rPr>
                <w:rFonts w:cstheme="minorHAnsi"/>
                <w:sz w:val="18"/>
                <w:szCs w:val="18"/>
              </w:rPr>
            </w:pPr>
            <w:r w:rsidRPr="00262720">
              <w:rPr>
                <w:rFonts w:cstheme="minorHAnsi"/>
                <w:sz w:val="18"/>
                <w:szCs w:val="18"/>
              </w:rPr>
              <w:t>Clear other participants and debris from the immediate area of the operator and the fall zone.</w:t>
            </w:r>
          </w:p>
          <w:p w14:paraId="321C3D87" w14:textId="77777777" w:rsidR="00D44E44" w:rsidRPr="00262720" w:rsidRDefault="00D44E44" w:rsidP="00295C99">
            <w:pPr>
              <w:pStyle w:val="ListParagraph"/>
              <w:numPr>
                <w:ilvl w:val="0"/>
                <w:numId w:val="41"/>
              </w:numPr>
              <w:autoSpaceDE w:val="0"/>
              <w:autoSpaceDN w:val="0"/>
              <w:adjustRightInd w:val="0"/>
              <w:rPr>
                <w:rFonts w:cstheme="minorHAnsi"/>
                <w:sz w:val="18"/>
                <w:szCs w:val="18"/>
              </w:rPr>
            </w:pPr>
            <w:r w:rsidRPr="00262720">
              <w:rPr>
                <w:rFonts w:cstheme="minorHAnsi"/>
                <w:sz w:val="18"/>
                <w:szCs w:val="18"/>
              </w:rPr>
              <w:t>Appoint a ‘spotter’ to guard against any other participant or third party straying into the work area.</w:t>
            </w:r>
          </w:p>
          <w:p w14:paraId="0071333F" w14:textId="77777777" w:rsidR="00D44E44" w:rsidRPr="00262720" w:rsidRDefault="00D44E44" w:rsidP="00295C99">
            <w:pPr>
              <w:pStyle w:val="ListParagraph"/>
              <w:numPr>
                <w:ilvl w:val="0"/>
                <w:numId w:val="41"/>
              </w:numPr>
              <w:autoSpaceDE w:val="0"/>
              <w:autoSpaceDN w:val="0"/>
              <w:adjustRightInd w:val="0"/>
              <w:rPr>
                <w:rFonts w:cstheme="minorHAnsi"/>
                <w:sz w:val="18"/>
                <w:szCs w:val="18"/>
              </w:rPr>
            </w:pPr>
            <w:r w:rsidRPr="00262720">
              <w:rPr>
                <w:rFonts w:cstheme="minorHAnsi"/>
                <w:sz w:val="18"/>
                <w:szCs w:val="18"/>
              </w:rPr>
              <w:t>Always engage chain brake when not cutting.</w:t>
            </w:r>
          </w:p>
          <w:p w14:paraId="11C7B8C7" w14:textId="77777777" w:rsidR="00F5427F" w:rsidRPr="00262720" w:rsidRDefault="00D44E44" w:rsidP="00295C99">
            <w:pPr>
              <w:pStyle w:val="ListParagraph"/>
              <w:numPr>
                <w:ilvl w:val="0"/>
                <w:numId w:val="41"/>
              </w:numPr>
              <w:autoSpaceDE w:val="0"/>
              <w:autoSpaceDN w:val="0"/>
              <w:adjustRightInd w:val="0"/>
              <w:rPr>
                <w:rFonts w:cstheme="minorHAnsi"/>
                <w:sz w:val="18"/>
                <w:szCs w:val="18"/>
              </w:rPr>
            </w:pPr>
            <w:r w:rsidRPr="00262720">
              <w:rPr>
                <w:rFonts w:cstheme="minorHAnsi"/>
                <w:sz w:val="18"/>
                <w:szCs w:val="18"/>
              </w:rPr>
              <w:t>Start the saw with it resting on the ground. DO NOT DROP START.</w:t>
            </w:r>
          </w:p>
        </w:tc>
        <w:tc>
          <w:tcPr>
            <w:tcW w:w="1134" w:type="dxa"/>
            <w:vAlign w:val="center"/>
          </w:tcPr>
          <w:p w14:paraId="3608694F" w14:textId="77777777" w:rsidR="00F5427F" w:rsidRPr="00262720" w:rsidRDefault="00F5427F" w:rsidP="004C14B2">
            <w:pPr>
              <w:autoSpaceDE w:val="0"/>
              <w:autoSpaceDN w:val="0"/>
              <w:adjustRightInd w:val="0"/>
              <w:jc w:val="center"/>
              <w:rPr>
                <w:rFonts w:cstheme="minorHAnsi"/>
              </w:rPr>
            </w:pPr>
          </w:p>
        </w:tc>
        <w:tc>
          <w:tcPr>
            <w:tcW w:w="1196" w:type="dxa"/>
            <w:vAlign w:val="center"/>
          </w:tcPr>
          <w:p w14:paraId="7BBCD7D2" w14:textId="77777777" w:rsidR="00F5427F" w:rsidRPr="00262720" w:rsidRDefault="00F5427F" w:rsidP="004C14B2">
            <w:pPr>
              <w:autoSpaceDE w:val="0"/>
              <w:autoSpaceDN w:val="0"/>
              <w:adjustRightInd w:val="0"/>
              <w:jc w:val="center"/>
              <w:rPr>
                <w:rFonts w:cstheme="minorHAnsi"/>
              </w:rPr>
            </w:pPr>
          </w:p>
        </w:tc>
      </w:tr>
      <w:tr w:rsidR="00F5427F" w:rsidRPr="00262720" w14:paraId="4C3ACCF2" w14:textId="77777777" w:rsidTr="004C14B2">
        <w:tc>
          <w:tcPr>
            <w:tcW w:w="1809" w:type="dxa"/>
          </w:tcPr>
          <w:p w14:paraId="0E17461C" w14:textId="77777777" w:rsidR="00F5427F" w:rsidRPr="00262720" w:rsidRDefault="00BF1DFE" w:rsidP="004C14B2">
            <w:pPr>
              <w:autoSpaceDE w:val="0"/>
              <w:autoSpaceDN w:val="0"/>
              <w:adjustRightInd w:val="0"/>
              <w:rPr>
                <w:rFonts w:cstheme="minorHAnsi"/>
                <w:b/>
                <w:sz w:val="18"/>
                <w:szCs w:val="18"/>
              </w:rPr>
            </w:pPr>
            <w:r w:rsidRPr="00262720">
              <w:rPr>
                <w:rFonts w:cstheme="minorHAnsi"/>
                <w:b/>
                <w:sz w:val="18"/>
                <w:szCs w:val="18"/>
              </w:rPr>
              <w:t>Working near Water</w:t>
            </w:r>
          </w:p>
          <w:p w14:paraId="2DE95047" w14:textId="77777777" w:rsidR="00F5427F" w:rsidRPr="00262720" w:rsidRDefault="00F5427F" w:rsidP="004C14B2">
            <w:pPr>
              <w:autoSpaceDE w:val="0"/>
              <w:autoSpaceDN w:val="0"/>
              <w:adjustRightInd w:val="0"/>
              <w:rPr>
                <w:rFonts w:cstheme="minorHAnsi"/>
                <w:b/>
                <w:sz w:val="18"/>
                <w:szCs w:val="18"/>
              </w:rPr>
            </w:pPr>
          </w:p>
          <w:p w14:paraId="6AB97ECB" w14:textId="77777777" w:rsidR="00F5427F" w:rsidRPr="00262720" w:rsidRDefault="00F5427F" w:rsidP="004C14B2">
            <w:pPr>
              <w:autoSpaceDE w:val="0"/>
              <w:autoSpaceDN w:val="0"/>
              <w:adjustRightInd w:val="0"/>
              <w:rPr>
                <w:rFonts w:cstheme="minorHAnsi"/>
                <w:b/>
                <w:sz w:val="18"/>
                <w:szCs w:val="18"/>
              </w:rPr>
            </w:pPr>
          </w:p>
          <w:p w14:paraId="69422B21" w14:textId="77777777" w:rsidR="00F5427F" w:rsidRPr="00262720" w:rsidRDefault="00F5427F" w:rsidP="004C14B2">
            <w:pPr>
              <w:autoSpaceDE w:val="0"/>
              <w:autoSpaceDN w:val="0"/>
              <w:adjustRightInd w:val="0"/>
              <w:rPr>
                <w:rFonts w:cstheme="minorHAnsi"/>
                <w:b/>
                <w:sz w:val="18"/>
                <w:szCs w:val="18"/>
              </w:rPr>
            </w:pPr>
          </w:p>
          <w:p w14:paraId="2A7D74B8" w14:textId="77777777" w:rsidR="00D44E44" w:rsidRPr="00262720" w:rsidRDefault="00D44E44" w:rsidP="004C14B2">
            <w:pPr>
              <w:autoSpaceDE w:val="0"/>
              <w:autoSpaceDN w:val="0"/>
              <w:adjustRightInd w:val="0"/>
              <w:rPr>
                <w:rFonts w:cstheme="minorHAnsi"/>
                <w:b/>
                <w:sz w:val="18"/>
                <w:szCs w:val="18"/>
              </w:rPr>
            </w:pPr>
          </w:p>
        </w:tc>
        <w:tc>
          <w:tcPr>
            <w:tcW w:w="1276" w:type="dxa"/>
            <w:vAlign w:val="center"/>
          </w:tcPr>
          <w:p w14:paraId="29F3879E" w14:textId="77777777" w:rsidR="00F5427F" w:rsidRPr="00262720" w:rsidRDefault="00F5427F" w:rsidP="004C14B2">
            <w:pPr>
              <w:autoSpaceDE w:val="0"/>
              <w:autoSpaceDN w:val="0"/>
              <w:adjustRightInd w:val="0"/>
              <w:jc w:val="center"/>
              <w:rPr>
                <w:rFonts w:cstheme="minorHAnsi"/>
              </w:rPr>
            </w:pPr>
          </w:p>
        </w:tc>
        <w:tc>
          <w:tcPr>
            <w:tcW w:w="3827" w:type="dxa"/>
          </w:tcPr>
          <w:p w14:paraId="7EA68AE4" w14:textId="77777777" w:rsidR="00BF1DFE" w:rsidRPr="00262720" w:rsidRDefault="00BF1DFE" w:rsidP="00295C99">
            <w:pPr>
              <w:pStyle w:val="ListParagraph"/>
              <w:numPr>
                <w:ilvl w:val="0"/>
                <w:numId w:val="42"/>
              </w:numPr>
              <w:autoSpaceDE w:val="0"/>
              <w:autoSpaceDN w:val="0"/>
              <w:adjustRightInd w:val="0"/>
              <w:ind w:left="317" w:hanging="283"/>
              <w:rPr>
                <w:rFonts w:cstheme="minorHAnsi"/>
                <w:sz w:val="18"/>
                <w:szCs w:val="18"/>
              </w:rPr>
            </w:pPr>
            <w:r w:rsidRPr="00262720">
              <w:rPr>
                <w:rFonts w:cstheme="minorHAnsi"/>
                <w:sz w:val="18"/>
                <w:szCs w:val="18"/>
              </w:rPr>
              <w:t>Maintain a safe distance between participants and water that is deemed dangerous because of depth, current, murkiness, turbulence, difficulty of escape etc.</w:t>
            </w:r>
          </w:p>
          <w:p w14:paraId="562B4C81" w14:textId="77777777" w:rsidR="00BF1DFE" w:rsidRPr="00262720" w:rsidRDefault="00BF1DFE" w:rsidP="00295C99">
            <w:pPr>
              <w:pStyle w:val="ListParagraph"/>
              <w:numPr>
                <w:ilvl w:val="0"/>
                <w:numId w:val="42"/>
              </w:numPr>
              <w:autoSpaceDE w:val="0"/>
              <w:autoSpaceDN w:val="0"/>
              <w:adjustRightInd w:val="0"/>
              <w:ind w:left="317" w:hanging="283"/>
              <w:rPr>
                <w:rFonts w:cstheme="minorHAnsi"/>
                <w:sz w:val="18"/>
                <w:szCs w:val="18"/>
              </w:rPr>
            </w:pPr>
            <w:r w:rsidRPr="00262720">
              <w:rPr>
                <w:rFonts w:cstheme="minorHAnsi"/>
                <w:sz w:val="18"/>
                <w:szCs w:val="18"/>
              </w:rPr>
              <w:t>Refrain from working on steep, slippery or unstable banks.</w:t>
            </w:r>
          </w:p>
          <w:p w14:paraId="5622DE7B" w14:textId="77777777" w:rsidR="00BF1DFE" w:rsidRPr="00262720" w:rsidRDefault="00BF1DFE" w:rsidP="00295C99">
            <w:pPr>
              <w:pStyle w:val="ListParagraph"/>
              <w:numPr>
                <w:ilvl w:val="0"/>
                <w:numId w:val="42"/>
              </w:numPr>
              <w:autoSpaceDE w:val="0"/>
              <w:autoSpaceDN w:val="0"/>
              <w:adjustRightInd w:val="0"/>
              <w:ind w:left="317" w:hanging="283"/>
              <w:rPr>
                <w:rFonts w:cstheme="minorHAnsi"/>
                <w:sz w:val="18"/>
                <w:szCs w:val="18"/>
              </w:rPr>
            </w:pPr>
            <w:r w:rsidRPr="00262720">
              <w:rPr>
                <w:rFonts w:cstheme="minorHAnsi"/>
                <w:sz w:val="18"/>
                <w:szCs w:val="18"/>
              </w:rPr>
              <w:t>Fence, flag or tape off high risk areas.</w:t>
            </w:r>
          </w:p>
          <w:p w14:paraId="12BE0AEC" w14:textId="77777777" w:rsidR="00BF1DFE" w:rsidRPr="00262720" w:rsidRDefault="00BF1DFE" w:rsidP="00295C99">
            <w:pPr>
              <w:pStyle w:val="ListParagraph"/>
              <w:numPr>
                <w:ilvl w:val="0"/>
                <w:numId w:val="42"/>
              </w:numPr>
              <w:autoSpaceDE w:val="0"/>
              <w:autoSpaceDN w:val="0"/>
              <w:adjustRightInd w:val="0"/>
              <w:ind w:left="317" w:hanging="283"/>
              <w:rPr>
                <w:rFonts w:cstheme="minorHAnsi"/>
                <w:sz w:val="18"/>
                <w:szCs w:val="18"/>
              </w:rPr>
            </w:pPr>
            <w:r w:rsidRPr="00262720">
              <w:rPr>
                <w:rFonts w:cstheme="minorHAnsi"/>
                <w:sz w:val="18"/>
                <w:szCs w:val="18"/>
              </w:rPr>
              <w:t>Identify non-swimmers and ensure that they are deployed away from higher risk areas.</w:t>
            </w:r>
          </w:p>
          <w:p w14:paraId="1FB5CB57" w14:textId="77777777" w:rsidR="00F5427F" w:rsidRPr="00262720" w:rsidRDefault="00BF1DFE" w:rsidP="00295C99">
            <w:pPr>
              <w:pStyle w:val="ListParagraph"/>
              <w:numPr>
                <w:ilvl w:val="0"/>
                <w:numId w:val="42"/>
              </w:numPr>
              <w:autoSpaceDE w:val="0"/>
              <w:autoSpaceDN w:val="0"/>
              <w:adjustRightInd w:val="0"/>
              <w:ind w:left="317" w:hanging="283"/>
              <w:rPr>
                <w:rFonts w:cstheme="minorHAnsi"/>
                <w:sz w:val="18"/>
                <w:szCs w:val="18"/>
              </w:rPr>
            </w:pPr>
            <w:r w:rsidRPr="00262720">
              <w:rPr>
                <w:rFonts w:cstheme="minorHAnsi"/>
                <w:sz w:val="18"/>
                <w:szCs w:val="18"/>
              </w:rPr>
              <w:t>Where there is an inadvertent possibility of the need to rescue someone from the water, ensure there are rescue aids readily accessible e.g. rope, long pole, flotation device. Where there is a current, these aids must be positioned downstream of the most likely entry point. Formulate an emergency response plan that is based on non-contact rescue strategies.</w:t>
            </w:r>
          </w:p>
        </w:tc>
        <w:tc>
          <w:tcPr>
            <w:tcW w:w="1134" w:type="dxa"/>
            <w:vAlign w:val="center"/>
          </w:tcPr>
          <w:p w14:paraId="1C4686A6" w14:textId="77777777" w:rsidR="00F5427F" w:rsidRPr="00262720" w:rsidRDefault="00F5427F" w:rsidP="004C14B2">
            <w:pPr>
              <w:autoSpaceDE w:val="0"/>
              <w:autoSpaceDN w:val="0"/>
              <w:adjustRightInd w:val="0"/>
              <w:jc w:val="center"/>
              <w:rPr>
                <w:rFonts w:cstheme="minorHAnsi"/>
              </w:rPr>
            </w:pPr>
          </w:p>
        </w:tc>
        <w:tc>
          <w:tcPr>
            <w:tcW w:w="1196" w:type="dxa"/>
            <w:vAlign w:val="center"/>
          </w:tcPr>
          <w:p w14:paraId="58A85111" w14:textId="77777777" w:rsidR="00F5427F" w:rsidRPr="00262720" w:rsidRDefault="00F5427F" w:rsidP="004C14B2">
            <w:pPr>
              <w:autoSpaceDE w:val="0"/>
              <w:autoSpaceDN w:val="0"/>
              <w:adjustRightInd w:val="0"/>
              <w:jc w:val="center"/>
              <w:rPr>
                <w:rFonts w:cstheme="minorHAnsi"/>
              </w:rPr>
            </w:pPr>
          </w:p>
        </w:tc>
      </w:tr>
      <w:tr w:rsidR="004C14B2" w:rsidRPr="00262720" w14:paraId="4516A054" w14:textId="77777777" w:rsidTr="004C14B2">
        <w:tc>
          <w:tcPr>
            <w:tcW w:w="1809" w:type="dxa"/>
          </w:tcPr>
          <w:p w14:paraId="06D53C9B" w14:textId="77777777" w:rsidR="004C14B2" w:rsidRPr="00262720" w:rsidRDefault="00A74BEB" w:rsidP="004C14B2">
            <w:pPr>
              <w:autoSpaceDE w:val="0"/>
              <w:autoSpaceDN w:val="0"/>
              <w:adjustRightInd w:val="0"/>
              <w:rPr>
                <w:rFonts w:cstheme="minorHAnsi"/>
                <w:b/>
                <w:sz w:val="18"/>
                <w:szCs w:val="18"/>
              </w:rPr>
            </w:pPr>
            <w:r w:rsidRPr="00262720">
              <w:rPr>
                <w:rFonts w:cstheme="minorHAnsi"/>
                <w:b/>
                <w:sz w:val="18"/>
                <w:szCs w:val="18"/>
              </w:rPr>
              <w:t>Using Picket Rammers</w:t>
            </w:r>
          </w:p>
          <w:p w14:paraId="3D82ADDF" w14:textId="77777777" w:rsidR="004C14B2" w:rsidRPr="00262720" w:rsidRDefault="004C14B2" w:rsidP="004C14B2">
            <w:pPr>
              <w:autoSpaceDE w:val="0"/>
              <w:autoSpaceDN w:val="0"/>
              <w:adjustRightInd w:val="0"/>
              <w:rPr>
                <w:rFonts w:cstheme="minorHAnsi"/>
                <w:b/>
                <w:sz w:val="18"/>
                <w:szCs w:val="18"/>
              </w:rPr>
            </w:pPr>
          </w:p>
          <w:p w14:paraId="59551A41" w14:textId="77777777" w:rsidR="004C14B2" w:rsidRPr="00262720" w:rsidRDefault="004C14B2" w:rsidP="004C14B2">
            <w:pPr>
              <w:autoSpaceDE w:val="0"/>
              <w:autoSpaceDN w:val="0"/>
              <w:adjustRightInd w:val="0"/>
              <w:rPr>
                <w:rFonts w:cstheme="minorHAnsi"/>
                <w:b/>
                <w:sz w:val="18"/>
                <w:szCs w:val="18"/>
              </w:rPr>
            </w:pPr>
          </w:p>
          <w:p w14:paraId="30DD0C13" w14:textId="77777777" w:rsidR="004C14B2" w:rsidRPr="00262720" w:rsidRDefault="004C14B2" w:rsidP="004C14B2">
            <w:pPr>
              <w:autoSpaceDE w:val="0"/>
              <w:autoSpaceDN w:val="0"/>
              <w:adjustRightInd w:val="0"/>
              <w:rPr>
                <w:rFonts w:cstheme="minorHAnsi"/>
                <w:b/>
                <w:sz w:val="18"/>
                <w:szCs w:val="18"/>
              </w:rPr>
            </w:pPr>
          </w:p>
          <w:p w14:paraId="2B25144A" w14:textId="77777777" w:rsidR="004C14B2" w:rsidRPr="00262720" w:rsidRDefault="004C14B2" w:rsidP="004C14B2">
            <w:pPr>
              <w:autoSpaceDE w:val="0"/>
              <w:autoSpaceDN w:val="0"/>
              <w:adjustRightInd w:val="0"/>
              <w:rPr>
                <w:rFonts w:cstheme="minorHAnsi"/>
                <w:b/>
                <w:sz w:val="18"/>
                <w:szCs w:val="18"/>
              </w:rPr>
            </w:pPr>
          </w:p>
        </w:tc>
        <w:tc>
          <w:tcPr>
            <w:tcW w:w="1276" w:type="dxa"/>
            <w:vAlign w:val="center"/>
          </w:tcPr>
          <w:p w14:paraId="48881720" w14:textId="77777777" w:rsidR="004C14B2" w:rsidRPr="00262720" w:rsidRDefault="004C14B2" w:rsidP="004C14B2">
            <w:pPr>
              <w:autoSpaceDE w:val="0"/>
              <w:autoSpaceDN w:val="0"/>
              <w:adjustRightInd w:val="0"/>
              <w:jc w:val="center"/>
              <w:rPr>
                <w:rFonts w:cstheme="minorHAnsi"/>
              </w:rPr>
            </w:pPr>
          </w:p>
        </w:tc>
        <w:tc>
          <w:tcPr>
            <w:tcW w:w="3827" w:type="dxa"/>
          </w:tcPr>
          <w:p w14:paraId="27EC01F7" w14:textId="77777777" w:rsidR="00A74BEB" w:rsidRPr="00262720" w:rsidRDefault="00A74BEB" w:rsidP="00295C99">
            <w:pPr>
              <w:pStyle w:val="ListParagraph"/>
              <w:numPr>
                <w:ilvl w:val="0"/>
                <w:numId w:val="43"/>
              </w:numPr>
              <w:autoSpaceDE w:val="0"/>
              <w:autoSpaceDN w:val="0"/>
              <w:adjustRightInd w:val="0"/>
              <w:ind w:left="317" w:hanging="283"/>
              <w:rPr>
                <w:rFonts w:cstheme="minorHAnsi"/>
                <w:sz w:val="18"/>
                <w:szCs w:val="18"/>
              </w:rPr>
            </w:pPr>
            <w:r w:rsidRPr="00262720">
              <w:rPr>
                <w:rFonts w:cstheme="minorHAnsi"/>
                <w:sz w:val="18"/>
                <w:szCs w:val="18"/>
              </w:rPr>
              <w:t>Use rammers with a minimum length of 1.2 metres.</w:t>
            </w:r>
          </w:p>
          <w:p w14:paraId="24142451" w14:textId="77777777" w:rsidR="00A74BEB" w:rsidRPr="00262720" w:rsidRDefault="00A74BEB" w:rsidP="00295C99">
            <w:pPr>
              <w:pStyle w:val="ListParagraph"/>
              <w:numPr>
                <w:ilvl w:val="0"/>
                <w:numId w:val="43"/>
              </w:numPr>
              <w:autoSpaceDE w:val="0"/>
              <w:autoSpaceDN w:val="0"/>
              <w:adjustRightInd w:val="0"/>
              <w:ind w:left="317" w:hanging="283"/>
              <w:rPr>
                <w:rFonts w:cstheme="minorHAnsi"/>
                <w:sz w:val="18"/>
                <w:szCs w:val="18"/>
              </w:rPr>
            </w:pPr>
            <w:r w:rsidRPr="00262720">
              <w:rPr>
                <w:rFonts w:cstheme="minorHAnsi"/>
                <w:sz w:val="18"/>
                <w:szCs w:val="18"/>
              </w:rPr>
              <w:t>Explain and demonstrate the proper technique for picket ramming.</w:t>
            </w:r>
          </w:p>
          <w:p w14:paraId="33C20B1F" w14:textId="77777777" w:rsidR="00A74BEB" w:rsidRPr="00262720" w:rsidRDefault="00A74BEB" w:rsidP="00295C99">
            <w:pPr>
              <w:pStyle w:val="ListParagraph"/>
              <w:numPr>
                <w:ilvl w:val="0"/>
                <w:numId w:val="43"/>
              </w:numPr>
              <w:autoSpaceDE w:val="0"/>
              <w:autoSpaceDN w:val="0"/>
              <w:adjustRightInd w:val="0"/>
              <w:ind w:left="317" w:hanging="283"/>
              <w:rPr>
                <w:rFonts w:cstheme="minorHAnsi"/>
                <w:sz w:val="18"/>
                <w:szCs w:val="18"/>
              </w:rPr>
            </w:pPr>
            <w:r w:rsidRPr="00262720">
              <w:rPr>
                <w:rFonts w:cstheme="minorHAnsi"/>
                <w:sz w:val="18"/>
                <w:szCs w:val="18"/>
              </w:rPr>
              <w:t>Use warm up stretches before commencing picket ramming.</w:t>
            </w:r>
          </w:p>
          <w:p w14:paraId="363179FB" w14:textId="77777777" w:rsidR="00A74BEB" w:rsidRPr="00262720" w:rsidRDefault="00A74BEB" w:rsidP="00295C99">
            <w:pPr>
              <w:pStyle w:val="ListParagraph"/>
              <w:numPr>
                <w:ilvl w:val="0"/>
                <w:numId w:val="43"/>
              </w:numPr>
              <w:autoSpaceDE w:val="0"/>
              <w:autoSpaceDN w:val="0"/>
              <w:adjustRightInd w:val="0"/>
              <w:ind w:left="317" w:hanging="283"/>
              <w:rPr>
                <w:rFonts w:cstheme="minorHAnsi"/>
                <w:sz w:val="18"/>
                <w:szCs w:val="18"/>
              </w:rPr>
            </w:pPr>
            <w:r w:rsidRPr="00262720">
              <w:rPr>
                <w:rFonts w:cstheme="minorHAnsi"/>
                <w:sz w:val="18"/>
                <w:szCs w:val="18"/>
              </w:rPr>
              <w:t>All participants involved in task to wear hard hat, ear and eye protection and gloves.</w:t>
            </w:r>
          </w:p>
          <w:p w14:paraId="2321643B" w14:textId="77777777" w:rsidR="00A74BEB" w:rsidRPr="00262720" w:rsidRDefault="00A74BEB" w:rsidP="00295C99">
            <w:pPr>
              <w:pStyle w:val="ListParagraph"/>
              <w:numPr>
                <w:ilvl w:val="0"/>
                <w:numId w:val="43"/>
              </w:numPr>
              <w:autoSpaceDE w:val="0"/>
              <w:autoSpaceDN w:val="0"/>
              <w:adjustRightInd w:val="0"/>
              <w:ind w:left="317" w:hanging="283"/>
              <w:rPr>
                <w:rFonts w:cstheme="minorHAnsi"/>
                <w:sz w:val="18"/>
                <w:szCs w:val="18"/>
              </w:rPr>
            </w:pPr>
            <w:r w:rsidRPr="00262720">
              <w:rPr>
                <w:rFonts w:cstheme="minorHAnsi"/>
                <w:sz w:val="18"/>
                <w:szCs w:val="18"/>
              </w:rPr>
              <w:t>Only allocate this task to people with the physical capacity to perform it safely.</w:t>
            </w:r>
          </w:p>
          <w:p w14:paraId="530F014D" w14:textId="77777777" w:rsidR="00A74BEB" w:rsidRPr="00262720" w:rsidRDefault="00A74BEB" w:rsidP="00295C99">
            <w:pPr>
              <w:pStyle w:val="ListParagraph"/>
              <w:numPr>
                <w:ilvl w:val="0"/>
                <w:numId w:val="43"/>
              </w:numPr>
              <w:autoSpaceDE w:val="0"/>
              <w:autoSpaceDN w:val="0"/>
              <w:adjustRightInd w:val="0"/>
              <w:ind w:left="317" w:hanging="283"/>
              <w:rPr>
                <w:rFonts w:cstheme="minorHAnsi"/>
                <w:sz w:val="18"/>
                <w:szCs w:val="18"/>
              </w:rPr>
            </w:pPr>
            <w:r w:rsidRPr="00262720">
              <w:rPr>
                <w:rFonts w:cstheme="minorHAnsi"/>
                <w:sz w:val="18"/>
                <w:szCs w:val="18"/>
              </w:rPr>
              <w:t>Rotate tasks, even if participants are not</w:t>
            </w:r>
            <w:r w:rsidR="00367BDD" w:rsidRPr="00262720">
              <w:rPr>
                <w:rFonts w:cstheme="minorHAnsi"/>
                <w:sz w:val="18"/>
                <w:szCs w:val="18"/>
              </w:rPr>
              <w:t xml:space="preserve"> </w:t>
            </w:r>
            <w:r w:rsidRPr="00262720">
              <w:rPr>
                <w:rFonts w:cstheme="minorHAnsi"/>
                <w:sz w:val="18"/>
                <w:szCs w:val="18"/>
              </w:rPr>
              <w:t>experiencing discomfort.</w:t>
            </w:r>
          </w:p>
          <w:p w14:paraId="01B1C6F6" w14:textId="77777777" w:rsidR="00A74BEB" w:rsidRPr="00262720" w:rsidRDefault="00A74BEB" w:rsidP="00295C99">
            <w:pPr>
              <w:pStyle w:val="ListParagraph"/>
              <w:numPr>
                <w:ilvl w:val="0"/>
                <w:numId w:val="43"/>
              </w:numPr>
              <w:autoSpaceDE w:val="0"/>
              <w:autoSpaceDN w:val="0"/>
              <w:adjustRightInd w:val="0"/>
              <w:ind w:left="317" w:hanging="283"/>
              <w:rPr>
                <w:rFonts w:cstheme="minorHAnsi"/>
                <w:sz w:val="18"/>
                <w:szCs w:val="18"/>
              </w:rPr>
            </w:pPr>
            <w:r w:rsidRPr="00262720">
              <w:rPr>
                <w:rFonts w:cstheme="minorHAnsi"/>
                <w:sz w:val="18"/>
                <w:szCs w:val="18"/>
              </w:rPr>
              <w:t>Rammer not to be lifted off post during operation.</w:t>
            </w:r>
          </w:p>
          <w:p w14:paraId="1C2A72A2" w14:textId="77777777" w:rsidR="00A74BEB" w:rsidRPr="00262720" w:rsidRDefault="00A74BEB" w:rsidP="00295C99">
            <w:pPr>
              <w:pStyle w:val="ListParagraph"/>
              <w:numPr>
                <w:ilvl w:val="0"/>
                <w:numId w:val="43"/>
              </w:numPr>
              <w:autoSpaceDE w:val="0"/>
              <w:autoSpaceDN w:val="0"/>
              <w:adjustRightInd w:val="0"/>
              <w:ind w:left="317" w:hanging="283"/>
              <w:rPr>
                <w:rFonts w:cstheme="minorHAnsi"/>
                <w:sz w:val="18"/>
                <w:szCs w:val="18"/>
              </w:rPr>
            </w:pPr>
            <w:r w:rsidRPr="00262720">
              <w:rPr>
                <w:rFonts w:cstheme="minorHAnsi"/>
                <w:sz w:val="18"/>
                <w:szCs w:val="18"/>
              </w:rPr>
              <w:t>Remove/limit distractions for participants involved in</w:t>
            </w:r>
            <w:r w:rsidR="00367BDD" w:rsidRPr="00262720">
              <w:rPr>
                <w:rFonts w:cstheme="minorHAnsi"/>
                <w:sz w:val="18"/>
                <w:szCs w:val="18"/>
              </w:rPr>
              <w:t xml:space="preserve"> </w:t>
            </w:r>
            <w:r w:rsidRPr="00262720">
              <w:rPr>
                <w:rFonts w:cstheme="minorHAnsi"/>
                <w:sz w:val="18"/>
                <w:szCs w:val="18"/>
              </w:rPr>
              <w:t>post ramming.</w:t>
            </w:r>
          </w:p>
          <w:p w14:paraId="237C6B3A" w14:textId="77777777" w:rsidR="004C14B2" w:rsidRPr="00262720" w:rsidRDefault="00A74BEB" w:rsidP="00295C99">
            <w:pPr>
              <w:pStyle w:val="ListParagraph"/>
              <w:numPr>
                <w:ilvl w:val="0"/>
                <w:numId w:val="43"/>
              </w:numPr>
              <w:autoSpaceDE w:val="0"/>
              <w:autoSpaceDN w:val="0"/>
              <w:adjustRightInd w:val="0"/>
              <w:ind w:left="317" w:hanging="283"/>
              <w:rPr>
                <w:rFonts w:cstheme="minorHAnsi"/>
                <w:sz w:val="18"/>
                <w:szCs w:val="18"/>
              </w:rPr>
            </w:pPr>
            <w:r w:rsidRPr="00262720">
              <w:rPr>
                <w:rFonts w:cstheme="minorHAnsi"/>
                <w:sz w:val="18"/>
                <w:szCs w:val="18"/>
              </w:rPr>
              <w:t>Maintain a safe working distance between participants.</w:t>
            </w:r>
          </w:p>
        </w:tc>
        <w:tc>
          <w:tcPr>
            <w:tcW w:w="1134" w:type="dxa"/>
            <w:vAlign w:val="center"/>
          </w:tcPr>
          <w:p w14:paraId="772A474A" w14:textId="77777777" w:rsidR="004C14B2" w:rsidRPr="00262720" w:rsidRDefault="004C14B2" w:rsidP="004C14B2">
            <w:pPr>
              <w:autoSpaceDE w:val="0"/>
              <w:autoSpaceDN w:val="0"/>
              <w:adjustRightInd w:val="0"/>
              <w:jc w:val="center"/>
              <w:rPr>
                <w:rFonts w:cstheme="minorHAnsi"/>
              </w:rPr>
            </w:pPr>
          </w:p>
        </w:tc>
        <w:tc>
          <w:tcPr>
            <w:tcW w:w="1196" w:type="dxa"/>
            <w:vAlign w:val="center"/>
          </w:tcPr>
          <w:p w14:paraId="2BFDDD11" w14:textId="77777777" w:rsidR="004C14B2" w:rsidRPr="00262720" w:rsidRDefault="004C14B2" w:rsidP="004C14B2">
            <w:pPr>
              <w:autoSpaceDE w:val="0"/>
              <w:autoSpaceDN w:val="0"/>
              <w:adjustRightInd w:val="0"/>
              <w:jc w:val="center"/>
              <w:rPr>
                <w:rFonts w:cstheme="minorHAnsi"/>
              </w:rPr>
            </w:pPr>
          </w:p>
        </w:tc>
      </w:tr>
    </w:tbl>
    <w:p w14:paraId="1011977A" w14:textId="77777777" w:rsidR="00640348" w:rsidRPr="00262720" w:rsidRDefault="00640348" w:rsidP="00640348">
      <w:pPr>
        <w:autoSpaceDE w:val="0"/>
        <w:autoSpaceDN w:val="0"/>
        <w:adjustRightInd w:val="0"/>
        <w:rPr>
          <w:rFonts w:ascii="Tahoma" w:hAnsi="Tahoma" w:cs="Tahoma"/>
          <w:b/>
          <w:color w:val="FFFFFF" w:themeColor="background1"/>
          <w:sz w:val="20"/>
          <w:szCs w:val="20"/>
        </w:rPr>
      </w:pPr>
    </w:p>
    <w:p w14:paraId="0DECD873" w14:textId="77777777" w:rsidR="004C14B2" w:rsidRPr="00262720" w:rsidRDefault="004C14B2" w:rsidP="004C14B2">
      <w:pPr>
        <w:shd w:val="clear" w:color="auto" w:fill="7030A0"/>
        <w:autoSpaceDE w:val="0"/>
        <w:autoSpaceDN w:val="0"/>
        <w:adjustRightInd w:val="0"/>
        <w:rPr>
          <w:rFonts w:ascii="Tahoma" w:hAnsi="Tahoma" w:cs="Tahoma"/>
          <w:b/>
          <w:i/>
          <w:color w:val="FFFFFF" w:themeColor="background1"/>
          <w:sz w:val="20"/>
          <w:szCs w:val="20"/>
        </w:rPr>
      </w:pPr>
      <w:r w:rsidRPr="00262720">
        <w:rPr>
          <w:rFonts w:ascii="Tahoma" w:hAnsi="Tahoma" w:cs="Tahoma"/>
          <w:b/>
          <w:color w:val="FFFFFF" w:themeColor="background1"/>
          <w:sz w:val="20"/>
          <w:szCs w:val="20"/>
        </w:rPr>
        <w:lastRenderedPageBreak/>
        <w:t>*</w:t>
      </w:r>
      <w:r w:rsidRPr="00262720">
        <w:rPr>
          <w:rFonts w:ascii="Tahoma" w:hAnsi="Tahoma" w:cs="Tahoma"/>
          <w:b/>
          <w:i/>
          <w:color w:val="FFFFFF" w:themeColor="background1"/>
          <w:sz w:val="18"/>
          <w:szCs w:val="18"/>
        </w:rPr>
        <w:t>EXPLANATORY NO</w:t>
      </w:r>
      <w:r w:rsidR="00E27A1D" w:rsidRPr="00262720">
        <w:rPr>
          <w:rFonts w:ascii="Tahoma" w:hAnsi="Tahoma" w:cs="Tahoma"/>
          <w:b/>
          <w:i/>
          <w:color w:val="FFFFFF" w:themeColor="background1"/>
          <w:sz w:val="18"/>
          <w:szCs w:val="18"/>
        </w:rPr>
        <w:t>TE S ON RISK LEVELS (see page 11</w:t>
      </w:r>
      <w:r w:rsidRPr="00262720">
        <w:rPr>
          <w:rFonts w:ascii="Tahoma" w:hAnsi="Tahoma" w:cs="Tahoma"/>
          <w:b/>
          <w:i/>
          <w:color w:val="FFFFFF" w:themeColor="background1"/>
          <w:sz w:val="18"/>
          <w:szCs w:val="18"/>
        </w:rPr>
        <w:t xml:space="preserve"> of OHS Management Plan)</w:t>
      </w:r>
    </w:p>
    <w:tbl>
      <w:tblPr>
        <w:tblStyle w:val="TableGrid1"/>
        <w:tblW w:w="7437" w:type="dxa"/>
        <w:tblInd w:w="817"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8"/>
        <w:gridCol w:w="1369"/>
        <w:gridCol w:w="1048"/>
        <w:gridCol w:w="1040"/>
        <w:gridCol w:w="1199"/>
        <w:gridCol w:w="935"/>
        <w:gridCol w:w="1278"/>
      </w:tblGrid>
      <w:tr w:rsidR="004C14B2" w:rsidRPr="00262720" w14:paraId="3A6E415D" w14:textId="77777777" w:rsidTr="004C14B2">
        <w:trPr>
          <w:trHeight w:val="491"/>
        </w:trPr>
        <w:tc>
          <w:tcPr>
            <w:tcW w:w="568" w:type="dxa"/>
            <w:vMerge w:val="restart"/>
            <w:shd w:val="clear" w:color="auto" w:fill="000000" w:themeFill="text1"/>
            <w:textDirection w:val="btLr"/>
            <w:vAlign w:val="center"/>
          </w:tcPr>
          <w:p w14:paraId="52385EEF" w14:textId="77777777" w:rsidR="004C14B2" w:rsidRPr="00262720" w:rsidRDefault="004C14B2" w:rsidP="004C14B2">
            <w:pPr>
              <w:ind w:left="113" w:right="113"/>
              <w:jc w:val="center"/>
              <w:rPr>
                <w:rFonts w:ascii="Calibri" w:eastAsia="Calibri" w:hAnsi="Calibri" w:cs="Times New Roman"/>
                <w:b/>
                <w:sz w:val="24"/>
                <w:szCs w:val="24"/>
              </w:rPr>
            </w:pPr>
            <w:r w:rsidRPr="00262720">
              <w:rPr>
                <w:rFonts w:ascii="Calibri" w:eastAsia="Calibri" w:hAnsi="Calibri" w:cs="Times New Roman"/>
                <w:b/>
                <w:sz w:val="24"/>
                <w:szCs w:val="24"/>
              </w:rPr>
              <w:t xml:space="preserve">Severity </w:t>
            </w:r>
          </w:p>
        </w:tc>
        <w:tc>
          <w:tcPr>
            <w:tcW w:w="1369" w:type="dxa"/>
            <w:tcBorders>
              <w:bottom w:val="nil"/>
            </w:tcBorders>
            <w:shd w:val="clear" w:color="auto" w:fill="000000" w:themeFill="text1"/>
          </w:tcPr>
          <w:p w14:paraId="579EE8A4" w14:textId="77777777" w:rsidR="004C14B2" w:rsidRPr="00262720" w:rsidRDefault="004C14B2" w:rsidP="004C14B2">
            <w:pPr>
              <w:rPr>
                <w:rFonts w:ascii="Calibri" w:eastAsia="Calibri" w:hAnsi="Calibri" w:cs="Times New Roman"/>
              </w:rPr>
            </w:pPr>
            <w:r w:rsidRPr="00262720">
              <w:rPr>
                <w:rFonts w:ascii="Calibri" w:eastAsia="Calibri" w:hAnsi="Calibri" w:cs="Times New Roman"/>
              </w:rPr>
              <w:tab/>
            </w:r>
          </w:p>
        </w:tc>
        <w:tc>
          <w:tcPr>
            <w:tcW w:w="5500" w:type="dxa"/>
            <w:gridSpan w:val="5"/>
            <w:shd w:val="clear" w:color="auto" w:fill="000000" w:themeFill="text1"/>
            <w:vAlign w:val="center"/>
          </w:tcPr>
          <w:p w14:paraId="064FB20D" w14:textId="77777777" w:rsidR="004C14B2" w:rsidRPr="00262720" w:rsidRDefault="004C14B2" w:rsidP="004C14B2">
            <w:pPr>
              <w:jc w:val="center"/>
              <w:rPr>
                <w:rFonts w:ascii="Calibri" w:eastAsia="Calibri" w:hAnsi="Calibri" w:cs="Times New Roman"/>
                <w:b/>
              </w:rPr>
            </w:pPr>
            <w:r w:rsidRPr="00262720">
              <w:rPr>
                <w:rFonts w:ascii="Calibri" w:eastAsia="Calibri" w:hAnsi="Calibri" w:cs="Times New Roman"/>
                <w:b/>
              </w:rPr>
              <w:t>Likelihood</w:t>
            </w:r>
          </w:p>
        </w:tc>
      </w:tr>
      <w:tr w:rsidR="004C14B2" w:rsidRPr="00262720" w14:paraId="77FA6065" w14:textId="77777777" w:rsidTr="004C14B2">
        <w:trPr>
          <w:trHeight w:val="189"/>
        </w:trPr>
        <w:tc>
          <w:tcPr>
            <w:tcW w:w="568" w:type="dxa"/>
            <w:vMerge/>
            <w:shd w:val="clear" w:color="auto" w:fill="000000" w:themeFill="text1"/>
          </w:tcPr>
          <w:p w14:paraId="32CE5FCF" w14:textId="77777777" w:rsidR="004C14B2" w:rsidRPr="00262720" w:rsidRDefault="004C14B2" w:rsidP="004C14B2">
            <w:pPr>
              <w:rPr>
                <w:rFonts w:ascii="Calibri" w:eastAsia="Calibri" w:hAnsi="Calibri" w:cs="Times New Roman"/>
              </w:rPr>
            </w:pPr>
          </w:p>
        </w:tc>
        <w:tc>
          <w:tcPr>
            <w:tcW w:w="1369" w:type="dxa"/>
            <w:tcBorders>
              <w:top w:val="nil"/>
              <w:bottom w:val="single" w:sz="4" w:space="0" w:color="FFFFFF" w:themeColor="background1"/>
            </w:tcBorders>
            <w:shd w:val="clear" w:color="auto" w:fill="000000" w:themeFill="text1"/>
          </w:tcPr>
          <w:p w14:paraId="323E4591" w14:textId="77777777" w:rsidR="004C14B2" w:rsidRPr="00262720" w:rsidRDefault="004C14B2" w:rsidP="004C14B2">
            <w:pPr>
              <w:rPr>
                <w:rFonts w:ascii="Calibri" w:eastAsia="Calibri" w:hAnsi="Calibri" w:cs="Times New Roman"/>
              </w:rPr>
            </w:pPr>
          </w:p>
        </w:tc>
        <w:tc>
          <w:tcPr>
            <w:tcW w:w="1048" w:type="dxa"/>
            <w:shd w:val="clear" w:color="auto" w:fill="000000" w:themeFill="text1"/>
          </w:tcPr>
          <w:p w14:paraId="19FF9C73" w14:textId="77777777" w:rsidR="004C14B2" w:rsidRPr="00262720" w:rsidRDefault="004C14B2" w:rsidP="004C14B2">
            <w:pPr>
              <w:rPr>
                <w:rFonts w:ascii="Calibri" w:eastAsia="Calibri" w:hAnsi="Calibri" w:cs="Times New Roman"/>
                <w:b/>
              </w:rPr>
            </w:pPr>
            <w:r w:rsidRPr="00262720">
              <w:rPr>
                <w:rFonts w:ascii="Calibri" w:eastAsia="Calibri" w:hAnsi="Calibri" w:cs="Times New Roman"/>
                <w:b/>
              </w:rPr>
              <w:t>Frequent</w:t>
            </w:r>
          </w:p>
        </w:tc>
        <w:tc>
          <w:tcPr>
            <w:tcW w:w="1040" w:type="dxa"/>
            <w:shd w:val="clear" w:color="auto" w:fill="000000" w:themeFill="text1"/>
          </w:tcPr>
          <w:p w14:paraId="7E21BA45" w14:textId="77777777" w:rsidR="004C14B2" w:rsidRPr="00262720" w:rsidRDefault="004C14B2" w:rsidP="004C14B2">
            <w:pPr>
              <w:rPr>
                <w:rFonts w:ascii="Calibri" w:eastAsia="Calibri" w:hAnsi="Calibri" w:cs="Times New Roman"/>
                <w:b/>
              </w:rPr>
            </w:pPr>
            <w:r w:rsidRPr="00262720">
              <w:rPr>
                <w:rFonts w:ascii="Calibri" w:eastAsia="Calibri" w:hAnsi="Calibri" w:cs="Times New Roman"/>
                <w:b/>
              </w:rPr>
              <w:t>Probable</w:t>
            </w:r>
          </w:p>
        </w:tc>
        <w:tc>
          <w:tcPr>
            <w:tcW w:w="1199" w:type="dxa"/>
            <w:shd w:val="clear" w:color="auto" w:fill="000000" w:themeFill="text1"/>
          </w:tcPr>
          <w:p w14:paraId="6EF3E8BE" w14:textId="77777777" w:rsidR="004C14B2" w:rsidRPr="00262720" w:rsidRDefault="004C14B2" w:rsidP="004C14B2">
            <w:pPr>
              <w:rPr>
                <w:rFonts w:ascii="Calibri" w:eastAsia="Calibri" w:hAnsi="Calibri" w:cs="Times New Roman"/>
                <w:b/>
              </w:rPr>
            </w:pPr>
            <w:r w:rsidRPr="00262720">
              <w:rPr>
                <w:rFonts w:ascii="Calibri" w:eastAsia="Calibri" w:hAnsi="Calibri" w:cs="Times New Roman"/>
                <w:b/>
              </w:rPr>
              <w:t>Occasional</w:t>
            </w:r>
          </w:p>
        </w:tc>
        <w:tc>
          <w:tcPr>
            <w:tcW w:w="935" w:type="dxa"/>
            <w:shd w:val="clear" w:color="auto" w:fill="000000" w:themeFill="text1"/>
          </w:tcPr>
          <w:p w14:paraId="1E34AEA5" w14:textId="77777777" w:rsidR="004C14B2" w:rsidRPr="00262720" w:rsidRDefault="004C14B2" w:rsidP="004C14B2">
            <w:pPr>
              <w:rPr>
                <w:rFonts w:ascii="Calibri" w:eastAsia="Calibri" w:hAnsi="Calibri" w:cs="Times New Roman"/>
                <w:b/>
              </w:rPr>
            </w:pPr>
            <w:r w:rsidRPr="00262720">
              <w:rPr>
                <w:rFonts w:ascii="Calibri" w:eastAsia="Calibri" w:hAnsi="Calibri" w:cs="Times New Roman"/>
                <w:b/>
              </w:rPr>
              <w:t>Remote</w:t>
            </w:r>
          </w:p>
        </w:tc>
        <w:tc>
          <w:tcPr>
            <w:tcW w:w="1278" w:type="dxa"/>
            <w:shd w:val="clear" w:color="auto" w:fill="000000" w:themeFill="text1"/>
          </w:tcPr>
          <w:p w14:paraId="661CBFE3" w14:textId="77777777" w:rsidR="004C14B2" w:rsidRPr="00262720" w:rsidRDefault="004C14B2" w:rsidP="004C14B2">
            <w:pPr>
              <w:rPr>
                <w:rFonts w:ascii="Calibri" w:eastAsia="Calibri" w:hAnsi="Calibri" w:cs="Times New Roman"/>
                <w:b/>
              </w:rPr>
            </w:pPr>
            <w:r w:rsidRPr="00262720">
              <w:rPr>
                <w:rFonts w:ascii="Calibri" w:eastAsia="Calibri" w:hAnsi="Calibri" w:cs="Times New Roman"/>
                <w:b/>
              </w:rPr>
              <w:t>Improbable</w:t>
            </w:r>
          </w:p>
        </w:tc>
      </w:tr>
      <w:tr w:rsidR="004C14B2" w:rsidRPr="00262720" w14:paraId="2952ECBC" w14:textId="77777777" w:rsidTr="004C14B2">
        <w:trPr>
          <w:trHeight w:val="189"/>
        </w:trPr>
        <w:tc>
          <w:tcPr>
            <w:tcW w:w="568" w:type="dxa"/>
            <w:vMerge/>
            <w:shd w:val="clear" w:color="auto" w:fill="000000" w:themeFill="text1"/>
          </w:tcPr>
          <w:p w14:paraId="5B510956" w14:textId="77777777" w:rsidR="004C14B2" w:rsidRPr="00262720" w:rsidRDefault="004C14B2" w:rsidP="004C14B2">
            <w:pPr>
              <w:rPr>
                <w:rFonts w:ascii="Calibri" w:eastAsia="Calibri" w:hAnsi="Calibri" w:cs="Times New Roman"/>
              </w:rPr>
            </w:pPr>
          </w:p>
        </w:tc>
        <w:tc>
          <w:tcPr>
            <w:tcW w:w="1369" w:type="dxa"/>
            <w:tcBorders>
              <w:top w:val="single" w:sz="4" w:space="0" w:color="FFFFFF" w:themeColor="background1"/>
            </w:tcBorders>
            <w:shd w:val="clear" w:color="auto" w:fill="000000" w:themeFill="text1"/>
          </w:tcPr>
          <w:p w14:paraId="4EE011D1" w14:textId="77777777" w:rsidR="004C14B2" w:rsidRPr="00262720" w:rsidRDefault="004C14B2" w:rsidP="004C14B2">
            <w:pPr>
              <w:rPr>
                <w:rFonts w:ascii="Calibri" w:eastAsia="Calibri" w:hAnsi="Calibri" w:cs="Times New Roman"/>
                <w:b/>
              </w:rPr>
            </w:pPr>
            <w:r w:rsidRPr="00262720">
              <w:rPr>
                <w:rFonts w:ascii="Calibri" w:eastAsia="Calibri" w:hAnsi="Calibri" w:cs="Times New Roman"/>
                <w:b/>
              </w:rPr>
              <w:t>Catastrophic</w:t>
            </w:r>
          </w:p>
        </w:tc>
        <w:tc>
          <w:tcPr>
            <w:tcW w:w="1048" w:type="dxa"/>
            <w:shd w:val="clear" w:color="auto" w:fill="FF0000"/>
          </w:tcPr>
          <w:p w14:paraId="05185625" w14:textId="77777777" w:rsidR="004C14B2" w:rsidRPr="00262720" w:rsidRDefault="004C14B2" w:rsidP="004C14B2">
            <w:pPr>
              <w:jc w:val="center"/>
              <w:rPr>
                <w:rFonts w:ascii="Calibri" w:eastAsia="Calibri" w:hAnsi="Calibri" w:cs="Times New Roman"/>
                <w:b/>
              </w:rPr>
            </w:pPr>
            <w:r w:rsidRPr="00262720">
              <w:rPr>
                <w:rFonts w:ascii="Calibri" w:eastAsia="Calibri" w:hAnsi="Calibri" w:cs="Times New Roman"/>
                <w:b/>
              </w:rPr>
              <w:t>E</w:t>
            </w:r>
          </w:p>
        </w:tc>
        <w:tc>
          <w:tcPr>
            <w:tcW w:w="1040" w:type="dxa"/>
            <w:shd w:val="clear" w:color="auto" w:fill="FF0000"/>
          </w:tcPr>
          <w:p w14:paraId="11AD8D68" w14:textId="77777777" w:rsidR="004C14B2" w:rsidRPr="00262720" w:rsidRDefault="004C14B2" w:rsidP="004C14B2">
            <w:pPr>
              <w:jc w:val="center"/>
              <w:rPr>
                <w:rFonts w:ascii="Calibri" w:eastAsia="Calibri" w:hAnsi="Calibri" w:cs="Times New Roman"/>
                <w:b/>
              </w:rPr>
            </w:pPr>
            <w:r w:rsidRPr="00262720">
              <w:rPr>
                <w:rFonts w:ascii="Calibri" w:eastAsia="Calibri" w:hAnsi="Calibri" w:cs="Times New Roman"/>
                <w:b/>
              </w:rPr>
              <w:t>E</w:t>
            </w:r>
          </w:p>
        </w:tc>
        <w:tc>
          <w:tcPr>
            <w:tcW w:w="1199" w:type="dxa"/>
            <w:shd w:val="clear" w:color="auto" w:fill="FF0000"/>
          </w:tcPr>
          <w:p w14:paraId="4A167897" w14:textId="77777777" w:rsidR="004C14B2" w:rsidRPr="00262720" w:rsidRDefault="004C14B2" w:rsidP="004C14B2">
            <w:pPr>
              <w:jc w:val="center"/>
              <w:rPr>
                <w:rFonts w:ascii="Calibri" w:eastAsia="Calibri" w:hAnsi="Calibri" w:cs="Times New Roman"/>
                <w:b/>
              </w:rPr>
            </w:pPr>
            <w:r w:rsidRPr="00262720">
              <w:rPr>
                <w:rFonts w:ascii="Calibri" w:eastAsia="Calibri" w:hAnsi="Calibri" w:cs="Times New Roman"/>
                <w:b/>
              </w:rPr>
              <w:t>E</w:t>
            </w:r>
          </w:p>
        </w:tc>
        <w:tc>
          <w:tcPr>
            <w:tcW w:w="935" w:type="dxa"/>
            <w:shd w:val="clear" w:color="auto" w:fill="FF5050"/>
          </w:tcPr>
          <w:p w14:paraId="5B1D2055" w14:textId="77777777" w:rsidR="004C14B2" w:rsidRPr="00262720" w:rsidRDefault="004C14B2" w:rsidP="004C14B2">
            <w:pPr>
              <w:jc w:val="center"/>
              <w:rPr>
                <w:rFonts w:ascii="Calibri" w:eastAsia="Calibri" w:hAnsi="Calibri" w:cs="Times New Roman"/>
                <w:b/>
              </w:rPr>
            </w:pPr>
            <w:r w:rsidRPr="00262720">
              <w:rPr>
                <w:rFonts w:ascii="Calibri" w:eastAsia="Calibri" w:hAnsi="Calibri" w:cs="Times New Roman"/>
                <w:b/>
              </w:rPr>
              <w:t>H</w:t>
            </w:r>
          </w:p>
        </w:tc>
        <w:tc>
          <w:tcPr>
            <w:tcW w:w="1278" w:type="dxa"/>
            <w:shd w:val="clear" w:color="auto" w:fill="FF6600"/>
          </w:tcPr>
          <w:p w14:paraId="076E30CD" w14:textId="77777777" w:rsidR="004C14B2" w:rsidRPr="00262720" w:rsidRDefault="004C14B2" w:rsidP="004C14B2">
            <w:pPr>
              <w:jc w:val="center"/>
              <w:rPr>
                <w:rFonts w:ascii="Calibri" w:eastAsia="Calibri" w:hAnsi="Calibri" w:cs="Times New Roman"/>
                <w:b/>
              </w:rPr>
            </w:pPr>
            <w:r w:rsidRPr="00262720">
              <w:rPr>
                <w:rFonts w:ascii="Calibri" w:eastAsia="Calibri" w:hAnsi="Calibri" w:cs="Times New Roman"/>
                <w:b/>
              </w:rPr>
              <w:t>M</w:t>
            </w:r>
          </w:p>
        </w:tc>
      </w:tr>
      <w:tr w:rsidR="004C14B2" w:rsidRPr="00262720" w14:paraId="52EC359C" w14:textId="77777777" w:rsidTr="004C14B2">
        <w:trPr>
          <w:trHeight w:val="189"/>
        </w:trPr>
        <w:tc>
          <w:tcPr>
            <w:tcW w:w="568" w:type="dxa"/>
            <w:vMerge/>
            <w:shd w:val="clear" w:color="auto" w:fill="000000" w:themeFill="text1"/>
          </w:tcPr>
          <w:p w14:paraId="6D50ADFA" w14:textId="77777777" w:rsidR="004C14B2" w:rsidRPr="00262720" w:rsidRDefault="004C14B2" w:rsidP="004C14B2">
            <w:pPr>
              <w:rPr>
                <w:rFonts w:ascii="Calibri" w:eastAsia="Calibri" w:hAnsi="Calibri" w:cs="Times New Roman"/>
              </w:rPr>
            </w:pPr>
          </w:p>
        </w:tc>
        <w:tc>
          <w:tcPr>
            <w:tcW w:w="1369" w:type="dxa"/>
            <w:shd w:val="clear" w:color="auto" w:fill="000000" w:themeFill="text1"/>
          </w:tcPr>
          <w:p w14:paraId="4B2F4D2D" w14:textId="77777777" w:rsidR="004C14B2" w:rsidRPr="00262720" w:rsidRDefault="004C14B2" w:rsidP="004C14B2">
            <w:pPr>
              <w:rPr>
                <w:rFonts w:ascii="Calibri" w:eastAsia="Calibri" w:hAnsi="Calibri" w:cs="Times New Roman"/>
                <w:b/>
              </w:rPr>
            </w:pPr>
            <w:r w:rsidRPr="00262720">
              <w:rPr>
                <w:rFonts w:ascii="Calibri" w:eastAsia="Calibri" w:hAnsi="Calibri" w:cs="Times New Roman"/>
                <w:b/>
              </w:rPr>
              <w:t>Critical</w:t>
            </w:r>
          </w:p>
        </w:tc>
        <w:tc>
          <w:tcPr>
            <w:tcW w:w="1048" w:type="dxa"/>
            <w:shd w:val="clear" w:color="auto" w:fill="FF0000"/>
          </w:tcPr>
          <w:p w14:paraId="70B08CD7" w14:textId="77777777" w:rsidR="004C14B2" w:rsidRPr="00262720" w:rsidRDefault="004C14B2" w:rsidP="004C14B2">
            <w:pPr>
              <w:jc w:val="center"/>
              <w:rPr>
                <w:rFonts w:ascii="Calibri" w:eastAsia="Calibri" w:hAnsi="Calibri" w:cs="Times New Roman"/>
                <w:b/>
              </w:rPr>
            </w:pPr>
            <w:r w:rsidRPr="00262720">
              <w:rPr>
                <w:rFonts w:ascii="Calibri" w:eastAsia="Calibri" w:hAnsi="Calibri" w:cs="Times New Roman"/>
                <w:b/>
              </w:rPr>
              <w:t>E</w:t>
            </w:r>
          </w:p>
        </w:tc>
        <w:tc>
          <w:tcPr>
            <w:tcW w:w="1040" w:type="dxa"/>
            <w:shd w:val="clear" w:color="auto" w:fill="FF0000"/>
          </w:tcPr>
          <w:p w14:paraId="4017F79C" w14:textId="77777777" w:rsidR="004C14B2" w:rsidRPr="00262720" w:rsidRDefault="004C14B2" w:rsidP="004C14B2">
            <w:pPr>
              <w:jc w:val="center"/>
              <w:rPr>
                <w:rFonts w:ascii="Calibri" w:eastAsia="Calibri" w:hAnsi="Calibri" w:cs="Times New Roman"/>
                <w:b/>
              </w:rPr>
            </w:pPr>
            <w:r w:rsidRPr="00262720">
              <w:rPr>
                <w:rFonts w:ascii="Calibri" w:eastAsia="Calibri" w:hAnsi="Calibri" w:cs="Times New Roman"/>
                <w:b/>
              </w:rPr>
              <w:t>E</w:t>
            </w:r>
          </w:p>
        </w:tc>
        <w:tc>
          <w:tcPr>
            <w:tcW w:w="1199" w:type="dxa"/>
            <w:shd w:val="clear" w:color="auto" w:fill="FF5050"/>
          </w:tcPr>
          <w:p w14:paraId="7282FDE6" w14:textId="77777777" w:rsidR="004C14B2" w:rsidRPr="00262720" w:rsidRDefault="004C14B2" w:rsidP="004C14B2">
            <w:pPr>
              <w:jc w:val="center"/>
              <w:rPr>
                <w:rFonts w:ascii="Calibri" w:eastAsia="Calibri" w:hAnsi="Calibri" w:cs="Times New Roman"/>
                <w:b/>
              </w:rPr>
            </w:pPr>
            <w:r w:rsidRPr="00262720">
              <w:rPr>
                <w:rFonts w:ascii="Calibri" w:eastAsia="Calibri" w:hAnsi="Calibri" w:cs="Times New Roman"/>
                <w:b/>
              </w:rPr>
              <w:t>H</w:t>
            </w:r>
          </w:p>
        </w:tc>
        <w:tc>
          <w:tcPr>
            <w:tcW w:w="935" w:type="dxa"/>
            <w:shd w:val="clear" w:color="auto" w:fill="FF6600"/>
          </w:tcPr>
          <w:p w14:paraId="265365C7" w14:textId="77777777" w:rsidR="004C14B2" w:rsidRPr="00262720" w:rsidRDefault="004C14B2" w:rsidP="004C14B2">
            <w:pPr>
              <w:jc w:val="center"/>
              <w:rPr>
                <w:rFonts w:ascii="Calibri" w:eastAsia="Calibri" w:hAnsi="Calibri" w:cs="Times New Roman"/>
                <w:b/>
              </w:rPr>
            </w:pPr>
            <w:r w:rsidRPr="00262720">
              <w:rPr>
                <w:rFonts w:ascii="Calibri" w:eastAsia="Calibri" w:hAnsi="Calibri" w:cs="Times New Roman"/>
                <w:b/>
              </w:rPr>
              <w:t>M</w:t>
            </w:r>
          </w:p>
        </w:tc>
        <w:tc>
          <w:tcPr>
            <w:tcW w:w="1278" w:type="dxa"/>
            <w:shd w:val="clear" w:color="auto" w:fill="FFCC00"/>
          </w:tcPr>
          <w:p w14:paraId="68745BA2" w14:textId="77777777" w:rsidR="004C14B2" w:rsidRPr="00262720" w:rsidRDefault="004C14B2" w:rsidP="004C14B2">
            <w:pPr>
              <w:jc w:val="center"/>
              <w:rPr>
                <w:rFonts w:ascii="Calibri" w:eastAsia="Calibri" w:hAnsi="Calibri" w:cs="Times New Roman"/>
                <w:b/>
              </w:rPr>
            </w:pPr>
            <w:r w:rsidRPr="00262720">
              <w:rPr>
                <w:rFonts w:ascii="Calibri" w:eastAsia="Calibri" w:hAnsi="Calibri" w:cs="Times New Roman"/>
                <w:b/>
              </w:rPr>
              <w:t>L</w:t>
            </w:r>
          </w:p>
        </w:tc>
      </w:tr>
      <w:tr w:rsidR="004C14B2" w:rsidRPr="00262720" w14:paraId="650604D8" w14:textId="77777777" w:rsidTr="004C14B2">
        <w:trPr>
          <w:trHeight w:val="189"/>
        </w:trPr>
        <w:tc>
          <w:tcPr>
            <w:tcW w:w="568" w:type="dxa"/>
            <w:vMerge/>
            <w:shd w:val="clear" w:color="auto" w:fill="000000" w:themeFill="text1"/>
          </w:tcPr>
          <w:p w14:paraId="4AD180C1" w14:textId="77777777" w:rsidR="004C14B2" w:rsidRPr="00262720" w:rsidRDefault="004C14B2" w:rsidP="004C14B2">
            <w:pPr>
              <w:rPr>
                <w:rFonts w:ascii="Calibri" w:eastAsia="Calibri" w:hAnsi="Calibri" w:cs="Times New Roman"/>
              </w:rPr>
            </w:pPr>
          </w:p>
        </w:tc>
        <w:tc>
          <w:tcPr>
            <w:tcW w:w="1369" w:type="dxa"/>
            <w:shd w:val="clear" w:color="auto" w:fill="000000" w:themeFill="text1"/>
          </w:tcPr>
          <w:p w14:paraId="62455935" w14:textId="77777777" w:rsidR="004C14B2" w:rsidRPr="00262720" w:rsidRDefault="004C14B2" w:rsidP="004C14B2">
            <w:pPr>
              <w:rPr>
                <w:rFonts w:ascii="Calibri" w:eastAsia="Calibri" w:hAnsi="Calibri" w:cs="Times New Roman"/>
                <w:b/>
              </w:rPr>
            </w:pPr>
            <w:r w:rsidRPr="00262720">
              <w:rPr>
                <w:rFonts w:ascii="Calibri" w:eastAsia="Calibri" w:hAnsi="Calibri" w:cs="Times New Roman"/>
                <w:b/>
              </w:rPr>
              <w:t>Serious</w:t>
            </w:r>
          </w:p>
        </w:tc>
        <w:tc>
          <w:tcPr>
            <w:tcW w:w="1048" w:type="dxa"/>
            <w:shd w:val="clear" w:color="auto" w:fill="FF5050"/>
          </w:tcPr>
          <w:p w14:paraId="197C3214" w14:textId="77777777" w:rsidR="004C14B2" w:rsidRPr="00262720" w:rsidRDefault="004C14B2" w:rsidP="004C14B2">
            <w:pPr>
              <w:jc w:val="center"/>
              <w:rPr>
                <w:rFonts w:ascii="Calibri" w:eastAsia="Calibri" w:hAnsi="Calibri" w:cs="Times New Roman"/>
                <w:b/>
              </w:rPr>
            </w:pPr>
            <w:r w:rsidRPr="00262720">
              <w:rPr>
                <w:rFonts w:ascii="Calibri" w:eastAsia="Calibri" w:hAnsi="Calibri" w:cs="Times New Roman"/>
                <w:b/>
              </w:rPr>
              <w:t>H</w:t>
            </w:r>
          </w:p>
        </w:tc>
        <w:tc>
          <w:tcPr>
            <w:tcW w:w="1040" w:type="dxa"/>
            <w:shd w:val="clear" w:color="auto" w:fill="FF5050"/>
          </w:tcPr>
          <w:p w14:paraId="4C99EB5A" w14:textId="77777777" w:rsidR="004C14B2" w:rsidRPr="00262720" w:rsidRDefault="004C14B2" w:rsidP="004C14B2">
            <w:pPr>
              <w:jc w:val="center"/>
              <w:rPr>
                <w:rFonts w:ascii="Calibri" w:eastAsia="Calibri" w:hAnsi="Calibri" w:cs="Times New Roman"/>
                <w:b/>
              </w:rPr>
            </w:pPr>
            <w:r w:rsidRPr="00262720">
              <w:rPr>
                <w:rFonts w:ascii="Calibri" w:eastAsia="Calibri" w:hAnsi="Calibri" w:cs="Times New Roman"/>
                <w:b/>
              </w:rPr>
              <w:t>H</w:t>
            </w:r>
          </w:p>
        </w:tc>
        <w:tc>
          <w:tcPr>
            <w:tcW w:w="1199" w:type="dxa"/>
            <w:shd w:val="clear" w:color="auto" w:fill="FF6600"/>
          </w:tcPr>
          <w:p w14:paraId="47E6BD7A" w14:textId="77777777" w:rsidR="004C14B2" w:rsidRPr="00262720" w:rsidRDefault="004C14B2" w:rsidP="004C14B2">
            <w:pPr>
              <w:jc w:val="center"/>
              <w:rPr>
                <w:rFonts w:ascii="Calibri" w:eastAsia="Calibri" w:hAnsi="Calibri" w:cs="Times New Roman"/>
                <w:b/>
              </w:rPr>
            </w:pPr>
            <w:r w:rsidRPr="00262720">
              <w:rPr>
                <w:rFonts w:ascii="Calibri" w:eastAsia="Calibri" w:hAnsi="Calibri" w:cs="Times New Roman"/>
                <w:b/>
              </w:rPr>
              <w:t>M</w:t>
            </w:r>
          </w:p>
        </w:tc>
        <w:tc>
          <w:tcPr>
            <w:tcW w:w="935" w:type="dxa"/>
            <w:shd w:val="clear" w:color="auto" w:fill="FFCC00"/>
          </w:tcPr>
          <w:p w14:paraId="79FFCCBB" w14:textId="77777777" w:rsidR="004C14B2" w:rsidRPr="00262720" w:rsidRDefault="004C14B2" w:rsidP="004C14B2">
            <w:pPr>
              <w:jc w:val="center"/>
              <w:rPr>
                <w:rFonts w:ascii="Calibri" w:eastAsia="Calibri" w:hAnsi="Calibri" w:cs="Times New Roman"/>
                <w:b/>
              </w:rPr>
            </w:pPr>
            <w:r w:rsidRPr="00262720">
              <w:rPr>
                <w:rFonts w:ascii="Calibri" w:eastAsia="Calibri" w:hAnsi="Calibri" w:cs="Times New Roman"/>
                <w:b/>
              </w:rPr>
              <w:t>L</w:t>
            </w:r>
          </w:p>
        </w:tc>
        <w:tc>
          <w:tcPr>
            <w:tcW w:w="1278" w:type="dxa"/>
            <w:shd w:val="clear" w:color="auto" w:fill="92D050"/>
          </w:tcPr>
          <w:p w14:paraId="655E12D9" w14:textId="77777777" w:rsidR="004C14B2" w:rsidRPr="00262720" w:rsidRDefault="004C14B2" w:rsidP="004C14B2">
            <w:pPr>
              <w:jc w:val="center"/>
              <w:rPr>
                <w:rFonts w:ascii="Calibri" w:eastAsia="Calibri" w:hAnsi="Calibri" w:cs="Times New Roman"/>
                <w:b/>
              </w:rPr>
            </w:pPr>
            <w:r w:rsidRPr="00262720">
              <w:rPr>
                <w:rFonts w:ascii="Calibri" w:eastAsia="Calibri" w:hAnsi="Calibri" w:cs="Times New Roman"/>
                <w:b/>
              </w:rPr>
              <w:t>T</w:t>
            </w:r>
          </w:p>
        </w:tc>
      </w:tr>
      <w:tr w:rsidR="004C14B2" w:rsidRPr="00262720" w14:paraId="7350BC94" w14:textId="77777777" w:rsidTr="004C14B2">
        <w:trPr>
          <w:trHeight w:val="189"/>
        </w:trPr>
        <w:tc>
          <w:tcPr>
            <w:tcW w:w="568" w:type="dxa"/>
            <w:vMerge/>
            <w:shd w:val="clear" w:color="auto" w:fill="000000" w:themeFill="text1"/>
          </w:tcPr>
          <w:p w14:paraId="32F4AF88" w14:textId="77777777" w:rsidR="004C14B2" w:rsidRPr="00262720" w:rsidRDefault="004C14B2" w:rsidP="004C14B2">
            <w:pPr>
              <w:rPr>
                <w:rFonts w:ascii="Calibri" w:eastAsia="Calibri" w:hAnsi="Calibri" w:cs="Times New Roman"/>
              </w:rPr>
            </w:pPr>
          </w:p>
        </w:tc>
        <w:tc>
          <w:tcPr>
            <w:tcW w:w="1369" w:type="dxa"/>
            <w:shd w:val="clear" w:color="auto" w:fill="000000" w:themeFill="text1"/>
          </w:tcPr>
          <w:p w14:paraId="6FFEBECF" w14:textId="77777777" w:rsidR="004C14B2" w:rsidRPr="00262720" w:rsidRDefault="004C14B2" w:rsidP="004C14B2">
            <w:pPr>
              <w:rPr>
                <w:rFonts w:ascii="Calibri" w:eastAsia="Calibri" w:hAnsi="Calibri" w:cs="Times New Roman"/>
                <w:b/>
              </w:rPr>
            </w:pPr>
            <w:r w:rsidRPr="00262720">
              <w:rPr>
                <w:rFonts w:ascii="Calibri" w:eastAsia="Calibri" w:hAnsi="Calibri" w:cs="Times New Roman"/>
                <w:b/>
              </w:rPr>
              <w:t>Minor</w:t>
            </w:r>
          </w:p>
        </w:tc>
        <w:tc>
          <w:tcPr>
            <w:tcW w:w="1048" w:type="dxa"/>
            <w:shd w:val="clear" w:color="auto" w:fill="FF6600"/>
          </w:tcPr>
          <w:p w14:paraId="1AEAF334" w14:textId="77777777" w:rsidR="004C14B2" w:rsidRPr="00262720" w:rsidRDefault="004C14B2" w:rsidP="004C14B2">
            <w:pPr>
              <w:jc w:val="center"/>
              <w:rPr>
                <w:rFonts w:ascii="Calibri" w:eastAsia="Calibri" w:hAnsi="Calibri" w:cs="Times New Roman"/>
                <w:b/>
              </w:rPr>
            </w:pPr>
            <w:r w:rsidRPr="00262720">
              <w:rPr>
                <w:rFonts w:ascii="Calibri" w:eastAsia="Calibri" w:hAnsi="Calibri" w:cs="Times New Roman"/>
                <w:b/>
              </w:rPr>
              <w:t>M</w:t>
            </w:r>
          </w:p>
        </w:tc>
        <w:tc>
          <w:tcPr>
            <w:tcW w:w="1040" w:type="dxa"/>
            <w:shd w:val="clear" w:color="auto" w:fill="FF6600"/>
          </w:tcPr>
          <w:p w14:paraId="4280C9DD" w14:textId="77777777" w:rsidR="004C14B2" w:rsidRPr="00262720" w:rsidRDefault="004C14B2" w:rsidP="004C14B2">
            <w:pPr>
              <w:jc w:val="center"/>
              <w:rPr>
                <w:rFonts w:ascii="Calibri" w:eastAsia="Calibri" w:hAnsi="Calibri" w:cs="Times New Roman"/>
                <w:b/>
              </w:rPr>
            </w:pPr>
            <w:r w:rsidRPr="00262720">
              <w:rPr>
                <w:rFonts w:ascii="Calibri" w:eastAsia="Calibri" w:hAnsi="Calibri" w:cs="Times New Roman"/>
                <w:b/>
              </w:rPr>
              <w:t>M</w:t>
            </w:r>
          </w:p>
        </w:tc>
        <w:tc>
          <w:tcPr>
            <w:tcW w:w="1199" w:type="dxa"/>
            <w:shd w:val="clear" w:color="auto" w:fill="FFCC00"/>
          </w:tcPr>
          <w:p w14:paraId="61CCF10F" w14:textId="77777777" w:rsidR="004C14B2" w:rsidRPr="00262720" w:rsidRDefault="004C14B2" w:rsidP="004C14B2">
            <w:pPr>
              <w:jc w:val="center"/>
              <w:rPr>
                <w:rFonts w:ascii="Calibri" w:eastAsia="Calibri" w:hAnsi="Calibri" w:cs="Times New Roman"/>
                <w:b/>
              </w:rPr>
            </w:pPr>
            <w:r w:rsidRPr="00262720">
              <w:rPr>
                <w:rFonts w:ascii="Calibri" w:eastAsia="Calibri" w:hAnsi="Calibri" w:cs="Times New Roman"/>
                <w:b/>
              </w:rPr>
              <w:t>L</w:t>
            </w:r>
          </w:p>
        </w:tc>
        <w:tc>
          <w:tcPr>
            <w:tcW w:w="935" w:type="dxa"/>
            <w:shd w:val="clear" w:color="auto" w:fill="92D050"/>
          </w:tcPr>
          <w:p w14:paraId="0E48BB1F" w14:textId="77777777" w:rsidR="004C14B2" w:rsidRPr="00262720" w:rsidRDefault="004C14B2" w:rsidP="004C14B2">
            <w:pPr>
              <w:jc w:val="center"/>
              <w:rPr>
                <w:rFonts w:ascii="Calibri" w:eastAsia="Calibri" w:hAnsi="Calibri" w:cs="Times New Roman"/>
                <w:b/>
              </w:rPr>
            </w:pPr>
            <w:r w:rsidRPr="00262720">
              <w:rPr>
                <w:rFonts w:ascii="Calibri" w:eastAsia="Calibri" w:hAnsi="Calibri" w:cs="Times New Roman"/>
                <w:b/>
              </w:rPr>
              <w:t>T</w:t>
            </w:r>
          </w:p>
        </w:tc>
        <w:tc>
          <w:tcPr>
            <w:tcW w:w="1278" w:type="dxa"/>
            <w:shd w:val="clear" w:color="auto" w:fill="92D050"/>
          </w:tcPr>
          <w:p w14:paraId="173F529B" w14:textId="77777777" w:rsidR="004C14B2" w:rsidRPr="00262720" w:rsidRDefault="004C14B2" w:rsidP="004C14B2">
            <w:pPr>
              <w:jc w:val="center"/>
              <w:rPr>
                <w:rFonts w:ascii="Calibri" w:eastAsia="Calibri" w:hAnsi="Calibri" w:cs="Times New Roman"/>
                <w:b/>
              </w:rPr>
            </w:pPr>
            <w:r w:rsidRPr="00262720">
              <w:rPr>
                <w:rFonts w:ascii="Calibri" w:eastAsia="Calibri" w:hAnsi="Calibri" w:cs="Times New Roman"/>
                <w:b/>
              </w:rPr>
              <w:t>T</w:t>
            </w:r>
          </w:p>
        </w:tc>
      </w:tr>
      <w:tr w:rsidR="004C14B2" w:rsidRPr="00262720" w14:paraId="0ED09202" w14:textId="77777777" w:rsidTr="004C14B2">
        <w:trPr>
          <w:trHeight w:val="189"/>
        </w:trPr>
        <w:tc>
          <w:tcPr>
            <w:tcW w:w="568" w:type="dxa"/>
            <w:vMerge/>
            <w:shd w:val="clear" w:color="auto" w:fill="000000" w:themeFill="text1"/>
          </w:tcPr>
          <w:p w14:paraId="7B5F6369" w14:textId="77777777" w:rsidR="004C14B2" w:rsidRPr="00262720" w:rsidRDefault="004C14B2" w:rsidP="004C14B2">
            <w:pPr>
              <w:rPr>
                <w:rFonts w:ascii="Calibri" w:eastAsia="Calibri" w:hAnsi="Calibri" w:cs="Times New Roman"/>
              </w:rPr>
            </w:pPr>
          </w:p>
        </w:tc>
        <w:tc>
          <w:tcPr>
            <w:tcW w:w="1369" w:type="dxa"/>
            <w:shd w:val="clear" w:color="auto" w:fill="000000" w:themeFill="text1"/>
          </w:tcPr>
          <w:p w14:paraId="1575B7D8" w14:textId="77777777" w:rsidR="004C14B2" w:rsidRPr="00262720" w:rsidRDefault="004C14B2" w:rsidP="004C14B2">
            <w:pPr>
              <w:rPr>
                <w:rFonts w:ascii="Calibri" w:eastAsia="Calibri" w:hAnsi="Calibri" w:cs="Times New Roman"/>
                <w:b/>
              </w:rPr>
            </w:pPr>
            <w:r w:rsidRPr="00262720">
              <w:rPr>
                <w:rFonts w:ascii="Calibri" w:eastAsia="Calibri" w:hAnsi="Calibri" w:cs="Times New Roman"/>
                <w:b/>
              </w:rPr>
              <w:t>Negligible</w:t>
            </w:r>
          </w:p>
        </w:tc>
        <w:tc>
          <w:tcPr>
            <w:tcW w:w="1048" w:type="dxa"/>
            <w:shd w:val="clear" w:color="auto" w:fill="FF6600"/>
          </w:tcPr>
          <w:p w14:paraId="601AA751" w14:textId="77777777" w:rsidR="004C14B2" w:rsidRPr="00262720" w:rsidRDefault="004C14B2" w:rsidP="004C14B2">
            <w:pPr>
              <w:jc w:val="center"/>
              <w:rPr>
                <w:rFonts w:ascii="Calibri" w:eastAsia="Calibri" w:hAnsi="Calibri" w:cs="Times New Roman"/>
                <w:b/>
              </w:rPr>
            </w:pPr>
            <w:r w:rsidRPr="00262720">
              <w:rPr>
                <w:rFonts w:ascii="Calibri" w:eastAsia="Calibri" w:hAnsi="Calibri" w:cs="Times New Roman"/>
                <w:b/>
              </w:rPr>
              <w:t>M</w:t>
            </w:r>
          </w:p>
        </w:tc>
        <w:tc>
          <w:tcPr>
            <w:tcW w:w="1040" w:type="dxa"/>
            <w:shd w:val="clear" w:color="auto" w:fill="FFCC00"/>
          </w:tcPr>
          <w:p w14:paraId="7991C40F" w14:textId="77777777" w:rsidR="004C14B2" w:rsidRPr="00262720" w:rsidRDefault="004C14B2" w:rsidP="004C14B2">
            <w:pPr>
              <w:jc w:val="center"/>
              <w:rPr>
                <w:rFonts w:ascii="Calibri" w:eastAsia="Calibri" w:hAnsi="Calibri" w:cs="Times New Roman"/>
                <w:b/>
              </w:rPr>
            </w:pPr>
            <w:r w:rsidRPr="00262720">
              <w:rPr>
                <w:rFonts w:ascii="Calibri" w:eastAsia="Calibri" w:hAnsi="Calibri" w:cs="Times New Roman"/>
                <w:b/>
              </w:rPr>
              <w:t>L</w:t>
            </w:r>
          </w:p>
        </w:tc>
        <w:tc>
          <w:tcPr>
            <w:tcW w:w="1199" w:type="dxa"/>
            <w:shd w:val="clear" w:color="auto" w:fill="92D050"/>
          </w:tcPr>
          <w:p w14:paraId="681B7A65" w14:textId="77777777" w:rsidR="004C14B2" w:rsidRPr="00262720" w:rsidRDefault="004C14B2" w:rsidP="004C14B2">
            <w:pPr>
              <w:jc w:val="center"/>
              <w:rPr>
                <w:rFonts w:ascii="Calibri" w:eastAsia="Calibri" w:hAnsi="Calibri" w:cs="Times New Roman"/>
                <w:b/>
              </w:rPr>
            </w:pPr>
            <w:r w:rsidRPr="00262720">
              <w:rPr>
                <w:rFonts w:ascii="Calibri" w:eastAsia="Calibri" w:hAnsi="Calibri" w:cs="Times New Roman"/>
                <w:b/>
              </w:rPr>
              <w:t>T</w:t>
            </w:r>
          </w:p>
        </w:tc>
        <w:tc>
          <w:tcPr>
            <w:tcW w:w="935" w:type="dxa"/>
            <w:shd w:val="clear" w:color="auto" w:fill="92D050"/>
          </w:tcPr>
          <w:p w14:paraId="013353C8" w14:textId="77777777" w:rsidR="004C14B2" w:rsidRPr="00262720" w:rsidRDefault="004C14B2" w:rsidP="004C14B2">
            <w:pPr>
              <w:jc w:val="center"/>
              <w:rPr>
                <w:rFonts w:ascii="Calibri" w:eastAsia="Calibri" w:hAnsi="Calibri" w:cs="Times New Roman"/>
                <w:b/>
              </w:rPr>
            </w:pPr>
            <w:r w:rsidRPr="00262720">
              <w:rPr>
                <w:rFonts w:ascii="Calibri" w:eastAsia="Calibri" w:hAnsi="Calibri" w:cs="Times New Roman"/>
                <w:b/>
              </w:rPr>
              <w:t>T</w:t>
            </w:r>
          </w:p>
        </w:tc>
        <w:tc>
          <w:tcPr>
            <w:tcW w:w="1278" w:type="dxa"/>
            <w:shd w:val="clear" w:color="auto" w:fill="92D050"/>
          </w:tcPr>
          <w:p w14:paraId="2921C007" w14:textId="77777777" w:rsidR="004C14B2" w:rsidRPr="00262720" w:rsidRDefault="004C14B2" w:rsidP="004C14B2">
            <w:pPr>
              <w:jc w:val="center"/>
              <w:rPr>
                <w:rFonts w:ascii="Calibri" w:eastAsia="Calibri" w:hAnsi="Calibri" w:cs="Times New Roman"/>
                <w:b/>
              </w:rPr>
            </w:pPr>
            <w:r w:rsidRPr="00262720">
              <w:rPr>
                <w:rFonts w:ascii="Calibri" w:eastAsia="Calibri" w:hAnsi="Calibri" w:cs="Times New Roman"/>
                <w:b/>
              </w:rPr>
              <w:t>T</w:t>
            </w:r>
          </w:p>
        </w:tc>
      </w:tr>
    </w:tbl>
    <w:p w14:paraId="727DFDF3" w14:textId="77777777" w:rsidR="004C14B2" w:rsidRPr="00262720" w:rsidRDefault="004C14B2" w:rsidP="004C14B2">
      <w:pPr>
        <w:autoSpaceDE w:val="0"/>
        <w:autoSpaceDN w:val="0"/>
        <w:adjustRightInd w:val="0"/>
        <w:spacing w:after="0"/>
        <w:rPr>
          <w:rFonts w:ascii="Tahoma" w:hAnsi="Tahoma" w:cs="Tahoma"/>
          <w:b/>
          <w:sz w:val="20"/>
          <w:szCs w:val="20"/>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4016"/>
      </w:tblGrid>
      <w:tr w:rsidR="004C14B2" w:rsidRPr="00262720" w14:paraId="6C00A9A6" w14:textId="77777777" w:rsidTr="004C14B2">
        <w:tc>
          <w:tcPr>
            <w:tcW w:w="5036" w:type="dxa"/>
          </w:tcPr>
          <w:p w14:paraId="668443B5" w14:textId="77777777" w:rsidR="004C14B2" w:rsidRPr="00262720" w:rsidRDefault="004C14B2" w:rsidP="004C14B2">
            <w:pPr>
              <w:rPr>
                <w:rFonts w:ascii="Calibri" w:eastAsia="Calibri" w:hAnsi="Calibri" w:cs="Times New Roman"/>
                <w:b/>
                <w:sz w:val="16"/>
                <w:szCs w:val="16"/>
              </w:rPr>
            </w:pPr>
            <w:r w:rsidRPr="00262720">
              <w:rPr>
                <w:rFonts w:ascii="Calibri" w:eastAsia="Calibri" w:hAnsi="Calibri" w:cs="Times New Roman"/>
                <w:b/>
                <w:sz w:val="16"/>
                <w:szCs w:val="16"/>
              </w:rPr>
              <w:t>Severity</w:t>
            </w:r>
          </w:p>
          <w:tbl>
            <w:tblPr>
              <w:tblStyle w:val="TableGrid2"/>
              <w:tblW w:w="4537" w:type="dxa"/>
              <w:tblLook w:val="04A0" w:firstRow="1" w:lastRow="0" w:firstColumn="1" w:lastColumn="0" w:noHBand="0" w:noVBand="1"/>
            </w:tblPr>
            <w:tblGrid>
              <w:gridCol w:w="1038"/>
              <w:gridCol w:w="3499"/>
            </w:tblGrid>
            <w:tr w:rsidR="004C14B2" w:rsidRPr="00262720" w14:paraId="7985A14E" w14:textId="77777777" w:rsidTr="004C14B2">
              <w:tc>
                <w:tcPr>
                  <w:tcW w:w="851" w:type="dxa"/>
                </w:tcPr>
                <w:p w14:paraId="7B2652B0" w14:textId="77777777" w:rsidR="004C14B2" w:rsidRPr="00262720" w:rsidRDefault="004C14B2" w:rsidP="004C14B2">
                  <w:pPr>
                    <w:rPr>
                      <w:rFonts w:ascii="Calibri" w:eastAsia="Calibri" w:hAnsi="Calibri" w:cs="Times New Roman"/>
                      <w:b/>
                      <w:sz w:val="16"/>
                      <w:szCs w:val="16"/>
                    </w:rPr>
                  </w:pPr>
                  <w:r w:rsidRPr="00262720">
                    <w:rPr>
                      <w:rFonts w:ascii="Calibri" w:eastAsia="Calibri" w:hAnsi="Calibri" w:cs="Times New Roman"/>
                      <w:b/>
                      <w:sz w:val="16"/>
                      <w:szCs w:val="16"/>
                    </w:rPr>
                    <w:t>Descriptor</w:t>
                  </w:r>
                </w:p>
              </w:tc>
              <w:tc>
                <w:tcPr>
                  <w:tcW w:w="3686" w:type="dxa"/>
                </w:tcPr>
                <w:p w14:paraId="083F2546" w14:textId="77777777" w:rsidR="004C14B2" w:rsidRPr="00262720" w:rsidRDefault="004C14B2" w:rsidP="004C14B2">
                  <w:pPr>
                    <w:rPr>
                      <w:rFonts w:ascii="Calibri" w:eastAsia="Calibri" w:hAnsi="Calibri" w:cs="Times New Roman"/>
                      <w:b/>
                      <w:sz w:val="16"/>
                      <w:szCs w:val="16"/>
                    </w:rPr>
                  </w:pPr>
                  <w:r w:rsidRPr="00262720">
                    <w:rPr>
                      <w:rFonts w:ascii="Calibri" w:eastAsia="Calibri" w:hAnsi="Calibri" w:cs="Times New Roman"/>
                      <w:b/>
                      <w:sz w:val="16"/>
                      <w:szCs w:val="16"/>
                    </w:rPr>
                    <w:t>Outcome Description</w:t>
                  </w:r>
                </w:p>
              </w:tc>
            </w:tr>
            <w:tr w:rsidR="004C14B2" w:rsidRPr="00262720" w14:paraId="5421E340" w14:textId="77777777" w:rsidTr="004C14B2">
              <w:tc>
                <w:tcPr>
                  <w:tcW w:w="851" w:type="dxa"/>
                </w:tcPr>
                <w:p w14:paraId="168A13FE" w14:textId="77777777" w:rsidR="004C14B2" w:rsidRPr="00262720" w:rsidRDefault="004C14B2" w:rsidP="004C14B2">
                  <w:pPr>
                    <w:rPr>
                      <w:rFonts w:ascii="Calibri" w:eastAsia="Calibri" w:hAnsi="Calibri" w:cs="Times New Roman"/>
                      <w:sz w:val="16"/>
                      <w:szCs w:val="16"/>
                    </w:rPr>
                  </w:pPr>
                  <w:r w:rsidRPr="00262720">
                    <w:rPr>
                      <w:rFonts w:ascii="Calibri" w:eastAsia="Calibri" w:hAnsi="Calibri" w:cs="Times New Roman"/>
                      <w:sz w:val="16"/>
                      <w:szCs w:val="16"/>
                    </w:rPr>
                    <w:t>Negligible</w:t>
                  </w:r>
                </w:p>
              </w:tc>
              <w:tc>
                <w:tcPr>
                  <w:tcW w:w="3686" w:type="dxa"/>
                </w:tcPr>
                <w:p w14:paraId="4A2DA50E" w14:textId="77777777" w:rsidR="004C14B2" w:rsidRPr="00262720" w:rsidRDefault="004C14B2" w:rsidP="004C14B2">
                  <w:pPr>
                    <w:rPr>
                      <w:rFonts w:ascii="Calibri" w:eastAsia="Calibri" w:hAnsi="Calibri" w:cs="Times New Roman"/>
                      <w:sz w:val="16"/>
                      <w:szCs w:val="16"/>
                    </w:rPr>
                  </w:pPr>
                  <w:r w:rsidRPr="00262720">
                    <w:rPr>
                      <w:rFonts w:ascii="Calibri" w:eastAsia="Calibri" w:hAnsi="Calibri" w:cs="Times New Roman"/>
                      <w:sz w:val="16"/>
                      <w:szCs w:val="16"/>
                    </w:rPr>
                    <w:t>Remote possibility</w:t>
                  </w:r>
                </w:p>
              </w:tc>
            </w:tr>
            <w:tr w:rsidR="004C14B2" w:rsidRPr="00262720" w14:paraId="4F900567" w14:textId="77777777" w:rsidTr="004C14B2">
              <w:tc>
                <w:tcPr>
                  <w:tcW w:w="851" w:type="dxa"/>
                </w:tcPr>
                <w:p w14:paraId="3317EDEF" w14:textId="77777777" w:rsidR="004C14B2" w:rsidRPr="00262720" w:rsidRDefault="004C14B2" w:rsidP="004C14B2">
                  <w:pPr>
                    <w:rPr>
                      <w:rFonts w:ascii="Calibri" w:eastAsia="Calibri" w:hAnsi="Calibri" w:cs="Times New Roman"/>
                      <w:sz w:val="16"/>
                      <w:szCs w:val="16"/>
                    </w:rPr>
                  </w:pPr>
                  <w:r w:rsidRPr="00262720">
                    <w:rPr>
                      <w:rFonts w:ascii="Calibri" w:eastAsia="Calibri" w:hAnsi="Calibri" w:cs="Times New Roman"/>
                      <w:sz w:val="16"/>
                      <w:szCs w:val="16"/>
                    </w:rPr>
                    <w:t>Minor</w:t>
                  </w:r>
                </w:p>
              </w:tc>
              <w:tc>
                <w:tcPr>
                  <w:tcW w:w="3686" w:type="dxa"/>
                </w:tcPr>
                <w:p w14:paraId="380FC1F1" w14:textId="77777777" w:rsidR="004C14B2" w:rsidRPr="00262720" w:rsidRDefault="004C14B2" w:rsidP="004C14B2">
                  <w:pPr>
                    <w:rPr>
                      <w:rFonts w:ascii="Calibri" w:eastAsia="Calibri" w:hAnsi="Calibri" w:cs="Times New Roman"/>
                      <w:sz w:val="16"/>
                      <w:szCs w:val="16"/>
                    </w:rPr>
                  </w:pPr>
                  <w:r w:rsidRPr="00262720">
                    <w:rPr>
                      <w:rFonts w:ascii="Calibri" w:eastAsia="Calibri" w:hAnsi="Calibri" w:cs="Times New Roman"/>
                      <w:sz w:val="16"/>
                      <w:szCs w:val="16"/>
                    </w:rPr>
                    <w:t>On-site first aid treatment</w:t>
                  </w:r>
                </w:p>
              </w:tc>
            </w:tr>
            <w:tr w:rsidR="004C14B2" w:rsidRPr="00262720" w14:paraId="5EB91900" w14:textId="77777777" w:rsidTr="004C14B2">
              <w:tc>
                <w:tcPr>
                  <w:tcW w:w="851" w:type="dxa"/>
                </w:tcPr>
                <w:p w14:paraId="632C2BDD" w14:textId="77777777" w:rsidR="004C14B2" w:rsidRPr="00262720" w:rsidRDefault="004C14B2" w:rsidP="004C14B2">
                  <w:pPr>
                    <w:rPr>
                      <w:rFonts w:ascii="Calibri" w:eastAsia="Calibri" w:hAnsi="Calibri" w:cs="Times New Roman"/>
                      <w:sz w:val="16"/>
                      <w:szCs w:val="16"/>
                    </w:rPr>
                  </w:pPr>
                  <w:r w:rsidRPr="00262720">
                    <w:rPr>
                      <w:rFonts w:ascii="Calibri" w:eastAsia="Calibri" w:hAnsi="Calibri" w:cs="Times New Roman"/>
                      <w:sz w:val="16"/>
                      <w:szCs w:val="16"/>
                    </w:rPr>
                    <w:t>Serious</w:t>
                  </w:r>
                </w:p>
              </w:tc>
              <w:tc>
                <w:tcPr>
                  <w:tcW w:w="3686" w:type="dxa"/>
                </w:tcPr>
                <w:p w14:paraId="309BA942" w14:textId="77777777" w:rsidR="004C14B2" w:rsidRPr="00262720" w:rsidRDefault="004C14B2" w:rsidP="004C14B2">
                  <w:pPr>
                    <w:rPr>
                      <w:rFonts w:ascii="Calibri" w:eastAsia="Calibri" w:hAnsi="Calibri" w:cs="Times New Roman"/>
                      <w:sz w:val="16"/>
                      <w:szCs w:val="16"/>
                    </w:rPr>
                  </w:pPr>
                  <w:r w:rsidRPr="00262720">
                    <w:rPr>
                      <w:rFonts w:ascii="Calibri" w:eastAsia="Calibri" w:hAnsi="Calibri" w:cs="Times New Roman"/>
                      <w:sz w:val="16"/>
                      <w:szCs w:val="16"/>
                    </w:rPr>
                    <w:t>Medical treatment required, loss of time</w:t>
                  </w:r>
                </w:p>
              </w:tc>
            </w:tr>
            <w:tr w:rsidR="004C14B2" w:rsidRPr="00262720" w14:paraId="21342746" w14:textId="77777777" w:rsidTr="004C14B2">
              <w:tc>
                <w:tcPr>
                  <w:tcW w:w="851" w:type="dxa"/>
                </w:tcPr>
                <w:p w14:paraId="7E00EE89" w14:textId="77777777" w:rsidR="004C14B2" w:rsidRPr="00262720" w:rsidRDefault="004C14B2" w:rsidP="004C14B2">
                  <w:pPr>
                    <w:rPr>
                      <w:rFonts w:ascii="Calibri" w:eastAsia="Calibri" w:hAnsi="Calibri" w:cs="Times New Roman"/>
                      <w:sz w:val="16"/>
                      <w:szCs w:val="16"/>
                    </w:rPr>
                  </w:pPr>
                  <w:r w:rsidRPr="00262720">
                    <w:rPr>
                      <w:rFonts w:ascii="Calibri" w:eastAsia="Calibri" w:hAnsi="Calibri" w:cs="Times New Roman"/>
                      <w:sz w:val="16"/>
                      <w:szCs w:val="16"/>
                    </w:rPr>
                    <w:t>Critical</w:t>
                  </w:r>
                </w:p>
              </w:tc>
              <w:tc>
                <w:tcPr>
                  <w:tcW w:w="3686" w:type="dxa"/>
                </w:tcPr>
                <w:p w14:paraId="04CC004C" w14:textId="77777777" w:rsidR="004C14B2" w:rsidRPr="00262720" w:rsidRDefault="004C14B2" w:rsidP="004C14B2">
                  <w:pPr>
                    <w:rPr>
                      <w:rFonts w:ascii="Calibri" w:eastAsia="Calibri" w:hAnsi="Calibri" w:cs="Times New Roman"/>
                      <w:sz w:val="16"/>
                      <w:szCs w:val="16"/>
                    </w:rPr>
                  </w:pPr>
                  <w:r w:rsidRPr="00262720">
                    <w:rPr>
                      <w:rFonts w:ascii="Calibri" w:eastAsia="Calibri" w:hAnsi="Calibri" w:cs="Times New Roman"/>
                      <w:sz w:val="16"/>
                      <w:szCs w:val="16"/>
                    </w:rPr>
                    <w:t>Serious injury, hospitalisation</w:t>
                  </w:r>
                </w:p>
              </w:tc>
            </w:tr>
            <w:tr w:rsidR="004C14B2" w:rsidRPr="00262720" w14:paraId="05C08AD5" w14:textId="77777777" w:rsidTr="004C14B2">
              <w:tc>
                <w:tcPr>
                  <w:tcW w:w="851" w:type="dxa"/>
                </w:tcPr>
                <w:p w14:paraId="68D35CBA" w14:textId="77777777" w:rsidR="004C14B2" w:rsidRPr="00262720" w:rsidRDefault="004C14B2" w:rsidP="004C14B2">
                  <w:pPr>
                    <w:rPr>
                      <w:rFonts w:ascii="Calibri" w:eastAsia="Calibri" w:hAnsi="Calibri" w:cs="Times New Roman"/>
                      <w:sz w:val="16"/>
                      <w:szCs w:val="16"/>
                    </w:rPr>
                  </w:pPr>
                  <w:r w:rsidRPr="00262720">
                    <w:rPr>
                      <w:rFonts w:ascii="Calibri" w:eastAsia="Calibri" w:hAnsi="Calibri" w:cs="Times New Roman"/>
                      <w:sz w:val="16"/>
                      <w:szCs w:val="16"/>
                    </w:rPr>
                    <w:t>Catastrophic</w:t>
                  </w:r>
                </w:p>
              </w:tc>
              <w:tc>
                <w:tcPr>
                  <w:tcW w:w="3686" w:type="dxa"/>
                </w:tcPr>
                <w:p w14:paraId="0F994389" w14:textId="77777777" w:rsidR="004C14B2" w:rsidRPr="00262720" w:rsidRDefault="004C14B2" w:rsidP="004C14B2">
                  <w:pPr>
                    <w:rPr>
                      <w:rFonts w:ascii="Calibri" w:eastAsia="Calibri" w:hAnsi="Calibri" w:cs="Times New Roman"/>
                      <w:sz w:val="16"/>
                      <w:szCs w:val="16"/>
                    </w:rPr>
                  </w:pPr>
                  <w:r w:rsidRPr="00262720">
                    <w:rPr>
                      <w:rFonts w:ascii="Calibri" w:eastAsia="Calibri" w:hAnsi="Calibri" w:cs="Times New Roman"/>
                      <w:sz w:val="16"/>
                      <w:szCs w:val="16"/>
                    </w:rPr>
                    <w:t>Death, permanent disability</w:t>
                  </w:r>
                </w:p>
              </w:tc>
            </w:tr>
          </w:tbl>
          <w:p w14:paraId="469AB95D" w14:textId="77777777" w:rsidR="004C14B2" w:rsidRPr="00262720" w:rsidRDefault="004C14B2" w:rsidP="004C14B2">
            <w:pPr>
              <w:rPr>
                <w:rFonts w:ascii="Calibri" w:eastAsia="Calibri" w:hAnsi="Calibri" w:cs="Times New Roman"/>
                <w:sz w:val="16"/>
                <w:szCs w:val="16"/>
              </w:rPr>
            </w:pPr>
          </w:p>
        </w:tc>
        <w:tc>
          <w:tcPr>
            <w:tcW w:w="4206" w:type="dxa"/>
          </w:tcPr>
          <w:p w14:paraId="38C5F02A" w14:textId="77777777" w:rsidR="004C14B2" w:rsidRPr="00262720" w:rsidRDefault="004C14B2" w:rsidP="004C14B2">
            <w:pPr>
              <w:rPr>
                <w:rFonts w:ascii="Calibri" w:eastAsia="Calibri" w:hAnsi="Calibri" w:cs="Times New Roman"/>
                <w:b/>
                <w:sz w:val="16"/>
                <w:szCs w:val="16"/>
              </w:rPr>
            </w:pPr>
            <w:r w:rsidRPr="00262720">
              <w:rPr>
                <w:rFonts w:ascii="Calibri" w:eastAsia="Calibri" w:hAnsi="Calibri" w:cs="Times New Roman"/>
                <w:b/>
                <w:sz w:val="16"/>
                <w:szCs w:val="16"/>
              </w:rPr>
              <w:t>Likelihood</w:t>
            </w:r>
          </w:p>
          <w:tbl>
            <w:tblPr>
              <w:tblStyle w:val="TableGrid2"/>
              <w:tblW w:w="0" w:type="auto"/>
              <w:tblLook w:val="04A0" w:firstRow="1" w:lastRow="0" w:firstColumn="1" w:lastColumn="0" w:noHBand="0" w:noVBand="1"/>
            </w:tblPr>
            <w:tblGrid>
              <w:gridCol w:w="1093"/>
              <w:gridCol w:w="2697"/>
            </w:tblGrid>
            <w:tr w:rsidR="004C14B2" w:rsidRPr="00262720" w14:paraId="024FBD98" w14:textId="77777777" w:rsidTr="004C14B2">
              <w:tc>
                <w:tcPr>
                  <w:tcW w:w="1135" w:type="dxa"/>
                </w:tcPr>
                <w:p w14:paraId="1C9B4AC2" w14:textId="77777777" w:rsidR="004C14B2" w:rsidRPr="00262720" w:rsidRDefault="004C14B2" w:rsidP="004C14B2">
                  <w:pPr>
                    <w:rPr>
                      <w:rFonts w:ascii="Calibri" w:eastAsia="Calibri" w:hAnsi="Calibri" w:cs="Times New Roman"/>
                      <w:b/>
                      <w:sz w:val="16"/>
                      <w:szCs w:val="16"/>
                    </w:rPr>
                  </w:pPr>
                  <w:r w:rsidRPr="00262720">
                    <w:rPr>
                      <w:rFonts w:ascii="Calibri" w:eastAsia="Calibri" w:hAnsi="Calibri" w:cs="Times New Roman"/>
                      <w:b/>
                      <w:sz w:val="16"/>
                      <w:szCs w:val="16"/>
                    </w:rPr>
                    <w:t>Descriptor</w:t>
                  </w:r>
                </w:p>
              </w:tc>
              <w:tc>
                <w:tcPr>
                  <w:tcW w:w="3271" w:type="dxa"/>
                </w:tcPr>
                <w:p w14:paraId="0C8FC39B" w14:textId="77777777" w:rsidR="004C14B2" w:rsidRPr="00262720" w:rsidRDefault="004C14B2" w:rsidP="004C14B2">
                  <w:pPr>
                    <w:rPr>
                      <w:rFonts w:ascii="Calibri" w:eastAsia="Calibri" w:hAnsi="Calibri" w:cs="Times New Roman"/>
                      <w:b/>
                      <w:sz w:val="16"/>
                      <w:szCs w:val="16"/>
                    </w:rPr>
                  </w:pPr>
                  <w:r w:rsidRPr="00262720">
                    <w:rPr>
                      <w:rFonts w:ascii="Calibri" w:eastAsia="Calibri" w:hAnsi="Calibri" w:cs="Times New Roman"/>
                      <w:b/>
                      <w:sz w:val="16"/>
                      <w:szCs w:val="16"/>
                    </w:rPr>
                    <w:t>Outcome Description</w:t>
                  </w:r>
                </w:p>
              </w:tc>
            </w:tr>
            <w:tr w:rsidR="004C14B2" w:rsidRPr="00262720" w14:paraId="14861F11" w14:textId="77777777" w:rsidTr="004C14B2">
              <w:tc>
                <w:tcPr>
                  <w:tcW w:w="1135" w:type="dxa"/>
                </w:tcPr>
                <w:p w14:paraId="4829311B" w14:textId="77777777" w:rsidR="004C14B2" w:rsidRPr="00262720" w:rsidRDefault="004C14B2" w:rsidP="004C14B2">
                  <w:pPr>
                    <w:rPr>
                      <w:rFonts w:ascii="Calibri" w:eastAsia="Calibri" w:hAnsi="Calibri" w:cs="Times New Roman"/>
                      <w:sz w:val="16"/>
                      <w:szCs w:val="16"/>
                    </w:rPr>
                  </w:pPr>
                  <w:r w:rsidRPr="00262720">
                    <w:rPr>
                      <w:rFonts w:ascii="Calibri" w:eastAsia="Calibri" w:hAnsi="Calibri" w:cs="Times New Roman"/>
                      <w:sz w:val="16"/>
                      <w:szCs w:val="16"/>
                    </w:rPr>
                    <w:t>Improbable</w:t>
                  </w:r>
                </w:p>
              </w:tc>
              <w:tc>
                <w:tcPr>
                  <w:tcW w:w="3271" w:type="dxa"/>
                </w:tcPr>
                <w:p w14:paraId="6F4DBE30" w14:textId="77777777" w:rsidR="004C14B2" w:rsidRPr="00262720" w:rsidRDefault="004C14B2" w:rsidP="004C14B2">
                  <w:pPr>
                    <w:rPr>
                      <w:rFonts w:ascii="Calibri" w:eastAsia="Calibri" w:hAnsi="Calibri" w:cs="Times New Roman"/>
                      <w:sz w:val="16"/>
                      <w:szCs w:val="16"/>
                    </w:rPr>
                  </w:pPr>
                  <w:r w:rsidRPr="00262720">
                    <w:rPr>
                      <w:rFonts w:ascii="Calibri" w:eastAsia="Calibri" w:hAnsi="Calibri" w:cs="Times New Roman"/>
                      <w:sz w:val="16"/>
                      <w:szCs w:val="16"/>
                    </w:rPr>
                    <w:t>No injuries</w:t>
                  </w:r>
                </w:p>
              </w:tc>
            </w:tr>
            <w:tr w:rsidR="004C14B2" w:rsidRPr="00262720" w14:paraId="58F01956" w14:textId="77777777" w:rsidTr="004C14B2">
              <w:tc>
                <w:tcPr>
                  <w:tcW w:w="1135" w:type="dxa"/>
                </w:tcPr>
                <w:p w14:paraId="78628ABE" w14:textId="77777777" w:rsidR="004C14B2" w:rsidRPr="00262720" w:rsidRDefault="004C14B2" w:rsidP="004C14B2">
                  <w:pPr>
                    <w:rPr>
                      <w:rFonts w:ascii="Calibri" w:eastAsia="Calibri" w:hAnsi="Calibri" w:cs="Times New Roman"/>
                      <w:sz w:val="16"/>
                      <w:szCs w:val="16"/>
                    </w:rPr>
                  </w:pPr>
                  <w:r w:rsidRPr="00262720">
                    <w:rPr>
                      <w:rFonts w:ascii="Calibri" w:eastAsia="Calibri" w:hAnsi="Calibri" w:cs="Times New Roman"/>
                      <w:sz w:val="16"/>
                      <w:szCs w:val="16"/>
                    </w:rPr>
                    <w:t>Remote</w:t>
                  </w:r>
                </w:p>
              </w:tc>
              <w:tc>
                <w:tcPr>
                  <w:tcW w:w="3271" w:type="dxa"/>
                </w:tcPr>
                <w:p w14:paraId="7771845F" w14:textId="77777777" w:rsidR="004C14B2" w:rsidRPr="00262720" w:rsidRDefault="004C14B2" w:rsidP="004C14B2">
                  <w:pPr>
                    <w:rPr>
                      <w:rFonts w:ascii="Calibri" w:eastAsia="Calibri" w:hAnsi="Calibri" w:cs="Times New Roman"/>
                      <w:sz w:val="16"/>
                      <w:szCs w:val="16"/>
                    </w:rPr>
                  </w:pPr>
                  <w:r w:rsidRPr="00262720">
                    <w:rPr>
                      <w:rFonts w:ascii="Calibri" w:eastAsia="Calibri" w:hAnsi="Calibri" w:cs="Times New Roman"/>
                      <w:sz w:val="16"/>
                      <w:szCs w:val="16"/>
                    </w:rPr>
                    <w:t>Unlikely to occur</w:t>
                  </w:r>
                </w:p>
              </w:tc>
            </w:tr>
            <w:tr w:rsidR="004C14B2" w:rsidRPr="00262720" w14:paraId="5D06D1CD" w14:textId="77777777" w:rsidTr="004C14B2">
              <w:tc>
                <w:tcPr>
                  <w:tcW w:w="1135" w:type="dxa"/>
                </w:tcPr>
                <w:p w14:paraId="0E08D695" w14:textId="77777777" w:rsidR="004C14B2" w:rsidRPr="00262720" w:rsidRDefault="004C14B2" w:rsidP="004C14B2">
                  <w:pPr>
                    <w:rPr>
                      <w:rFonts w:ascii="Calibri" w:eastAsia="Calibri" w:hAnsi="Calibri" w:cs="Times New Roman"/>
                      <w:sz w:val="16"/>
                      <w:szCs w:val="16"/>
                    </w:rPr>
                  </w:pPr>
                  <w:r w:rsidRPr="00262720">
                    <w:rPr>
                      <w:rFonts w:ascii="Calibri" w:eastAsia="Calibri" w:hAnsi="Calibri" w:cs="Times New Roman"/>
                      <w:sz w:val="16"/>
                      <w:szCs w:val="16"/>
                    </w:rPr>
                    <w:t>Occasional</w:t>
                  </w:r>
                </w:p>
              </w:tc>
              <w:tc>
                <w:tcPr>
                  <w:tcW w:w="3271" w:type="dxa"/>
                </w:tcPr>
                <w:p w14:paraId="041CB98C" w14:textId="77777777" w:rsidR="004C14B2" w:rsidRPr="00262720" w:rsidRDefault="004C14B2" w:rsidP="004C14B2">
                  <w:pPr>
                    <w:rPr>
                      <w:rFonts w:ascii="Calibri" w:eastAsia="Calibri" w:hAnsi="Calibri" w:cs="Times New Roman"/>
                      <w:sz w:val="16"/>
                      <w:szCs w:val="16"/>
                    </w:rPr>
                  </w:pPr>
                  <w:r w:rsidRPr="00262720">
                    <w:rPr>
                      <w:rFonts w:ascii="Calibri" w:eastAsia="Calibri" w:hAnsi="Calibri" w:cs="Times New Roman"/>
                      <w:sz w:val="16"/>
                      <w:szCs w:val="16"/>
                    </w:rPr>
                    <w:t>Occurs occasionally</w:t>
                  </w:r>
                </w:p>
              </w:tc>
            </w:tr>
            <w:tr w:rsidR="004C14B2" w:rsidRPr="00262720" w14:paraId="6D0B8CD4" w14:textId="77777777" w:rsidTr="004C14B2">
              <w:tc>
                <w:tcPr>
                  <w:tcW w:w="1135" w:type="dxa"/>
                </w:tcPr>
                <w:p w14:paraId="69AB8A2D" w14:textId="77777777" w:rsidR="004C14B2" w:rsidRPr="00262720" w:rsidRDefault="004C14B2" w:rsidP="004C14B2">
                  <w:pPr>
                    <w:rPr>
                      <w:rFonts w:ascii="Calibri" w:eastAsia="Calibri" w:hAnsi="Calibri" w:cs="Times New Roman"/>
                      <w:sz w:val="16"/>
                      <w:szCs w:val="16"/>
                    </w:rPr>
                  </w:pPr>
                  <w:r w:rsidRPr="00262720">
                    <w:rPr>
                      <w:rFonts w:ascii="Calibri" w:eastAsia="Calibri" w:hAnsi="Calibri" w:cs="Times New Roman"/>
                      <w:sz w:val="16"/>
                      <w:szCs w:val="16"/>
                    </w:rPr>
                    <w:t>Probable</w:t>
                  </w:r>
                </w:p>
              </w:tc>
              <w:tc>
                <w:tcPr>
                  <w:tcW w:w="3271" w:type="dxa"/>
                </w:tcPr>
                <w:p w14:paraId="74E0BEFB" w14:textId="77777777" w:rsidR="004C14B2" w:rsidRPr="00262720" w:rsidRDefault="004C14B2" w:rsidP="004C14B2">
                  <w:pPr>
                    <w:rPr>
                      <w:rFonts w:ascii="Calibri" w:eastAsia="Calibri" w:hAnsi="Calibri" w:cs="Times New Roman"/>
                      <w:sz w:val="16"/>
                      <w:szCs w:val="16"/>
                    </w:rPr>
                  </w:pPr>
                  <w:r w:rsidRPr="00262720">
                    <w:rPr>
                      <w:rFonts w:ascii="Calibri" w:eastAsia="Calibri" w:hAnsi="Calibri" w:cs="Times New Roman"/>
                      <w:sz w:val="16"/>
                      <w:szCs w:val="16"/>
                    </w:rPr>
                    <w:t>Occurs regularly</w:t>
                  </w:r>
                </w:p>
              </w:tc>
            </w:tr>
            <w:tr w:rsidR="004C14B2" w:rsidRPr="00262720" w14:paraId="597B2B3A" w14:textId="77777777" w:rsidTr="004C14B2">
              <w:tc>
                <w:tcPr>
                  <w:tcW w:w="1135" w:type="dxa"/>
                </w:tcPr>
                <w:p w14:paraId="6F26A5B6" w14:textId="77777777" w:rsidR="004C14B2" w:rsidRPr="00262720" w:rsidRDefault="004C14B2" w:rsidP="004C14B2">
                  <w:pPr>
                    <w:rPr>
                      <w:rFonts w:ascii="Calibri" w:eastAsia="Calibri" w:hAnsi="Calibri" w:cs="Times New Roman"/>
                      <w:sz w:val="16"/>
                      <w:szCs w:val="16"/>
                    </w:rPr>
                  </w:pPr>
                  <w:r w:rsidRPr="00262720">
                    <w:rPr>
                      <w:rFonts w:ascii="Calibri" w:eastAsia="Calibri" w:hAnsi="Calibri" w:cs="Times New Roman"/>
                      <w:sz w:val="16"/>
                      <w:szCs w:val="16"/>
                    </w:rPr>
                    <w:t>Frequent</w:t>
                  </w:r>
                </w:p>
              </w:tc>
              <w:tc>
                <w:tcPr>
                  <w:tcW w:w="3271" w:type="dxa"/>
                </w:tcPr>
                <w:p w14:paraId="38B02B55" w14:textId="77777777" w:rsidR="004C14B2" w:rsidRPr="00262720" w:rsidRDefault="004C14B2" w:rsidP="004C14B2">
                  <w:pPr>
                    <w:rPr>
                      <w:rFonts w:ascii="Calibri" w:eastAsia="Calibri" w:hAnsi="Calibri" w:cs="Times New Roman"/>
                      <w:sz w:val="16"/>
                      <w:szCs w:val="16"/>
                    </w:rPr>
                  </w:pPr>
                  <w:r w:rsidRPr="00262720">
                    <w:rPr>
                      <w:rFonts w:ascii="Calibri" w:eastAsia="Calibri" w:hAnsi="Calibri" w:cs="Times New Roman"/>
                      <w:sz w:val="16"/>
                      <w:szCs w:val="16"/>
                    </w:rPr>
                    <w:t>Expected to occur</w:t>
                  </w:r>
                </w:p>
              </w:tc>
            </w:tr>
          </w:tbl>
          <w:p w14:paraId="6536379F" w14:textId="77777777" w:rsidR="004C14B2" w:rsidRPr="00262720" w:rsidRDefault="004C14B2" w:rsidP="004C14B2">
            <w:pPr>
              <w:rPr>
                <w:rFonts w:ascii="Calibri" w:eastAsia="Calibri" w:hAnsi="Calibri" w:cs="Times New Roman"/>
                <w:sz w:val="16"/>
                <w:szCs w:val="16"/>
              </w:rPr>
            </w:pPr>
          </w:p>
        </w:tc>
      </w:tr>
    </w:tbl>
    <w:p w14:paraId="70792BCE" w14:textId="77777777" w:rsidR="004C14B2" w:rsidRPr="00262720" w:rsidRDefault="004C14B2" w:rsidP="004C14B2">
      <w:pPr>
        <w:autoSpaceDE w:val="0"/>
        <w:autoSpaceDN w:val="0"/>
        <w:adjustRightInd w:val="0"/>
        <w:spacing w:after="0"/>
        <w:ind w:left="-426"/>
        <w:rPr>
          <w:rFonts w:ascii="Tahoma" w:hAnsi="Tahoma" w:cs="Tahoma"/>
          <w:b/>
          <w:sz w:val="20"/>
          <w:szCs w:val="20"/>
        </w:rPr>
      </w:pPr>
    </w:p>
    <w:tbl>
      <w:tblPr>
        <w:tblStyle w:val="TableGrid"/>
        <w:tblW w:w="0" w:type="auto"/>
        <w:tblLook w:val="04A0" w:firstRow="1" w:lastRow="0" w:firstColumn="1" w:lastColumn="0" w:noHBand="0" w:noVBand="1"/>
      </w:tblPr>
      <w:tblGrid>
        <w:gridCol w:w="2763"/>
        <w:gridCol w:w="597"/>
        <w:gridCol w:w="552"/>
        <w:gridCol w:w="5104"/>
      </w:tblGrid>
      <w:tr w:rsidR="004C14B2" w:rsidRPr="00262720" w14:paraId="3D97DB8A" w14:textId="77777777" w:rsidTr="004C14B2">
        <w:tc>
          <w:tcPr>
            <w:tcW w:w="2802" w:type="dxa"/>
            <w:shd w:val="clear" w:color="auto" w:fill="7030A0"/>
          </w:tcPr>
          <w:p w14:paraId="73926A41" w14:textId="77777777" w:rsidR="004C14B2" w:rsidRPr="00262720" w:rsidRDefault="004C14B2" w:rsidP="004C14B2">
            <w:pPr>
              <w:autoSpaceDE w:val="0"/>
              <w:autoSpaceDN w:val="0"/>
              <w:adjustRightInd w:val="0"/>
              <w:rPr>
                <w:rFonts w:cstheme="minorHAnsi"/>
                <w:b/>
                <w:color w:val="FFFFFF" w:themeColor="background1"/>
                <w:sz w:val="20"/>
                <w:szCs w:val="20"/>
              </w:rPr>
            </w:pPr>
            <w:r w:rsidRPr="00262720">
              <w:rPr>
                <w:rFonts w:cstheme="minorHAnsi"/>
                <w:b/>
                <w:color w:val="FFFFFF" w:themeColor="background1"/>
                <w:sz w:val="20"/>
                <w:szCs w:val="20"/>
              </w:rPr>
              <w:t>Are there arrangements for?</w:t>
            </w:r>
          </w:p>
        </w:tc>
        <w:tc>
          <w:tcPr>
            <w:tcW w:w="600" w:type="dxa"/>
            <w:shd w:val="clear" w:color="auto" w:fill="7030A0"/>
          </w:tcPr>
          <w:p w14:paraId="53033985" w14:textId="77777777" w:rsidR="004C14B2" w:rsidRPr="00262720" w:rsidRDefault="004C14B2" w:rsidP="004C14B2">
            <w:pPr>
              <w:autoSpaceDE w:val="0"/>
              <w:autoSpaceDN w:val="0"/>
              <w:adjustRightInd w:val="0"/>
              <w:jc w:val="center"/>
              <w:rPr>
                <w:rFonts w:cstheme="minorHAnsi"/>
                <w:b/>
                <w:color w:val="FFFFFF" w:themeColor="background1"/>
                <w:sz w:val="20"/>
                <w:szCs w:val="20"/>
              </w:rPr>
            </w:pPr>
            <w:r w:rsidRPr="00262720">
              <w:rPr>
                <w:rFonts w:cstheme="minorHAnsi"/>
                <w:b/>
                <w:color w:val="FFFFFF" w:themeColor="background1"/>
                <w:sz w:val="20"/>
                <w:szCs w:val="20"/>
              </w:rPr>
              <w:t>Yes</w:t>
            </w:r>
          </w:p>
        </w:tc>
        <w:tc>
          <w:tcPr>
            <w:tcW w:w="555" w:type="dxa"/>
            <w:shd w:val="clear" w:color="auto" w:fill="7030A0"/>
          </w:tcPr>
          <w:p w14:paraId="3DC29189" w14:textId="77777777" w:rsidR="004C14B2" w:rsidRPr="00262720" w:rsidRDefault="004C14B2" w:rsidP="004C14B2">
            <w:pPr>
              <w:autoSpaceDE w:val="0"/>
              <w:autoSpaceDN w:val="0"/>
              <w:adjustRightInd w:val="0"/>
              <w:jc w:val="center"/>
              <w:rPr>
                <w:rFonts w:cstheme="minorHAnsi"/>
                <w:b/>
                <w:color w:val="FFFFFF" w:themeColor="background1"/>
                <w:sz w:val="20"/>
                <w:szCs w:val="20"/>
              </w:rPr>
            </w:pPr>
            <w:r w:rsidRPr="00262720">
              <w:rPr>
                <w:rFonts w:cstheme="minorHAnsi"/>
                <w:b/>
                <w:color w:val="FFFFFF" w:themeColor="background1"/>
                <w:sz w:val="20"/>
                <w:szCs w:val="20"/>
              </w:rPr>
              <w:t>No</w:t>
            </w:r>
          </w:p>
        </w:tc>
        <w:tc>
          <w:tcPr>
            <w:tcW w:w="5223" w:type="dxa"/>
            <w:shd w:val="clear" w:color="auto" w:fill="7030A0"/>
          </w:tcPr>
          <w:p w14:paraId="6C561606" w14:textId="77777777" w:rsidR="004C14B2" w:rsidRPr="00262720" w:rsidRDefault="004C14B2" w:rsidP="004C14B2">
            <w:pPr>
              <w:autoSpaceDE w:val="0"/>
              <w:autoSpaceDN w:val="0"/>
              <w:adjustRightInd w:val="0"/>
              <w:rPr>
                <w:rFonts w:cstheme="minorHAnsi"/>
                <w:b/>
                <w:color w:val="FFFFFF" w:themeColor="background1"/>
                <w:sz w:val="20"/>
                <w:szCs w:val="20"/>
              </w:rPr>
            </w:pPr>
            <w:r w:rsidRPr="00262720">
              <w:rPr>
                <w:rFonts w:cstheme="minorHAnsi"/>
                <w:b/>
                <w:color w:val="FFFFFF" w:themeColor="background1"/>
                <w:sz w:val="20"/>
                <w:szCs w:val="20"/>
              </w:rPr>
              <w:t>Outline Arrangements</w:t>
            </w:r>
          </w:p>
        </w:tc>
      </w:tr>
      <w:tr w:rsidR="004C14B2" w:rsidRPr="00262720" w14:paraId="32CC5C4B" w14:textId="77777777" w:rsidTr="004C14B2">
        <w:tc>
          <w:tcPr>
            <w:tcW w:w="2802" w:type="dxa"/>
            <w:vAlign w:val="center"/>
          </w:tcPr>
          <w:p w14:paraId="05CE249D" w14:textId="77777777" w:rsidR="004C14B2" w:rsidRPr="00262720" w:rsidRDefault="004C14B2" w:rsidP="004C14B2">
            <w:pPr>
              <w:autoSpaceDE w:val="0"/>
              <w:autoSpaceDN w:val="0"/>
              <w:adjustRightInd w:val="0"/>
              <w:rPr>
                <w:rFonts w:cstheme="minorHAnsi"/>
                <w:b/>
                <w:sz w:val="20"/>
                <w:szCs w:val="20"/>
              </w:rPr>
            </w:pPr>
            <w:r w:rsidRPr="00262720">
              <w:rPr>
                <w:rFonts w:cstheme="minorHAnsi"/>
                <w:b/>
                <w:sz w:val="20"/>
                <w:szCs w:val="20"/>
              </w:rPr>
              <w:t>Emergency Evacuation</w:t>
            </w:r>
          </w:p>
        </w:tc>
        <w:tc>
          <w:tcPr>
            <w:tcW w:w="600" w:type="dxa"/>
            <w:vAlign w:val="center"/>
          </w:tcPr>
          <w:p w14:paraId="505F4897" w14:textId="77777777" w:rsidR="004C14B2" w:rsidRPr="00262720" w:rsidRDefault="004C14B2" w:rsidP="004C14B2">
            <w:pPr>
              <w:autoSpaceDE w:val="0"/>
              <w:autoSpaceDN w:val="0"/>
              <w:adjustRightInd w:val="0"/>
              <w:jc w:val="center"/>
              <w:rPr>
                <w:rFonts w:cstheme="minorHAnsi"/>
                <w:b/>
                <w:sz w:val="20"/>
                <w:szCs w:val="20"/>
              </w:rPr>
            </w:pPr>
          </w:p>
        </w:tc>
        <w:tc>
          <w:tcPr>
            <w:tcW w:w="555" w:type="dxa"/>
            <w:vAlign w:val="center"/>
          </w:tcPr>
          <w:p w14:paraId="7270B37A" w14:textId="77777777" w:rsidR="004C14B2" w:rsidRPr="00262720" w:rsidRDefault="004C14B2" w:rsidP="004C14B2">
            <w:pPr>
              <w:autoSpaceDE w:val="0"/>
              <w:autoSpaceDN w:val="0"/>
              <w:adjustRightInd w:val="0"/>
              <w:jc w:val="center"/>
              <w:rPr>
                <w:rFonts w:cstheme="minorHAnsi"/>
                <w:b/>
                <w:sz w:val="20"/>
                <w:szCs w:val="20"/>
              </w:rPr>
            </w:pPr>
          </w:p>
        </w:tc>
        <w:tc>
          <w:tcPr>
            <w:tcW w:w="5223" w:type="dxa"/>
            <w:vAlign w:val="center"/>
          </w:tcPr>
          <w:p w14:paraId="68A23B5D" w14:textId="77777777" w:rsidR="004C14B2" w:rsidRPr="00262720" w:rsidRDefault="004C14B2" w:rsidP="004C14B2">
            <w:pPr>
              <w:autoSpaceDE w:val="0"/>
              <w:autoSpaceDN w:val="0"/>
              <w:adjustRightInd w:val="0"/>
              <w:rPr>
                <w:rFonts w:cstheme="minorHAnsi"/>
                <w:b/>
                <w:sz w:val="20"/>
                <w:szCs w:val="20"/>
              </w:rPr>
            </w:pPr>
          </w:p>
        </w:tc>
      </w:tr>
      <w:tr w:rsidR="004C14B2" w:rsidRPr="00262720" w14:paraId="18E64899" w14:textId="77777777" w:rsidTr="004C14B2">
        <w:tc>
          <w:tcPr>
            <w:tcW w:w="2802" w:type="dxa"/>
            <w:vAlign w:val="center"/>
          </w:tcPr>
          <w:p w14:paraId="64FD663C" w14:textId="77777777" w:rsidR="004C14B2" w:rsidRPr="00262720" w:rsidRDefault="004C14B2" w:rsidP="004C14B2">
            <w:pPr>
              <w:autoSpaceDE w:val="0"/>
              <w:autoSpaceDN w:val="0"/>
              <w:adjustRightInd w:val="0"/>
              <w:rPr>
                <w:rFonts w:cstheme="minorHAnsi"/>
                <w:b/>
                <w:sz w:val="20"/>
                <w:szCs w:val="20"/>
              </w:rPr>
            </w:pPr>
            <w:r w:rsidRPr="00262720">
              <w:rPr>
                <w:rFonts w:cstheme="minorHAnsi"/>
                <w:b/>
                <w:sz w:val="20"/>
                <w:szCs w:val="20"/>
              </w:rPr>
              <w:t>Emergency Communication</w:t>
            </w:r>
          </w:p>
        </w:tc>
        <w:tc>
          <w:tcPr>
            <w:tcW w:w="600" w:type="dxa"/>
            <w:vAlign w:val="center"/>
          </w:tcPr>
          <w:p w14:paraId="68480674" w14:textId="77777777" w:rsidR="004C14B2" w:rsidRPr="00262720" w:rsidRDefault="004C14B2" w:rsidP="004C14B2">
            <w:pPr>
              <w:autoSpaceDE w:val="0"/>
              <w:autoSpaceDN w:val="0"/>
              <w:adjustRightInd w:val="0"/>
              <w:jc w:val="center"/>
              <w:rPr>
                <w:rFonts w:cstheme="minorHAnsi"/>
                <w:b/>
                <w:sz w:val="20"/>
                <w:szCs w:val="20"/>
              </w:rPr>
            </w:pPr>
          </w:p>
        </w:tc>
        <w:tc>
          <w:tcPr>
            <w:tcW w:w="555" w:type="dxa"/>
            <w:vAlign w:val="center"/>
          </w:tcPr>
          <w:p w14:paraId="2E2C773E" w14:textId="77777777" w:rsidR="004C14B2" w:rsidRPr="00262720" w:rsidRDefault="004C14B2" w:rsidP="004C14B2">
            <w:pPr>
              <w:autoSpaceDE w:val="0"/>
              <w:autoSpaceDN w:val="0"/>
              <w:adjustRightInd w:val="0"/>
              <w:jc w:val="center"/>
              <w:rPr>
                <w:rFonts w:cstheme="minorHAnsi"/>
                <w:b/>
                <w:sz w:val="20"/>
                <w:szCs w:val="20"/>
              </w:rPr>
            </w:pPr>
          </w:p>
        </w:tc>
        <w:tc>
          <w:tcPr>
            <w:tcW w:w="5223" w:type="dxa"/>
            <w:vAlign w:val="center"/>
          </w:tcPr>
          <w:p w14:paraId="7AE75CF6" w14:textId="77777777" w:rsidR="004C14B2" w:rsidRPr="00262720" w:rsidRDefault="004C14B2" w:rsidP="004C14B2">
            <w:pPr>
              <w:autoSpaceDE w:val="0"/>
              <w:autoSpaceDN w:val="0"/>
              <w:adjustRightInd w:val="0"/>
              <w:rPr>
                <w:rFonts w:cstheme="minorHAnsi"/>
                <w:b/>
                <w:sz w:val="20"/>
                <w:szCs w:val="20"/>
              </w:rPr>
            </w:pPr>
          </w:p>
        </w:tc>
      </w:tr>
      <w:tr w:rsidR="004C14B2" w:rsidRPr="00262720" w14:paraId="7BE1921F" w14:textId="77777777" w:rsidTr="004C14B2">
        <w:tc>
          <w:tcPr>
            <w:tcW w:w="2802" w:type="dxa"/>
            <w:vAlign w:val="center"/>
          </w:tcPr>
          <w:p w14:paraId="557BD98A" w14:textId="77777777" w:rsidR="004C14B2" w:rsidRPr="00262720" w:rsidRDefault="004C14B2" w:rsidP="004C14B2">
            <w:pPr>
              <w:autoSpaceDE w:val="0"/>
              <w:autoSpaceDN w:val="0"/>
              <w:adjustRightInd w:val="0"/>
              <w:rPr>
                <w:rFonts w:cstheme="minorHAnsi"/>
                <w:b/>
                <w:sz w:val="20"/>
                <w:szCs w:val="20"/>
              </w:rPr>
            </w:pPr>
            <w:r w:rsidRPr="00262720">
              <w:rPr>
                <w:rFonts w:cstheme="minorHAnsi"/>
                <w:b/>
                <w:sz w:val="20"/>
                <w:szCs w:val="20"/>
              </w:rPr>
              <w:t>First Aid</w:t>
            </w:r>
          </w:p>
        </w:tc>
        <w:tc>
          <w:tcPr>
            <w:tcW w:w="600" w:type="dxa"/>
            <w:vAlign w:val="center"/>
          </w:tcPr>
          <w:p w14:paraId="0B5579AC" w14:textId="77777777" w:rsidR="004C14B2" w:rsidRPr="00262720" w:rsidRDefault="004C14B2" w:rsidP="004C14B2">
            <w:pPr>
              <w:autoSpaceDE w:val="0"/>
              <w:autoSpaceDN w:val="0"/>
              <w:adjustRightInd w:val="0"/>
              <w:jc w:val="center"/>
              <w:rPr>
                <w:rFonts w:cstheme="minorHAnsi"/>
                <w:b/>
                <w:sz w:val="20"/>
                <w:szCs w:val="20"/>
              </w:rPr>
            </w:pPr>
          </w:p>
        </w:tc>
        <w:tc>
          <w:tcPr>
            <w:tcW w:w="555" w:type="dxa"/>
            <w:vAlign w:val="center"/>
          </w:tcPr>
          <w:p w14:paraId="69297C98" w14:textId="77777777" w:rsidR="004C14B2" w:rsidRPr="00262720" w:rsidRDefault="004C14B2" w:rsidP="004C14B2">
            <w:pPr>
              <w:autoSpaceDE w:val="0"/>
              <w:autoSpaceDN w:val="0"/>
              <w:adjustRightInd w:val="0"/>
              <w:jc w:val="center"/>
              <w:rPr>
                <w:rFonts w:cstheme="minorHAnsi"/>
                <w:b/>
                <w:sz w:val="20"/>
                <w:szCs w:val="20"/>
              </w:rPr>
            </w:pPr>
          </w:p>
        </w:tc>
        <w:tc>
          <w:tcPr>
            <w:tcW w:w="5223" w:type="dxa"/>
            <w:vAlign w:val="center"/>
          </w:tcPr>
          <w:p w14:paraId="779DCD80" w14:textId="77777777" w:rsidR="004C14B2" w:rsidRPr="00262720" w:rsidRDefault="004C14B2" w:rsidP="004C14B2">
            <w:pPr>
              <w:autoSpaceDE w:val="0"/>
              <w:autoSpaceDN w:val="0"/>
              <w:adjustRightInd w:val="0"/>
              <w:rPr>
                <w:rFonts w:cstheme="minorHAnsi"/>
                <w:b/>
                <w:sz w:val="20"/>
                <w:szCs w:val="20"/>
              </w:rPr>
            </w:pPr>
          </w:p>
        </w:tc>
      </w:tr>
    </w:tbl>
    <w:p w14:paraId="17AF9B63" w14:textId="77777777" w:rsidR="004C14B2" w:rsidRPr="00262720" w:rsidRDefault="004C14B2" w:rsidP="004C14B2">
      <w:pPr>
        <w:autoSpaceDE w:val="0"/>
        <w:autoSpaceDN w:val="0"/>
        <w:adjustRightInd w:val="0"/>
        <w:spacing w:after="0"/>
        <w:rPr>
          <w:rFonts w:ascii="Tahoma" w:hAnsi="Tahoma" w:cs="Tahoma"/>
          <w:sz w:val="20"/>
          <w:szCs w:val="20"/>
        </w:rPr>
      </w:pPr>
    </w:p>
    <w:tbl>
      <w:tblPr>
        <w:tblStyle w:val="TableGrid"/>
        <w:tblW w:w="9180" w:type="dxa"/>
        <w:tblLook w:val="04A0" w:firstRow="1" w:lastRow="0" w:firstColumn="1" w:lastColumn="0" w:noHBand="0" w:noVBand="1"/>
      </w:tblPr>
      <w:tblGrid>
        <w:gridCol w:w="3069"/>
        <w:gridCol w:w="707"/>
        <w:gridCol w:w="1558"/>
        <w:gridCol w:w="453"/>
        <w:gridCol w:w="842"/>
        <w:gridCol w:w="365"/>
        <w:gridCol w:w="272"/>
        <w:gridCol w:w="365"/>
        <w:gridCol w:w="1549"/>
      </w:tblGrid>
      <w:tr w:rsidR="004C14B2" w:rsidRPr="00262720" w14:paraId="6E65317A" w14:textId="77777777" w:rsidTr="004C14B2">
        <w:tc>
          <w:tcPr>
            <w:tcW w:w="9180" w:type="dxa"/>
            <w:gridSpan w:val="9"/>
            <w:shd w:val="clear" w:color="auto" w:fill="7030A0"/>
          </w:tcPr>
          <w:p w14:paraId="46E8DCA3" w14:textId="77777777" w:rsidR="004C14B2" w:rsidRPr="00262720" w:rsidRDefault="004C14B2" w:rsidP="004C14B2">
            <w:pPr>
              <w:autoSpaceDE w:val="0"/>
              <w:autoSpaceDN w:val="0"/>
              <w:adjustRightInd w:val="0"/>
              <w:rPr>
                <w:rFonts w:cstheme="minorHAnsi"/>
                <w:sz w:val="20"/>
                <w:szCs w:val="20"/>
              </w:rPr>
            </w:pPr>
            <w:r w:rsidRPr="00262720">
              <w:rPr>
                <w:rFonts w:cstheme="minorHAnsi"/>
                <w:b/>
                <w:color w:val="FFFFFF" w:themeColor="background1"/>
                <w:sz w:val="20"/>
                <w:szCs w:val="20"/>
              </w:rPr>
              <w:t>Emergency Contacts:</w:t>
            </w:r>
          </w:p>
        </w:tc>
      </w:tr>
      <w:tr w:rsidR="004C14B2" w:rsidRPr="00262720" w14:paraId="2C1796A1" w14:textId="77777777" w:rsidTr="004C14B2">
        <w:tc>
          <w:tcPr>
            <w:tcW w:w="3069" w:type="dxa"/>
            <w:shd w:val="clear" w:color="auto" w:fill="auto"/>
          </w:tcPr>
          <w:p w14:paraId="3B281479" w14:textId="77777777" w:rsidR="004C14B2" w:rsidRPr="00262720" w:rsidRDefault="004C14B2" w:rsidP="004C14B2">
            <w:pPr>
              <w:rPr>
                <w:rFonts w:cstheme="minorHAnsi"/>
                <w:b/>
                <w:sz w:val="20"/>
                <w:szCs w:val="20"/>
              </w:rPr>
            </w:pPr>
            <w:r w:rsidRPr="00262720">
              <w:rPr>
                <w:rFonts w:cstheme="minorHAnsi"/>
                <w:b/>
                <w:sz w:val="20"/>
                <w:szCs w:val="20"/>
              </w:rPr>
              <w:t>Project Contact</w:t>
            </w:r>
          </w:p>
        </w:tc>
        <w:tc>
          <w:tcPr>
            <w:tcW w:w="707" w:type="dxa"/>
          </w:tcPr>
          <w:p w14:paraId="0BA6493E" w14:textId="77777777" w:rsidR="004C14B2" w:rsidRPr="00262720" w:rsidRDefault="004C14B2" w:rsidP="004C14B2">
            <w:pPr>
              <w:autoSpaceDE w:val="0"/>
              <w:autoSpaceDN w:val="0"/>
              <w:adjustRightInd w:val="0"/>
              <w:jc w:val="center"/>
              <w:rPr>
                <w:rFonts w:cstheme="minorHAnsi"/>
                <w:b/>
                <w:i/>
                <w:sz w:val="20"/>
                <w:szCs w:val="20"/>
              </w:rPr>
            </w:pPr>
            <w:r w:rsidRPr="00262720">
              <w:rPr>
                <w:rFonts w:cstheme="minorHAnsi"/>
                <w:b/>
                <w:i/>
                <w:sz w:val="20"/>
                <w:szCs w:val="20"/>
              </w:rPr>
              <w:t>(AH)</w:t>
            </w:r>
          </w:p>
        </w:tc>
        <w:tc>
          <w:tcPr>
            <w:tcW w:w="1558" w:type="dxa"/>
          </w:tcPr>
          <w:p w14:paraId="0554767D" w14:textId="77777777" w:rsidR="004C14B2" w:rsidRPr="00262720" w:rsidRDefault="004C14B2" w:rsidP="004C14B2">
            <w:pPr>
              <w:autoSpaceDE w:val="0"/>
              <w:autoSpaceDN w:val="0"/>
              <w:adjustRightInd w:val="0"/>
              <w:jc w:val="center"/>
              <w:rPr>
                <w:rFonts w:cstheme="minorHAnsi"/>
                <w:b/>
                <w:i/>
                <w:sz w:val="20"/>
                <w:szCs w:val="20"/>
              </w:rPr>
            </w:pPr>
          </w:p>
        </w:tc>
        <w:tc>
          <w:tcPr>
            <w:tcW w:w="453" w:type="dxa"/>
          </w:tcPr>
          <w:p w14:paraId="14525E46" w14:textId="77777777" w:rsidR="004C14B2" w:rsidRPr="00262720" w:rsidRDefault="004C14B2" w:rsidP="004C14B2">
            <w:pPr>
              <w:autoSpaceDE w:val="0"/>
              <w:autoSpaceDN w:val="0"/>
              <w:adjustRightInd w:val="0"/>
              <w:jc w:val="center"/>
              <w:rPr>
                <w:rFonts w:cstheme="minorHAnsi"/>
                <w:b/>
                <w:i/>
                <w:sz w:val="20"/>
                <w:szCs w:val="20"/>
              </w:rPr>
            </w:pPr>
            <w:r w:rsidRPr="00262720">
              <w:rPr>
                <w:rFonts w:cstheme="minorHAnsi"/>
                <w:b/>
                <w:i/>
                <w:sz w:val="20"/>
                <w:szCs w:val="20"/>
              </w:rPr>
              <w:t>(B)</w:t>
            </w:r>
          </w:p>
        </w:tc>
        <w:tc>
          <w:tcPr>
            <w:tcW w:w="1207" w:type="dxa"/>
            <w:gridSpan w:val="2"/>
          </w:tcPr>
          <w:p w14:paraId="36F75422" w14:textId="77777777" w:rsidR="004C14B2" w:rsidRPr="00262720" w:rsidRDefault="004C14B2" w:rsidP="004C14B2">
            <w:pPr>
              <w:autoSpaceDE w:val="0"/>
              <w:autoSpaceDN w:val="0"/>
              <w:adjustRightInd w:val="0"/>
              <w:jc w:val="center"/>
              <w:rPr>
                <w:rFonts w:cstheme="minorHAnsi"/>
                <w:b/>
                <w:i/>
                <w:sz w:val="20"/>
                <w:szCs w:val="20"/>
              </w:rPr>
            </w:pPr>
          </w:p>
        </w:tc>
        <w:tc>
          <w:tcPr>
            <w:tcW w:w="637" w:type="dxa"/>
            <w:gridSpan w:val="2"/>
          </w:tcPr>
          <w:p w14:paraId="496378BD" w14:textId="77777777" w:rsidR="004C14B2" w:rsidRPr="00262720" w:rsidRDefault="004C14B2" w:rsidP="004C14B2">
            <w:pPr>
              <w:autoSpaceDE w:val="0"/>
              <w:autoSpaceDN w:val="0"/>
              <w:adjustRightInd w:val="0"/>
              <w:jc w:val="center"/>
              <w:rPr>
                <w:rFonts w:cstheme="minorHAnsi"/>
                <w:b/>
                <w:i/>
                <w:sz w:val="20"/>
                <w:szCs w:val="20"/>
              </w:rPr>
            </w:pPr>
            <w:r w:rsidRPr="00262720">
              <w:rPr>
                <w:rFonts w:cstheme="minorHAnsi"/>
                <w:b/>
                <w:i/>
                <w:sz w:val="20"/>
                <w:szCs w:val="20"/>
              </w:rPr>
              <w:t>MOB</w:t>
            </w:r>
          </w:p>
        </w:tc>
        <w:tc>
          <w:tcPr>
            <w:tcW w:w="1549" w:type="dxa"/>
          </w:tcPr>
          <w:p w14:paraId="081BC314" w14:textId="77777777" w:rsidR="004C14B2" w:rsidRPr="00262720" w:rsidRDefault="004C14B2" w:rsidP="004C14B2">
            <w:pPr>
              <w:autoSpaceDE w:val="0"/>
              <w:autoSpaceDN w:val="0"/>
              <w:adjustRightInd w:val="0"/>
              <w:jc w:val="center"/>
              <w:rPr>
                <w:rFonts w:cstheme="minorHAnsi"/>
                <w:b/>
                <w:i/>
                <w:sz w:val="20"/>
                <w:szCs w:val="20"/>
              </w:rPr>
            </w:pPr>
          </w:p>
        </w:tc>
      </w:tr>
      <w:tr w:rsidR="004C14B2" w:rsidRPr="00262720" w14:paraId="3D1F3F30" w14:textId="77777777" w:rsidTr="004C14B2">
        <w:tc>
          <w:tcPr>
            <w:tcW w:w="3069" w:type="dxa"/>
            <w:shd w:val="clear" w:color="auto" w:fill="auto"/>
          </w:tcPr>
          <w:p w14:paraId="1FFA7974" w14:textId="77777777" w:rsidR="004C14B2" w:rsidRPr="00262720" w:rsidRDefault="004C14B2" w:rsidP="004C14B2">
            <w:pPr>
              <w:rPr>
                <w:rFonts w:cstheme="minorHAnsi"/>
                <w:b/>
                <w:sz w:val="20"/>
                <w:szCs w:val="20"/>
              </w:rPr>
            </w:pPr>
            <w:r w:rsidRPr="00262720">
              <w:rPr>
                <w:rFonts w:cstheme="minorHAnsi"/>
                <w:b/>
                <w:sz w:val="20"/>
                <w:szCs w:val="20"/>
              </w:rPr>
              <w:t>Nearest accessible reliable phone</w:t>
            </w:r>
          </w:p>
        </w:tc>
        <w:tc>
          <w:tcPr>
            <w:tcW w:w="6111" w:type="dxa"/>
            <w:gridSpan w:val="8"/>
          </w:tcPr>
          <w:p w14:paraId="67121E3F" w14:textId="77777777" w:rsidR="004C14B2" w:rsidRPr="00262720" w:rsidRDefault="004C14B2" w:rsidP="004C14B2">
            <w:pPr>
              <w:autoSpaceDE w:val="0"/>
              <w:autoSpaceDN w:val="0"/>
              <w:adjustRightInd w:val="0"/>
              <w:rPr>
                <w:rFonts w:cstheme="minorHAnsi"/>
                <w:sz w:val="20"/>
                <w:szCs w:val="20"/>
              </w:rPr>
            </w:pPr>
          </w:p>
        </w:tc>
      </w:tr>
      <w:tr w:rsidR="004C14B2" w:rsidRPr="00262720" w14:paraId="76EE0A94" w14:textId="77777777" w:rsidTr="004C14B2">
        <w:tc>
          <w:tcPr>
            <w:tcW w:w="3069" w:type="dxa"/>
            <w:shd w:val="clear" w:color="auto" w:fill="auto"/>
          </w:tcPr>
          <w:p w14:paraId="72C7E848" w14:textId="77777777" w:rsidR="004C14B2" w:rsidRPr="00262720" w:rsidRDefault="004C14B2" w:rsidP="004C14B2">
            <w:pPr>
              <w:rPr>
                <w:rFonts w:cstheme="minorHAnsi"/>
                <w:b/>
                <w:sz w:val="20"/>
                <w:szCs w:val="20"/>
              </w:rPr>
            </w:pPr>
            <w:r w:rsidRPr="00262720">
              <w:rPr>
                <w:rFonts w:cstheme="minorHAnsi"/>
                <w:b/>
                <w:sz w:val="20"/>
                <w:szCs w:val="20"/>
              </w:rPr>
              <w:t>Nearest hospital</w:t>
            </w:r>
          </w:p>
        </w:tc>
        <w:tc>
          <w:tcPr>
            <w:tcW w:w="707" w:type="dxa"/>
          </w:tcPr>
          <w:p w14:paraId="7A26F5CF" w14:textId="77777777" w:rsidR="004C14B2" w:rsidRPr="00262720" w:rsidRDefault="004C14B2" w:rsidP="004C14B2">
            <w:pPr>
              <w:autoSpaceDE w:val="0"/>
              <w:autoSpaceDN w:val="0"/>
              <w:adjustRightInd w:val="0"/>
              <w:rPr>
                <w:rFonts w:cstheme="minorHAnsi"/>
                <w:b/>
                <w:i/>
                <w:sz w:val="20"/>
                <w:szCs w:val="20"/>
              </w:rPr>
            </w:pPr>
            <w:r w:rsidRPr="00262720">
              <w:rPr>
                <w:rFonts w:cstheme="minorHAnsi"/>
                <w:b/>
                <w:i/>
                <w:sz w:val="20"/>
                <w:szCs w:val="20"/>
              </w:rPr>
              <w:t>(PH)</w:t>
            </w:r>
          </w:p>
        </w:tc>
        <w:tc>
          <w:tcPr>
            <w:tcW w:w="5404" w:type="dxa"/>
            <w:gridSpan w:val="7"/>
          </w:tcPr>
          <w:p w14:paraId="43B0F684" w14:textId="77777777" w:rsidR="004C14B2" w:rsidRPr="00262720" w:rsidRDefault="004C14B2" w:rsidP="004C14B2">
            <w:pPr>
              <w:autoSpaceDE w:val="0"/>
              <w:autoSpaceDN w:val="0"/>
              <w:adjustRightInd w:val="0"/>
              <w:rPr>
                <w:rFonts w:cstheme="minorHAnsi"/>
                <w:sz w:val="20"/>
                <w:szCs w:val="20"/>
              </w:rPr>
            </w:pPr>
          </w:p>
        </w:tc>
      </w:tr>
      <w:tr w:rsidR="004C14B2" w:rsidRPr="00262720" w14:paraId="1A4AB80D" w14:textId="77777777" w:rsidTr="004C14B2">
        <w:tc>
          <w:tcPr>
            <w:tcW w:w="3069" w:type="dxa"/>
            <w:shd w:val="clear" w:color="auto" w:fill="auto"/>
          </w:tcPr>
          <w:p w14:paraId="2518CDCC" w14:textId="77777777" w:rsidR="004C14B2" w:rsidRPr="00262720" w:rsidRDefault="004C14B2" w:rsidP="004C14B2">
            <w:pPr>
              <w:rPr>
                <w:rFonts w:cstheme="minorHAnsi"/>
                <w:b/>
                <w:sz w:val="20"/>
                <w:szCs w:val="20"/>
              </w:rPr>
            </w:pPr>
            <w:r w:rsidRPr="00262720">
              <w:rPr>
                <w:rFonts w:cstheme="minorHAnsi"/>
                <w:b/>
                <w:sz w:val="20"/>
                <w:szCs w:val="20"/>
              </w:rPr>
              <w:t>Ambulance</w:t>
            </w:r>
          </w:p>
        </w:tc>
        <w:tc>
          <w:tcPr>
            <w:tcW w:w="707" w:type="dxa"/>
          </w:tcPr>
          <w:p w14:paraId="439BD2AA" w14:textId="77777777" w:rsidR="004C14B2" w:rsidRPr="00262720" w:rsidRDefault="004C14B2" w:rsidP="004C14B2">
            <w:pPr>
              <w:autoSpaceDE w:val="0"/>
              <w:autoSpaceDN w:val="0"/>
              <w:adjustRightInd w:val="0"/>
              <w:rPr>
                <w:rFonts w:cstheme="minorHAnsi"/>
                <w:b/>
                <w:i/>
                <w:sz w:val="20"/>
                <w:szCs w:val="20"/>
              </w:rPr>
            </w:pPr>
            <w:r w:rsidRPr="00262720">
              <w:rPr>
                <w:rFonts w:cstheme="minorHAnsi"/>
                <w:b/>
                <w:i/>
                <w:sz w:val="20"/>
                <w:szCs w:val="20"/>
              </w:rPr>
              <w:t>Police</w:t>
            </w:r>
          </w:p>
        </w:tc>
        <w:tc>
          <w:tcPr>
            <w:tcW w:w="2853" w:type="dxa"/>
            <w:gridSpan w:val="3"/>
          </w:tcPr>
          <w:p w14:paraId="4BEDAF81" w14:textId="77777777" w:rsidR="004C14B2" w:rsidRPr="00262720" w:rsidRDefault="004C14B2" w:rsidP="004C14B2">
            <w:pPr>
              <w:autoSpaceDE w:val="0"/>
              <w:autoSpaceDN w:val="0"/>
              <w:adjustRightInd w:val="0"/>
              <w:rPr>
                <w:rFonts w:cstheme="minorHAnsi"/>
                <w:sz w:val="20"/>
                <w:szCs w:val="20"/>
              </w:rPr>
            </w:pPr>
          </w:p>
        </w:tc>
        <w:tc>
          <w:tcPr>
            <w:tcW w:w="637" w:type="dxa"/>
            <w:gridSpan w:val="2"/>
          </w:tcPr>
          <w:p w14:paraId="7872C958" w14:textId="77777777" w:rsidR="004C14B2" w:rsidRPr="00262720" w:rsidRDefault="004C14B2" w:rsidP="004C14B2">
            <w:pPr>
              <w:autoSpaceDE w:val="0"/>
              <w:autoSpaceDN w:val="0"/>
              <w:adjustRightInd w:val="0"/>
              <w:rPr>
                <w:rFonts w:cstheme="minorHAnsi"/>
                <w:b/>
                <w:i/>
                <w:sz w:val="20"/>
                <w:szCs w:val="20"/>
              </w:rPr>
            </w:pPr>
            <w:r w:rsidRPr="00262720">
              <w:rPr>
                <w:rFonts w:cstheme="minorHAnsi"/>
                <w:b/>
                <w:i/>
                <w:sz w:val="20"/>
                <w:szCs w:val="20"/>
              </w:rPr>
              <w:t>Fire</w:t>
            </w:r>
          </w:p>
        </w:tc>
        <w:tc>
          <w:tcPr>
            <w:tcW w:w="1914" w:type="dxa"/>
            <w:gridSpan w:val="2"/>
          </w:tcPr>
          <w:p w14:paraId="66A31ADF" w14:textId="77777777" w:rsidR="004C14B2" w:rsidRPr="00262720" w:rsidRDefault="004C14B2" w:rsidP="004C14B2">
            <w:pPr>
              <w:autoSpaceDE w:val="0"/>
              <w:autoSpaceDN w:val="0"/>
              <w:adjustRightInd w:val="0"/>
              <w:rPr>
                <w:rFonts w:cstheme="minorHAnsi"/>
                <w:b/>
                <w:i/>
                <w:sz w:val="20"/>
                <w:szCs w:val="20"/>
              </w:rPr>
            </w:pPr>
          </w:p>
        </w:tc>
      </w:tr>
    </w:tbl>
    <w:p w14:paraId="3F8398CC" w14:textId="77777777" w:rsidR="004C14B2" w:rsidRPr="00262720" w:rsidRDefault="004C14B2" w:rsidP="004C14B2">
      <w:pPr>
        <w:autoSpaceDE w:val="0"/>
        <w:autoSpaceDN w:val="0"/>
        <w:adjustRightInd w:val="0"/>
        <w:spacing w:after="0"/>
        <w:rPr>
          <w:rFonts w:ascii="Tahoma" w:hAnsi="Tahoma" w:cs="Tahoma"/>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1096"/>
        <w:gridCol w:w="3402"/>
        <w:gridCol w:w="1701"/>
        <w:gridCol w:w="992"/>
      </w:tblGrid>
      <w:tr w:rsidR="004C14B2" w:rsidRPr="00262720" w14:paraId="7EE8104A" w14:textId="77777777" w:rsidTr="004C14B2">
        <w:trPr>
          <w:trHeight w:val="703"/>
        </w:trPr>
        <w:tc>
          <w:tcPr>
            <w:tcW w:w="1989" w:type="dxa"/>
            <w:shd w:val="clear" w:color="auto" w:fill="7030A0"/>
          </w:tcPr>
          <w:p w14:paraId="3689AE4A" w14:textId="77777777" w:rsidR="004C14B2" w:rsidRPr="00262720" w:rsidRDefault="004C14B2" w:rsidP="004C14B2">
            <w:pPr>
              <w:rPr>
                <w:rFonts w:cstheme="minorHAnsi"/>
                <w:b/>
                <w:bCs/>
                <w:sz w:val="20"/>
                <w:szCs w:val="20"/>
              </w:rPr>
            </w:pPr>
            <w:r w:rsidRPr="00262720">
              <w:rPr>
                <w:rFonts w:cstheme="minorHAnsi"/>
                <w:b/>
                <w:bCs/>
                <w:color w:val="FFFFFF" w:themeColor="background1"/>
                <w:sz w:val="20"/>
                <w:szCs w:val="20"/>
              </w:rPr>
              <w:t>Are there any hazardous substances?</w:t>
            </w:r>
          </w:p>
        </w:tc>
        <w:tc>
          <w:tcPr>
            <w:tcW w:w="1096" w:type="dxa"/>
          </w:tcPr>
          <w:p w14:paraId="5AF0211A" w14:textId="77777777" w:rsidR="004C14B2" w:rsidRPr="00262720" w:rsidRDefault="004C14B2" w:rsidP="004C14B2">
            <w:pPr>
              <w:jc w:val="center"/>
              <w:rPr>
                <w:rFonts w:cstheme="minorHAnsi"/>
                <w:b/>
                <w:bCs/>
                <w:sz w:val="20"/>
                <w:szCs w:val="20"/>
              </w:rPr>
            </w:pPr>
            <w:proofErr w:type="gramStart"/>
            <w:r w:rsidRPr="00262720">
              <w:rPr>
                <w:rFonts w:cstheme="minorHAnsi"/>
                <w:b/>
                <w:bCs/>
                <w:sz w:val="20"/>
                <w:szCs w:val="20"/>
              </w:rPr>
              <w:t>Yes  /</w:t>
            </w:r>
            <w:proofErr w:type="gramEnd"/>
            <w:r w:rsidRPr="00262720">
              <w:rPr>
                <w:rFonts w:cstheme="minorHAnsi"/>
                <w:b/>
                <w:bCs/>
                <w:sz w:val="20"/>
                <w:szCs w:val="20"/>
              </w:rPr>
              <w:t xml:space="preserve"> No</w:t>
            </w:r>
          </w:p>
        </w:tc>
        <w:tc>
          <w:tcPr>
            <w:tcW w:w="3402" w:type="dxa"/>
          </w:tcPr>
          <w:p w14:paraId="4932C294" w14:textId="77777777" w:rsidR="004C14B2" w:rsidRPr="00262720" w:rsidRDefault="004C14B2" w:rsidP="004C14B2">
            <w:pPr>
              <w:shd w:val="clear" w:color="auto" w:fill="7030A0"/>
              <w:rPr>
                <w:rFonts w:cstheme="minorHAnsi"/>
                <w:b/>
                <w:bCs/>
                <w:color w:val="FFFFFF" w:themeColor="background1"/>
                <w:sz w:val="20"/>
                <w:szCs w:val="20"/>
              </w:rPr>
            </w:pPr>
            <w:r w:rsidRPr="00262720">
              <w:rPr>
                <w:rFonts w:cstheme="minorHAnsi"/>
                <w:b/>
                <w:bCs/>
                <w:color w:val="FFFFFF" w:themeColor="background1"/>
                <w:sz w:val="20"/>
                <w:szCs w:val="20"/>
              </w:rPr>
              <w:t>If yes, specify</w:t>
            </w:r>
          </w:p>
          <w:p w14:paraId="3B5F8354" w14:textId="77777777" w:rsidR="004C14B2" w:rsidRPr="00262720" w:rsidRDefault="004C14B2" w:rsidP="004C14B2">
            <w:pPr>
              <w:rPr>
                <w:rFonts w:cstheme="minorHAnsi"/>
                <w:b/>
                <w:bCs/>
                <w:sz w:val="20"/>
                <w:szCs w:val="20"/>
              </w:rPr>
            </w:pPr>
            <w:r w:rsidRPr="00262720">
              <w:rPr>
                <w:rFonts w:cstheme="minorHAnsi"/>
                <w:b/>
                <w:bCs/>
                <w:sz w:val="20"/>
                <w:szCs w:val="20"/>
              </w:rPr>
              <w:t>………………………………………………………..</w:t>
            </w:r>
          </w:p>
        </w:tc>
        <w:tc>
          <w:tcPr>
            <w:tcW w:w="1701" w:type="dxa"/>
            <w:shd w:val="clear" w:color="auto" w:fill="7030A0"/>
          </w:tcPr>
          <w:p w14:paraId="5A3E0601" w14:textId="77777777" w:rsidR="004C14B2" w:rsidRPr="00262720" w:rsidRDefault="004C14B2" w:rsidP="004C14B2">
            <w:pPr>
              <w:rPr>
                <w:rFonts w:cstheme="minorHAnsi"/>
                <w:b/>
                <w:bCs/>
                <w:sz w:val="20"/>
                <w:szCs w:val="20"/>
              </w:rPr>
            </w:pPr>
            <w:r w:rsidRPr="00262720">
              <w:rPr>
                <w:rFonts w:cstheme="minorHAnsi"/>
                <w:b/>
                <w:bCs/>
                <w:color w:val="FFFFFF" w:themeColor="background1"/>
                <w:sz w:val="20"/>
                <w:szCs w:val="20"/>
                <w:shd w:val="clear" w:color="auto" w:fill="7030A0"/>
              </w:rPr>
              <w:t>Safe handling procedures in place</w:t>
            </w:r>
            <w:r w:rsidRPr="00262720">
              <w:rPr>
                <w:rFonts w:cstheme="minorHAnsi"/>
                <w:b/>
                <w:bCs/>
                <w:color w:val="FFFFFF" w:themeColor="background1"/>
                <w:sz w:val="20"/>
                <w:szCs w:val="20"/>
              </w:rPr>
              <w:t>?</w:t>
            </w:r>
          </w:p>
        </w:tc>
        <w:tc>
          <w:tcPr>
            <w:tcW w:w="992" w:type="dxa"/>
          </w:tcPr>
          <w:p w14:paraId="18794210" w14:textId="77777777" w:rsidR="004C14B2" w:rsidRPr="00262720" w:rsidRDefault="004C14B2" w:rsidP="004C14B2">
            <w:pPr>
              <w:jc w:val="center"/>
              <w:rPr>
                <w:rFonts w:cstheme="minorHAnsi"/>
                <w:b/>
                <w:bCs/>
                <w:sz w:val="20"/>
                <w:szCs w:val="20"/>
              </w:rPr>
            </w:pPr>
            <w:proofErr w:type="gramStart"/>
            <w:r w:rsidRPr="00262720">
              <w:rPr>
                <w:rFonts w:cstheme="minorHAnsi"/>
                <w:b/>
                <w:bCs/>
                <w:sz w:val="20"/>
                <w:szCs w:val="20"/>
              </w:rPr>
              <w:t>Yes  /</w:t>
            </w:r>
            <w:proofErr w:type="gramEnd"/>
            <w:r w:rsidRPr="00262720">
              <w:rPr>
                <w:rFonts w:cstheme="minorHAnsi"/>
                <w:b/>
                <w:bCs/>
                <w:sz w:val="20"/>
                <w:szCs w:val="20"/>
              </w:rPr>
              <w:t xml:space="preserve"> No</w:t>
            </w:r>
          </w:p>
        </w:tc>
      </w:tr>
    </w:tbl>
    <w:p w14:paraId="27C5D4BB" w14:textId="77777777" w:rsidR="004C14B2" w:rsidRPr="00262720" w:rsidRDefault="004C14B2" w:rsidP="004C14B2">
      <w:pPr>
        <w:autoSpaceDE w:val="0"/>
        <w:autoSpaceDN w:val="0"/>
        <w:adjustRightInd w:val="0"/>
        <w:spacing w:after="0"/>
        <w:rPr>
          <w:rFonts w:ascii="Tahoma" w:hAnsi="Tahoma" w:cs="Tahoma"/>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2814"/>
        <w:gridCol w:w="3582"/>
      </w:tblGrid>
      <w:tr w:rsidR="004C14B2" w:rsidRPr="00262720" w14:paraId="79DEA3AC" w14:textId="77777777" w:rsidTr="004C14B2">
        <w:tc>
          <w:tcPr>
            <w:tcW w:w="9276" w:type="dxa"/>
            <w:gridSpan w:val="3"/>
            <w:shd w:val="clear" w:color="auto" w:fill="7030A0"/>
          </w:tcPr>
          <w:p w14:paraId="6B7EC87F" w14:textId="77777777" w:rsidR="004C14B2" w:rsidRPr="00262720" w:rsidRDefault="004C14B2" w:rsidP="004C14B2">
            <w:pPr>
              <w:autoSpaceDE w:val="0"/>
              <w:autoSpaceDN w:val="0"/>
              <w:adjustRightInd w:val="0"/>
              <w:rPr>
                <w:rFonts w:cstheme="minorHAnsi"/>
                <w:b/>
                <w:bCs/>
                <w:color w:val="FFFFFF" w:themeColor="background1"/>
                <w:sz w:val="24"/>
                <w:szCs w:val="20"/>
                <w:lang w:val="en-US"/>
              </w:rPr>
            </w:pPr>
            <w:r w:rsidRPr="00262720">
              <w:rPr>
                <w:rFonts w:cstheme="minorHAnsi"/>
                <w:b/>
                <w:bCs/>
                <w:color w:val="FFFFFF" w:themeColor="background1"/>
                <w:sz w:val="24"/>
                <w:szCs w:val="20"/>
                <w:lang w:val="en-US"/>
              </w:rPr>
              <w:t xml:space="preserve">Team </w:t>
            </w:r>
            <w:r w:rsidR="007E0CA8" w:rsidRPr="00262720">
              <w:rPr>
                <w:rFonts w:cstheme="minorHAnsi"/>
                <w:b/>
                <w:bCs/>
                <w:color w:val="FFFFFF" w:themeColor="background1"/>
                <w:sz w:val="24"/>
                <w:szCs w:val="20"/>
                <w:lang w:val="en-US"/>
              </w:rPr>
              <w:t>Person</w:t>
            </w:r>
            <w:r w:rsidRPr="00262720">
              <w:rPr>
                <w:rFonts w:cstheme="minorHAnsi"/>
                <w:b/>
                <w:bCs/>
                <w:color w:val="FFFFFF" w:themeColor="background1"/>
                <w:sz w:val="24"/>
                <w:szCs w:val="20"/>
                <w:lang w:val="en-US"/>
              </w:rPr>
              <w:t>s Signatures</w:t>
            </w:r>
          </w:p>
        </w:tc>
      </w:tr>
      <w:tr w:rsidR="004C14B2" w:rsidRPr="00262720" w14:paraId="2B290389" w14:textId="77777777" w:rsidTr="004C14B2">
        <w:tc>
          <w:tcPr>
            <w:tcW w:w="2718" w:type="dxa"/>
          </w:tcPr>
          <w:p w14:paraId="6D3A0148" w14:textId="77777777" w:rsidR="004C14B2" w:rsidRPr="00262720" w:rsidRDefault="004C14B2" w:rsidP="004C14B2">
            <w:pPr>
              <w:autoSpaceDE w:val="0"/>
              <w:autoSpaceDN w:val="0"/>
              <w:adjustRightInd w:val="0"/>
              <w:spacing w:line="240" w:lineRule="auto"/>
              <w:rPr>
                <w:rFonts w:cstheme="minorHAnsi"/>
                <w:b/>
                <w:bCs/>
                <w:sz w:val="20"/>
                <w:szCs w:val="20"/>
                <w:lang w:val="en-US"/>
              </w:rPr>
            </w:pPr>
          </w:p>
        </w:tc>
        <w:tc>
          <w:tcPr>
            <w:tcW w:w="2884" w:type="dxa"/>
          </w:tcPr>
          <w:p w14:paraId="6550147A" w14:textId="77777777" w:rsidR="004C14B2" w:rsidRPr="00262720" w:rsidRDefault="004C14B2" w:rsidP="004C14B2">
            <w:pPr>
              <w:autoSpaceDE w:val="0"/>
              <w:autoSpaceDN w:val="0"/>
              <w:adjustRightInd w:val="0"/>
              <w:spacing w:line="240" w:lineRule="auto"/>
              <w:rPr>
                <w:rFonts w:cstheme="minorHAnsi"/>
                <w:b/>
                <w:bCs/>
                <w:sz w:val="20"/>
                <w:szCs w:val="20"/>
                <w:lang w:val="en-US"/>
              </w:rPr>
            </w:pPr>
          </w:p>
        </w:tc>
        <w:tc>
          <w:tcPr>
            <w:tcW w:w="3674" w:type="dxa"/>
          </w:tcPr>
          <w:p w14:paraId="4C2E66C2" w14:textId="77777777" w:rsidR="004C14B2" w:rsidRPr="00262720" w:rsidRDefault="004C14B2" w:rsidP="004C14B2">
            <w:pPr>
              <w:autoSpaceDE w:val="0"/>
              <w:autoSpaceDN w:val="0"/>
              <w:adjustRightInd w:val="0"/>
              <w:spacing w:line="240" w:lineRule="auto"/>
              <w:rPr>
                <w:rFonts w:cstheme="minorHAnsi"/>
                <w:b/>
                <w:bCs/>
                <w:sz w:val="20"/>
                <w:szCs w:val="20"/>
                <w:lang w:val="en-US"/>
              </w:rPr>
            </w:pPr>
          </w:p>
        </w:tc>
      </w:tr>
      <w:tr w:rsidR="004C14B2" w:rsidRPr="00262720" w14:paraId="1366BC37" w14:textId="77777777" w:rsidTr="004C14B2">
        <w:tc>
          <w:tcPr>
            <w:tcW w:w="2718" w:type="dxa"/>
          </w:tcPr>
          <w:p w14:paraId="5F795730" w14:textId="77777777" w:rsidR="004C14B2" w:rsidRPr="00262720" w:rsidRDefault="004C14B2" w:rsidP="004C14B2">
            <w:pPr>
              <w:autoSpaceDE w:val="0"/>
              <w:autoSpaceDN w:val="0"/>
              <w:adjustRightInd w:val="0"/>
              <w:spacing w:line="240" w:lineRule="auto"/>
              <w:rPr>
                <w:rFonts w:cstheme="minorHAnsi"/>
                <w:b/>
                <w:bCs/>
                <w:sz w:val="20"/>
                <w:szCs w:val="20"/>
                <w:lang w:val="en-US"/>
              </w:rPr>
            </w:pPr>
          </w:p>
        </w:tc>
        <w:tc>
          <w:tcPr>
            <w:tcW w:w="2884" w:type="dxa"/>
          </w:tcPr>
          <w:p w14:paraId="4D12C406" w14:textId="77777777" w:rsidR="004C14B2" w:rsidRPr="00262720" w:rsidRDefault="004C14B2" w:rsidP="004C14B2">
            <w:pPr>
              <w:autoSpaceDE w:val="0"/>
              <w:autoSpaceDN w:val="0"/>
              <w:adjustRightInd w:val="0"/>
              <w:spacing w:line="240" w:lineRule="auto"/>
              <w:rPr>
                <w:rFonts w:cstheme="minorHAnsi"/>
                <w:b/>
                <w:bCs/>
                <w:sz w:val="20"/>
                <w:szCs w:val="20"/>
                <w:lang w:val="en-US"/>
              </w:rPr>
            </w:pPr>
          </w:p>
        </w:tc>
        <w:tc>
          <w:tcPr>
            <w:tcW w:w="3674" w:type="dxa"/>
          </w:tcPr>
          <w:p w14:paraId="63F6F01F" w14:textId="77777777" w:rsidR="004C14B2" w:rsidRPr="00262720" w:rsidRDefault="004C14B2" w:rsidP="004C14B2">
            <w:pPr>
              <w:autoSpaceDE w:val="0"/>
              <w:autoSpaceDN w:val="0"/>
              <w:adjustRightInd w:val="0"/>
              <w:spacing w:line="240" w:lineRule="auto"/>
              <w:rPr>
                <w:rFonts w:cstheme="minorHAnsi"/>
                <w:b/>
                <w:bCs/>
                <w:sz w:val="20"/>
                <w:szCs w:val="20"/>
                <w:lang w:val="en-US"/>
              </w:rPr>
            </w:pPr>
          </w:p>
        </w:tc>
      </w:tr>
      <w:tr w:rsidR="004C14B2" w:rsidRPr="00262720" w14:paraId="2FCFF280" w14:textId="77777777" w:rsidTr="004C14B2">
        <w:tc>
          <w:tcPr>
            <w:tcW w:w="2718" w:type="dxa"/>
          </w:tcPr>
          <w:p w14:paraId="674F537C" w14:textId="77777777" w:rsidR="004C14B2" w:rsidRPr="00262720" w:rsidRDefault="004C14B2" w:rsidP="004C14B2">
            <w:pPr>
              <w:autoSpaceDE w:val="0"/>
              <w:autoSpaceDN w:val="0"/>
              <w:adjustRightInd w:val="0"/>
              <w:spacing w:line="240" w:lineRule="auto"/>
              <w:rPr>
                <w:rFonts w:cstheme="minorHAnsi"/>
                <w:b/>
                <w:bCs/>
                <w:sz w:val="20"/>
                <w:szCs w:val="20"/>
                <w:lang w:val="en-US"/>
              </w:rPr>
            </w:pPr>
          </w:p>
        </w:tc>
        <w:tc>
          <w:tcPr>
            <w:tcW w:w="2884" w:type="dxa"/>
          </w:tcPr>
          <w:p w14:paraId="69429D27" w14:textId="77777777" w:rsidR="004C14B2" w:rsidRPr="00262720" w:rsidRDefault="004C14B2" w:rsidP="004C14B2">
            <w:pPr>
              <w:autoSpaceDE w:val="0"/>
              <w:autoSpaceDN w:val="0"/>
              <w:adjustRightInd w:val="0"/>
              <w:spacing w:line="240" w:lineRule="auto"/>
              <w:rPr>
                <w:rFonts w:cstheme="minorHAnsi"/>
                <w:b/>
                <w:bCs/>
                <w:sz w:val="20"/>
                <w:szCs w:val="20"/>
                <w:lang w:val="en-US"/>
              </w:rPr>
            </w:pPr>
          </w:p>
        </w:tc>
        <w:tc>
          <w:tcPr>
            <w:tcW w:w="3674" w:type="dxa"/>
          </w:tcPr>
          <w:p w14:paraId="3B93CA98" w14:textId="77777777" w:rsidR="004C14B2" w:rsidRPr="00262720" w:rsidRDefault="004C14B2" w:rsidP="004C14B2">
            <w:pPr>
              <w:autoSpaceDE w:val="0"/>
              <w:autoSpaceDN w:val="0"/>
              <w:adjustRightInd w:val="0"/>
              <w:spacing w:line="240" w:lineRule="auto"/>
              <w:rPr>
                <w:rFonts w:cstheme="minorHAnsi"/>
                <w:b/>
                <w:bCs/>
                <w:sz w:val="20"/>
                <w:szCs w:val="20"/>
                <w:lang w:val="en-US"/>
              </w:rPr>
            </w:pPr>
          </w:p>
        </w:tc>
      </w:tr>
      <w:tr w:rsidR="004C14B2" w:rsidRPr="00262720" w14:paraId="72E7EA65" w14:textId="77777777" w:rsidTr="004C14B2">
        <w:tc>
          <w:tcPr>
            <w:tcW w:w="2718" w:type="dxa"/>
          </w:tcPr>
          <w:p w14:paraId="5796E4B3" w14:textId="77777777" w:rsidR="004C14B2" w:rsidRPr="00262720" w:rsidRDefault="004C14B2" w:rsidP="004C14B2">
            <w:pPr>
              <w:autoSpaceDE w:val="0"/>
              <w:autoSpaceDN w:val="0"/>
              <w:adjustRightInd w:val="0"/>
              <w:spacing w:line="240" w:lineRule="auto"/>
              <w:rPr>
                <w:rFonts w:cstheme="minorHAnsi"/>
                <w:b/>
                <w:bCs/>
                <w:sz w:val="20"/>
                <w:szCs w:val="20"/>
                <w:lang w:val="en-US"/>
              </w:rPr>
            </w:pPr>
          </w:p>
        </w:tc>
        <w:tc>
          <w:tcPr>
            <w:tcW w:w="2884" w:type="dxa"/>
          </w:tcPr>
          <w:p w14:paraId="52D09CD0" w14:textId="77777777" w:rsidR="004C14B2" w:rsidRPr="00262720" w:rsidRDefault="004C14B2" w:rsidP="004C14B2">
            <w:pPr>
              <w:autoSpaceDE w:val="0"/>
              <w:autoSpaceDN w:val="0"/>
              <w:adjustRightInd w:val="0"/>
              <w:spacing w:line="240" w:lineRule="auto"/>
              <w:rPr>
                <w:rFonts w:cstheme="minorHAnsi"/>
                <w:b/>
                <w:bCs/>
                <w:sz w:val="20"/>
                <w:szCs w:val="20"/>
                <w:lang w:val="en-US"/>
              </w:rPr>
            </w:pPr>
          </w:p>
        </w:tc>
        <w:tc>
          <w:tcPr>
            <w:tcW w:w="3674" w:type="dxa"/>
          </w:tcPr>
          <w:p w14:paraId="281CC615" w14:textId="77777777" w:rsidR="004C14B2" w:rsidRPr="00262720" w:rsidRDefault="004C14B2" w:rsidP="004C14B2">
            <w:pPr>
              <w:autoSpaceDE w:val="0"/>
              <w:autoSpaceDN w:val="0"/>
              <w:adjustRightInd w:val="0"/>
              <w:spacing w:line="240" w:lineRule="auto"/>
              <w:rPr>
                <w:rFonts w:cstheme="minorHAnsi"/>
                <w:b/>
                <w:bCs/>
                <w:sz w:val="20"/>
                <w:szCs w:val="20"/>
                <w:lang w:val="en-US"/>
              </w:rPr>
            </w:pPr>
          </w:p>
        </w:tc>
      </w:tr>
      <w:tr w:rsidR="004C14B2" w:rsidRPr="00262720" w14:paraId="49BC616E" w14:textId="77777777" w:rsidTr="004C14B2">
        <w:tc>
          <w:tcPr>
            <w:tcW w:w="2718" w:type="dxa"/>
          </w:tcPr>
          <w:p w14:paraId="46180B91" w14:textId="77777777" w:rsidR="004C14B2" w:rsidRPr="00262720" w:rsidRDefault="004C14B2" w:rsidP="004C14B2">
            <w:pPr>
              <w:autoSpaceDE w:val="0"/>
              <w:autoSpaceDN w:val="0"/>
              <w:adjustRightInd w:val="0"/>
              <w:spacing w:line="240" w:lineRule="auto"/>
              <w:rPr>
                <w:rFonts w:cstheme="minorHAnsi"/>
                <w:b/>
                <w:bCs/>
                <w:sz w:val="20"/>
                <w:szCs w:val="20"/>
                <w:lang w:val="en-US"/>
              </w:rPr>
            </w:pPr>
          </w:p>
        </w:tc>
        <w:tc>
          <w:tcPr>
            <w:tcW w:w="2884" w:type="dxa"/>
          </w:tcPr>
          <w:p w14:paraId="2380A2A7" w14:textId="77777777" w:rsidR="004C14B2" w:rsidRPr="00262720" w:rsidRDefault="004C14B2" w:rsidP="004C14B2">
            <w:pPr>
              <w:autoSpaceDE w:val="0"/>
              <w:autoSpaceDN w:val="0"/>
              <w:adjustRightInd w:val="0"/>
              <w:spacing w:line="240" w:lineRule="auto"/>
              <w:rPr>
                <w:rFonts w:cstheme="minorHAnsi"/>
                <w:b/>
                <w:bCs/>
                <w:sz w:val="20"/>
                <w:szCs w:val="20"/>
                <w:lang w:val="en-US"/>
              </w:rPr>
            </w:pPr>
          </w:p>
        </w:tc>
        <w:tc>
          <w:tcPr>
            <w:tcW w:w="3674" w:type="dxa"/>
          </w:tcPr>
          <w:p w14:paraId="18ECA681" w14:textId="77777777" w:rsidR="004C14B2" w:rsidRPr="00262720" w:rsidRDefault="004C14B2" w:rsidP="004C14B2">
            <w:pPr>
              <w:autoSpaceDE w:val="0"/>
              <w:autoSpaceDN w:val="0"/>
              <w:adjustRightInd w:val="0"/>
              <w:spacing w:line="240" w:lineRule="auto"/>
              <w:rPr>
                <w:rFonts w:cstheme="minorHAnsi"/>
                <w:b/>
                <w:bCs/>
                <w:sz w:val="20"/>
                <w:szCs w:val="20"/>
                <w:lang w:val="en-US"/>
              </w:rPr>
            </w:pPr>
          </w:p>
        </w:tc>
      </w:tr>
      <w:tr w:rsidR="004C14B2" w:rsidRPr="00262720" w14:paraId="0D304F57" w14:textId="77777777" w:rsidTr="004C14B2">
        <w:tc>
          <w:tcPr>
            <w:tcW w:w="2718" w:type="dxa"/>
          </w:tcPr>
          <w:p w14:paraId="5AF28623" w14:textId="77777777" w:rsidR="004C14B2" w:rsidRPr="00262720" w:rsidRDefault="004C14B2" w:rsidP="004C14B2">
            <w:pPr>
              <w:autoSpaceDE w:val="0"/>
              <w:autoSpaceDN w:val="0"/>
              <w:adjustRightInd w:val="0"/>
              <w:spacing w:line="240" w:lineRule="auto"/>
              <w:rPr>
                <w:rFonts w:cstheme="minorHAnsi"/>
                <w:b/>
                <w:bCs/>
                <w:sz w:val="20"/>
                <w:szCs w:val="20"/>
                <w:lang w:val="en-US"/>
              </w:rPr>
            </w:pPr>
          </w:p>
        </w:tc>
        <w:tc>
          <w:tcPr>
            <w:tcW w:w="2884" w:type="dxa"/>
          </w:tcPr>
          <w:p w14:paraId="2510CA01" w14:textId="77777777" w:rsidR="004C14B2" w:rsidRPr="00262720" w:rsidRDefault="004C14B2" w:rsidP="004C14B2">
            <w:pPr>
              <w:autoSpaceDE w:val="0"/>
              <w:autoSpaceDN w:val="0"/>
              <w:adjustRightInd w:val="0"/>
              <w:spacing w:line="240" w:lineRule="auto"/>
              <w:rPr>
                <w:rFonts w:cstheme="minorHAnsi"/>
                <w:b/>
                <w:bCs/>
                <w:sz w:val="20"/>
                <w:szCs w:val="20"/>
                <w:lang w:val="en-US"/>
              </w:rPr>
            </w:pPr>
          </w:p>
        </w:tc>
        <w:tc>
          <w:tcPr>
            <w:tcW w:w="3674" w:type="dxa"/>
          </w:tcPr>
          <w:p w14:paraId="10224150" w14:textId="77777777" w:rsidR="004C14B2" w:rsidRPr="00262720" w:rsidRDefault="004C14B2" w:rsidP="004C14B2">
            <w:pPr>
              <w:autoSpaceDE w:val="0"/>
              <w:autoSpaceDN w:val="0"/>
              <w:adjustRightInd w:val="0"/>
              <w:spacing w:line="240" w:lineRule="auto"/>
              <w:rPr>
                <w:rFonts w:cstheme="minorHAnsi"/>
                <w:b/>
                <w:bCs/>
                <w:sz w:val="20"/>
                <w:szCs w:val="20"/>
                <w:lang w:val="en-US"/>
              </w:rPr>
            </w:pPr>
          </w:p>
        </w:tc>
      </w:tr>
    </w:tbl>
    <w:p w14:paraId="116075B4" w14:textId="77777777" w:rsidR="00A227CF" w:rsidRPr="00262720" w:rsidRDefault="00A227CF">
      <w:r w:rsidRPr="00262720">
        <w:br w:type="page"/>
      </w:r>
    </w:p>
    <w:p w14:paraId="3C903D9A" w14:textId="77777777" w:rsidR="00863D9C" w:rsidRPr="00262720" w:rsidRDefault="00863D9C" w:rsidP="00762591">
      <w:pPr>
        <w:pStyle w:val="Heading1"/>
        <w:shd w:val="clear" w:color="auto" w:fill="7030A0"/>
        <w:jc w:val="center"/>
        <w:rPr>
          <w:color w:val="FFFFFF" w:themeColor="background1"/>
        </w:rPr>
      </w:pPr>
      <w:bookmarkStart w:id="58" w:name="_Toc369174226"/>
      <w:r w:rsidRPr="00262720">
        <w:rPr>
          <w:i/>
          <w:color w:val="FFFFFF" w:themeColor="background1"/>
        </w:rPr>
        <w:lastRenderedPageBreak/>
        <w:t>Litter Collection</w:t>
      </w:r>
      <w:r w:rsidRPr="00262720">
        <w:rPr>
          <w:color w:val="FFFFFF" w:themeColor="background1"/>
        </w:rPr>
        <w:t xml:space="preserve"> - Risk Assessment Form</w:t>
      </w:r>
      <w:bookmarkEnd w:id="58"/>
    </w:p>
    <w:p w14:paraId="0498142A" w14:textId="77777777" w:rsidR="00D052D7" w:rsidRPr="00262720" w:rsidRDefault="00D052D7" w:rsidP="00863D9C">
      <w:pPr>
        <w:autoSpaceDE w:val="0"/>
        <w:autoSpaceDN w:val="0"/>
        <w:adjustRightInd w:val="0"/>
        <w:spacing w:before="240"/>
        <w:rPr>
          <w:rFonts w:ascii="Tahoma" w:hAnsi="Tahoma" w:cs="Tahoma"/>
          <w:i/>
          <w:sz w:val="20"/>
          <w:szCs w:val="20"/>
        </w:rPr>
      </w:pPr>
      <w:r w:rsidRPr="00262720">
        <w:rPr>
          <w:rFonts w:ascii="Tahoma" w:hAnsi="Tahoma" w:cs="Tahoma"/>
          <w:i/>
          <w:sz w:val="20"/>
          <w:szCs w:val="20"/>
        </w:rPr>
        <w:t xml:space="preserve">For each project site, a Project Risk Assessment Report must be completed by the Landcare Support </w:t>
      </w:r>
      <w:r w:rsidR="007E0CA8" w:rsidRPr="00262720">
        <w:rPr>
          <w:rFonts w:ascii="Tahoma" w:hAnsi="Tahoma" w:cs="Tahoma"/>
          <w:i/>
          <w:sz w:val="20"/>
          <w:szCs w:val="20"/>
        </w:rPr>
        <w:t>Person</w:t>
      </w:r>
      <w:r w:rsidRPr="00262720">
        <w:rPr>
          <w:rFonts w:ascii="Tahoma" w:hAnsi="Tahoma" w:cs="Tahoma"/>
          <w:i/>
          <w:sz w:val="20"/>
          <w:szCs w:val="20"/>
        </w:rPr>
        <w:t xml:space="preserve">. If an accident occurs, the Project Risk </w:t>
      </w:r>
      <w:r w:rsidR="00BF2334" w:rsidRPr="00262720">
        <w:rPr>
          <w:rFonts w:ascii="Tahoma" w:hAnsi="Tahoma" w:cs="Tahoma"/>
          <w:i/>
          <w:sz w:val="20"/>
          <w:szCs w:val="20"/>
        </w:rPr>
        <w:t>A</w:t>
      </w:r>
      <w:r w:rsidRPr="00262720">
        <w:rPr>
          <w:rFonts w:ascii="Tahoma" w:hAnsi="Tahoma" w:cs="Tahoma"/>
          <w:i/>
          <w:sz w:val="20"/>
          <w:szCs w:val="20"/>
        </w:rPr>
        <w:t>ssessment may be required for legal proceedings. A sample risk assessment form is below and can be adapted to suit the site conditions and activities.</w:t>
      </w:r>
    </w:p>
    <w:tbl>
      <w:tblPr>
        <w:tblStyle w:val="TableGrid"/>
        <w:tblW w:w="0" w:type="auto"/>
        <w:tblLayout w:type="fixed"/>
        <w:tblLook w:val="04A0" w:firstRow="1" w:lastRow="0" w:firstColumn="1" w:lastColumn="0" w:noHBand="0" w:noVBand="1"/>
      </w:tblPr>
      <w:tblGrid>
        <w:gridCol w:w="1809"/>
        <w:gridCol w:w="1276"/>
        <w:gridCol w:w="3827"/>
        <w:gridCol w:w="1134"/>
        <w:gridCol w:w="1196"/>
      </w:tblGrid>
      <w:tr w:rsidR="00D052D7" w:rsidRPr="00262720" w14:paraId="5FC74C78" w14:textId="77777777" w:rsidTr="00D913EE">
        <w:tc>
          <w:tcPr>
            <w:tcW w:w="9242" w:type="dxa"/>
            <w:gridSpan w:val="5"/>
            <w:shd w:val="clear" w:color="auto" w:fill="auto"/>
          </w:tcPr>
          <w:p w14:paraId="594A5337" w14:textId="77777777" w:rsidR="00D052D7" w:rsidRPr="00262720" w:rsidRDefault="00D052D7" w:rsidP="00D913EE">
            <w:pPr>
              <w:shd w:val="clear" w:color="auto" w:fill="7030A0"/>
              <w:autoSpaceDE w:val="0"/>
              <w:autoSpaceDN w:val="0"/>
              <w:adjustRightInd w:val="0"/>
              <w:jc w:val="center"/>
              <w:rPr>
                <w:rFonts w:cstheme="minorHAnsi"/>
                <w:b/>
                <w:color w:val="FFFFFF" w:themeColor="background1"/>
                <w:sz w:val="28"/>
                <w:szCs w:val="28"/>
              </w:rPr>
            </w:pPr>
            <w:r w:rsidRPr="00262720">
              <w:rPr>
                <w:rFonts w:cstheme="minorHAnsi"/>
                <w:b/>
                <w:color w:val="FFFFFF" w:themeColor="background1"/>
                <w:sz w:val="28"/>
                <w:szCs w:val="28"/>
              </w:rPr>
              <w:t>PROJECT RISK ASSESSMENT FORM</w:t>
            </w:r>
          </w:p>
          <w:p w14:paraId="13675B85" w14:textId="77777777" w:rsidR="00D052D7" w:rsidRPr="00262720" w:rsidRDefault="00D052D7" w:rsidP="00D913EE">
            <w:pPr>
              <w:autoSpaceDE w:val="0"/>
              <w:autoSpaceDN w:val="0"/>
              <w:adjustRightInd w:val="0"/>
              <w:spacing w:before="240"/>
              <w:rPr>
                <w:rFonts w:cstheme="minorHAnsi"/>
              </w:rPr>
            </w:pPr>
            <w:r w:rsidRPr="00262720">
              <w:rPr>
                <w:rFonts w:cstheme="minorHAnsi"/>
                <w:b/>
              </w:rPr>
              <w:t>PROJECT NAME</w:t>
            </w:r>
            <w:r w:rsidRPr="00262720">
              <w:rPr>
                <w:rFonts w:cstheme="minorHAnsi"/>
              </w:rPr>
              <w:t>…………</w:t>
            </w:r>
            <w:r w:rsidRPr="00262720">
              <w:t xml:space="preserve"> </w:t>
            </w:r>
            <w:r w:rsidR="00D913EE" w:rsidRPr="00262720">
              <w:rPr>
                <w:rFonts w:cstheme="minorHAnsi"/>
                <w:b/>
              </w:rPr>
              <w:t>Litter Collection</w:t>
            </w:r>
            <w:r w:rsidRPr="00262720">
              <w:rPr>
                <w:rFonts w:cstheme="minorHAnsi"/>
              </w:rPr>
              <w:t>……………………</w:t>
            </w:r>
            <w:r w:rsidR="00672342" w:rsidRPr="00262720">
              <w:rPr>
                <w:rFonts w:cstheme="minorHAnsi"/>
              </w:rPr>
              <w:t>…</w:t>
            </w:r>
            <w:r w:rsidRPr="00262720">
              <w:rPr>
                <w:rFonts w:cstheme="minorHAnsi"/>
              </w:rPr>
              <w:t>…………………………………………</w:t>
            </w:r>
            <w:r w:rsidR="00D913EE" w:rsidRPr="00262720">
              <w:rPr>
                <w:rFonts w:cstheme="minorHAnsi"/>
              </w:rPr>
              <w:t>……………………………</w:t>
            </w:r>
          </w:p>
          <w:p w14:paraId="7F2EBE6D" w14:textId="77777777" w:rsidR="00D052D7" w:rsidRPr="00262720" w:rsidRDefault="00D052D7" w:rsidP="00D913EE">
            <w:pPr>
              <w:autoSpaceDE w:val="0"/>
              <w:autoSpaceDN w:val="0"/>
              <w:adjustRightInd w:val="0"/>
              <w:spacing w:before="240"/>
              <w:rPr>
                <w:rFonts w:cstheme="minorHAnsi"/>
              </w:rPr>
            </w:pPr>
            <w:r w:rsidRPr="00262720">
              <w:rPr>
                <w:rFonts w:cstheme="minorHAnsi"/>
                <w:b/>
              </w:rPr>
              <w:t>GROUP NAME</w:t>
            </w:r>
            <w:r w:rsidRPr="00262720">
              <w:rPr>
                <w:rFonts w:cstheme="minorHAnsi"/>
              </w:rPr>
              <w:t xml:space="preserve">……………………………………………………  </w:t>
            </w:r>
            <w:r w:rsidRPr="00262720">
              <w:rPr>
                <w:rFonts w:cstheme="minorHAnsi"/>
                <w:b/>
              </w:rPr>
              <w:t>PROJECT LOCATION</w:t>
            </w:r>
            <w:r w:rsidRPr="00262720">
              <w:rPr>
                <w:rFonts w:cstheme="minorHAnsi"/>
              </w:rPr>
              <w:t>……………………………………………….</w:t>
            </w:r>
          </w:p>
          <w:p w14:paraId="3F4C55E2" w14:textId="77777777" w:rsidR="00D052D7" w:rsidRPr="00262720" w:rsidRDefault="00D052D7" w:rsidP="00D913EE">
            <w:pPr>
              <w:autoSpaceDE w:val="0"/>
              <w:autoSpaceDN w:val="0"/>
              <w:adjustRightInd w:val="0"/>
              <w:spacing w:before="240"/>
              <w:rPr>
                <w:rFonts w:cstheme="minorHAnsi"/>
              </w:rPr>
            </w:pPr>
            <w:r w:rsidRPr="00262720">
              <w:rPr>
                <w:rFonts w:cstheme="minorHAnsi"/>
                <w:b/>
              </w:rPr>
              <w:t>PROJECT COORDINATOR</w:t>
            </w:r>
            <w:r w:rsidRPr="00262720">
              <w:rPr>
                <w:rFonts w:cstheme="minorHAnsi"/>
              </w:rPr>
              <w:t>……………………………………………………………</w:t>
            </w:r>
            <w:proofErr w:type="gramStart"/>
            <w:r w:rsidRPr="00262720">
              <w:rPr>
                <w:rFonts w:cstheme="minorHAnsi"/>
              </w:rPr>
              <w:t>…..</w:t>
            </w:r>
            <w:proofErr w:type="gramEnd"/>
            <w:r w:rsidRPr="00262720">
              <w:rPr>
                <w:rFonts w:cstheme="minorHAnsi"/>
                <w:b/>
              </w:rPr>
              <w:t>ASSESSMENT DATE</w:t>
            </w:r>
            <w:r w:rsidRPr="00262720">
              <w:rPr>
                <w:rFonts w:cstheme="minorHAnsi"/>
              </w:rPr>
              <w:t>…………………….</w:t>
            </w:r>
          </w:p>
          <w:p w14:paraId="6E87835C" w14:textId="77777777" w:rsidR="00D052D7" w:rsidRPr="00262720" w:rsidRDefault="00D052D7" w:rsidP="00D913EE">
            <w:pPr>
              <w:autoSpaceDE w:val="0"/>
              <w:autoSpaceDN w:val="0"/>
              <w:adjustRightInd w:val="0"/>
              <w:rPr>
                <w:rFonts w:ascii="Tahoma" w:hAnsi="Tahoma" w:cs="Tahoma"/>
                <w:b/>
                <w:color w:val="FFFFFF" w:themeColor="background1"/>
                <w:sz w:val="20"/>
                <w:szCs w:val="20"/>
              </w:rPr>
            </w:pPr>
          </w:p>
        </w:tc>
      </w:tr>
      <w:tr w:rsidR="00D052D7" w:rsidRPr="00262720" w14:paraId="53816D8F" w14:textId="77777777" w:rsidTr="00D913EE">
        <w:tc>
          <w:tcPr>
            <w:tcW w:w="1809" w:type="dxa"/>
            <w:shd w:val="clear" w:color="auto" w:fill="7030A0"/>
            <w:vAlign w:val="center"/>
          </w:tcPr>
          <w:p w14:paraId="7BCD6EBB" w14:textId="77777777" w:rsidR="00D052D7" w:rsidRPr="00262720" w:rsidRDefault="00D052D7" w:rsidP="00D913EE">
            <w:pPr>
              <w:autoSpaceDE w:val="0"/>
              <w:autoSpaceDN w:val="0"/>
              <w:adjustRightInd w:val="0"/>
              <w:jc w:val="center"/>
              <w:rPr>
                <w:rFonts w:cstheme="minorHAnsi"/>
                <w:b/>
                <w:color w:val="FFFFFF" w:themeColor="background1"/>
              </w:rPr>
            </w:pPr>
            <w:r w:rsidRPr="00262720">
              <w:rPr>
                <w:rFonts w:cstheme="minorHAnsi"/>
                <w:b/>
                <w:color w:val="FFFFFF" w:themeColor="background1"/>
              </w:rPr>
              <w:t>TASKS INVOLVING HAZARDS</w:t>
            </w:r>
          </w:p>
        </w:tc>
        <w:tc>
          <w:tcPr>
            <w:tcW w:w="1276" w:type="dxa"/>
            <w:shd w:val="clear" w:color="auto" w:fill="7030A0"/>
            <w:vAlign w:val="center"/>
          </w:tcPr>
          <w:p w14:paraId="131E05A8" w14:textId="77777777" w:rsidR="00D052D7" w:rsidRPr="00262720" w:rsidRDefault="00D052D7" w:rsidP="00D913EE">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w:t>
            </w:r>
          </w:p>
          <w:p w14:paraId="01CBAC1E" w14:textId="77777777" w:rsidR="00D052D7" w:rsidRPr="00262720" w:rsidRDefault="00D052D7" w:rsidP="00D913EE">
            <w:pPr>
              <w:autoSpaceDE w:val="0"/>
              <w:autoSpaceDN w:val="0"/>
              <w:adjustRightInd w:val="0"/>
              <w:jc w:val="center"/>
              <w:rPr>
                <w:rFonts w:cstheme="minorHAnsi"/>
                <w:color w:val="FFFFFF" w:themeColor="background1"/>
                <w:sz w:val="18"/>
                <w:szCs w:val="18"/>
              </w:rPr>
            </w:pPr>
            <w:r w:rsidRPr="00262720">
              <w:rPr>
                <w:rFonts w:cstheme="minorHAnsi"/>
                <w:color w:val="FFFFFF" w:themeColor="background1"/>
                <w:sz w:val="18"/>
                <w:szCs w:val="18"/>
              </w:rPr>
              <w:t>(prior to mitigation)</w:t>
            </w:r>
          </w:p>
        </w:tc>
        <w:tc>
          <w:tcPr>
            <w:tcW w:w="3827" w:type="dxa"/>
            <w:shd w:val="clear" w:color="auto" w:fill="7030A0"/>
            <w:vAlign w:val="center"/>
          </w:tcPr>
          <w:p w14:paraId="7D96A335" w14:textId="77777777" w:rsidR="00D052D7" w:rsidRPr="00262720" w:rsidRDefault="00D052D7" w:rsidP="00D913EE">
            <w:pPr>
              <w:autoSpaceDE w:val="0"/>
              <w:autoSpaceDN w:val="0"/>
              <w:adjustRightInd w:val="0"/>
              <w:jc w:val="center"/>
              <w:rPr>
                <w:rFonts w:cstheme="minorHAnsi"/>
                <w:b/>
                <w:color w:val="FFFFFF" w:themeColor="background1"/>
              </w:rPr>
            </w:pPr>
            <w:r w:rsidRPr="00262720">
              <w:rPr>
                <w:rFonts w:cstheme="minorHAnsi"/>
                <w:b/>
                <w:color w:val="FFFFFF" w:themeColor="background1"/>
              </w:rPr>
              <w:t>MITIGATION (CONTROL) STRATEGIES</w:t>
            </w:r>
          </w:p>
        </w:tc>
        <w:tc>
          <w:tcPr>
            <w:tcW w:w="1134" w:type="dxa"/>
            <w:shd w:val="clear" w:color="auto" w:fill="7030A0"/>
            <w:vAlign w:val="center"/>
          </w:tcPr>
          <w:p w14:paraId="17001DD2" w14:textId="77777777" w:rsidR="00D052D7" w:rsidRPr="00262720" w:rsidRDefault="00D052D7" w:rsidP="00D913EE">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 xml:space="preserve"> </w:t>
            </w:r>
            <w:r w:rsidRPr="00262720">
              <w:rPr>
                <w:rFonts w:cstheme="minorHAnsi"/>
                <w:color w:val="FFFFFF" w:themeColor="background1"/>
                <w:sz w:val="18"/>
                <w:szCs w:val="18"/>
              </w:rPr>
              <w:t>(after mitigation)</w:t>
            </w:r>
          </w:p>
        </w:tc>
        <w:tc>
          <w:tcPr>
            <w:tcW w:w="1196" w:type="dxa"/>
            <w:shd w:val="clear" w:color="auto" w:fill="7030A0"/>
            <w:vAlign w:val="center"/>
          </w:tcPr>
          <w:p w14:paraId="7A84CB8A" w14:textId="77777777" w:rsidR="00D052D7" w:rsidRPr="00262720" w:rsidRDefault="00D052D7" w:rsidP="00D913EE">
            <w:pPr>
              <w:autoSpaceDE w:val="0"/>
              <w:autoSpaceDN w:val="0"/>
              <w:adjustRightInd w:val="0"/>
              <w:jc w:val="center"/>
              <w:rPr>
                <w:rFonts w:cstheme="minorHAnsi"/>
                <w:color w:val="FFFFFF" w:themeColor="background1"/>
              </w:rPr>
            </w:pPr>
            <w:r w:rsidRPr="00262720">
              <w:rPr>
                <w:rFonts w:cstheme="minorHAnsi"/>
                <w:b/>
                <w:color w:val="FFFFFF" w:themeColor="background1"/>
              </w:rPr>
              <w:t>PROCEED</w:t>
            </w:r>
            <w:r w:rsidRPr="00262720">
              <w:rPr>
                <w:rFonts w:cstheme="minorHAnsi"/>
                <w:color w:val="FFFFFF" w:themeColor="background1"/>
              </w:rPr>
              <w:t xml:space="preserve"> Yes / No</w:t>
            </w:r>
          </w:p>
        </w:tc>
      </w:tr>
      <w:tr w:rsidR="00D052D7" w:rsidRPr="00262720" w14:paraId="14BB6C3F" w14:textId="77777777" w:rsidTr="00D913EE">
        <w:tc>
          <w:tcPr>
            <w:tcW w:w="1809" w:type="dxa"/>
          </w:tcPr>
          <w:p w14:paraId="2754EDAE" w14:textId="77777777" w:rsidR="00D052D7" w:rsidRPr="00262720" w:rsidRDefault="00D913EE" w:rsidP="00D913EE">
            <w:pPr>
              <w:autoSpaceDE w:val="0"/>
              <w:autoSpaceDN w:val="0"/>
              <w:adjustRightInd w:val="0"/>
              <w:rPr>
                <w:rFonts w:cstheme="minorHAnsi"/>
                <w:b/>
                <w:sz w:val="18"/>
                <w:szCs w:val="18"/>
              </w:rPr>
            </w:pPr>
            <w:r w:rsidRPr="00262720">
              <w:rPr>
                <w:rFonts w:cstheme="minorHAnsi"/>
                <w:b/>
                <w:sz w:val="18"/>
                <w:szCs w:val="18"/>
              </w:rPr>
              <w:t>Working near Roadsides</w:t>
            </w:r>
          </w:p>
        </w:tc>
        <w:tc>
          <w:tcPr>
            <w:tcW w:w="1276" w:type="dxa"/>
            <w:vAlign w:val="center"/>
          </w:tcPr>
          <w:p w14:paraId="002EE0D1" w14:textId="77777777" w:rsidR="00D052D7" w:rsidRPr="00262720" w:rsidRDefault="00D052D7" w:rsidP="00D913EE">
            <w:pPr>
              <w:autoSpaceDE w:val="0"/>
              <w:autoSpaceDN w:val="0"/>
              <w:adjustRightInd w:val="0"/>
              <w:jc w:val="center"/>
              <w:rPr>
                <w:rFonts w:cstheme="minorHAnsi"/>
                <w:sz w:val="18"/>
                <w:szCs w:val="18"/>
              </w:rPr>
            </w:pPr>
          </w:p>
        </w:tc>
        <w:tc>
          <w:tcPr>
            <w:tcW w:w="3827" w:type="dxa"/>
          </w:tcPr>
          <w:p w14:paraId="217352AC" w14:textId="77777777" w:rsidR="00D913EE" w:rsidRPr="00262720" w:rsidRDefault="00D913EE" w:rsidP="00D913EE">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Eliminate or minimise the need for participants to work near roadsides.</w:t>
            </w:r>
          </w:p>
          <w:p w14:paraId="6037526C" w14:textId="77777777" w:rsidR="00D913EE" w:rsidRPr="00262720" w:rsidRDefault="00D913EE" w:rsidP="00D913EE">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 xml:space="preserve">For major roads consider the development of a Traffic Management Plan </w:t>
            </w:r>
            <w:r w:rsidR="007C2698" w:rsidRPr="00262720">
              <w:rPr>
                <w:rFonts w:cstheme="minorHAnsi"/>
                <w:sz w:val="18"/>
                <w:szCs w:val="18"/>
              </w:rPr>
              <w:t xml:space="preserve">and </w:t>
            </w:r>
            <w:r w:rsidRPr="00262720">
              <w:rPr>
                <w:rFonts w:cstheme="minorHAnsi"/>
                <w:sz w:val="18"/>
                <w:szCs w:val="18"/>
              </w:rPr>
              <w:t xml:space="preserve">hiring a </w:t>
            </w:r>
            <w:r w:rsidR="007C2698" w:rsidRPr="00262720">
              <w:rPr>
                <w:rFonts w:cstheme="minorHAnsi"/>
                <w:sz w:val="18"/>
                <w:szCs w:val="18"/>
              </w:rPr>
              <w:t xml:space="preserve">Traffic </w:t>
            </w:r>
            <w:r w:rsidRPr="00262720">
              <w:rPr>
                <w:rFonts w:cstheme="minorHAnsi"/>
                <w:sz w:val="18"/>
                <w:szCs w:val="18"/>
              </w:rPr>
              <w:t xml:space="preserve">Management </w:t>
            </w:r>
            <w:r w:rsidR="007C2698" w:rsidRPr="00262720">
              <w:rPr>
                <w:rFonts w:cstheme="minorHAnsi"/>
                <w:sz w:val="18"/>
                <w:szCs w:val="18"/>
              </w:rPr>
              <w:t xml:space="preserve">Company </w:t>
            </w:r>
            <w:r w:rsidRPr="00262720">
              <w:rPr>
                <w:rFonts w:cstheme="minorHAnsi"/>
                <w:sz w:val="18"/>
                <w:szCs w:val="18"/>
              </w:rPr>
              <w:t xml:space="preserve">to undertake </w:t>
            </w:r>
            <w:r w:rsidR="007C2698" w:rsidRPr="00262720">
              <w:rPr>
                <w:rFonts w:cstheme="minorHAnsi"/>
                <w:sz w:val="18"/>
                <w:szCs w:val="18"/>
              </w:rPr>
              <w:t>the Traffic Management</w:t>
            </w:r>
            <w:r w:rsidRPr="00262720">
              <w:rPr>
                <w:rFonts w:cstheme="minorHAnsi"/>
                <w:sz w:val="18"/>
                <w:szCs w:val="18"/>
              </w:rPr>
              <w:t>.</w:t>
            </w:r>
          </w:p>
          <w:p w14:paraId="4561DB77" w14:textId="77777777" w:rsidR="00D913EE" w:rsidRPr="00262720" w:rsidRDefault="00D913EE" w:rsidP="00D913EE">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 xml:space="preserve">Place signs e.g.: SLOW DOWN, WORKERS NEAR ROADSIDE etc., and/or </w:t>
            </w:r>
            <w:proofErr w:type="gramStart"/>
            <w:r w:rsidRPr="00262720">
              <w:rPr>
                <w:rFonts w:cstheme="minorHAnsi"/>
                <w:sz w:val="18"/>
                <w:szCs w:val="18"/>
              </w:rPr>
              <w:t>witches</w:t>
            </w:r>
            <w:proofErr w:type="gramEnd"/>
            <w:r w:rsidRPr="00262720">
              <w:rPr>
                <w:rFonts w:cstheme="minorHAnsi"/>
                <w:sz w:val="18"/>
                <w:szCs w:val="18"/>
              </w:rPr>
              <w:t xml:space="preserve"> hats to indicate to drivers that there are workers ahead. (Note: This should not be done without proper training and authorisation by the appropriate roads management authority).</w:t>
            </w:r>
          </w:p>
          <w:p w14:paraId="562D4317" w14:textId="77777777" w:rsidR="00D913EE" w:rsidRPr="00262720" w:rsidRDefault="00D913EE" w:rsidP="00D913EE">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Wear high visibility vests.</w:t>
            </w:r>
          </w:p>
          <w:p w14:paraId="2173A18C" w14:textId="77777777" w:rsidR="00D913EE" w:rsidRPr="00262720" w:rsidRDefault="00D913EE" w:rsidP="00D913EE">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Maintain direct and continual supervision.</w:t>
            </w:r>
          </w:p>
          <w:p w14:paraId="6C0949AE" w14:textId="77777777" w:rsidR="00D913EE" w:rsidRPr="00262720" w:rsidRDefault="00D913EE" w:rsidP="00D913EE">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Check that all participants understand the signals to be</w:t>
            </w:r>
            <w:r w:rsidR="007C2698" w:rsidRPr="00262720">
              <w:rPr>
                <w:rFonts w:cstheme="minorHAnsi"/>
                <w:sz w:val="18"/>
                <w:szCs w:val="18"/>
              </w:rPr>
              <w:t xml:space="preserve"> </w:t>
            </w:r>
            <w:r w:rsidRPr="00262720">
              <w:rPr>
                <w:rFonts w:cstheme="minorHAnsi"/>
                <w:sz w:val="18"/>
                <w:szCs w:val="18"/>
              </w:rPr>
              <w:t>used, and that the signals are clear and unambiguous.</w:t>
            </w:r>
          </w:p>
          <w:p w14:paraId="3B5C7F8A" w14:textId="77777777" w:rsidR="00D052D7" w:rsidRPr="00262720" w:rsidRDefault="00D913EE" w:rsidP="00D913EE">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Work upwind or out of fume and dust range.</w:t>
            </w:r>
          </w:p>
        </w:tc>
        <w:tc>
          <w:tcPr>
            <w:tcW w:w="1134" w:type="dxa"/>
            <w:vAlign w:val="center"/>
          </w:tcPr>
          <w:p w14:paraId="66959730" w14:textId="77777777" w:rsidR="00D052D7" w:rsidRPr="00262720" w:rsidRDefault="00D052D7" w:rsidP="00D913EE">
            <w:pPr>
              <w:autoSpaceDE w:val="0"/>
              <w:autoSpaceDN w:val="0"/>
              <w:adjustRightInd w:val="0"/>
              <w:jc w:val="center"/>
              <w:rPr>
                <w:rFonts w:cstheme="minorHAnsi"/>
                <w:sz w:val="18"/>
                <w:szCs w:val="18"/>
              </w:rPr>
            </w:pPr>
          </w:p>
        </w:tc>
        <w:tc>
          <w:tcPr>
            <w:tcW w:w="1196" w:type="dxa"/>
            <w:vAlign w:val="center"/>
          </w:tcPr>
          <w:p w14:paraId="13D60646" w14:textId="77777777" w:rsidR="00D052D7" w:rsidRPr="00262720" w:rsidRDefault="00D052D7" w:rsidP="00D913EE">
            <w:pPr>
              <w:autoSpaceDE w:val="0"/>
              <w:autoSpaceDN w:val="0"/>
              <w:adjustRightInd w:val="0"/>
              <w:jc w:val="center"/>
              <w:rPr>
                <w:rFonts w:cstheme="minorHAnsi"/>
                <w:sz w:val="18"/>
                <w:szCs w:val="18"/>
              </w:rPr>
            </w:pPr>
          </w:p>
        </w:tc>
      </w:tr>
      <w:tr w:rsidR="00D052D7" w:rsidRPr="00262720" w14:paraId="78DC2A6A" w14:textId="77777777" w:rsidTr="00D913EE">
        <w:tc>
          <w:tcPr>
            <w:tcW w:w="1809" w:type="dxa"/>
          </w:tcPr>
          <w:p w14:paraId="753464EE" w14:textId="77777777" w:rsidR="00D052D7" w:rsidRPr="00262720" w:rsidRDefault="00D913EE" w:rsidP="00D913EE">
            <w:pPr>
              <w:autoSpaceDE w:val="0"/>
              <w:autoSpaceDN w:val="0"/>
              <w:adjustRightInd w:val="0"/>
              <w:rPr>
                <w:rFonts w:cstheme="minorHAnsi"/>
                <w:b/>
                <w:sz w:val="18"/>
                <w:szCs w:val="18"/>
              </w:rPr>
            </w:pPr>
            <w:r w:rsidRPr="00262720">
              <w:rPr>
                <w:rFonts w:cstheme="minorHAnsi"/>
                <w:b/>
                <w:sz w:val="18"/>
                <w:szCs w:val="18"/>
              </w:rPr>
              <w:t>Hand laceration or spike injuries</w:t>
            </w:r>
          </w:p>
        </w:tc>
        <w:tc>
          <w:tcPr>
            <w:tcW w:w="1276" w:type="dxa"/>
            <w:vAlign w:val="center"/>
          </w:tcPr>
          <w:p w14:paraId="7610F991" w14:textId="77777777" w:rsidR="00D052D7" w:rsidRPr="00262720" w:rsidRDefault="00D052D7" w:rsidP="00D913EE">
            <w:pPr>
              <w:autoSpaceDE w:val="0"/>
              <w:autoSpaceDN w:val="0"/>
              <w:adjustRightInd w:val="0"/>
              <w:jc w:val="center"/>
              <w:rPr>
                <w:rFonts w:cstheme="minorHAnsi"/>
                <w:sz w:val="18"/>
                <w:szCs w:val="18"/>
              </w:rPr>
            </w:pPr>
          </w:p>
        </w:tc>
        <w:tc>
          <w:tcPr>
            <w:tcW w:w="3827" w:type="dxa"/>
          </w:tcPr>
          <w:p w14:paraId="04431A4D" w14:textId="77777777" w:rsidR="00E60610" w:rsidRPr="00262720" w:rsidRDefault="00E60610" w:rsidP="00E60610">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Use tongs to pick up sharps.</w:t>
            </w:r>
          </w:p>
          <w:p w14:paraId="1D54C1BC" w14:textId="77777777" w:rsidR="00E60610" w:rsidRPr="00262720" w:rsidRDefault="00E60610" w:rsidP="00E60610">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Wear gloves and sturdy footwear. Eye protection may also be necessary.</w:t>
            </w:r>
          </w:p>
          <w:p w14:paraId="579900E4" w14:textId="77777777" w:rsidR="00E60610" w:rsidRPr="00262720" w:rsidRDefault="00E60610" w:rsidP="00E60610">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Determine a search strategy i.e. gain local knowledge of area, conduct a visual inspection of the site and flag any sharps for collection, minimise the number of persons involved in a search.</w:t>
            </w:r>
          </w:p>
          <w:p w14:paraId="23C4227E" w14:textId="77777777" w:rsidR="00E60610" w:rsidRPr="00262720" w:rsidRDefault="00E60610" w:rsidP="00E60610">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 xml:space="preserve"> Maintain a safe working distance to avoid the inadvertent scratching or spiking of other participants.</w:t>
            </w:r>
          </w:p>
          <w:p w14:paraId="366BF252" w14:textId="77777777" w:rsidR="00E60610" w:rsidRPr="00262720" w:rsidRDefault="00E60610" w:rsidP="00E60610">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Provide soap and water on site.</w:t>
            </w:r>
          </w:p>
          <w:p w14:paraId="663C169E" w14:textId="77777777" w:rsidR="00E60610" w:rsidRPr="00262720" w:rsidRDefault="00E60610" w:rsidP="00E60610">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 xml:space="preserve">Withdraw team if </w:t>
            </w:r>
            <w:proofErr w:type="gramStart"/>
            <w:r w:rsidRPr="00262720">
              <w:rPr>
                <w:rFonts w:cstheme="minorHAnsi"/>
                <w:sz w:val="18"/>
                <w:szCs w:val="18"/>
              </w:rPr>
              <w:t>necessary</w:t>
            </w:r>
            <w:proofErr w:type="gramEnd"/>
            <w:r w:rsidRPr="00262720">
              <w:rPr>
                <w:rFonts w:cstheme="minorHAnsi"/>
                <w:sz w:val="18"/>
                <w:szCs w:val="18"/>
              </w:rPr>
              <w:t xml:space="preserve"> to allow for professional removal of sharps.</w:t>
            </w:r>
          </w:p>
          <w:p w14:paraId="2A3C9BA5" w14:textId="77777777" w:rsidR="00D052D7" w:rsidRPr="00262720" w:rsidRDefault="00E60610" w:rsidP="00E60610">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Put all sharps in approved sharps containers for disposal. Disposal to be in accordance with local health authority/council regulations.</w:t>
            </w:r>
          </w:p>
        </w:tc>
        <w:tc>
          <w:tcPr>
            <w:tcW w:w="1134" w:type="dxa"/>
            <w:vAlign w:val="center"/>
          </w:tcPr>
          <w:p w14:paraId="722BC029" w14:textId="77777777" w:rsidR="00D052D7" w:rsidRPr="00262720" w:rsidRDefault="00D052D7" w:rsidP="00D913EE">
            <w:pPr>
              <w:autoSpaceDE w:val="0"/>
              <w:autoSpaceDN w:val="0"/>
              <w:adjustRightInd w:val="0"/>
              <w:jc w:val="center"/>
              <w:rPr>
                <w:rFonts w:cstheme="minorHAnsi"/>
                <w:sz w:val="18"/>
                <w:szCs w:val="18"/>
              </w:rPr>
            </w:pPr>
          </w:p>
        </w:tc>
        <w:tc>
          <w:tcPr>
            <w:tcW w:w="1196" w:type="dxa"/>
            <w:vAlign w:val="center"/>
          </w:tcPr>
          <w:p w14:paraId="1377E014" w14:textId="77777777" w:rsidR="00D052D7" w:rsidRPr="00262720" w:rsidRDefault="00D052D7" w:rsidP="00D913EE">
            <w:pPr>
              <w:autoSpaceDE w:val="0"/>
              <w:autoSpaceDN w:val="0"/>
              <w:adjustRightInd w:val="0"/>
              <w:jc w:val="center"/>
              <w:rPr>
                <w:rFonts w:cstheme="minorHAnsi"/>
                <w:sz w:val="18"/>
                <w:szCs w:val="18"/>
              </w:rPr>
            </w:pPr>
          </w:p>
        </w:tc>
      </w:tr>
    </w:tbl>
    <w:p w14:paraId="31542BD4" w14:textId="77777777" w:rsidR="006E7EC8" w:rsidRPr="00262720" w:rsidRDefault="006E7EC8">
      <w:r w:rsidRPr="00262720">
        <w:br w:type="page"/>
      </w:r>
    </w:p>
    <w:tbl>
      <w:tblPr>
        <w:tblStyle w:val="TableGrid"/>
        <w:tblW w:w="0" w:type="auto"/>
        <w:tblLayout w:type="fixed"/>
        <w:tblLook w:val="04A0" w:firstRow="1" w:lastRow="0" w:firstColumn="1" w:lastColumn="0" w:noHBand="0" w:noVBand="1"/>
      </w:tblPr>
      <w:tblGrid>
        <w:gridCol w:w="1809"/>
        <w:gridCol w:w="1276"/>
        <w:gridCol w:w="3827"/>
        <w:gridCol w:w="1134"/>
        <w:gridCol w:w="1196"/>
      </w:tblGrid>
      <w:tr w:rsidR="00D052D7" w:rsidRPr="00262720" w14:paraId="2F260657" w14:textId="77777777" w:rsidTr="00D913EE">
        <w:tc>
          <w:tcPr>
            <w:tcW w:w="1809" w:type="dxa"/>
            <w:shd w:val="clear" w:color="auto" w:fill="7030A0"/>
            <w:vAlign w:val="center"/>
          </w:tcPr>
          <w:p w14:paraId="05223FA8" w14:textId="77777777" w:rsidR="00D052D7" w:rsidRPr="00262720" w:rsidRDefault="00D052D7" w:rsidP="00D913EE">
            <w:pPr>
              <w:autoSpaceDE w:val="0"/>
              <w:autoSpaceDN w:val="0"/>
              <w:adjustRightInd w:val="0"/>
              <w:jc w:val="center"/>
              <w:rPr>
                <w:rFonts w:cstheme="minorHAnsi"/>
                <w:b/>
                <w:color w:val="FFFFFF" w:themeColor="background1"/>
              </w:rPr>
            </w:pPr>
            <w:r w:rsidRPr="00262720">
              <w:rPr>
                <w:rFonts w:cstheme="minorHAnsi"/>
                <w:b/>
                <w:color w:val="FFFFFF" w:themeColor="background1"/>
              </w:rPr>
              <w:lastRenderedPageBreak/>
              <w:t>TASKS INVOLVING HAZARDS</w:t>
            </w:r>
          </w:p>
        </w:tc>
        <w:tc>
          <w:tcPr>
            <w:tcW w:w="1276" w:type="dxa"/>
            <w:shd w:val="clear" w:color="auto" w:fill="7030A0"/>
            <w:vAlign w:val="center"/>
          </w:tcPr>
          <w:p w14:paraId="0DF0C921" w14:textId="77777777" w:rsidR="00D052D7" w:rsidRPr="00262720" w:rsidRDefault="00D052D7" w:rsidP="00D913EE">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w:t>
            </w:r>
          </w:p>
          <w:p w14:paraId="6960BA32" w14:textId="77777777" w:rsidR="00D052D7" w:rsidRPr="00262720" w:rsidRDefault="00D052D7" w:rsidP="00D913EE">
            <w:pPr>
              <w:autoSpaceDE w:val="0"/>
              <w:autoSpaceDN w:val="0"/>
              <w:adjustRightInd w:val="0"/>
              <w:jc w:val="center"/>
              <w:rPr>
                <w:rFonts w:cstheme="minorHAnsi"/>
                <w:color w:val="FFFFFF" w:themeColor="background1"/>
                <w:sz w:val="18"/>
                <w:szCs w:val="18"/>
              </w:rPr>
            </w:pPr>
            <w:r w:rsidRPr="00262720">
              <w:rPr>
                <w:rFonts w:cstheme="minorHAnsi"/>
                <w:color w:val="FFFFFF" w:themeColor="background1"/>
                <w:sz w:val="18"/>
                <w:szCs w:val="18"/>
              </w:rPr>
              <w:t>(prior to mitigation)</w:t>
            </w:r>
          </w:p>
        </w:tc>
        <w:tc>
          <w:tcPr>
            <w:tcW w:w="3827" w:type="dxa"/>
            <w:shd w:val="clear" w:color="auto" w:fill="7030A0"/>
            <w:vAlign w:val="center"/>
          </w:tcPr>
          <w:p w14:paraId="3ED40DBF" w14:textId="77777777" w:rsidR="00D052D7" w:rsidRPr="00262720" w:rsidRDefault="00D052D7" w:rsidP="00D913EE">
            <w:pPr>
              <w:autoSpaceDE w:val="0"/>
              <w:autoSpaceDN w:val="0"/>
              <w:adjustRightInd w:val="0"/>
              <w:jc w:val="center"/>
              <w:rPr>
                <w:rFonts w:cstheme="minorHAnsi"/>
                <w:b/>
                <w:color w:val="FFFFFF" w:themeColor="background1"/>
              </w:rPr>
            </w:pPr>
            <w:r w:rsidRPr="00262720">
              <w:rPr>
                <w:rFonts w:cstheme="minorHAnsi"/>
                <w:b/>
                <w:color w:val="FFFFFF" w:themeColor="background1"/>
              </w:rPr>
              <w:t>MITIGATION (CONTROL) STRATEGIES</w:t>
            </w:r>
          </w:p>
        </w:tc>
        <w:tc>
          <w:tcPr>
            <w:tcW w:w="1134" w:type="dxa"/>
            <w:shd w:val="clear" w:color="auto" w:fill="7030A0"/>
            <w:vAlign w:val="center"/>
          </w:tcPr>
          <w:p w14:paraId="68201C58" w14:textId="77777777" w:rsidR="00D052D7" w:rsidRPr="00262720" w:rsidRDefault="00D052D7" w:rsidP="00D913EE">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 xml:space="preserve"> </w:t>
            </w:r>
            <w:r w:rsidRPr="00262720">
              <w:rPr>
                <w:rFonts w:cstheme="minorHAnsi"/>
                <w:color w:val="FFFFFF" w:themeColor="background1"/>
                <w:sz w:val="18"/>
                <w:szCs w:val="18"/>
              </w:rPr>
              <w:t>(after mitigation)</w:t>
            </w:r>
          </w:p>
        </w:tc>
        <w:tc>
          <w:tcPr>
            <w:tcW w:w="1196" w:type="dxa"/>
            <w:shd w:val="clear" w:color="auto" w:fill="7030A0"/>
            <w:vAlign w:val="center"/>
          </w:tcPr>
          <w:p w14:paraId="32EC5282" w14:textId="77777777" w:rsidR="00D052D7" w:rsidRPr="00262720" w:rsidRDefault="00D052D7" w:rsidP="00D913EE">
            <w:pPr>
              <w:autoSpaceDE w:val="0"/>
              <w:autoSpaceDN w:val="0"/>
              <w:adjustRightInd w:val="0"/>
              <w:jc w:val="center"/>
              <w:rPr>
                <w:rFonts w:cstheme="minorHAnsi"/>
                <w:color w:val="FFFFFF" w:themeColor="background1"/>
              </w:rPr>
            </w:pPr>
            <w:r w:rsidRPr="00262720">
              <w:rPr>
                <w:rFonts w:cstheme="minorHAnsi"/>
                <w:b/>
                <w:color w:val="FFFFFF" w:themeColor="background1"/>
              </w:rPr>
              <w:t>PROCEED</w:t>
            </w:r>
            <w:r w:rsidRPr="00262720">
              <w:rPr>
                <w:rFonts w:cstheme="minorHAnsi"/>
                <w:color w:val="FFFFFF" w:themeColor="background1"/>
              </w:rPr>
              <w:t xml:space="preserve"> Yes / No</w:t>
            </w:r>
          </w:p>
        </w:tc>
      </w:tr>
      <w:tr w:rsidR="00D052D7" w:rsidRPr="00262720" w14:paraId="4FA8270A" w14:textId="77777777" w:rsidTr="00D913EE">
        <w:tc>
          <w:tcPr>
            <w:tcW w:w="1809" w:type="dxa"/>
          </w:tcPr>
          <w:p w14:paraId="60CE0B86" w14:textId="77777777" w:rsidR="00D052D7" w:rsidRPr="00262720" w:rsidRDefault="00D052D7" w:rsidP="00D913EE">
            <w:pPr>
              <w:autoSpaceDE w:val="0"/>
              <w:autoSpaceDN w:val="0"/>
              <w:adjustRightInd w:val="0"/>
              <w:rPr>
                <w:rFonts w:cstheme="minorHAnsi"/>
                <w:b/>
                <w:sz w:val="18"/>
                <w:szCs w:val="18"/>
              </w:rPr>
            </w:pPr>
            <w:r w:rsidRPr="00262720">
              <w:rPr>
                <w:rFonts w:cstheme="minorHAnsi"/>
                <w:b/>
                <w:sz w:val="18"/>
                <w:szCs w:val="18"/>
              </w:rPr>
              <w:t>Manual</w:t>
            </w:r>
          </w:p>
          <w:p w14:paraId="5B9CFE4D" w14:textId="77777777" w:rsidR="00D052D7" w:rsidRPr="00262720" w:rsidRDefault="00D052D7" w:rsidP="00D913EE">
            <w:pPr>
              <w:autoSpaceDE w:val="0"/>
              <w:autoSpaceDN w:val="0"/>
              <w:adjustRightInd w:val="0"/>
              <w:rPr>
                <w:rFonts w:cstheme="minorHAnsi"/>
                <w:b/>
                <w:sz w:val="18"/>
                <w:szCs w:val="18"/>
              </w:rPr>
            </w:pPr>
            <w:r w:rsidRPr="00262720">
              <w:rPr>
                <w:rFonts w:cstheme="minorHAnsi"/>
                <w:b/>
                <w:sz w:val="18"/>
                <w:szCs w:val="18"/>
              </w:rPr>
              <w:t>Handling</w:t>
            </w:r>
          </w:p>
        </w:tc>
        <w:tc>
          <w:tcPr>
            <w:tcW w:w="1276" w:type="dxa"/>
            <w:vAlign w:val="center"/>
          </w:tcPr>
          <w:p w14:paraId="30D4BC05" w14:textId="77777777" w:rsidR="00D052D7" w:rsidRPr="00262720" w:rsidRDefault="00D052D7" w:rsidP="00D913EE">
            <w:pPr>
              <w:autoSpaceDE w:val="0"/>
              <w:autoSpaceDN w:val="0"/>
              <w:adjustRightInd w:val="0"/>
              <w:jc w:val="center"/>
              <w:rPr>
                <w:rFonts w:cstheme="minorHAnsi"/>
                <w:sz w:val="18"/>
                <w:szCs w:val="18"/>
              </w:rPr>
            </w:pPr>
          </w:p>
        </w:tc>
        <w:tc>
          <w:tcPr>
            <w:tcW w:w="3827" w:type="dxa"/>
          </w:tcPr>
          <w:p w14:paraId="6C3DE2CE" w14:textId="77777777" w:rsidR="00D052D7" w:rsidRPr="00262720" w:rsidRDefault="00D052D7" w:rsidP="00D913EE">
            <w:pPr>
              <w:pStyle w:val="ListParagraph"/>
              <w:numPr>
                <w:ilvl w:val="0"/>
                <w:numId w:val="39"/>
              </w:numPr>
              <w:autoSpaceDE w:val="0"/>
              <w:autoSpaceDN w:val="0"/>
              <w:adjustRightInd w:val="0"/>
              <w:ind w:left="317" w:hanging="283"/>
              <w:rPr>
                <w:rFonts w:cstheme="minorHAnsi"/>
                <w:sz w:val="18"/>
                <w:szCs w:val="18"/>
              </w:rPr>
            </w:pPr>
            <w:r w:rsidRPr="00262720">
              <w:rPr>
                <w:rFonts w:cstheme="minorHAnsi"/>
                <w:sz w:val="18"/>
                <w:szCs w:val="18"/>
              </w:rPr>
              <w:t xml:space="preserve">Set weight limits for lifting that take account of the skill and physical stature of the team </w:t>
            </w:r>
            <w:r w:rsidR="007E0CA8" w:rsidRPr="00262720">
              <w:rPr>
                <w:rFonts w:cstheme="minorHAnsi"/>
                <w:sz w:val="18"/>
                <w:szCs w:val="18"/>
              </w:rPr>
              <w:t>Person</w:t>
            </w:r>
            <w:r w:rsidRPr="00262720">
              <w:rPr>
                <w:rFonts w:cstheme="minorHAnsi"/>
                <w:sz w:val="18"/>
                <w:szCs w:val="18"/>
              </w:rPr>
              <w:t>s. (Do not allow demonstrations of strength.)</w:t>
            </w:r>
          </w:p>
          <w:p w14:paraId="1D32F49F" w14:textId="77777777" w:rsidR="00D052D7" w:rsidRPr="00262720" w:rsidRDefault="00D052D7" w:rsidP="00D913EE">
            <w:pPr>
              <w:pStyle w:val="ListParagraph"/>
              <w:numPr>
                <w:ilvl w:val="0"/>
                <w:numId w:val="39"/>
              </w:numPr>
              <w:autoSpaceDE w:val="0"/>
              <w:autoSpaceDN w:val="0"/>
              <w:adjustRightInd w:val="0"/>
              <w:ind w:left="317" w:hanging="283"/>
              <w:rPr>
                <w:rFonts w:cstheme="minorHAnsi"/>
                <w:sz w:val="18"/>
                <w:szCs w:val="18"/>
              </w:rPr>
            </w:pPr>
            <w:r w:rsidRPr="00262720">
              <w:rPr>
                <w:rFonts w:cstheme="minorHAnsi"/>
                <w:sz w:val="18"/>
                <w:szCs w:val="18"/>
              </w:rPr>
              <w:t>Reduce the weights lifted or carried, or the force applied, when working on uneven or slippery surfaces.</w:t>
            </w:r>
          </w:p>
          <w:p w14:paraId="46DF2DEF" w14:textId="77777777" w:rsidR="00D052D7" w:rsidRPr="00262720" w:rsidRDefault="00D052D7" w:rsidP="00D913EE">
            <w:pPr>
              <w:pStyle w:val="ListParagraph"/>
              <w:numPr>
                <w:ilvl w:val="0"/>
                <w:numId w:val="39"/>
              </w:numPr>
              <w:autoSpaceDE w:val="0"/>
              <w:autoSpaceDN w:val="0"/>
              <w:adjustRightInd w:val="0"/>
              <w:ind w:left="317" w:hanging="283"/>
              <w:rPr>
                <w:rFonts w:cstheme="minorHAnsi"/>
                <w:sz w:val="18"/>
                <w:szCs w:val="18"/>
              </w:rPr>
            </w:pPr>
            <w:r w:rsidRPr="00262720">
              <w:rPr>
                <w:rFonts w:cstheme="minorHAnsi"/>
                <w:sz w:val="18"/>
                <w:szCs w:val="18"/>
              </w:rPr>
              <w:t>Explain and demonstrate proper individual, pair and group lifting techniques.</w:t>
            </w:r>
          </w:p>
          <w:p w14:paraId="7AF2102C" w14:textId="77777777" w:rsidR="00D052D7" w:rsidRPr="00262720" w:rsidRDefault="00D052D7" w:rsidP="00D913EE">
            <w:pPr>
              <w:pStyle w:val="ListParagraph"/>
              <w:numPr>
                <w:ilvl w:val="0"/>
                <w:numId w:val="39"/>
              </w:numPr>
              <w:autoSpaceDE w:val="0"/>
              <w:autoSpaceDN w:val="0"/>
              <w:adjustRightInd w:val="0"/>
              <w:ind w:left="317" w:hanging="283"/>
              <w:rPr>
                <w:rFonts w:cstheme="minorHAnsi"/>
                <w:sz w:val="18"/>
                <w:szCs w:val="18"/>
              </w:rPr>
            </w:pPr>
            <w:r w:rsidRPr="00262720">
              <w:rPr>
                <w:rFonts w:cstheme="minorHAnsi"/>
                <w:sz w:val="18"/>
                <w:szCs w:val="18"/>
              </w:rPr>
              <w:t>Avoid, or limit the duration of, tasks that require the adoption of biomechanically unsound postures e.g. slouching or over reaching.</w:t>
            </w:r>
          </w:p>
          <w:p w14:paraId="33636CD5" w14:textId="77777777" w:rsidR="00D052D7" w:rsidRPr="00262720" w:rsidRDefault="00D052D7" w:rsidP="00D913EE">
            <w:pPr>
              <w:pStyle w:val="ListParagraph"/>
              <w:numPr>
                <w:ilvl w:val="0"/>
                <w:numId w:val="39"/>
              </w:numPr>
              <w:autoSpaceDE w:val="0"/>
              <w:autoSpaceDN w:val="0"/>
              <w:adjustRightInd w:val="0"/>
              <w:ind w:left="317" w:hanging="283"/>
              <w:rPr>
                <w:rFonts w:cstheme="minorHAnsi"/>
                <w:sz w:val="18"/>
                <w:szCs w:val="18"/>
              </w:rPr>
            </w:pPr>
            <w:r w:rsidRPr="00262720">
              <w:rPr>
                <w:rFonts w:cstheme="minorHAnsi"/>
                <w:sz w:val="18"/>
                <w:szCs w:val="18"/>
              </w:rPr>
              <w:t>Rotate tasks, even if participants are not experiencing discomfort.</w:t>
            </w:r>
          </w:p>
          <w:p w14:paraId="0853032B" w14:textId="77777777" w:rsidR="00D052D7" w:rsidRPr="00262720" w:rsidRDefault="00D052D7" w:rsidP="00D913EE">
            <w:pPr>
              <w:pStyle w:val="ListParagraph"/>
              <w:numPr>
                <w:ilvl w:val="0"/>
                <w:numId w:val="39"/>
              </w:numPr>
              <w:autoSpaceDE w:val="0"/>
              <w:autoSpaceDN w:val="0"/>
              <w:adjustRightInd w:val="0"/>
              <w:ind w:left="317" w:hanging="283"/>
              <w:rPr>
                <w:rFonts w:cstheme="minorHAnsi"/>
                <w:sz w:val="18"/>
                <w:szCs w:val="18"/>
              </w:rPr>
            </w:pPr>
            <w:r w:rsidRPr="00262720">
              <w:rPr>
                <w:rFonts w:cstheme="minorHAnsi"/>
                <w:sz w:val="18"/>
                <w:szCs w:val="18"/>
              </w:rPr>
              <w:t>Check that equipment to be used is appropriate for the tasks to be undertaken and properly maintained.</w:t>
            </w:r>
          </w:p>
        </w:tc>
        <w:tc>
          <w:tcPr>
            <w:tcW w:w="1134" w:type="dxa"/>
            <w:vAlign w:val="center"/>
          </w:tcPr>
          <w:p w14:paraId="73AD4FA6" w14:textId="77777777" w:rsidR="00D052D7" w:rsidRPr="00262720" w:rsidRDefault="00D052D7" w:rsidP="00D913EE">
            <w:pPr>
              <w:autoSpaceDE w:val="0"/>
              <w:autoSpaceDN w:val="0"/>
              <w:adjustRightInd w:val="0"/>
              <w:jc w:val="center"/>
              <w:rPr>
                <w:rFonts w:cstheme="minorHAnsi"/>
                <w:sz w:val="18"/>
                <w:szCs w:val="18"/>
              </w:rPr>
            </w:pPr>
          </w:p>
        </w:tc>
        <w:tc>
          <w:tcPr>
            <w:tcW w:w="1196" w:type="dxa"/>
            <w:vAlign w:val="center"/>
          </w:tcPr>
          <w:p w14:paraId="5AD59B00" w14:textId="77777777" w:rsidR="00D052D7" w:rsidRPr="00262720" w:rsidRDefault="00D052D7" w:rsidP="00D913EE">
            <w:pPr>
              <w:autoSpaceDE w:val="0"/>
              <w:autoSpaceDN w:val="0"/>
              <w:adjustRightInd w:val="0"/>
              <w:jc w:val="center"/>
              <w:rPr>
                <w:rFonts w:cstheme="minorHAnsi"/>
                <w:sz w:val="18"/>
                <w:szCs w:val="18"/>
              </w:rPr>
            </w:pPr>
          </w:p>
        </w:tc>
      </w:tr>
      <w:tr w:rsidR="00D052D7" w:rsidRPr="00262720" w14:paraId="4754E2C2" w14:textId="77777777" w:rsidTr="00D913EE">
        <w:tc>
          <w:tcPr>
            <w:tcW w:w="1809" w:type="dxa"/>
          </w:tcPr>
          <w:p w14:paraId="00EE94E3" w14:textId="77777777" w:rsidR="00D052D7" w:rsidRPr="00262720" w:rsidRDefault="00D052D7" w:rsidP="00D913EE">
            <w:pPr>
              <w:autoSpaceDE w:val="0"/>
              <w:autoSpaceDN w:val="0"/>
              <w:adjustRightInd w:val="0"/>
              <w:rPr>
                <w:rFonts w:cstheme="minorHAnsi"/>
                <w:b/>
                <w:sz w:val="18"/>
                <w:szCs w:val="18"/>
              </w:rPr>
            </w:pPr>
            <w:r w:rsidRPr="00262720">
              <w:rPr>
                <w:rFonts w:cstheme="minorHAnsi"/>
                <w:b/>
                <w:sz w:val="18"/>
                <w:szCs w:val="18"/>
              </w:rPr>
              <w:t>Bites and Stings</w:t>
            </w:r>
          </w:p>
        </w:tc>
        <w:tc>
          <w:tcPr>
            <w:tcW w:w="1276" w:type="dxa"/>
            <w:vAlign w:val="center"/>
          </w:tcPr>
          <w:p w14:paraId="5BD26B4E" w14:textId="77777777" w:rsidR="00D052D7" w:rsidRPr="00262720" w:rsidRDefault="00D052D7" w:rsidP="00D913EE">
            <w:pPr>
              <w:autoSpaceDE w:val="0"/>
              <w:autoSpaceDN w:val="0"/>
              <w:adjustRightInd w:val="0"/>
              <w:jc w:val="center"/>
              <w:rPr>
                <w:rFonts w:cstheme="minorHAnsi"/>
                <w:sz w:val="18"/>
                <w:szCs w:val="18"/>
              </w:rPr>
            </w:pPr>
          </w:p>
        </w:tc>
        <w:tc>
          <w:tcPr>
            <w:tcW w:w="3827" w:type="dxa"/>
          </w:tcPr>
          <w:p w14:paraId="326B7AEF" w14:textId="77777777" w:rsidR="00D052D7" w:rsidRPr="00262720" w:rsidRDefault="00D052D7" w:rsidP="00D913EE">
            <w:pPr>
              <w:pStyle w:val="ListParagraph"/>
              <w:numPr>
                <w:ilvl w:val="0"/>
                <w:numId w:val="36"/>
              </w:numPr>
              <w:autoSpaceDE w:val="0"/>
              <w:autoSpaceDN w:val="0"/>
              <w:adjustRightInd w:val="0"/>
              <w:ind w:left="317" w:hanging="317"/>
              <w:rPr>
                <w:rFonts w:cstheme="minorHAnsi"/>
                <w:sz w:val="18"/>
                <w:szCs w:val="18"/>
              </w:rPr>
            </w:pPr>
            <w:r w:rsidRPr="00262720">
              <w:rPr>
                <w:rFonts w:cstheme="minorHAnsi"/>
                <w:sz w:val="18"/>
                <w:szCs w:val="18"/>
              </w:rPr>
              <w:t>Ensure that all participants are appropriately dressed</w:t>
            </w:r>
          </w:p>
          <w:p w14:paraId="605801D5" w14:textId="77777777" w:rsidR="00D052D7" w:rsidRPr="00262720" w:rsidRDefault="00E27A1D" w:rsidP="00D913EE">
            <w:pPr>
              <w:pStyle w:val="ListParagraph"/>
              <w:numPr>
                <w:ilvl w:val="0"/>
                <w:numId w:val="36"/>
              </w:numPr>
              <w:autoSpaceDE w:val="0"/>
              <w:autoSpaceDN w:val="0"/>
              <w:adjustRightInd w:val="0"/>
              <w:ind w:left="317" w:hanging="317"/>
              <w:rPr>
                <w:rFonts w:cstheme="minorHAnsi"/>
                <w:sz w:val="18"/>
                <w:szCs w:val="18"/>
              </w:rPr>
            </w:pPr>
            <w:r w:rsidRPr="00262720">
              <w:rPr>
                <w:rFonts w:cstheme="minorHAnsi"/>
                <w:sz w:val="18"/>
                <w:szCs w:val="18"/>
              </w:rPr>
              <w:t>e.g.</w:t>
            </w:r>
            <w:r w:rsidR="00D052D7" w:rsidRPr="00262720">
              <w:rPr>
                <w:rFonts w:cstheme="minorHAnsi"/>
                <w:sz w:val="18"/>
                <w:szCs w:val="18"/>
              </w:rPr>
              <w:t>: long sleeves and trousers, sturdy footwear, thick socks.</w:t>
            </w:r>
          </w:p>
          <w:p w14:paraId="2B4B2E82" w14:textId="77777777" w:rsidR="00D052D7" w:rsidRPr="00262720" w:rsidRDefault="00D052D7" w:rsidP="00D913EE">
            <w:pPr>
              <w:pStyle w:val="ListParagraph"/>
              <w:numPr>
                <w:ilvl w:val="0"/>
                <w:numId w:val="36"/>
              </w:numPr>
              <w:autoSpaceDE w:val="0"/>
              <w:autoSpaceDN w:val="0"/>
              <w:adjustRightInd w:val="0"/>
              <w:ind w:left="317" w:hanging="317"/>
              <w:rPr>
                <w:rFonts w:cstheme="minorHAnsi"/>
                <w:sz w:val="18"/>
                <w:szCs w:val="18"/>
              </w:rPr>
            </w:pPr>
            <w:r w:rsidRPr="00262720">
              <w:rPr>
                <w:rFonts w:cstheme="minorHAnsi"/>
                <w:sz w:val="18"/>
                <w:szCs w:val="18"/>
              </w:rPr>
              <w:t>Tuck trousers into socks, and wear gloves, when working in areas where there is a known, or suspected, higher risk of spider/insect bites.</w:t>
            </w:r>
          </w:p>
          <w:p w14:paraId="7E43FACD" w14:textId="77777777" w:rsidR="00D052D7" w:rsidRPr="00262720" w:rsidRDefault="00D052D7" w:rsidP="00D913EE">
            <w:pPr>
              <w:pStyle w:val="ListParagraph"/>
              <w:numPr>
                <w:ilvl w:val="0"/>
                <w:numId w:val="36"/>
              </w:numPr>
              <w:autoSpaceDE w:val="0"/>
              <w:autoSpaceDN w:val="0"/>
              <w:adjustRightInd w:val="0"/>
              <w:ind w:left="317" w:hanging="317"/>
              <w:rPr>
                <w:rFonts w:cstheme="minorHAnsi"/>
                <w:sz w:val="18"/>
                <w:szCs w:val="18"/>
              </w:rPr>
            </w:pPr>
            <w:r w:rsidRPr="00262720">
              <w:rPr>
                <w:rFonts w:cstheme="minorHAnsi"/>
                <w:sz w:val="18"/>
                <w:szCs w:val="18"/>
              </w:rPr>
              <w:t>Provide insect repellent.</w:t>
            </w:r>
          </w:p>
          <w:p w14:paraId="10F998EA" w14:textId="77777777" w:rsidR="00D052D7" w:rsidRPr="00262720" w:rsidRDefault="00D052D7" w:rsidP="00D913EE">
            <w:pPr>
              <w:pStyle w:val="ListParagraph"/>
              <w:numPr>
                <w:ilvl w:val="0"/>
                <w:numId w:val="36"/>
              </w:numPr>
              <w:autoSpaceDE w:val="0"/>
              <w:autoSpaceDN w:val="0"/>
              <w:adjustRightInd w:val="0"/>
              <w:ind w:left="317" w:hanging="317"/>
              <w:rPr>
                <w:rFonts w:cstheme="minorHAnsi"/>
                <w:sz w:val="18"/>
                <w:szCs w:val="18"/>
              </w:rPr>
            </w:pPr>
            <w:r w:rsidRPr="00262720">
              <w:rPr>
                <w:rFonts w:cstheme="minorHAnsi"/>
                <w:sz w:val="18"/>
                <w:szCs w:val="18"/>
              </w:rPr>
              <w:t>Re-deploy to another task or location, any participants who have known allergies to bites or stings.</w:t>
            </w:r>
          </w:p>
          <w:p w14:paraId="526C0806" w14:textId="77777777" w:rsidR="00D052D7" w:rsidRPr="00262720" w:rsidRDefault="00D052D7" w:rsidP="00D913EE">
            <w:pPr>
              <w:pStyle w:val="ListParagraph"/>
              <w:numPr>
                <w:ilvl w:val="0"/>
                <w:numId w:val="36"/>
              </w:numPr>
              <w:autoSpaceDE w:val="0"/>
              <w:autoSpaceDN w:val="0"/>
              <w:adjustRightInd w:val="0"/>
              <w:ind w:left="317" w:hanging="317"/>
              <w:rPr>
                <w:rFonts w:cstheme="minorHAnsi"/>
                <w:sz w:val="18"/>
                <w:szCs w:val="18"/>
              </w:rPr>
            </w:pPr>
            <w:r w:rsidRPr="00262720">
              <w:rPr>
                <w:rFonts w:cstheme="minorHAnsi"/>
                <w:sz w:val="18"/>
                <w:szCs w:val="18"/>
              </w:rPr>
              <w:t>Conduct a visual inspection of the worksite to identify and flag high risk areas e.g.: ant nests, stinging plants.</w:t>
            </w:r>
          </w:p>
          <w:p w14:paraId="157C9ECE" w14:textId="77777777" w:rsidR="00D052D7" w:rsidRPr="00262720" w:rsidRDefault="00D052D7" w:rsidP="00D913EE">
            <w:pPr>
              <w:pStyle w:val="ListParagraph"/>
              <w:numPr>
                <w:ilvl w:val="0"/>
                <w:numId w:val="36"/>
              </w:numPr>
              <w:autoSpaceDE w:val="0"/>
              <w:autoSpaceDN w:val="0"/>
              <w:adjustRightInd w:val="0"/>
              <w:ind w:left="317" w:hanging="317"/>
              <w:rPr>
                <w:rFonts w:cstheme="minorHAnsi"/>
                <w:sz w:val="18"/>
                <w:szCs w:val="18"/>
              </w:rPr>
            </w:pPr>
            <w:r w:rsidRPr="00262720">
              <w:rPr>
                <w:rFonts w:cstheme="minorHAnsi"/>
                <w:sz w:val="18"/>
                <w:szCs w:val="18"/>
              </w:rPr>
              <w:t>Walk heavily in suspected snake habitat.</w:t>
            </w:r>
          </w:p>
        </w:tc>
        <w:tc>
          <w:tcPr>
            <w:tcW w:w="1134" w:type="dxa"/>
            <w:vAlign w:val="center"/>
          </w:tcPr>
          <w:p w14:paraId="68E50965" w14:textId="77777777" w:rsidR="00D052D7" w:rsidRPr="00262720" w:rsidRDefault="00D052D7" w:rsidP="00D913EE">
            <w:pPr>
              <w:autoSpaceDE w:val="0"/>
              <w:autoSpaceDN w:val="0"/>
              <w:adjustRightInd w:val="0"/>
              <w:jc w:val="center"/>
              <w:rPr>
                <w:rFonts w:cstheme="minorHAnsi"/>
                <w:sz w:val="18"/>
                <w:szCs w:val="18"/>
              </w:rPr>
            </w:pPr>
          </w:p>
        </w:tc>
        <w:tc>
          <w:tcPr>
            <w:tcW w:w="1196" w:type="dxa"/>
            <w:vAlign w:val="center"/>
          </w:tcPr>
          <w:p w14:paraId="35A64940" w14:textId="77777777" w:rsidR="00D052D7" w:rsidRPr="00262720" w:rsidRDefault="00D052D7" w:rsidP="00D913EE">
            <w:pPr>
              <w:autoSpaceDE w:val="0"/>
              <w:autoSpaceDN w:val="0"/>
              <w:adjustRightInd w:val="0"/>
              <w:jc w:val="center"/>
              <w:rPr>
                <w:rFonts w:cstheme="minorHAnsi"/>
                <w:sz w:val="18"/>
                <w:szCs w:val="18"/>
              </w:rPr>
            </w:pPr>
          </w:p>
        </w:tc>
      </w:tr>
      <w:tr w:rsidR="00D052D7" w:rsidRPr="00262720" w14:paraId="53C83B1F" w14:textId="77777777" w:rsidTr="00D913EE">
        <w:tc>
          <w:tcPr>
            <w:tcW w:w="1809" w:type="dxa"/>
          </w:tcPr>
          <w:p w14:paraId="1E8C0365" w14:textId="77777777" w:rsidR="00D052D7" w:rsidRPr="00262720" w:rsidRDefault="00D052D7" w:rsidP="00D913EE">
            <w:pPr>
              <w:autoSpaceDE w:val="0"/>
              <w:autoSpaceDN w:val="0"/>
              <w:adjustRightInd w:val="0"/>
              <w:rPr>
                <w:rFonts w:cstheme="minorHAnsi"/>
                <w:b/>
                <w:sz w:val="18"/>
                <w:szCs w:val="18"/>
              </w:rPr>
            </w:pPr>
            <w:r w:rsidRPr="00262720">
              <w:rPr>
                <w:rFonts w:cstheme="minorHAnsi"/>
                <w:b/>
                <w:sz w:val="18"/>
                <w:szCs w:val="18"/>
              </w:rPr>
              <w:t>Slips, Trips and</w:t>
            </w:r>
          </w:p>
          <w:p w14:paraId="7C6B0823" w14:textId="77777777" w:rsidR="00D052D7" w:rsidRPr="00262720" w:rsidRDefault="00D052D7" w:rsidP="00D913EE">
            <w:pPr>
              <w:autoSpaceDE w:val="0"/>
              <w:autoSpaceDN w:val="0"/>
              <w:adjustRightInd w:val="0"/>
              <w:rPr>
                <w:rFonts w:cstheme="minorHAnsi"/>
                <w:b/>
                <w:sz w:val="18"/>
                <w:szCs w:val="18"/>
              </w:rPr>
            </w:pPr>
            <w:r w:rsidRPr="00262720">
              <w:rPr>
                <w:rFonts w:cstheme="minorHAnsi"/>
                <w:b/>
                <w:sz w:val="18"/>
                <w:szCs w:val="18"/>
              </w:rPr>
              <w:t>Falls</w:t>
            </w:r>
          </w:p>
        </w:tc>
        <w:tc>
          <w:tcPr>
            <w:tcW w:w="1276" w:type="dxa"/>
            <w:vAlign w:val="center"/>
          </w:tcPr>
          <w:p w14:paraId="31242DBD" w14:textId="77777777" w:rsidR="00D052D7" w:rsidRPr="00262720" w:rsidRDefault="00D052D7" w:rsidP="00D913EE">
            <w:pPr>
              <w:autoSpaceDE w:val="0"/>
              <w:autoSpaceDN w:val="0"/>
              <w:adjustRightInd w:val="0"/>
              <w:jc w:val="center"/>
              <w:rPr>
                <w:rFonts w:cstheme="minorHAnsi"/>
                <w:sz w:val="18"/>
                <w:szCs w:val="18"/>
              </w:rPr>
            </w:pPr>
          </w:p>
        </w:tc>
        <w:tc>
          <w:tcPr>
            <w:tcW w:w="3827" w:type="dxa"/>
          </w:tcPr>
          <w:p w14:paraId="53FB6B6C" w14:textId="77777777" w:rsidR="00D052D7" w:rsidRPr="00262720" w:rsidRDefault="00D052D7" w:rsidP="00D913EE">
            <w:pPr>
              <w:pStyle w:val="ListParagraph"/>
              <w:numPr>
                <w:ilvl w:val="0"/>
                <w:numId w:val="35"/>
              </w:numPr>
              <w:ind w:left="317" w:hanging="317"/>
              <w:rPr>
                <w:rFonts w:cstheme="minorHAnsi"/>
                <w:sz w:val="18"/>
                <w:szCs w:val="18"/>
              </w:rPr>
            </w:pPr>
            <w:r w:rsidRPr="00262720">
              <w:rPr>
                <w:rFonts w:cstheme="minorHAnsi"/>
                <w:sz w:val="18"/>
                <w:szCs w:val="18"/>
              </w:rPr>
              <w:t>Avoid any obvious hazards such as slippery logs, loose rocks, steep embankments etc.</w:t>
            </w:r>
          </w:p>
          <w:p w14:paraId="6F54FE2D" w14:textId="77777777" w:rsidR="00D052D7" w:rsidRPr="00262720" w:rsidRDefault="00D052D7" w:rsidP="00D913EE">
            <w:pPr>
              <w:pStyle w:val="ListParagraph"/>
              <w:numPr>
                <w:ilvl w:val="0"/>
                <w:numId w:val="35"/>
              </w:numPr>
              <w:ind w:left="317" w:hanging="317"/>
              <w:rPr>
                <w:rFonts w:cstheme="minorHAnsi"/>
                <w:sz w:val="18"/>
                <w:szCs w:val="18"/>
              </w:rPr>
            </w:pPr>
            <w:r w:rsidRPr="00262720">
              <w:rPr>
                <w:rFonts w:cstheme="minorHAnsi"/>
                <w:sz w:val="18"/>
                <w:szCs w:val="18"/>
              </w:rPr>
              <w:t>Remove trip hazards from the worksite by filling holes, removing unnecessary objects etc.</w:t>
            </w:r>
          </w:p>
          <w:p w14:paraId="2AA7EC6D" w14:textId="77777777" w:rsidR="00D052D7" w:rsidRPr="00262720" w:rsidRDefault="00D052D7" w:rsidP="00D913EE">
            <w:pPr>
              <w:pStyle w:val="ListParagraph"/>
              <w:numPr>
                <w:ilvl w:val="0"/>
                <w:numId w:val="35"/>
              </w:numPr>
              <w:ind w:left="317" w:hanging="317"/>
              <w:rPr>
                <w:rFonts w:cstheme="minorHAnsi"/>
                <w:sz w:val="18"/>
                <w:szCs w:val="18"/>
              </w:rPr>
            </w:pPr>
            <w:r w:rsidRPr="00262720">
              <w:rPr>
                <w:rFonts w:cstheme="minorHAnsi"/>
                <w:sz w:val="18"/>
                <w:szCs w:val="18"/>
              </w:rPr>
              <w:t>Flag, or cordon off, immovable trip hazards.</w:t>
            </w:r>
          </w:p>
          <w:p w14:paraId="0725D09E" w14:textId="77777777" w:rsidR="00D052D7" w:rsidRPr="00262720" w:rsidRDefault="00D052D7" w:rsidP="00D913EE">
            <w:pPr>
              <w:pStyle w:val="ListParagraph"/>
              <w:numPr>
                <w:ilvl w:val="0"/>
                <w:numId w:val="35"/>
              </w:numPr>
              <w:ind w:left="317" w:hanging="317"/>
              <w:rPr>
                <w:rFonts w:cstheme="minorHAnsi"/>
                <w:sz w:val="18"/>
                <w:szCs w:val="18"/>
              </w:rPr>
            </w:pPr>
            <w:r w:rsidRPr="00262720">
              <w:rPr>
                <w:rFonts w:cstheme="minorHAnsi"/>
                <w:sz w:val="18"/>
                <w:szCs w:val="18"/>
              </w:rPr>
              <w:t>Allow at least 2 metres ‘visibility space’ between participants when walking along tracks.</w:t>
            </w:r>
          </w:p>
          <w:p w14:paraId="50C0E7A8" w14:textId="77777777" w:rsidR="00D052D7" w:rsidRPr="00262720" w:rsidRDefault="00D052D7" w:rsidP="00D913EE">
            <w:pPr>
              <w:pStyle w:val="ListParagraph"/>
              <w:numPr>
                <w:ilvl w:val="0"/>
                <w:numId w:val="35"/>
              </w:numPr>
              <w:ind w:left="317" w:hanging="317"/>
              <w:rPr>
                <w:rFonts w:cstheme="minorHAnsi"/>
                <w:sz w:val="18"/>
                <w:szCs w:val="18"/>
              </w:rPr>
            </w:pPr>
            <w:r w:rsidRPr="00262720">
              <w:rPr>
                <w:rFonts w:cstheme="minorHAnsi"/>
                <w:sz w:val="18"/>
                <w:szCs w:val="18"/>
              </w:rPr>
              <w:t>Ensure that boots are firmly laced.</w:t>
            </w:r>
          </w:p>
          <w:p w14:paraId="138402F5" w14:textId="77777777" w:rsidR="00D052D7" w:rsidRPr="00262720" w:rsidRDefault="00D052D7" w:rsidP="00D913EE">
            <w:pPr>
              <w:pStyle w:val="ListParagraph"/>
              <w:numPr>
                <w:ilvl w:val="0"/>
                <w:numId w:val="35"/>
              </w:numPr>
              <w:ind w:left="317" w:hanging="317"/>
              <w:rPr>
                <w:rFonts w:cstheme="minorHAnsi"/>
                <w:sz w:val="18"/>
                <w:szCs w:val="18"/>
              </w:rPr>
            </w:pPr>
            <w:r w:rsidRPr="00262720">
              <w:rPr>
                <w:rFonts w:cstheme="minorHAnsi"/>
                <w:sz w:val="18"/>
                <w:szCs w:val="18"/>
              </w:rPr>
              <w:t xml:space="preserve">Exercise additional caution when walking downhill, e.g. walk across the slope, </w:t>
            </w:r>
            <w:r w:rsidR="00E60610" w:rsidRPr="00262720">
              <w:rPr>
                <w:rFonts w:cstheme="minorHAnsi"/>
                <w:sz w:val="18"/>
                <w:szCs w:val="18"/>
              </w:rPr>
              <w:t>and have</w:t>
            </w:r>
            <w:r w:rsidRPr="00262720">
              <w:rPr>
                <w:rFonts w:cstheme="minorHAnsi"/>
                <w:sz w:val="18"/>
                <w:szCs w:val="18"/>
              </w:rPr>
              <w:t xml:space="preserve"> a strong leader control walking speed.</w:t>
            </w:r>
          </w:p>
          <w:p w14:paraId="4A722C32" w14:textId="77777777" w:rsidR="00D052D7" w:rsidRPr="00262720" w:rsidRDefault="00D052D7" w:rsidP="00D913EE">
            <w:pPr>
              <w:pStyle w:val="ListParagraph"/>
              <w:numPr>
                <w:ilvl w:val="0"/>
                <w:numId w:val="35"/>
              </w:numPr>
              <w:ind w:left="317" w:hanging="317"/>
              <w:rPr>
                <w:rFonts w:cstheme="minorHAnsi"/>
                <w:sz w:val="18"/>
                <w:szCs w:val="18"/>
              </w:rPr>
            </w:pPr>
            <w:r w:rsidRPr="00262720">
              <w:rPr>
                <w:rFonts w:cstheme="minorHAnsi"/>
                <w:sz w:val="18"/>
                <w:szCs w:val="18"/>
              </w:rPr>
              <w:t xml:space="preserve">Avoid carrying </w:t>
            </w:r>
            <w:r w:rsidR="00E60610" w:rsidRPr="00262720">
              <w:rPr>
                <w:rFonts w:cstheme="minorHAnsi"/>
                <w:sz w:val="18"/>
                <w:szCs w:val="18"/>
              </w:rPr>
              <w:t>heavy</w:t>
            </w:r>
            <w:r w:rsidRPr="00262720">
              <w:rPr>
                <w:rFonts w:cstheme="minorHAnsi"/>
                <w:sz w:val="18"/>
                <w:szCs w:val="18"/>
              </w:rPr>
              <w:t xml:space="preserve"> or awkward sized, objects on uneven ground.</w:t>
            </w:r>
          </w:p>
          <w:p w14:paraId="1916670A" w14:textId="77777777" w:rsidR="00D052D7" w:rsidRPr="00262720" w:rsidRDefault="00D052D7" w:rsidP="00D913EE">
            <w:pPr>
              <w:pStyle w:val="ListParagraph"/>
              <w:numPr>
                <w:ilvl w:val="0"/>
                <w:numId w:val="35"/>
              </w:numPr>
              <w:ind w:left="317" w:hanging="317"/>
              <w:rPr>
                <w:rFonts w:cstheme="minorHAnsi"/>
                <w:sz w:val="18"/>
                <w:szCs w:val="18"/>
              </w:rPr>
            </w:pPr>
            <w:r w:rsidRPr="00262720">
              <w:rPr>
                <w:rFonts w:cstheme="minorHAnsi"/>
                <w:sz w:val="18"/>
                <w:szCs w:val="18"/>
              </w:rPr>
              <w:t>Identify, and closely supervise, workers with pre-existing back, knee or ankle injuries.</w:t>
            </w:r>
          </w:p>
        </w:tc>
        <w:tc>
          <w:tcPr>
            <w:tcW w:w="1134" w:type="dxa"/>
            <w:vAlign w:val="center"/>
          </w:tcPr>
          <w:p w14:paraId="0B7B9B31" w14:textId="77777777" w:rsidR="00D052D7" w:rsidRPr="00262720" w:rsidRDefault="00D052D7" w:rsidP="00D913EE">
            <w:pPr>
              <w:autoSpaceDE w:val="0"/>
              <w:autoSpaceDN w:val="0"/>
              <w:adjustRightInd w:val="0"/>
              <w:jc w:val="center"/>
              <w:rPr>
                <w:rFonts w:cstheme="minorHAnsi"/>
                <w:sz w:val="18"/>
                <w:szCs w:val="18"/>
              </w:rPr>
            </w:pPr>
          </w:p>
        </w:tc>
        <w:tc>
          <w:tcPr>
            <w:tcW w:w="1196" w:type="dxa"/>
            <w:vAlign w:val="center"/>
          </w:tcPr>
          <w:p w14:paraId="1FFD4EE4" w14:textId="77777777" w:rsidR="00D052D7" w:rsidRPr="00262720" w:rsidRDefault="00D052D7" w:rsidP="00D913EE">
            <w:pPr>
              <w:autoSpaceDE w:val="0"/>
              <w:autoSpaceDN w:val="0"/>
              <w:adjustRightInd w:val="0"/>
              <w:jc w:val="center"/>
              <w:rPr>
                <w:rFonts w:cstheme="minorHAnsi"/>
                <w:sz w:val="18"/>
                <w:szCs w:val="18"/>
              </w:rPr>
            </w:pPr>
          </w:p>
        </w:tc>
      </w:tr>
    </w:tbl>
    <w:p w14:paraId="4390FA3D" w14:textId="77777777" w:rsidR="00E60610" w:rsidRPr="00262720" w:rsidRDefault="00E60610">
      <w:r w:rsidRPr="00262720">
        <w:br w:type="page"/>
      </w:r>
    </w:p>
    <w:tbl>
      <w:tblPr>
        <w:tblStyle w:val="TableGrid"/>
        <w:tblW w:w="0" w:type="auto"/>
        <w:tblLayout w:type="fixed"/>
        <w:tblLook w:val="04A0" w:firstRow="1" w:lastRow="0" w:firstColumn="1" w:lastColumn="0" w:noHBand="0" w:noVBand="1"/>
      </w:tblPr>
      <w:tblGrid>
        <w:gridCol w:w="1809"/>
        <w:gridCol w:w="1276"/>
        <w:gridCol w:w="3827"/>
        <w:gridCol w:w="1134"/>
        <w:gridCol w:w="1196"/>
      </w:tblGrid>
      <w:tr w:rsidR="00E60610" w:rsidRPr="00262720" w14:paraId="437F92F9" w14:textId="77777777" w:rsidTr="008D53A3">
        <w:tc>
          <w:tcPr>
            <w:tcW w:w="1809" w:type="dxa"/>
            <w:shd w:val="clear" w:color="auto" w:fill="7030A0"/>
            <w:vAlign w:val="center"/>
          </w:tcPr>
          <w:p w14:paraId="2BDCD82B" w14:textId="77777777" w:rsidR="00E60610" w:rsidRPr="00262720" w:rsidRDefault="00E60610" w:rsidP="008D53A3">
            <w:pPr>
              <w:autoSpaceDE w:val="0"/>
              <w:autoSpaceDN w:val="0"/>
              <w:adjustRightInd w:val="0"/>
              <w:jc w:val="center"/>
              <w:rPr>
                <w:rFonts w:cstheme="minorHAnsi"/>
                <w:b/>
                <w:color w:val="FFFFFF" w:themeColor="background1"/>
              </w:rPr>
            </w:pPr>
            <w:r w:rsidRPr="00262720">
              <w:rPr>
                <w:rFonts w:cstheme="minorHAnsi"/>
                <w:b/>
                <w:color w:val="FFFFFF" w:themeColor="background1"/>
              </w:rPr>
              <w:lastRenderedPageBreak/>
              <w:t>TASKS INVOLVING HAZARDS</w:t>
            </w:r>
          </w:p>
        </w:tc>
        <w:tc>
          <w:tcPr>
            <w:tcW w:w="1276" w:type="dxa"/>
            <w:shd w:val="clear" w:color="auto" w:fill="7030A0"/>
            <w:vAlign w:val="center"/>
          </w:tcPr>
          <w:p w14:paraId="525DB393" w14:textId="77777777" w:rsidR="00E60610" w:rsidRPr="00262720" w:rsidRDefault="00E60610" w:rsidP="008D53A3">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w:t>
            </w:r>
          </w:p>
          <w:p w14:paraId="6FBEF2F4" w14:textId="77777777" w:rsidR="00E60610" w:rsidRPr="00262720" w:rsidRDefault="00E60610" w:rsidP="008D53A3">
            <w:pPr>
              <w:autoSpaceDE w:val="0"/>
              <w:autoSpaceDN w:val="0"/>
              <w:adjustRightInd w:val="0"/>
              <w:jc w:val="center"/>
              <w:rPr>
                <w:rFonts w:cstheme="minorHAnsi"/>
                <w:color w:val="FFFFFF" w:themeColor="background1"/>
                <w:sz w:val="18"/>
                <w:szCs w:val="18"/>
              </w:rPr>
            </w:pPr>
            <w:r w:rsidRPr="00262720">
              <w:rPr>
                <w:rFonts w:cstheme="minorHAnsi"/>
                <w:color w:val="FFFFFF" w:themeColor="background1"/>
                <w:sz w:val="18"/>
                <w:szCs w:val="18"/>
              </w:rPr>
              <w:t>(prior to mitigation)</w:t>
            </w:r>
          </w:p>
        </w:tc>
        <w:tc>
          <w:tcPr>
            <w:tcW w:w="3827" w:type="dxa"/>
            <w:shd w:val="clear" w:color="auto" w:fill="7030A0"/>
            <w:vAlign w:val="center"/>
          </w:tcPr>
          <w:p w14:paraId="0B7B71B5" w14:textId="77777777" w:rsidR="00E60610" w:rsidRPr="00262720" w:rsidRDefault="00E60610" w:rsidP="008D53A3">
            <w:pPr>
              <w:autoSpaceDE w:val="0"/>
              <w:autoSpaceDN w:val="0"/>
              <w:adjustRightInd w:val="0"/>
              <w:jc w:val="center"/>
              <w:rPr>
                <w:rFonts w:cstheme="minorHAnsi"/>
                <w:b/>
                <w:color w:val="FFFFFF" w:themeColor="background1"/>
              </w:rPr>
            </w:pPr>
            <w:r w:rsidRPr="00262720">
              <w:rPr>
                <w:rFonts w:cstheme="minorHAnsi"/>
                <w:b/>
                <w:color w:val="FFFFFF" w:themeColor="background1"/>
              </w:rPr>
              <w:t>MITIGATION (CONTROL) STRATEGIES</w:t>
            </w:r>
          </w:p>
        </w:tc>
        <w:tc>
          <w:tcPr>
            <w:tcW w:w="1134" w:type="dxa"/>
            <w:shd w:val="clear" w:color="auto" w:fill="7030A0"/>
            <w:vAlign w:val="center"/>
          </w:tcPr>
          <w:p w14:paraId="19C5D1FF" w14:textId="77777777" w:rsidR="00E60610" w:rsidRPr="00262720" w:rsidRDefault="00E60610" w:rsidP="008D53A3">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 xml:space="preserve"> </w:t>
            </w:r>
            <w:r w:rsidRPr="00262720">
              <w:rPr>
                <w:rFonts w:cstheme="minorHAnsi"/>
                <w:color w:val="FFFFFF" w:themeColor="background1"/>
                <w:sz w:val="18"/>
                <w:szCs w:val="18"/>
              </w:rPr>
              <w:t>(after mitigation)</w:t>
            </w:r>
          </w:p>
        </w:tc>
        <w:tc>
          <w:tcPr>
            <w:tcW w:w="1196" w:type="dxa"/>
            <w:shd w:val="clear" w:color="auto" w:fill="7030A0"/>
            <w:vAlign w:val="center"/>
          </w:tcPr>
          <w:p w14:paraId="5515E1AD" w14:textId="77777777" w:rsidR="00E60610" w:rsidRPr="00262720" w:rsidRDefault="00E60610" w:rsidP="008D53A3">
            <w:pPr>
              <w:autoSpaceDE w:val="0"/>
              <w:autoSpaceDN w:val="0"/>
              <w:adjustRightInd w:val="0"/>
              <w:jc w:val="center"/>
              <w:rPr>
                <w:rFonts w:cstheme="minorHAnsi"/>
                <w:color w:val="FFFFFF" w:themeColor="background1"/>
              </w:rPr>
            </w:pPr>
            <w:r w:rsidRPr="00262720">
              <w:rPr>
                <w:rFonts w:cstheme="minorHAnsi"/>
                <w:b/>
                <w:color w:val="FFFFFF" w:themeColor="background1"/>
              </w:rPr>
              <w:t>PROCEED</w:t>
            </w:r>
            <w:r w:rsidRPr="00262720">
              <w:rPr>
                <w:rFonts w:cstheme="minorHAnsi"/>
                <w:color w:val="FFFFFF" w:themeColor="background1"/>
              </w:rPr>
              <w:t xml:space="preserve"> Yes / No</w:t>
            </w:r>
          </w:p>
        </w:tc>
      </w:tr>
      <w:tr w:rsidR="00D052D7" w:rsidRPr="00262720" w14:paraId="19371F6C" w14:textId="77777777" w:rsidTr="00D913EE">
        <w:tc>
          <w:tcPr>
            <w:tcW w:w="1809" w:type="dxa"/>
          </w:tcPr>
          <w:p w14:paraId="10362E3B" w14:textId="77777777" w:rsidR="00D052D7" w:rsidRPr="00262720" w:rsidRDefault="00D052D7" w:rsidP="00D913EE">
            <w:pPr>
              <w:autoSpaceDE w:val="0"/>
              <w:autoSpaceDN w:val="0"/>
              <w:adjustRightInd w:val="0"/>
              <w:rPr>
                <w:rFonts w:cstheme="minorHAnsi"/>
                <w:b/>
                <w:sz w:val="18"/>
                <w:szCs w:val="18"/>
              </w:rPr>
            </w:pPr>
            <w:r w:rsidRPr="00262720">
              <w:rPr>
                <w:rFonts w:cstheme="minorHAnsi"/>
                <w:b/>
                <w:sz w:val="18"/>
                <w:szCs w:val="18"/>
              </w:rPr>
              <w:t>Working in Hot/</w:t>
            </w:r>
          </w:p>
          <w:p w14:paraId="099843C3" w14:textId="77777777" w:rsidR="00D052D7" w:rsidRPr="00262720" w:rsidRDefault="00D052D7" w:rsidP="00D913EE">
            <w:pPr>
              <w:autoSpaceDE w:val="0"/>
              <w:autoSpaceDN w:val="0"/>
              <w:adjustRightInd w:val="0"/>
              <w:rPr>
                <w:rFonts w:cstheme="minorHAnsi"/>
                <w:b/>
                <w:sz w:val="18"/>
                <w:szCs w:val="18"/>
              </w:rPr>
            </w:pPr>
            <w:r w:rsidRPr="00262720">
              <w:rPr>
                <w:rFonts w:cstheme="minorHAnsi"/>
                <w:b/>
                <w:sz w:val="18"/>
                <w:szCs w:val="18"/>
              </w:rPr>
              <w:t>Conditions</w:t>
            </w:r>
          </w:p>
        </w:tc>
        <w:tc>
          <w:tcPr>
            <w:tcW w:w="1276" w:type="dxa"/>
            <w:vAlign w:val="center"/>
          </w:tcPr>
          <w:p w14:paraId="316C3767" w14:textId="77777777" w:rsidR="00D052D7" w:rsidRPr="00262720" w:rsidRDefault="00D052D7" w:rsidP="00D913EE">
            <w:pPr>
              <w:autoSpaceDE w:val="0"/>
              <w:autoSpaceDN w:val="0"/>
              <w:adjustRightInd w:val="0"/>
              <w:jc w:val="center"/>
              <w:rPr>
                <w:rFonts w:cstheme="minorHAnsi"/>
              </w:rPr>
            </w:pPr>
          </w:p>
        </w:tc>
        <w:tc>
          <w:tcPr>
            <w:tcW w:w="3827" w:type="dxa"/>
          </w:tcPr>
          <w:p w14:paraId="1F9640AA" w14:textId="77777777" w:rsidR="00D052D7" w:rsidRPr="00262720" w:rsidRDefault="00D052D7" w:rsidP="00D913EE">
            <w:pPr>
              <w:pStyle w:val="ListParagraph"/>
              <w:numPr>
                <w:ilvl w:val="0"/>
                <w:numId w:val="37"/>
              </w:numPr>
              <w:autoSpaceDE w:val="0"/>
              <w:autoSpaceDN w:val="0"/>
              <w:adjustRightInd w:val="0"/>
              <w:ind w:left="317" w:hanging="283"/>
              <w:rPr>
                <w:rFonts w:cstheme="minorHAnsi"/>
                <w:sz w:val="18"/>
                <w:szCs w:val="18"/>
              </w:rPr>
            </w:pPr>
            <w:r w:rsidRPr="00262720">
              <w:rPr>
                <w:rFonts w:cstheme="minorHAnsi"/>
                <w:sz w:val="18"/>
                <w:szCs w:val="18"/>
              </w:rPr>
              <w:t>Maintain hydration by providing adequate drinks and regular drink breaks.</w:t>
            </w:r>
          </w:p>
          <w:p w14:paraId="623B6FDB" w14:textId="77777777" w:rsidR="00D052D7" w:rsidRPr="00262720" w:rsidRDefault="00D052D7" w:rsidP="00D913EE">
            <w:pPr>
              <w:pStyle w:val="ListParagraph"/>
              <w:numPr>
                <w:ilvl w:val="0"/>
                <w:numId w:val="37"/>
              </w:numPr>
              <w:autoSpaceDE w:val="0"/>
              <w:autoSpaceDN w:val="0"/>
              <w:adjustRightInd w:val="0"/>
              <w:ind w:left="317" w:hanging="283"/>
              <w:rPr>
                <w:rFonts w:cstheme="minorHAnsi"/>
                <w:sz w:val="18"/>
                <w:szCs w:val="18"/>
              </w:rPr>
            </w:pPr>
            <w:r w:rsidRPr="00262720">
              <w:rPr>
                <w:rFonts w:cstheme="minorHAnsi"/>
                <w:sz w:val="18"/>
                <w:szCs w:val="18"/>
              </w:rPr>
              <w:t>Take advantage of, or create, shaded work areas.</w:t>
            </w:r>
          </w:p>
          <w:p w14:paraId="1D3F03F2" w14:textId="77777777" w:rsidR="00D052D7" w:rsidRPr="00262720" w:rsidRDefault="00D052D7" w:rsidP="00D913EE">
            <w:pPr>
              <w:pStyle w:val="ListParagraph"/>
              <w:numPr>
                <w:ilvl w:val="0"/>
                <w:numId w:val="37"/>
              </w:numPr>
              <w:autoSpaceDE w:val="0"/>
              <w:autoSpaceDN w:val="0"/>
              <w:adjustRightInd w:val="0"/>
              <w:ind w:left="317" w:hanging="283"/>
              <w:rPr>
                <w:rFonts w:cstheme="minorHAnsi"/>
                <w:sz w:val="18"/>
                <w:szCs w:val="18"/>
              </w:rPr>
            </w:pPr>
            <w:r w:rsidRPr="00262720">
              <w:rPr>
                <w:rFonts w:cstheme="minorHAnsi"/>
                <w:sz w:val="18"/>
                <w:szCs w:val="18"/>
              </w:rPr>
              <w:t>Schedule, or reschedule, work to avoid heavy exertion during the most intense heat of the day.</w:t>
            </w:r>
          </w:p>
          <w:p w14:paraId="15871729" w14:textId="77777777" w:rsidR="00D052D7" w:rsidRPr="00262720" w:rsidRDefault="00D052D7" w:rsidP="00D913EE">
            <w:pPr>
              <w:pStyle w:val="ListParagraph"/>
              <w:numPr>
                <w:ilvl w:val="0"/>
                <w:numId w:val="37"/>
              </w:numPr>
              <w:autoSpaceDE w:val="0"/>
              <w:autoSpaceDN w:val="0"/>
              <w:adjustRightInd w:val="0"/>
              <w:ind w:left="317" w:hanging="283"/>
              <w:rPr>
                <w:rFonts w:cstheme="minorHAnsi"/>
                <w:sz w:val="18"/>
                <w:szCs w:val="18"/>
              </w:rPr>
            </w:pPr>
            <w:r w:rsidRPr="00262720">
              <w:rPr>
                <w:rFonts w:cstheme="minorHAnsi"/>
                <w:sz w:val="18"/>
                <w:szCs w:val="18"/>
              </w:rPr>
              <w:t xml:space="preserve">Reinforce the need for long trousers and long sleeves, </w:t>
            </w:r>
            <w:r w:rsidR="00BF2334" w:rsidRPr="00262720">
              <w:rPr>
                <w:rFonts w:cstheme="minorHAnsi"/>
                <w:sz w:val="18"/>
                <w:szCs w:val="18"/>
              </w:rPr>
              <w:t xml:space="preserve">broad-brimmed </w:t>
            </w:r>
            <w:r w:rsidRPr="00262720">
              <w:rPr>
                <w:rFonts w:cstheme="minorHAnsi"/>
                <w:sz w:val="18"/>
                <w:szCs w:val="18"/>
              </w:rPr>
              <w:t>hats and sunglasses.</w:t>
            </w:r>
          </w:p>
          <w:p w14:paraId="7A9034DE" w14:textId="77777777" w:rsidR="00D052D7" w:rsidRPr="00262720" w:rsidRDefault="00D052D7" w:rsidP="00D913EE">
            <w:pPr>
              <w:pStyle w:val="ListParagraph"/>
              <w:numPr>
                <w:ilvl w:val="0"/>
                <w:numId w:val="37"/>
              </w:numPr>
              <w:autoSpaceDE w:val="0"/>
              <w:autoSpaceDN w:val="0"/>
              <w:adjustRightInd w:val="0"/>
              <w:ind w:left="317" w:hanging="283"/>
              <w:rPr>
                <w:rFonts w:cstheme="minorHAnsi"/>
                <w:sz w:val="18"/>
                <w:szCs w:val="18"/>
              </w:rPr>
            </w:pPr>
            <w:r w:rsidRPr="00262720">
              <w:rPr>
                <w:rFonts w:cstheme="minorHAnsi"/>
                <w:sz w:val="18"/>
                <w:szCs w:val="18"/>
              </w:rPr>
              <w:t>Provide and encourage the regular use of a SPF 30 sunscreen on any exposed skin.</w:t>
            </w:r>
          </w:p>
          <w:p w14:paraId="0949129A" w14:textId="77777777" w:rsidR="00D052D7" w:rsidRPr="00262720" w:rsidRDefault="00D052D7" w:rsidP="00D913EE">
            <w:pPr>
              <w:pStyle w:val="ListParagraph"/>
              <w:numPr>
                <w:ilvl w:val="0"/>
                <w:numId w:val="37"/>
              </w:numPr>
              <w:autoSpaceDE w:val="0"/>
              <w:autoSpaceDN w:val="0"/>
              <w:adjustRightInd w:val="0"/>
              <w:ind w:left="317" w:hanging="283"/>
              <w:rPr>
                <w:rFonts w:cstheme="minorHAnsi"/>
                <w:sz w:val="18"/>
                <w:szCs w:val="18"/>
              </w:rPr>
            </w:pPr>
            <w:r w:rsidRPr="00262720">
              <w:rPr>
                <w:rFonts w:cstheme="minorHAnsi"/>
                <w:sz w:val="18"/>
                <w:szCs w:val="18"/>
              </w:rPr>
              <w:t>Closely monitor participants for signs of fatigue, particularly those who are less fit, inexperienced or not acclimatised.</w:t>
            </w:r>
          </w:p>
        </w:tc>
        <w:tc>
          <w:tcPr>
            <w:tcW w:w="1134" w:type="dxa"/>
            <w:vAlign w:val="center"/>
          </w:tcPr>
          <w:p w14:paraId="535B4B6D" w14:textId="77777777" w:rsidR="00D052D7" w:rsidRPr="00262720" w:rsidRDefault="00D052D7" w:rsidP="00D913EE">
            <w:pPr>
              <w:autoSpaceDE w:val="0"/>
              <w:autoSpaceDN w:val="0"/>
              <w:adjustRightInd w:val="0"/>
              <w:jc w:val="center"/>
              <w:rPr>
                <w:rFonts w:cstheme="minorHAnsi"/>
              </w:rPr>
            </w:pPr>
          </w:p>
        </w:tc>
        <w:tc>
          <w:tcPr>
            <w:tcW w:w="1196" w:type="dxa"/>
            <w:vAlign w:val="center"/>
          </w:tcPr>
          <w:p w14:paraId="70697840" w14:textId="77777777" w:rsidR="00D052D7" w:rsidRPr="00262720" w:rsidRDefault="00D052D7" w:rsidP="00D913EE">
            <w:pPr>
              <w:autoSpaceDE w:val="0"/>
              <w:autoSpaceDN w:val="0"/>
              <w:adjustRightInd w:val="0"/>
              <w:jc w:val="center"/>
              <w:rPr>
                <w:rFonts w:cstheme="minorHAnsi"/>
              </w:rPr>
            </w:pPr>
          </w:p>
        </w:tc>
      </w:tr>
      <w:tr w:rsidR="00D052D7" w:rsidRPr="00262720" w14:paraId="4423B80A" w14:textId="77777777" w:rsidTr="00D913EE">
        <w:tc>
          <w:tcPr>
            <w:tcW w:w="1809" w:type="dxa"/>
          </w:tcPr>
          <w:p w14:paraId="72BD228F" w14:textId="77777777" w:rsidR="00D052D7" w:rsidRPr="00262720" w:rsidRDefault="00D052D7" w:rsidP="00D913EE">
            <w:pPr>
              <w:autoSpaceDE w:val="0"/>
              <w:autoSpaceDN w:val="0"/>
              <w:adjustRightInd w:val="0"/>
              <w:rPr>
                <w:rFonts w:cstheme="minorHAnsi"/>
                <w:b/>
                <w:sz w:val="18"/>
                <w:szCs w:val="18"/>
              </w:rPr>
            </w:pPr>
            <w:r w:rsidRPr="00262720">
              <w:rPr>
                <w:rFonts w:cstheme="minorHAnsi"/>
                <w:b/>
                <w:sz w:val="18"/>
                <w:szCs w:val="18"/>
              </w:rPr>
              <w:t>Working in Cold/</w:t>
            </w:r>
          </w:p>
          <w:p w14:paraId="5CE3CE38" w14:textId="77777777" w:rsidR="00D052D7" w:rsidRPr="00262720" w:rsidRDefault="00D052D7" w:rsidP="00D913EE">
            <w:pPr>
              <w:autoSpaceDE w:val="0"/>
              <w:autoSpaceDN w:val="0"/>
              <w:adjustRightInd w:val="0"/>
              <w:rPr>
                <w:rFonts w:cstheme="minorHAnsi"/>
                <w:b/>
                <w:sz w:val="18"/>
                <w:szCs w:val="18"/>
              </w:rPr>
            </w:pPr>
            <w:r w:rsidRPr="00262720">
              <w:rPr>
                <w:rFonts w:cstheme="minorHAnsi"/>
                <w:b/>
                <w:sz w:val="18"/>
                <w:szCs w:val="18"/>
              </w:rPr>
              <w:t>Conditions</w:t>
            </w:r>
          </w:p>
        </w:tc>
        <w:tc>
          <w:tcPr>
            <w:tcW w:w="1276" w:type="dxa"/>
            <w:vAlign w:val="center"/>
          </w:tcPr>
          <w:p w14:paraId="2A6B275E" w14:textId="77777777" w:rsidR="00D052D7" w:rsidRPr="00262720" w:rsidRDefault="00D052D7" w:rsidP="00D913EE">
            <w:pPr>
              <w:autoSpaceDE w:val="0"/>
              <w:autoSpaceDN w:val="0"/>
              <w:adjustRightInd w:val="0"/>
              <w:jc w:val="center"/>
              <w:rPr>
                <w:rFonts w:cstheme="minorHAnsi"/>
              </w:rPr>
            </w:pPr>
          </w:p>
        </w:tc>
        <w:tc>
          <w:tcPr>
            <w:tcW w:w="3827" w:type="dxa"/>
          </w:tcPr>
          <w:p w14:paraId="6BD1FFA3" w14:textId="77777777" w:rsidR="00D052D7" w:rsidRPr="00262720" w:rsidRDefault="00D052D7" w:rsidP="00D913EE">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Make ample food and fluids available, including warm drinks if possible.</w:t>
            </w:r>
          </w:p>
          <w:p w14:paraId="7248FCC8" w14:textId="77777777" w:rsidR="00D052D7" w:rsidRPr="00262720" w:rsidRDefault="00D052D7" w:rsidP="00D913EE">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Demonstrate and encourage simple warm up stretches before commencement, and after breaks.</w:t>
            </w:r>
          </w:p>
          <w:p w14:paraId="75168C80" w14:textId="77777777" w:rsidR="00D052D7" w:rsidRPr="00262720" w:rsidRDefault="00D052D7" w:rsidP="00D913EE">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Rotate tasks to avoid prolonged exposure.</w:t>
            </w:r>
          </w:p>
          <w:p w14:paraId="7D18F079" w14:textId="77777777" w:rsidR="00D052D7" w:rsidRPr="00262720" w:rsidRDefault="00D052D7" w:rsidP="00D913EE">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Identify shelter area and use this during periods of inactivity e.g.: breaks or extreme conditions.</w:t>
            </w:r>
          </w:p>
          <w:p w14:paraId="40CE5A67" w14:textId="77777777" w:rsidR="00D052D7" w:rsidRPr="00262720" w:rsidRDefault="00D052D7" w:rsidP="00D913EE">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Structure work to avoid the coldest times of the day.</w:t>
            </w:r>
          </w:p>
          <w:p w14:paraId="476EF26A" w14:textId="77777777" w:rsidR="00D052D7" w:rsidRPr="00262720" w:rsidRDefault="00D052D7" w:rsidP="00D913EE">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Encourage participants to wear layered clothing that enables them to adjust their body temperature according to weather conditions and activity level.</w:t>
            </w:r>
          </w:p>
          <w:p w14:paraId="0656B3EA" w14:textId="77777777" w:rsidR="00D052D7" w:rsidRPr="00262720" w:rsidRDefault="00D052D7" w:rsidP="00D913EE">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Wear a warm hat (the head is a major heat loss area).</w:t>
            </w:r>
          </w:p>
        </w:tc>
        <w:tc>
          <w:tcPr>
            <w:tcW w:w="1134" w:type="dxa"/>
            <w:vAlign w:val="center"/>
          </w:tcPr>
          <w:p w14:paraId="4740BE99" w14:textId="77777777" w:rsidR="00D052D7" w:rsidRPr="00262720" w:rsidRDefault="00D052D7" w:rsidP="00D913EE">
            <w:pPr>
              <w:autoSpaceDE w:val="0"/>
              <w:autoSpaceDN w:val="0"/>
              <w:adjustRightInd w:val="0"/>
              <w:jc w:val="center"/>
              <w:rPr>
                <w:rFonts w:cstheme="minorHAnsi"/>
              </w:rPr>
            </w:pPr>
          </w:p>
        </w:tc>
        <w:tc>
          <w:tcPr>
            <w:tcW w:w="1196" w:type="dxa"/>
            <w:vAlign w:val="center"/>
          </w:tcPr>
          <w:p w14:paraId="19DCBBF7" w14:textId="77777777" w:rsidR="00D052D7" w:rsidRPr="00262720" w:rsidRDefault="00D052D7" w:rsidP="00D913EE">
            <w:pPr>
              <w:autoSpaceDE w:val="0"/>
              <w:autoSpaceDN w:val="0"/>
              <w:adjustRightInd w:val="0"/>
              <w:jc w:val="center"/>
              <w:rPr>
                <w:rFonts w:cstheme="minorHAnsi"/>
              </w:rPr>
            </w:pPr>
          </w:p>
        </w:tc>
      </w:tr>
      <w:tr w:rsidR="00D052D7" w:rsidRPr="00262720" w14:paraId="2A3B850A" w14:textId="77777777" w:rsidTr="00D913EE">
        <w:tc>
          <w:tcPr>
            <w:tcW w:w="1809" w:type="dxa"/>
          </w:tcPr>
          <w:p w14:paraId="29583226" w14:textId="77777777" w:rsidR="00D052D7" w:rsidRPr="00262720" w:rsidRDefault="00DA7889" w:rsidP="00D913EE">
            <w:pPr>
              <w:autoSpaceDE w:val="0"/>
              <w:autoSpaceDN w:val="0"/>
              <w:adjustRightInd w:val="0"/>
              <w:rPr>
                <w:rFonts w:cstheme="minorHAnsi"/>
                <w:b/>
                <w:sz w:val="18"/>
                <w:szCs w:val="18"/>
              </w:rPr>
            </w:pPr>
            <w:r w:rsidRPr="00262720">
              <w:rPr>
                <w:rFonts w:cstheme="minorHAnsi"/>
                <w:b/>
                <w:sz w:val="18"/>
                <w:szCs w:val="18"/>
              </w:rPr>
              <w:t xml:space="preserve">Risk of </w:t>
            </w:r>
            <w:r w:rsidR="00D052D7" w:rsidRPr="00262720">
              <w:rPr>
                <w:rFonts w:cstheme="minorHAnsi"/>
                <w:b/>
                <w:sz w:val="18"/>
                <w:szCs w:val="18"/>
              </w:rPr>
              <w:t>Infections</w:t>
            </w:r>
          </w:p>
        </w:tc>
        <w:tc>
          <w:tcPr>
            <w:tcW w:w="1276" w:type="dxa"/>
            <w:vAlign w:val="center"/>
          </w:tcPr>
          <w:p w14:paraId="37889F77" w14:textId="77777777" w:rsidR="00D052D7" w:rsidRPr="00262720" w:rsidRDefault="00D052D7" w:rsidP="00D913EE">
            <w:pPr>
              <w:autoSpaceDE w:val="0"/>
              <w:autoSpaceDN w:val="0"/>
              <w:adjustRightInd w:val="0"/>
              <w:jc w:val="center"/>
              <w:rPr>
                <w:rFonts w:cstheme="minorHAnsi"/>
              </w:rPr>
            </w:pPr>
          </w:p>
        </w:tc>
        <w:tc>
          <w:tcPr>
            <w:tcW w:w="3827" w:type="dxa"/>
          </w:tcPr>
          <w:p w14:paraId="0F5A72E6" w14:textId="77777777" w:rsidR="00DA7889" w:rsidRPr="00262720" w:rsidRDefault="00DA7889" w:rsidP="00DA7889">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Wear appropriate PPE e.g. gloves.</w:t>
            </w:r>
          </w:p>
          <w:p w14:paraId="1BF68CCA" w14:textId="77777777" w:rsidR="00D052D7" w:rsidRPr="00262720" w:rsidRDefault="00D052D7" w:rsidP="00D913EE">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Identify any participant in higher risk categories (any open cuts or sores) and deploy them on an alternate task.</w:t>
            </w:r>
          </w:p>
          <w:p w14:paraId="5C83F3CD" w14:textId="77777777" w:rsidR="00D052D7" w:rsidRPr="00262720" w:rsidRDefault="00D052D7" w:rsidP="00D913EE">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 xml:space="preserve">Avoid skin contact with </w:t>
            </w:r>
            <w:r w:rsidR="00DA7889" w:rsidRPr="00262720">
              <w:rPr>
                <w:rFonts w:cstheme="minorHAnsi"/>
                <w:sz w:val="18"/>
                <w:szCs w:val="18"/>
              </w:rPr>
              <w:t xml:space="preserve">litter, </w:t>
            </w:r>
            <w:r w:rsidRPr="00262720">
              <w:rPr>
                <w:rFonts w:cstheme="minorHAnsi"/>
                <w:sz w:val="18"/>
                <w:szCs w:val="18"/>
              </w:rPr>
              <w:t>wet soil or muddy water, by restructuring the task or by using impervious PPE.</w:t>
            </w:r>
          </w:p>
          <w:p w14:paraId="4D2CF82F" w14:textId="77777777" w:rsidR="00D052D7" w:rsidRPr="00262720" w:rsidRDefault="00D052D7" w:rsidP="00D913EE">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Cover any minor cuts or scratches.</w:t>
            </w:r>
          </w:p>
          <w:p w14:paraId="5139EE74" w14:textId="77777777" w:rsidR="00D052D7" w:rsidRPr="00262720" w:rsidRDefault="00D052D7" w:rsidP="00D913EE">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Provide adequate washing facilities and ensure participants wash thoroughly before eating or drinking.</w:t>
            </w:r>
          </w:p>
        </w:tc>
        <w:tc>
          <w:tcPr>
            <w:tcW w:w="1134" w:type="dxa"/>
            <w:vAlign w:val="center"/>
          </w:tcPr>
          <w:p w14:paraId="367DA7A4" w14:textId="77777777" w:rsidR="00D052D7" w:rsidRPr="00262720" w:rsidRDefault="00D052D7" w:rsidP="00D913EE">
            <w:pPr>
              <w:autoSpaceDE w:val="0"/>
              <w:autoSpaceDN w:val="0"/>
              <w:adjustRightInd w:val="0"/>
              <w:jc w:val="center"/>
              <w:rPr>
                <w:rFonts w:cstheme="minorHAnsi"/>
              </w:rPr>
            </w:pPr>
          </w:p>
        </w:tc>
        <w:tc>
          <w:tcPr>
            <w:tcW w:w="1196" w:type="dxa"/>
            <w:vAlign w:val="center"/>
          </w:tcPr>
          <w:p w14:paraId="0D950DB5" w14:textId="77777777" w:rsidR="00D052D7" w:rsidRPr="00262720" w:rsidRDefault="00D052D7" w:rsidP="00D913EE">
            <w:pPr>
              <w:autoSpaceDE w:val="0"/>
              <w:autoSpaceDN w:val="0"/>
              <w:adjustRightInd w:val="0"/>
              <w:jc w:val="center"/>
              <w:rPr>
                <w:rFonts w:cstheme="minorHAnsi"/>
              </w:rPr>
            </w:pPr>
          </w:p>
        </w:tc>
      </w:tr>
      <w:tr w:rsidR="00E60610" w:rsidRPr="00262720" w14:paraId="0BD127D9" w14:textId="77777777" w:rsidTr="008D53A3">
        <w:tc>
          <w:tcPr>
            <w:tcW w:w="1809" w:type="dxa"/>
          </w:tcPr>
          <w:p w14:paraId="486B9185" w14:textId="77777777" w:rsidR="00E60610" w:rsidRPr="00262720" w:rsidRDefault="00E60610" w:rsidP="008D53A3">
            <w:pPr>
              <w:autoSpaceDE w:val="0"/>
              <w:autoSpaceDN w:val="0"/>
              <w:adjustRightInd w:val="0"/>
              <w:rPr>
                <w:rFonts w:cstheme="minorHAnsi"/>
                <w:b/>
                <w:sz w:val="18"/>
                <w:szCs w:val="18"/>
              </w:rPr>
            </w:pPr>
            <w:r w:rsidRPr="00262720">
              <w:rPr>
                <w:rFonts w:cstheme="minorHAnsi"/>
                <w:b/>
                <w:sz w:val="18"/>
                <w:szCs w:val="18"/>
              </w:rPr>
              <w:t>Snake Habitat.</w:t>
            </w:r>
          </w:p>
        </w:tc>
        <w:tc>
          <w:tcPr>
            <w:tcW w:w="1276" w:type="dxa"/>
            <w:vAlign w:val="center"/>
          </w:tcPr>
          <w:p w14:paraId="61BA80B1" w14:textId="77777777" w:rsidR="00E60610" w:rsidRPr="00262720" w:rsidRDefault="00E60610" w:rsidP="008D53A3">
            <w:pPr>
              <w:autoSpaceDE w:val="0"/>
              <w:autoSpaceDN w:val="0"/>
              <w:adjustRightInd w:val="0"/>
              <w:jc w:val="center"/>
              <w:rPr>
                <w:rFonts w:cstheme="minorHAnsi"/>
              </w:rPr>
            </w:pPr>
          </w:p>
        </w:tc>
        <w:tc>
          <w:tcPr>
            <w:tcW w:w="3827" w:type="dxa"/>
          </w:tcPr>
          <w:p w14:paraId="4AE7FD49" w14:textId="77777777" w:rsidR="00E60610" w:rsidRPr="00262720" w:rsidRDefault="00E60610" w:rsidP="008D53A3">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 xml:space="preserve">wear long pants and long sleeves to minimise insect attack, </w:t>
            </w:r>
          </w:p>
          <w:p w14:paraId="40ECC471" w14:textId="77777777" w:rsidR="00E60610" w:rsidRPr="00262720" w:rsidRDefault="00E60610" w:rsidP="008D53A3">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 xml:space="preserve">Be aware of potential habitat for snakes and insects such as bees, wasps, spiders.  </w:t>
            </w:r>
          </w:p>
          <w:p w14:paraId="5639049B" w14:textId="77777777" w:rsidR="00E60610" w:rsidRPr="00262720" w:rsidRDefault="00E60610" w:rsidP="008D53A3">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 xml:space="preserve">Carry snake bite kit </w:t>
            </w:r>
          </w:p>
          <w:p w14:paraId="64729B2D" w14:textId="77777777" w:rsidR="00E60610" w:rsidRPr="00262720" w:rsidRDefault="00E60610" w:rsidP="008D53A3">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Wear gators if applicable on lower legs and avoid long grass.</w:t>
            </w:r>
          </w:p>
        </w:tc>
        <w:tc>
          <w:tcPr>
            <w:tcW w:w="1134" w:type="dxa"/>
            <w:vAlign w:val="center"/>
          </w:tcPr>
          <w:p w14:paraId="1BB80AA1" w14:textId="77777777" w:rsidR="00E60610" w:rsidRPr="00262720" w:rsidRDefault="00E60610" w:rsidP="008D53A3">
            <w:pPr>
              <w:autoSpaceDE w:val="0"/>
              <w:autoSpaceDN w:val="0"/>
              <w:adjustRightInd w:val="0"/>
              <w:jc w:val="center"/>
              <w:rPr>
                <w:rFonts w:cstheme="minorHAnsi"/>
              </w:rPr>
            </w:pPr>
          </w:p>
        </w:tc>
        <w:tc>
          <w:tcPr>
            <w:tcW w:w="1196" w:type="dxa"/>
            <w:vAlign w:val="center"/>
          </w:tcPr>
          <w:p w14:paraId="7E7C90EF" w14:textId="77777777" w:rsidR="00E60610" w:rsidRPr="00262720" w:rsidRDefault="00E60610" w:rsidP="008D53A3">
            <w:pPr>
              <w:autoSpaceDE w:val="0"/>
              <w:autoSpaceDN w:val="0"/>
              <w:adjustRightInd w:val="0"/>
              <w:jc w:val="center"/>
              <w:rPr>
                <w:rFonts w:cstheme="minorHAnsi"/>
              </w:rPr>
            </w:pPr>
          </w:p>
        </w:tc>
      </w:tr>
    </w:tbl>
    <w:p w14:paraId="71F26F98" w14:textId="77777777" w:rsidR="00D052D7" w:rsidRPr="00262720" w:rsidRDefault="00D052D7" w:rsidP="00D052D7">
      <w:pPr>
        <w:autoSpaceDE w:val="0"/>
        <w:autoSpaceDN w:val="0"/>
        <w:adjustRightInd w:val="0"/>
        <w:rPr>
          <w:rFonts w:ascii="Tahoma" w:hAnsi="Tahoma" w:cs="Tahoma"/>
          <w:b/>
          <w:color w:val="FFFFFF" w:themeColor="background1"/>
          <w:sz w:val="20"/>
          <w:szCs w:val="20"/>
        </w:rPr>
      </w:pPr>
    </w:p>
    <w:p w14:paraId="7CB00A29" w14:textId="77777777" w:rsidR="00D052D7" w:rsidRPr="00262720" w:rsidRDefault="00D052D7" w:rsidP="00D052D7">
      <w:pPr>
        <w:rPr>
          <w:rFonts w:ascii="Tahoma" w:hAnsi="Tahoma" w:cs="Tahoma"/>
          <w:b/>
          <w:color w:val="FFFFFF" w:themeColor="background1"/>
          <w:sz w:val="20"/>
          <w:szCs w:val="20"/>
        </w:rPr>
      </w:pPr>
      <w:r w:rsidRPr="00262720">
        <w:rPr>
          <w:rFonts w:ascii="Tahoma" w:hAnsi="Tahoma" w:cs="Tahoma"/>
          <w:b/>
          <w:color w:val="FFFFFF" w:themeColor="background1"/>
          <w:sz w:val="20"/>
          <w:szCs w:val="20"/>
        </w:rPr>
        <w:br w:type="page"/>
      </w:r>
    </w:p>
    <w:p w14:paraId="0882AF20" w14:textId="77777777" w:rsidR="00D052D7" w:rsidRPr="00262720" w:rsidRDefault="00D052D7" w:rsidP="00D052D7">
      <w:pPr>
        <w:shd w:val="clear" w:color="auto" w:fill="7030A0"/>
        <w:autoSpaceDE w:val="0"/>
        <w:autoSpaceDN w:val="0"/>
        <w:adjustRightInd w:val="0"/>
        <w:rPr>
          <w:rFonts w:ascii="Tahoma" w:hAnsi="Tahoma" w:cs="Tahoma"/>
          <w:b/>
          <w:i/>
          <w:color w:val="FFFFFF" w:themeColor="background1"/>
          <w:sz w:val="20"/>
          <w:szCs w:val="20"/>
        </w:rPr>
      </w:pPr>
      <w:r w:rsidRPr="00262720">
        <w:rPr>
          <w:rFonts w:ascii="Tahoma" w:hAnsi="Tahoma" w:cs="Tahoma"/>
          <w:b/>
          <w:color w:val="FFFFFF" w:themeColor="background1"/>
          <w:sz w:val="20"/>
          <w:szCs w:val="20"/>
        </w:rPr>
        <w:lastRenderedPageBreak/>
        <w:t>*</w:t>
      </w:r>
      <w:r w:rsidRPr="00262720">
        <w:rPr>
          <w:rFonts w:ascii="Tahoma" w:hAnsi="Tahoma" w:cs="Tahoma"/>
          <w:b/>
          <w:i/>
          <w:color w:val="FFFFFF" w:themeColor="background1"/>
          <w:sz w:val="18"/>
          <w:szCs w:val="18"/>
        </w:rPr>
        <w:t>EXPLANATORY NO</w:t>
      </w:r>
      <w:r w:rsidR="00E27A1D" w:rsidRPr="00262720">
        <w:rPr>
          <w:rFonts w:ascii="Tahoma" w:hAnsi="Tahoma" w:cs="Tahoma"/>
          <w:b/>
          <w:i/>
          <w:color w:val="FFFFFF" w:themeColor="background1"/>
          <w:sz w:val="18"/>
          <w:szCs w:val="18"/>
        </w:rPr>
        <w:t>TE S ON RISK LEVELS (see page 11</w:t>
      </w:r>
      <w:r w:rsidRPr="00262720">
        <w:rPr>
          <w:rFonts w:ascii="Tahoma" w:hAnsi="Tahoma" w:cs="Tahoma"/>
          <w:b/>
          <w:i/>
          <w:color w:val="FFFFFF" w:themeColor="background1"/>
          <w:sz w:val="18"/>
          <w:szCs w:val="18"/>
        </w:rPr>
        <w:t xml:space="preserve"> of OHS Management Plan)</w:t>
      </w:r>
    </w:p>
    <w:tbl>
      <w:tblPr>
        <w:tblStyle w:val="TableGrid1"/>
        <w:tblW w:w="7437" w:type="dxa"/>
        <w:tblInd w:w="817"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8"/>
        <w:gridCol w:w="1369"/>
        <w:gridCol w:w="1048"/>
        <w:gridCol w:w="1040"/>
        <w:gridCol w:w="1199"/>
        <w:gridCol w:w="935"/>
        <w:gridCol w:w="1278"/>
      </w:tblGrid>
      <w:tr w:rsidR="00D052D7" w:rsidRPr="00262720" w14:paraId="3313033C" w14:textId="77777777" w:rsidTr="00D913EE">
        <w:trPr>
          <w:trHeight w:val="491"/>
        </w:trPr>
        <w:tc>
          <w:tcPr>
            <w:tcW w:w="568" w:type="dxa"/>
            <w:vMerge w:val="restart"/>
            <w:shd w:val="clear" w:color="auto" w:fill="000000" w:themeFill="text1"/>
            <w:textDirection w:val="btLr"/>
            <w:vAlign w:val="center"/>
          </w:tcPr>
          <w:p w14:paraId="18850537" w14:textId="77777777" w:rsidR="00D052D7" w:rsidRPr="00262720" w:rsidRDefault="00D052D7" w:rsidP="00D913EE">
            <w:pPr>
              <w:ind w:left="113" w:right="113"/>
              <w:jc w:val="center"/>
              <w:rPr>
                <w:rFonts w:ascii="Calibri" w:eastAsia="Calibri" w:hAnsi="Calibri" w:cs="Times New Roman"/>
                <w:b/>
                <w:sz w:val="24"/>
                <w:szCs w:val="24"/>
              </w:rPr>
            </w:pPr>
            <w:r w:rsidRPr="00262720">
              <w:rPr>
                <w:rFonts w:ascii="Calibri" w:eastAsia="Calibri" w:hAnsi="Calibri" w:cs="Times New Roman"/>
                <w:b/>
                <w:sz w:val="24"/>
                <w:szCs w:val="24"/>
              </w:rPr>
              <w:t xml:space="preserve">Severity </w:t>
            </w:r>
          </w:p>
        </w:tc>
        <w:tc>
          <w:tcPr>
            <w:tcW w:w="1369" w:type="dxa"/>
            <w:tcBorders>
              <w:bottom w:val="nil"/>
            </w:tcBorders>
            <w:shd w:val="clear" w:color="auto" w:fill="000000" w:themeFill="text1"/>
          </w:tcPr>
          <w:p w14:paraId="4225D75D" w14:textId="77777777" w:rsidR="00D052D7" w:rsidRPr="00262720" w:rsidRDefault="00D052D7" w:rsidP="00D913EE">
            <w:pPr>
              <w:rPr>
                <w:rFonts w:ascii="Calibri" w:eastAsia="Calibri" w:hAnsi="Calibri" w:cs="Times New Roman"/>
              </w:rPr>
            </w:pPr>
            <w:r w:rsidRPr="00262720">
              <w:rPr>
                <w:rFonts w:ascii="Calibri" w:eastAsia="Calibri" w:hAnsi="Calibri" w:cs="Times New Roman"/>
              </w:rPr>
              <w:tab/>
            </w:r>
          </w:p>
        </w:tc>
        <w:tc>
          <w:tcPr>
            <w:tcW w:w="5500" w:type="dxa"/>
            <w:gridSpan w:val="5"/>
            <w:shd w:val="clear" w:color="auto" w:fill="000000" w:themeFill="text1"/>
            <w:vAlign w:val="center"/>
          </w:tcPr>
          <w:p w14:paraId="40C3D018" w14:textId="77777777" w:rsidR="00D052D7" w:rsidRPr="00262720" w:rsidRDefault="00D052D7" w:rsidP="00D913EE">
            <w:pPr>
              <w:jc w:val="center"/>
              <w:rPr>
                <w:rFonts w:ascii="Calibri" w:eastAsia="Calibri" w:hAnsi="Calibri" w:cs="Times New Roman"/>
                <w:b/>
              </w:rPr>
            </w:pPr>
            <w:r w:rsidRPr="00262720">
              <w:rPr>
                <w:rFonts w:ascii="Calibri" w:eastAsia="Calibri" w:hAnsi="Calibri" w:cs="Times New Roman"/>
                <w:b/>
              </w:rPr>
              <w:t>Likelihood</w:t>
            </w:r>
          </w:p>
        </w:tc>
      </w:tr>
      <w:tr w:rsidR="00D052D7" w:rsidRPr="00262720" w14:paraId="37EFA25A" w14:textId="77777777" w:rsidTr="00D913EE">
        <w:trPr>
          <w:trHeight w:val="189"/>
        </w:trPr>
        <w:tc>
          <w:tcPr>
            <w:tcW w:w="568" w:type="dxa"/>
            <w:vMerge/>
            <w:shd w:val="clear" w:color="auto" w:fill="000000" w:themeFill="text1"/>
          </w:tcPr>
          <w:p w14:paraId="7B6FD874" w14:textId="77777777" w:rsidR="00D052D7" w:rsidRPr="00262720" w:rsidRDefault="00D052D7" w:rsidP="00D913EE">
            <w:pPr>
              <w:rPr>
                <w:rFonts w:ascii="Calibri" w:eastAsia="Calibri" w:hAnsi="Calibri" w:cs="Times New Roman"/>
              </w:rPr>
            </w:pPr>
          </w:p>
        </w:tc>
        <w:tc>
          <w:tcPr>
            <w:tcW w:w="1369" w:type="dxa"/>
            <w:tcBorders>
              <w:top w:val="nil"/>
              <w:bottom w:val="single" w:sz="4" w:space="0" w:color="FFFFFF" w:themeColor="background1"/>
            </w:tcBorders>
            <w:shd w:val="clear" w:color="auto" w:fill="000000" w:themeFill="text1"/>
          </w:tcPr>
          <w:p w14:paraId="0CCFDB2C" w14:textId="77777777" w:rsidR="00D052D7" w:rsidRPr="00262720" w:rsidRDefault="00D052D7" w:rsidP="00D913EE">
            <w:pPr>
              <w:rPr>
                <w:rFonts w:ascii="Calibri" w:eastAsia="Calibri" w:hAnsi="Calibri" w:cs="Times New Roman"/>
              </w:rPr>
            </w:pPr>
          </w:p>
        </w:tc>
        <w:tc>
          <w:tcPr>
            <w:tcW w:w="1048" w:type="dxa"/>
            <w:shd w:val="clear" w:color="auto" w:fill="000000" w:themeFill="text1"/>
          </w:tcPr>
          <w:p w14:paraId="1D17D25F" w14:textId="77777777" w:rsidR="00D052D7" w:rsidRPr="00262720" w:rsidRDefault="00D052D7" w:rsidP="00D913EE">
            <w:pPr>
              <w:rPr>
                <w:rFonts w:ascii="Calibri" w:eastAsia="Calibri" w:hAnsi="Calibri" w:cs="Times New Roman"/>
                <w:b/>
              </w:rPr>
            </w:pPr>
            <w:r w:rsidRPr="00262720">
              <w:rPr>
                <w:rFonts w:ascii="Calibri" w:eastAsia="Calibri" w:hAnsi="Calibri" w:cs="Times New Roman"/>
                <w:b/>
              </w:rPr>
              <w:t>Frequent</w:t>
            </w:r>
          </w:p>
        </w:tc>
        <w:tc>
          <w:tcPr>
            <w:tcW w:w="1040" w:type="dxa"/>
            <w:shd w:val="clear" w:color="auto" w:fill="000000" w:themeFill="text1"/>
          </w:tcPr>
          <w:p w14:paraId="35EE4082" w14:textId="77777777" w:rsidR="00D052D7" w:rsidRPr="00262720" w:rsidRDefault="00D052D7" w:rsidP="00D913EE">
            <w:pPr>
              <w:rPr>
                <w:rFonts w:ascii="Calibri" w:eastAsia="Calibri" w:hAnsi="Calibri" w:cs="Times New Roman"/>
                <w:b/>
              </w:rPr>
            </w:pPr>
            <w:r w:rsidRPr="00262720">
              <w:rPr>
                <w:rFonts w:ascii="Calibri" w:eastAsia="Calibri" w:hAnsi="Calibri" w:cs="Times New Roman"/>
                <w:b/>
              </w:rPr>
              <w:t>Probable</w:t>
            </w:r>
          </w:p>
        </w:tc>
        <w:tc>
          <w:tcPr>
            <w:tcW w:w="1199" w:type="dxa"/>
            <w:shd w:val="clear" w:color="auto" w:fill="000000" w:themeFill="text1"/>
          </w:tcPr>
          <w:p w14:paraId="102D8555" w14:textId="77777777" w:rsidR="00D052D7" w:rsidRPr="00262720" w:rsidRDefault="00D052D7" w:rsidP="00D913EE">
            <w:pPr>
              <w:rPr>
                <w:rFonts w:ascii="Calibri" w:eastAsia="Calibri" w:hAnsi="Calibri" w:cs="Times New Roman"/>
                <w:b/>
              </w:rPr>
            </w:pPr>
            <w:r w:rsidRPr="00262720">
              <w:rPr>
                <w:rFonts w:ascii="Calibri" w:eastAsia="Calibri" w:hAnsi="Calibri" w:cs="Times New Roman"/>
                <w:b/>
              </w:rPr>
              <w:t>Occasional</w:t>
            </w:r>
          </w:p>
        </w:tc>
        <w:tc>
          <w:tcPr>
            <w:tcW w:w="935" w:type="dxa"/>
            <w:shd w:val="clear" w:color="auto" w:fill="000000" w:themeFill="text1"/>
          </w:tcPr>
          <w:p w14:paraId="3D60DA02" w14:textId="77777777" w:rsidR="00D052D7" w:rsidRPr="00262720" w:rsidRDefault="00D052D7" w:rsidP="00D913EE">
            <w:pPr>
              <w:rPr>
                <w:rFonts w:ascii="Calibri" w:eastAsia="Calibri" w:hAnsi="Calibri" w:cs="Times New Roman"/>
                <w:b/>
              </w:rPr>
            </w:pPr>
            <w:r w:rsidRPr="00262720">
              <w:rPr>
                <w:rFonts w:ascii="Calibri" w:eastAsia="Calibri" w:hAnsi="Calibri" w:cs="Times New Roman"/>
                <w:b/>
              </w:rPr>
              <w:t>Remote</w:t>
            </w:r>
          </w:p>
        </w:tc>
        <w:tc>
          <w:tcPr>
            <w:tcW w:w="1278" w:type="dxa"/>
            <w:shd w:val="clear" w:color="auto" w:fill="000000" w:themeFill="text1"/>
          </w:tcPr>
          <w:p w14:paraId="4798472F" w14:textId="77777777" w:rsidR="00D052D7" w:rsidRPr="00262720" w:rsidRDefault="00D052D7" w:rsidP="00D913EE">
            <w:pPr>
              <w:rPr>
                <w:rFonts w:ascii="Calibri" w:eastAsia="Calibri" w:hAnsi="Calibri" w:cs="Times New Roman"/>
                <w:b/>
              </w:rPr>
            </w:pPr>
            <w:r w:rsidRPr="00262720">
              <w:rPr>
                <w:rFonts w:ascii="Calibri" w:eastAsia="Calibri" w:hAnsi="Calibri" w:cs="Times New Roman"/>
                <w:b/>
              </w:rPr>
              <w:t>Improbable</w:t>
            </w:r>
          </w:p>
        </w:tc>
      </w:tr>
      <w:tr w:rsidR="00D052D7" w:rsidRPr="00262720" w14:paraId="0B2AA6F2" w14:textId="77777777" w:rsidTr="00D913EE">
        <w:trPr>
          <w:trHeight w:val="189"/>
        </w:trPr>
        <w:tc>
          <w:tcPr>
            <w:tcW w:w="568" w:type="dxa"/>
            <w:vMerge/>
            <w:shd w:val="clear" w:color="auto" w:fill="000000" w:themeFill="text1"/>
          </w:tcPr>
          <w:p w14:paraId="7F342D16" w14:textId="77777777" w:rsidR="00D052D7" w:rsidRPr="00262720" w:rsidRDefault="00D052D7" w:rsidP="00D913EE">
            <w:pPr>
              <w:rPr>
                <w:rFonts w:ascii="Calibri" w:eastAsia="Calibri" w:hAnsi="Calibri" w:cs="Times New Roman"/>
              </w:rPr>
            </w:pPr>
          </w:p>
        </w:tc>
        <w:tc>
          <w:tcPr>
            <w:tcW w:w="1369" w:type="dxa"/>
            <w:tcBorders>
              <w:top w:val="single" w:sz="4" w:space="0" w:color="FFFFFF" w:themeColor="background1"/>
            </w:tcBorders>
            <w:shd w:val="clear" w:color="auto" w:fill="000000" w:themeFill="text1"/>
          </w:tcPr>
          <w:p w14:paraId="0FB28F65" w14:textId="77777777" w:rsidR="00D052D7" w:rsidRPr="00262720" w:rsidRDefault="00D052D7" w:rsidP="00D913EE">
            <w:pPr>
              <w:rPr>
                <w:rFonts w:ascii="Calibri" w:eastAsia="Calibri" w:hAnsi="Calibri" w:cs="Times New Roman"/>
                <w:b/>
              </w:rPr>
            </w:pPr>
            <w:r w:rsidRPr="00262720">
              <w:rPr>
                <w:rFonts w:ascii="Calibri" w:eastAsia="Calibri" w:hAnsi="Calibri" w:cs="Times New Roman"/>
                <w:b/>
              </w:rPr>
              <w:t>Catastrophic</w:t>
            </w:r>
          </w:p>
        </w:tc>
        <w:tc>
          <w:tcPr>
            <w:tcW w:w="1048" w:type="dxa"/>
            <w:shd w:val="clear" w:color="auto" w:fill="FF0000"/>
          </w:tcPr>
          <w:p w14:paraId="5033C678" w14:textId="77777777" w:rsidR="00D052D7" w:rsidRPr="00262720" w:rsidRDefault="00D052D7" w:rsidP="00D913EE">
            <w:pPr>
              <w:jc w:val="center"/>
              <w:rPr>
                <w:rFonts w:ascii="Calibri" w:eastAsia="Calibri" w:hAnsi="Calibri" w:cs="Times New Roman"/>
                <w:b/>
              </w:rPr>
            </w:pPr>
            <w:r w:rsidRPr="00262720">
              <w:rPr>
                <w:rFonts w:ascii="Calibri" w:eastAsia="Calibri" w:hAnsi="Calibri" w:cs="Times New Roman"/>
                <w:b/>
              </w:rPr>
              <w:t>E</w:t>
            </w:r>
          </w:p>
        </w:tc>
        <w:tc>
          <w:tcPr>
            <w:tcW w:w="1040" w:type="dxa"/>
            <w:shd w:val="clear" w:color="auto" w:fill="FF0000"/>
          </w:tcPr>
          <w:p w14:paraId="6D51CCF2" w14:textId="77777777" w:rsidR="00D052D7" w:rsidRPr="00262720" w:rsidRDefault="00D052D7" w:rsidP="00D913EE">
            <w:pPr>
              <w:jc w:val="center"/>
              <w:rPr>
                <w:rFonts w:ascii="Calibri" w:eastAsia="Calibri" w:hAnsi="Calibri" w:cs="Times New Roman"/>
                <w:b/>
              </w:rPr>
            </w:pPr>
            <w:r w:rsidRPr="00262720">
              <w:rPr>
                <w:rFonts w:ascii="Calibri" w:eastAsia="Calibri" w:hAnsi="Calibri" w:cs="Times New Roman"/>
                <w:b/>
              </w:rPr>
              <w:t>E</w:t>
            </w:r>
          </w:p>
        </w:tc>
        <w:tc>
          <w:tcPr>
            <w:tcW w:w="1199" w:type="dxa"/>
            <w:shd w:val="clear" w:color="auto" w:fill="FF0000"/>
          </w:tcPr>
          <w:p w14:paraId="76305A92" w14:textId="77777777" w:rsidR="00D052D7" w:rsidRPr="00262720" w:rsidRDefault="00D052D7" w:rsidP="00D913EE">
            <w:pPr>
              <w:jc w:val="center"/>
              <w:rPr>
                <w:rFonts w:ascii="Calibri" w:eastAsia="Calibri" w:hAnsi="Calibri" w:cs="Times New Roman"/>
                <w:b/>
              </w:rPr>
            </w:pPr>
            <w:r w:rsidRPr="00262720">
              <w:rPr>
                <w:rFonts w:ascii="Calibri" w:eastAsia="Calibri" w:hAnsi="Calibri" w:cs="Times New Roman"/>
                <w:b/>
              </w:rPr>
              <w:t>E</w:t>
            </w:r>
          </w:p>
        </w:tc>
        <w:tc>
          <w:tcPr>
            <w:tcW w:w="935" w:type="dxa"/>
            <w:shd w:val="clear" w:color="auto" w:fill="FF5050"/>
          </w:tcPr>
          <w:p w14:paraId="380F7A37" w14:textId="77777777" w:rsidR="00D052D7" w:rsidRPr="00262720" w:rsidRDefault="00D052D7" w:rsidP="00D913EE">
            <w:pPr>
              <w:jc w:val="center"/>
              <w:rPr>
                <w:rFonts w:ascii="Calibri" w:eastAsia="Calibri" w:hAnsi="Calibri" w:cs="Times New Roman"/>
                <w:b/>
              </w:rPr>
            </w:pPr>
            <w:r w:rsidRPr="00262720">
              <w:rPr>
                <w:rFonts w:ascii="Calibri" w:eastAsia="Calibri" w:hAnsi="Calibri" w:cs="Times New Roman"/>
                <w:b/>
              </w:rPr>
              <w:t>H</w:t>
            </w:r>
          </w:p>
        </w:tc>
        <w:tc>
          <w:tcPr>
            <w:tcW w:w="1278" w:type="dxa"/>
            <w:shd w:val="clear" w:color="auto" w:fill="FF6600"/>
          </w:tcPr>
          <w:p w14:paraId="44D06E77" w14:textId="77777777" w:rsidR="00D052D7" w:rsidRPr="00262720" w:rsidRDefault="00D052D7" w:rsidP="00D913EE">
            <w:pPr>
              <w:jc w:val="center"/>
              <w:rPr>
                <w:rFonts w:ascii="Calibri" w:eastAsia="Calibri" w:hAnsi="Calibri" w:cs="Times New Roman"/>
                <w:b/>
              </w:rPr>
            </w:pPr>
            <w:r w:rsidRPr="00262720">
              <w:rPr>
                <w:rFonts w:ascii="Calibri" w:eastAsia="Calibri" w:hAnsi="Calibri" w:cs="Times New Roman"/>
                <w:b/>
              </w:rPr>
              <w:t>M</w:t>
            </w:r>
          </w:p>
        </w:tc>
      </w:tr>
      <w:tr w:rsidR="00D052D7" w:rsidRPr="00262720" w14:paraId="7244BB80" w14:textId="77777777" w:rsidTr="00D913EE">
        <w:trPr>
          <w:trHeight w:val="189"/>
        </w:trPr>
        <w:tc>
          <w:tcPr>
            <w:tcW w:w="568" w:type="dxa"/>
            <w:vMerge/>
            <w:shd w:val="clear" w:color="auto" w:fill="000000" w:themeFill="text1"/>
          </w:tcPr>
          <w:p w14:paraId="7E5351F9" w14:textId="77777777" w:rsidR="00D052D7" w:rsidRPr="00262720" w:rsidRDefault="00D052D7" w:rsidP="00D913EE">
            <w:pPr>
              <w:rPr>
                <w:rFonts w:ascii="Calibri" w:eastAsia="Calibri" w:hAnsi="Calibri" w:cs="Times New Roman"/>
              </w:rPr>
            </w:pPr>
          </w:p>
        </w:tc>
        <w:tc>
          <w:tcPr>
            <w:tcW w:w="1369" w:type="dxa"/>
            <w:shd w:val="clear" w:color="auto" w:fill="000000" w:themeFill="text1"/>
          </w:tcPr>
          <w:p w14:paraId="5D7CC946" w14:textId="77777777" w:rsidR="00D052D7" w:rsidRPr="00262720" w:rsidRDefault="00D052D7" w:rsidP="00D913EE">
            <w:pPr>
              <w:rPr>
                <w:rFonts w:ascii="Calibri" w:eastAsia="Calibri" w:hAnsi="Calibri" w:cs="Times New Roman"/>
                <w:b/>
              </w:rPr>
            </w:pPr>
            <w:r w:rsidRPr="00262720">
              <w:rPr>
                <w:rFonts w:ascii="Calibri" w:eastAsia="Calibri" w:hAnsi="Calibri" w:cs="Times New Roman"/>
                <w:b/>
              </w:rPr>
              <w:t>Critical</w:t>
            </w:r>
          </w:p>
        </w:tc>
        <w:tc>
          <w:tcPr>
            <w:tcW w:w="1048" w:type="dxa"/>
            <w:shd w:val="clear" w:color="auto" w:fill="FF0000"/>
          </w:tcPr>
          <w:p w14:paraId="17425A2C" w14:textId="77777777" w:rsidR="00D052D7" w:rsidRPr="00262720" w:rsidRDefault="00D052D7" w:rsidP="00D913EE">
            <w:pPr>
              <w:jc w:val="center"/>
              <w:rPr>
                <w:rFonts w:ascii="Calibri" w:eastAsia="Calibri" w:hAnsi="Calibri" w:cs="Times New Roman"/>
                <w:b/>
              </w:rPr>
            </w:pPr>
            <w:r w:rsidRPr="00262720">
              <w:rPr>
                <w:rFonts w:ascii="Calibri" w:eastAsia="Calibri" w:hAnsi="Calibri" w:cs="Times New Roman"/>
                <w:b/>
              </w:rPr>
              <w:t>E</w:t>
            </w:r>
          </w:p>
        </w:tc>
        <w:tc>
          <w:tcPr>
            <w:tcW w:w="1040" w:type="dxa"/>
            <w:shd w:val="clear" w:color="auto" w:fill="FF0000"/>
          </w:tcPr>
          <w:p w14:paraId="678A185B" w14:textId="77777777" w:rsidR="00D052D7" w:rsidRPr="00262720" w:rsidRDefault="00D052D7" w:rsidP="00D913EE">
            <w:pPr>
              <w:jc w:val="center"/>
              <w:rPr>
                <w:rFonts w:ascii="Calibri" w:eastAsia="Calibri" w:hAnsi="Calibri" w:cs="Times New Roman"/>
                <w:b/>
              </w:rPr>
            </w:pPr>
            <w:r w:rsidRPr="00262720">
              <w:rPr>
                <w:rFonts w:ascii="Calibri" w:eastAsia="Calibri" w:hAnsi="Calibri" w:cs="Times New Roman"/>
                <w:b/>
              </w:rPr>
              <w:t>E</w:t>
            </w:r>
          </w:p>
        </w:tc>
        <w:tc>
          <w:tcPr>
            <w:tcW w:w="1199" w:type="dxa"/>
            <w:shd w:val="clear" w:color="auto" w:fill="FF5050"/>
          </w:tcPr>
          <w:p w14:paraId="37D55B1D" w14:textId="77777777" w:rsidR="00D052D7" w:rsidRPr="00262720" w:rsidRDefault="00D052D7" w:rsidP="00D913EE">
            <w:pPr>
              <w:jc w:val="center"/>
              <w:rPr>
                <w:rFonts w:ascii="Calibri" w:eastAsia="Calibri" w:hAnsi="Calibri" w:cs="Times New Roman"/>
                <w:b/>
              </w:rPr>
            </w:pPr>
            <w:r w:rsidRPr="00262720">
              <w:rPr>
                <w:rFonts w:ascii="Calibri" w:eastAsia="Calibri" w:hAnsi="Calibri" w:cs="Times New Roman"/>
                <w:b/>
              </w:rPr>
              <w:t>H</w:t>
            </w:r>
          </w:p>
        </w:tc>
        <w:tc>
          <w:tcPr>
            <w:tcW w:w="935" w:type="dxa"/>
            <w:shd w:val="clear" w:color="auto" w:fill="FF6600"/>
          </w:tcPr>
          <w:p w14:paraId="0F152B46" w14:textId="77777777" w:rsidR="00D052D7" w:rsidRPr="00262720" w:rsidRDefault="00D052D7" w:rsidP="00D913EE">
            <w:pPr>
              <w:jc w:val="center"/>
              <w:rPr>
                <w:rFonts w:ascii="Calibri" w:eastAsia="Calibri" w:hAnsi="Calibri" w:cs="Times New Roman"/>
                <w:b/>
              </w:rPr>
            </w:pPr>
            <w:r w:rsidRPr="00262720">
              <w:rPr>
                <w:rFonts w:ascii="Calibri" w:eastAsia="Calibri" w:hAnsi="Calibri" w:cs="Times New Roman"/>
                <w:b/>
              </w:rPr>
              <w:t>M</w:t>
            </w:r>
          </w:p>
        </w:tc>
        <w:tc>
          <w:tcPr>
            <w:tcW w:w="1278" w:type="dxa"/>
            <w:shd w:val="clear" w:color="auto" w:fill="FFCC00"/>
          </w:tcPr>
          <w:p w14:paraId="3A29D7B3" w14:textId="77777777" w:rsidR="00D052D7" w:rsidRPr="00262720" w:rsidRDefault="00D052D7" w:rsidP="00D913EE">
            <w:pPr>
              <w:jc w:val="center"/>
              <w:rPr>
                <w:rFonts w:ascii="Calibri" w:eastAsia="Calibri" w:hAnsi="Calibri" w:cs="Times New Roman"/>
                <w:b/>
              </w:rPr>
            </w:pPr>
            <w:r w:rsidRPr="00262720">
              <w:rPr>
                <w:rFonts w:ascii="Calibri" w:eastAsia="Calibri" w:hAnsi="Calibri" w:cs="Times New Roman"/>
                <w:b/>
              </w:rPr>
              <w:t>L</w:t>
            </w:r>
          </w:p>
        </w:tc>
      </w:tr>
      <w:tr w:rsidR="00D052D7" w:rsidRPr="00262720" w14:paraId="55DF3E56" w14:textId="77777777" w:rsidTr="00D913EE">
        <w:trPr>
          <w:trHeight w:val="189"/>
        </w:trPr>
        <w:tc>
          <w:tcPr>
            <w:tcW w:w="568" w:type="dxa"/>
            <w:vMerge/>
            <w:shd w:val="clear" w:color="auto" w:fill="000000" w:themeFill="text1"/>
          </w:tcPr>
          <w:p w14:paraId="51DA16A9" w14:textId="77777777" w:rsidR="00D052D7" w:rsidRPr="00262720" w:rsidRDefault="00D052D7" w:rsidP="00D913EE">
            <w:pPr>
              <w:rPr>
                <w:rFonts w:ascii="Calibri" w:eastAsia="Calibri" w:hAnsi="Calibri" w:cs="Times New Roman"/>
              </w:rPr>
            </w:pPr>
          </w:p>
        </w:tc>
        <w:tc>
          <w:tcPr>
            <w:tcW w:w="1369" w:type="dxa"/>
            <w:shd w:val="clear" w:color="auto" w:fill="000000" w:themeFill="text1"/>
          </w:tcPr>
          <w:p w14:paraId="36A4204B" w14:textId="77777777" w:rsidR="00D052D7" w:rsidRPr="00262720" w:rsidRDefault="00D052D7" w:rsidP="00D913EE">
            <w:pPr>
              <w:rPr>
                <w:rFonts w:ascii="Calibri" w:eastAsia="Calibri" w:hAnsi="Calibri" w:cs="Times New Roman"/>
                <w:b/>
              </w:rPr>
            </w:pPr>
            <w:r w:rsidRPr="00262720">
              <w:rPr>
                <w:rFonts w:ascii="Calibri" w:eastAsia="Calibri" w:hAnsi="Calibri" w:cs="Times New Roman"/>
                <w:b/>
              </w:rPr>
              <w:t>Serious</w:t>
            </w:r>
          </w:p>
        </w:tc>
        <w:tc>
          <w:tcPr>
            <w:tcW w:w="1048" w:type="dxa"/>
            <w:shd w:val="clear" w:color="auto" w:fill="FF5050"/>
          </w:tcPr>
          <w:p w14:paraId="5177C159" w14:textId="77777777" w:rsidR="00D052D7" w:rsidRPr="00262720" w:rsidRDefault="00D052D7" w:rsidP="00D913EE">
            <w:pPr>
              <w:jc w:val="center"/>
              <w:rPr>
                <w:rFonts w:ascii="Calibri" w:eastAsia="Calibri" w:hAnsi="Calibri" w:cs="Times New Roman"/>
                <w:b/>
              </w:rPr>
            </w:pPr>
            <w:r w:rsidRPr="00262720">
              <w:rPr>
                <w:rFonts w:ascii="Calibri" w:eastAsia="Calibri" w:hAnsi="Calibri" w:cs="Times New Roman"/>
                <w:b/>
              </w:rPr>
              <w:t>H</w:t>
            </w:r>
          </w:p>
        </w:tc>
        <w:tc>
          <w:tcPr>
            <w:tcW w:w="1040" w:type="dxa"/>
            <w:shd w:val="clear" w:color="auto" w:fill="FF5050"/>
          </w:tcPr>
          <w:p w14:paraId="7A4166F1" w14:textId="77777777" w:rsidR="00D052D7" w:rsidRPr="00262720" w:rsidRDefault="00D052D7" w:rsidP="00D913EE">
            <w:pPr>
              <w:jc w:val="center"/>
              <w:rPr>
                <w:rFonts w:ascii="Calibri" w:eastAsia="Calibri" w:hAnsi="Calibri" w:cs="Times New Roman"/>
                <w:b/>
              </w:rPr>
            </w:pPr>
            <w:r w:rsidRPr="00262720">
              <w:rPr>
                <w:rFonts w:ascii="Calibri" w:eastAsia="Calibri" w:hAnsi="Calibri" w:cs="Times New Roman"/>
                <w:b/>
              </w:rPr>
              <w:t>H</w:t>
            </w:r>
          </w:p>
        </w:tc>
        <w:tc>
          <w:tcPr>
            <w:tcW w:w="1199" w:type="dxa"/>
            <w:shd w:val="clear" w:color="auto" w:fill="FF6600"/>
          </w:tcPr>
          <w:p w14:paraId="3A17362B" w14:textId="77777777" w:rsidR="00D052D7" w:rsidRPr="00262720" w:rsidRDefault="00D052D7" w:rsidP="00D913EE">
            <w:pPr>
              <w:jc w:val="center"/>
              <w:rPr>
                <w:rFonts w:ascii="Calibri" w:eastAsia="Calibri" w:hAnsi="Calibri" w:cs="Times New Roman"/>
                <w:b/>
              </w:rPr>
            </w:pPr>
            <w:r w:rsidRPr="00262720">
              <w:rPr>
                <w:rFonts w:ascii="Calibri" w:eastAsia="Calibri" w:hAnsi="Calibri" w:cs="Times New Roman"/>
                <w:b/>
              </w:rPr>
              <w:t>M</w:t>
            </w:r>
          </w:p>
        </w:tc>
        <w:tc>
          <w:tcPr>
            <w:tcW w:w="935" w:type="dxa"/>
            <w:shd w:val="clear" w:color="auto" w:fill="FFCC00"/>
          </w:tcPr>
          <w:p w14:paraId="2785EAF6" w14:textId="77777777" w:rsidR="00D052D7" w:rsidRPr="00262720" w:rsidRDefault="00D052D7" w:rsidP="00D913EE">
            <w:pPr>
              <w:jc w:val="center"/>
              <w:rPr>
                <w:rFonts w:ascii="Calibri" w:eastAsia="Calibri" w:hAnsi="Calibri" w:cs="Times New Roman"/>
                <w:b/>
              </w:rPr>
            </w:pPr>
            <w:r w:rsidRPr="00262720">
              <w:rPr>
                <w:rFonts w:ascii="Calibri" w:eastAsia="Calibri" w:hAnsi="Calibri" w:cs="Times New Roman"/>
                <w:b/>
              </w:rPr>
              <w:t>L</w:t>
            </w:r>
          </w:p>
        </w:tc>
        <w:tc>
          <w:tcPr>
            <w:tcW w:w="1278" w:type="dxa"/>
            <w:shd w:val="clear" w:color="auto" w:fill="92D050"/>
          </w:tcPr>
          <w:p w14:paraId="5793A2F4" w14:textId="77777777" w:rsidR="00D052D7" w:rsidRPr="00262720" w:rsidRDefault="00D052D7" w:rsidP="00D913EE">
            <w:pPr>
              <w:jc w:val="center"/>
              <w:rPr>
                <w:rFonts w:ascii="Calibri" w:eastAsia="Calibri" w:hAnsi="Calibri" w:cs="Times New Roman"/>
                <w:b/>
              </w:rPr>
            </w:pPr>
            <w:r w:rsidRPr="00262720">
              <w:rPr>
                <w:rFonts w:ascii="Calibri" w:eastAsia="Calibri" w:hAnsi="Calibri" w:cs="Times New Roman"/>
                <w:b/>
              </w:rPr>
              <w:t>T</w:t>
            </w:r>
          </w:p>
        </w:tc>
      </w:tr>
      <w:tr w:rsidR="00D052D7" w:rsidRPr="00262720" w14:paraId="7FA44543" w14:textId="77777777" w:rsidTr="00D913EE">
        <w:trPr>
          <w:trHeight w:val="189"/>
        </w:trPr>
        <w:tc>
          <w:tcPr>
            <w:tcW w:w="568" w:type="dxa"/>
            <w:vMerge/>
            <w:shd w:val="clear" w:color="auto" w:fill="000000" w:themeFill="text1"/>
          </w:tcPr>
          <w:p w14:paraId="70673EF5" w14:textId="77777777" w:rsidR="00D052D7" w:rsidRPr="00262720" w:rsidRDefault="00D052D7" w:rsidP="00D913EE">
            <w:pPr>
              <w:rPr>
                <w:rFonts w:ascii="Calibri" w:eastAsia="Calibri" w:hAnsi="Calibri" w:cs="Times New Roman"/>
              </w:rPr>
            </w:pPr>
          </w:p>
        </w:tc>
        <w:tc>
          <w:tcPr>
            <w:tcW w:w="1369" w:type="dxa"/>
            <w:shd w:val="clear" w:color="auto" w:fill="000000" w:themeFill="text1"/>
          </w:tcPr>
          <w:p w14:paraId="43E7356A" w14:textId="77777777" w:rsidR="00D052D7" w:rsidRPr="00262720" w:rsidRDefault="00D052D7" w:rsidP="00D913EE">
            <w:pPr>
              <w:rPr>
                <w:rFonts w:ascii="Calibri" w:eastAsia="Calibri" w:hAnsi="Calibri" w:cs="Times New Roman"/>
                <w:b/>
              </w:rPr>
            </w:pPr>
            <w:r w:rsidRPr="00262720">
              <w:rPr>
                <w:rFonts w:ascii="Calibri" w:eastAsia="Calibri" w:hAnsi="Calibri" w:cs="Times New Roman"/>
                <w:b/>
              </w:rPr>
              <w:t>Minor</w:t>
            </w:r>
          </w:p>
        </w:tc>
        <w:tc>
          <w:tcPr>
            <w:tcW w:w="1048" w:type="dxa"/>
            <w:shd w:val="clear" w:color="auto" w:fill="FF6600"/>
          </w:tcPr>
          <w:p w14:paraId="17F8F974" w14:textId="77777777" w:rsidR="00D052D7" w:rsidRPr="00262720" w:rsidRDefault="00D052D7" w:rsidP="00D913EE">
            <w:pPr>
              <w:jc w:val="center"/>
              <w:rPr>
                <w:rFonts w:ascii="Calibri" w:eastAsia="Calibri" w:hAnsi="Calibri" w:cs="Times New Roman"/>
                <w:b/>
              </w:rPr>
            </w:pPr>
            <w:r w:rsidRPr="00262720">
              <w:rPr>
                <w:rFonts w:ascii="Calibri" w:eastAsia="Calibri" w:hAnsi="Calibri" w:cs="Times New Roman"/>
                <w:b/>
              </w:rPr>
              <w:t>M</w:t>
            </w:r>
          </w:p>
        </w:tc>
        <w:tc>
          <w:tcPr>
            <w:tcW w:w="1040" w:type="dxa"/>
            <w:shd w:val="clear" w:color="auto" w:fill="FF6600"/>
          </w:tcPr>
          <w:p w14:paraId="458697BB" w14:textId="77777777" w:rsidR="00D052D7" w:rsidRPr="00262720" w:rsidRDefault="00D052D7" w:rsidP="00D913EE">
            <w:pPr>
              <w:jc w:val="center"/>
              <w:rPr>
                <w:rFonts w:ascii="Calibri" w:eastAsia="Calibri" w:hAnsi="Calibri" w:cs="Times New Roman"/>
                <w:b/>
              </w:rPr>
            </w:pPr>
            <w:r w:rsidRPr="00262720">
              <w:rPr>
                <w:rFonts w:ascii="Calibri" w:eastAsia="Calibri" w:hAnsi="Calibri" w:cs="Times New Roman"/>
                <w:b/>
              </w:rPr>
              <w:t>M</w:t>
            </w:r>
          </w:p>
        </w:tc>
        <w:tc>
          <w:tcPr>
            <w:tcW w:w="1199" w:type="dxa"/>
            <w:shd w:val="clear" w:color="auto" w:fill="FFCC00"/>
          </w:tcPr>
          <w:p w14:paraId="5777AA70" w14:textId="77777777" w:rsidR="00D052D7" w:rsidRPr="00262720" w:rsidRDefault="00D052D7" w:rsidP="00D913EE">
            <w:pPr>
              <w:jc w:val="center"/>
              <w:rPr>
                <w:rFonts w:ascii="Calibri" w:eastAsia="Calibri" w:hAnsi="Calibri" w:cs="Times New Roman"/>
                <w:b/>
              </w:rPr>
            </w:pPr>
            <w:r w:rsidRPr="00262720">
              <w:rPr>
                <w:rFonts w:ascii="Calibri" w:eastAsia="Calibri" w:hAnsi="Calibri" w:cs="Times New Roman"/>
                <w:b/>
              </w:rPr>
              <w:t>L</w:t>
            </w:r>
          </w:p>
        </w:tc>
        <w:tc>
          <w:tcPr>
            <w:tcW w:w="935" w:type="dxa"/>
            <w:shd w:val="clear" w:color="auto" w:fill="92D050"/>
          </w:tcPr>
          <w:p w14:paraId="24D26BCC" w14:textId="77777777" w:rsidR="00D052D7" w:rsidRPr="00262720" w:rsidRDefault="00D052D7" w:rsidP="00D913EE">
            <w:pPr>
              <w:jc w:val="center"/>
              <w:rPr>
                <w:rFonts w:ascii="Calibri" w:eastAsia="Calibri" w:hAnsi="Calibri" w:cs="Times New Roman"/>
                <w:b/>
              </w:rPr>
            </w:pPr>
            <w:r w:rsidRPr="00262720">
              <w:rPr>
                <w:rFonts w:ascii="Calibri" w:eastAsia="Calibri" w:hAnsi="Calibri" w:cs="Times New Roman"/>
                <w:b/>
              </w:rPr>
              <w:t>T</w:t>
            </w:r>
          </w:p>
        </w:tc>
        <w:tc>
          <w:tcPr>
            <w:tcW w:w="1278" w:type="dxa"/>
            <w:shd w:val="clear" w:color="auto" w:fill="92D050"/>
          </w:tcPr>
          <w:p w14:paraId="377E342C" w14:textId="77777777" w:rsidR="00D052D7" w:rsidRPr="00262720" w:rsidRDefault="00D052D7" w:rsidP="00D913EE">
            <w:pPr>
              <w:jc w:val="center"/>
              <w:rPr>
                <w:rFonts w:ascii="Calibri" w:eastAsia="Calibri" w:hAnsi="Calibri" w:cs="Times New Roman"/>
                <w:b/>
              </w:rPr>
            </w:pPr>
            <w:r w:rsidRPr="00262720">
              <w:rPr>
                <w:rFonts w:ascii="Calibri" w:eastAsia="Calibri" w:hAnsi="Calibri" w:cs="Times New Roman"/>
                <w:b/>
              </w:rPr>
              <w:t>T</w:t>
            </w:r>
          </w:p>
        </w:tc>
      </w:tr>
      <w:tr w:rsidR="00D052D7" w:rsidRPr="00262720" w14:paraId="36587529" w14:textId="77777777" w:rsidTr="00D913EE">
        <w:trPr>
          <w:trHeight w:val="189"/>
        </w:trPr>
        <w:tc>
          <w:tcPr>
            <w:tcW w:w="568" w:type="dxa"/>
            <w:vMerge/>
            <w:shd w:val="clear" w:color="auto" w:fill="000000" w:themeFill="text1"/>
          </w:tcPr>
          <w:p w14:paraId="5C020DE7" w14:textId="77777777" w:rsidR="00D052D7" w:rsidRPr="00262720" w:rsidRDefault="00D052D7" w:rsidP="00D913EE">
            <w:pPr>
              <w:rPr>
                <w:rFonts w:ascii="Calibri" w:eastAsia="Calibri" w:hAnsi="Calibri" w:cs="Times New Roman"/>
              </w:rPr>
            </w:pPr>
          </w:p>
        </w:tc>
        <w:tc>
          <w:tcPr>
            <w:tcW w:w="1369" w:type="dxa"/>
            <w:shd w:val="clear" w:color="auto" w:fill="000000" w:themeFill="text1"/>
          </w:tcPr>
          <w:p w14:paraId="55DC4CC7" w14:textId="77777777" w:rsidR="00D052D7" w:rsidRPr="00262720" w:rsidRDefault="00D052D7" w:rsidP="00D913EE">
            <w:pPr>
              <w:rPr>
                <w:rFonts w:ascii="Calibri" w:eastAsia="Calibri" w:hAnsi="Calibri" w:cs="Times New Roman"/>
                <w:b/>
              </w:rPr>
            </w:pPr>
            <w:r w:rsidRPr="00262720">
              <w:rPr>
                <w:rFonts w:ascii="Calibri" w:eastAsia="Calibri" w:hAnsi="Calibri" w:cs="Times New Roman"/>
                <w:b/>
              </w:rPr>
              <w:t>Negligible</w:t>
            </w:r>
          </w:p>
        </w:tc>
        <w:tc>
          <w:tcPr>
            <w:tcW w:w="1048" w:type="dxa"/>
            <w:shd w:val="clear" w:color="auto" w:fill="FF6600"/>
          </w:tcPr>
          <w:p w14:paraId="7F7A63C7" w14:textId="77777777" w:rsidR="00D052D7" w:rsidRPr="00262720" w:rsidRDefault="00D052D7" w:rsidP="00D913EE">
            <w:pPr>
              <w:jc w:val="center"/>
              <w:rPr>
                <w:rFonts w:ascii="Calibri" w:eastAsia="Calibri" w:hAnsi="Calibri" w:cs="Times New Roman"/>
                <w:b/>
              </w:rPr>
            </w:pPr>
            <w:r w:rsidRPr="00262720">
              <w:rPr>
                <w:rFonts w:ascii="Calibri" w:eastAsia="Calibri" w:hAnsi="Calibri" w:cs="Times New Roman"/>
                <w:b/>
              </w:rPr>
              <w:t>M</w:t>
            </w:r>
          </w:p>
        </w:tc>
        <w:tc>
          <w:tcPr>
            <w:tcW w:w="1040" w:type="dxa"/>
            <w:shd w:val="clear" w:color="auto" w:fill="FFCC00"/>
          </w:tcPr>
          <w:p w14:paraId="1552C24E" w14:textId="77777777" w:rsidR="00D052D7" w:rsidRPr="00262720" w:rsidRDefault="00D052D7" w:rsidP="00D913EE">
            <w:pPr>
              <w:jc w:val="center"/>
              <w:rPr>
                <w:rFonts w:ascii="Calibri" w:eastAsia="Calibri" w:hAnsi="Calibri" w:cs="Times New Roman"/>
                <w:b/>
              </w:rPr>
            </w:pPr>
            <w:r w:rsidRPr="00262720">
              <w:rPr>
                <w:rFonts w:ascii="Calibri" w:eastAsia="Calibri" w:hAnsi="Calibri" w:cs="Times New Roman"/>
                <w:b/>
              </w:rPr>
              <w:t>L</w:t>
            </w:r>
          </w:p>
        </w:tc>
        <w:tc>
          <w:tcPr>
            <w:tcW w:w="1199" w:type="dxa"/>
            <w:shd w:val="clear" w:color="auto" w:fill="92D050"/>
          </w:tcPr>
          <w:p w14:paraId="22F4EB4D" w14:textId="77777777" w:rsidR="00D052D7" w:rsidRPr="00262720" w:rsidRDefault="00D052D7" w:rsidP="00D913EE">
            <w:pPr>
              <w:jc w:val="center"/>
              <w:rPr>
                <w:rFonts w:ascii="Calibri" w:eastAsia="Calibri" w:hAnsi="Calibri" w:cs="Times New Roman"/>
                <w:b/>
              </w:rPr>
            </w:pPr>
            <w:r w:rsidRPr="00262720">
              <w:rPr>
                <w:rFonts w:ascii="Calibri" w:eastAsia="Calibri" w:hAnsi="Calibri" w:cs="Times New Roman"/>
                <w:b/>
              </w:rPr>
              <w:t>T</w:t>
            </w:r>
          </w:p>
        </w:tc>
        <w:tc>
          <w:tcPr>
            <w:tcW w:w="935" w:type="dxa"/>
            <w:shd w:val="clear" w:color="auto" w:fill="92D050"/>
          </w:tcPr>
          <w:p w14:paraId="28F3AEF5" w14:textId="77777777" w:rsidR="00D052D7" w:rsidRPr="00262720" w:rsidRDefault="00D052D7" w:rsidP="00D913EE">
            <w:pPr>
              <w:jc w:val="center"/>
              <w:rPr>
                <w:rFonts w:ascii="Calibri" w:eastAsia="Calibri" w:hAnsi="Calibri" w:cs="Times New Roman"/>
                <w:b/>
              </w:rPr>
            </w:pPr>
            <w:r w:rsidRPr="00262720">
              <w:rPr>
                <w:rFonts w:ascii="Calibri" w:eastAsia="Calibri" w:hAnsi="Calibri" w:cs="Times New Roman"/>
                <w:b/>
              </w:rPr>
              <w:t>T</w:t>
            </w:r>
          </w:p>
        </w:tc>
        <w:tc>
          <w:tcPr>
            <w:tcW w:w="1278" w:type="dxa"/>
            <w:shd w:val="clear" w:color="auto" w:fill="92D050"/>
          </w:tcPr>
          <w:p w14:paraId="278BB982" w14:textId="77777777" w:rsidR="00D052D7" w:rsidRPr="00262720" w:rsidRDefault="00D052D7" w:rsidP="00D913EE">
            <w:pPr>
              <w:jc w:val="center"/>
              <w:rPr>
                <w:rFonts w:ascii="Calibri" w:eastAsia="Calibri" w:hAnsi="Calibri" w:cs="Times New Roman"/>
                <w:b/>
              </w:rPr>
            </w:pPr>
            <w:r w:rsidRPr="00262720">
              <w:rPr>
                <w:rFonts w:ascii="Calibri" w:eastAsia="Calibri" w:hAnsi="Calibri" w:cs="Times New Roman"/>
                <w:b/>
              </w:rPr>
              <w:t>T</w:t>
            </w:r>
          </w:p>
        </w:tc>
      </w:tr>
    </w:tbl>
    <w:p w14:paraId="7A9383ED" w14:textId="77777777" w:rsidR="00D052D7" w:rsidRPr="00262720" w:rsidRDefault="00D052D7" w:rsidP="00D052D7">
      <w:pPr>
        <w:autoSpaceDE w:val="0"/>
        <w:autoSpaceDN w:val="0"/>
        <w:adjustRightInd w:val="0"/>
        <w:spacing w:after="0"/>
        <w:rPr>
          <w:rFonts w:ascii="Tahoma" w:hAnsi="Tahoma" w:cs="Tahoma"/>
          <w:b/>
          <w:sz w:val="20"/>
          <w:szCs w:val="20"/>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4016"/>
      </w:tblGrid>
      <w:tr w:rsidR="00D052D7" w:rsidRPr="00262720" w14:paraId="2BFE94A8" w14:textId="77777777" w:rsidTr="00D913EE">
        <w:tc>
          <w:tcPr>
            <w:tcW w:w="5036" w:type="dxa"/>
          </w:tcPr>
          <w:p w14:paraId="083919BB" w14:textId="77777777" w:rsidR="00D052D7" w:rsidRPr="00262720" w:rsidRDefault="00D052D7" w:rsidP="00D913EE">
            <w:pPr>
              <w:rPr>
                <w:rFonts w:ascii="Calibri" w:eastAsia="Calibri" w:hAnsi="Calibri" w:cs="Times New Roman"/>
                <w:b/>
                <w:sz w:val="16"/>
                <w:szCs w:val="16"/>
              </w:rPr>
            </w:pPr>
            <w:r w:rsidRPr="00262720">
              <w:rPr>
                <w:rFonts w:ascii="Calibri" w:eastAsia="Calibri" w:hAnsi="Calibri" w:cs="Times New Roman"/>
                <w:b/>
                <w:sz w:val="16"/>
                <w:szCs w:val="16"/>
              </w:rPr>
              <w:t>Severity</w:t>
            </w:r>
          </w:p>
          <w:tbl>
            <w:tblPr>
              <w:tblStyle w:val="TableGrid2"/>
              <w:tblW w:w="4537" w:type="dxa"/>
              <w:tblLook w:val="04A0" w:firstRow="1" w:lastRow="0" w:firstColumn="1" w:lastColumn="0" w:noHBand="0" w:noVBand="1"/>
            </w:tblPr>
            <w:tblGrid>
              <w:gridCol w:w="1038"/>
              <w:gridCol w:w="3499"/>
            </w:tblGrid>
            <w:tr w:rsidR="00D052D7" w:rsidRPr="00262720" w14:paraId="50602BA0" w14:textId="77777777" w:rsidTr="00D913EE">
              <w:tc>
                <w:tcPr>
                  <w:tcW w:w="851" w:type="dxa"/>
                </w:tcPr>
                <w:p w14:paraId="119CCD83" w14:textId="77777777" w:rsidR="00D052D7" w:rsidRPr="00262720" w:rsidRDefault="00D052D7" w:rsidP="00D913EE">
                  <w:pPr>
                    <w:rPr>
                      <w:rFonts w:ascii="Calibri" w:eastAsia="Calibri" w:hAnsi="Calibri" w:cs="Times New Roman"/>
                      <w:b/>
                      <w:sz w:val="16"/>
                      <w:szCs w:val="16"/>
                    </w:rPr>
                  </w:pPr>
                  <w:r w:rsidRPr="00262720">
                    <w:rPr>
                      <w:rFonts w:ascii="Calibri" w:eastAsia="Calibri" w:hAnsi="Calibri" w:cs="Times New Roman"/>
                      <w:b/>
                      <w:sz w:val="16"/>
                      <w:szCs w:val="16"/>
                    </w:rPr>
                    <w:t>Descriptor</w:t>
                  </w:r>
                </w:p>
              </w:tc>
              <w:tc>
                <w:tcPr>
                  <w:tcW w:w="3686" w:type="dxa"/>
                </w:tcPr>
                <w:p w14:paraId="4784E55E" w14:textId="77777777" w:rsidR="00D052D7" w:rsidRPr="00262720" w:rsidRDefault="00D052D7" w:rsidP="00D913EE">
                  <w:pPr>
                    <w:rPr>
                      <w:rFonts w:ascii="Calibri" w:eastAsia="Calibri" w:hAnsi="Calibri" w:cs="Times New Roman"/>
                      <w:b/>
                      <w:sz w:val="16"/>
                      <w:szCs w:val="16"/>
                    </w:rPr>
                  </w:pPr>
                  <w:r w:rsidRPr="00262720">
                    <w:rPr>
                      <w:rFonts w:ascii="Calibri" w:eastAsia="Calibri" w:hAnsi="Calibri" w:cs="Times New Roman"/>
                      <w:b/>
                      <w:sz w:val="16"/>
                      <w:szCs w:val="16"/>
                    </w:rPr>
                    <w:t>Outcome Description</w:t>
                  </w:r>
                </w:p>
              </w:tc>
            </w:tr>
            <w:tr w:rsidR="00D052D7" w:rsidRPr="00262720" w14:paraId="62AF0555" w14:textId="77777777" w:rsidTr="00D913EE">
              <w:tc>
                <w:tcPr>
                  <w:tcW w:w="851" w:type="dxa"/>
                </w:tcPr>
                <w:p w14:paraId="14768939" w14:textId="77777777" w:rsidR="00D052D7" w:rsidRPr="00262720" w:rsidRDefault="00D052D7" w:rsidP="00D913EE">
                  <w:pPr>
                    <w:rPr>
                      <w:rFonts w:ascii="Calibri" w:eastAsia="Calibri" w:hAnsi="Calibri" w:cs="Times New Roman"/>
                      <w:sz w:val="16"/>
                      <w:szCs w:val="16"/>
                    </w:rPr>
                  </w:pPr>
                  <w:r w:rsidRPr="00262720">
                    <w:rPr>
                      <w:rFonts w:ascii="Calibri" w:eastAsia="Calibri" w:hAnsi="Calibri" w:cs="Times New Roman"/>
                      <w:sz w:val="16"/>
                      <w:szCs w:val="16"/>
                    </w:rPr>
                    <w:t>Negligible</w:t>
                  </w:r>
                </w:p>
              </w:tc>
              <w:tc>
                <w:tcPr>
                  <w:tcW w:w="3686" w:type="dxa"/>
                </w:tcPr>
                <w:p w14:paraId="227AF8FF" w14:textId="77777777" w:rsidR="00D052D7" w:rsidRPr="00262720" w:rsidRDefault="00D052D7" w:rsidP="00D913EE">
                  <w:pPr>
                    <w:rPr>
                      <w:rFonts w:ascii="Calibri" w:eastAsia="Calibri" w:hAnsi="Calibri" w:cs="Times New Roman"/>
                      <w:sz w:val="16"/>
                      <w:szCs w:val="16"/>
                    </w:rPr>
                  </w:pPr>
                  <w:r w:rsidRPr="00262720">
                    <w:rPr>
                      <w:rFonts w:ascii="Calibri" w:eastAsia="Calibri" w:hAnsi="Calibri" w:cs="Times New Roman"/>
                      <w:sz w:val="16"/>
                      <w:szCs w:val="16"/>
                    </w:rPr>
                    <w:t>Remote possibility</w:t>
                  </w:r>
                </w:p>
              </w:tc>
            </w:tr>
            <w:tr w:rsidR="00D052D7" w:rsidRPr="00262720" w14:paraId="24F766E3" w14:textId="77777777" w:rsidTr="00D913EE">
              <w:tc>
                <w:tcPr>
                  <w:tcW w:w="851" w:type="dxa"/>
                </w:tcPr>
                <w:p w14:paraId="6F6C7EA5" w14:textId="77777777" w:rsidR="00D052D7" w:rsidRPr="00262720" w:rsidRDefault="00D052D7" w:rsidP="00D913EE">
                  <w:pPr>
                    <w:rPr>
                      <w:rFonts w:ascii="Calibri" w:eastAsia="Calibri" w:hAnsi="Calibri" w:cs="Times New Roman"/>
                      <w:sz w:val="16"/>
                      <w:szCs w:val="16"/>
                    </w:rPr>
                  </w:pPr>
                  <w:r w:rsidRPr="00262720">
                    <w:rPr>
                      <w:rFonts w:ascii="Calibri" w:eastAsia="Calibri" w:hAnsi="Calibri" w:cs="Times New Roman"/>
                      <w:sz w:val="16"/>
                      <w:szCs w:val="16"/>
                    </w:rPr>
                    <w:t>Minor</w:t>
                  </w:r>
                </w:p>
              </w:tc>
              <w:tc>
                <w:tcPr>
                  <w:tcW w:w="3686" w:type="dxa"/>
                </w:tcPr>
                <w:p w14:paraId="304367F1" w14:textId="77777777" w:rsidR="00D052D7" w:rsidRPr="00262720" w:rsidRDefault="00D052D7" w:rsidP="00D913EE">
                  <w:pPr>
                    <w:rPr>
                      <w:rFonts w:ascii="Calibri" w:eastAsia="Calibri" w:hAnsi="Calibri" w:cs="Times New Roman"/>
                      <w:sz w:val="16"/>
                      <w:szCs w:val="16"/>
                    </w:rPr>
                  </w:pPr>
                  <w:r w:rsidRPr="00262720">
                    <w:rPr>
                      <w:rFonts w:ascii="Calibri" w:eastAsia="Calibri" w:hAnsi="Calibri" w:cs="Times New Roman"/>
                      <w:sz w:val="16"/>
                      <w:szCs w:val="16"/>
                    </w:rPr>
                    <w:t>On-site first aid treatment</w:t>
                  </w:r>
                </w:p>
              </w:tc>
            </w:tr>
            <w:tr w:rsidR="00D052D7" w:rsidRPr="00262720" w14:paraId="622F13B8" w14:textId="77777777" w:rsidTr="00D913EE">
              <w:tc>
                <w:tcPr>
                  <w:tcW w:w="851" w:type="dxa"/>
                </w:tcPr>
                <w:p w14:paraId="4232E03E" w14:textId="77777777" w:rsidR="00D052D7" w:rsidRPr="00262720" w:rsidRDefault="00D052D7" w:rsidP="00D913EE">
                  <w:pPr>
                    <w:rPr>
                      <w:rFonts w:ascii="Calibri" w:eastAsia="Calibri" w:hAnsi="Calibri" w:cs="Times New Roman"/>
                      <w:sz w:val="16"/>
                      <w:szCs w:val="16"/>
                    </w:rPr>
                  </w:pPr>
                  <w:r w:rsidRPr="00262720">
                    <w:rPr>
                      <w:rFonts w:ascii="Calibri" w:eastAsia="Calibri" w:hAnsi="Calibri" w:cs="Times New Roman"/>
                      <w:sz w:val="16"/>
                      <w:szCs w:val="16"/>
                    </w:rPr>
                    <w:t>Serious</w:t>
                  </w:r>
                </w:p>
              </w:tc>
              <w:tc>
                <w:tcPr>
                  <w:tcW w:w="3686" w:type="dxa"/>
                </w:tcPr>
                <w:p w14:paraId="34D172D5" w14:textId="77777777" w:rsidR="00D052D7" w:rsidRPr="00262720" w:rsidRDefault="00D052D7" w:rsidP="00D913EE">
                  <w:pPr>
                    <w:rPr>
                      <w:rFonts w:ascii="Calibri" w:eastAsia="Calibri" w:hAnsi="Calibri" w:cs="Times New Roman"/>
                      <w:sz w:val="16"/>
                      <w:szCs w:val="16"/>
                    </w:rPr>
                  </w:pPr>
                  <w:r w:rsidRPr="00262720">
                    <w:rPr>
                      <w:rFonts w:ascii="Calibri" w:eastAsia="Calibri" w:hAnsi="Calibri" w:cs="Times New Roman"/>
                      <w:sz w:val="16"/>
                      <w:szCs w:val="16"/>
                    </w:rPr>
                    <w:t>Medical treatment required, loss of time</w:t>
                  </w:r>
                </w:p>
              </w:tc>
            </w:tr>
            <w:tr w:rsidR="00D052D7" w:rsidRPr="00262720" w14:paraId="6EBDED47" w14:textId="77777777" w:rsidTr="00D913EE">
              <w:tc>
                <w:tcPr>
                  <w:tcW w:w="851" w:type="dxa"/>
                </w:tcPr>
                <w:p w14:paraId="4314587A" w14:textId="77777777" w:rsidR="00D052D7" w:rsidRPr="00262720" w:rsidRDefault="00D052D7" w:rsidP="00D913EE">
                  <w:pPr>
                    <w:rPr>
                      <w:rFonts w:ascii="Calibri" w:eastAsia="Calibri" w:hAnsi="Calibri" w:cs="Times New Roman"/>
                      <w:sz w:val="16"/>
                      <w:szCs w:val="16"/>
                    </w:rPr>
                  </w:pPr>
                  <w:r w:rsidRPr="00262720">
                    <w:rPr>
                      <w:rFonts w:ascii="Calibri" w:eastAsia="Calibri" w:hAnsi="Calibri" w:cs="Times New Roman"/>
                      <w:sz w:val="16"/>
                      <w:szCs w:val="16"/>
                    </w:rPr>
                    <w:t>Critical</w:t>
                  </w:r>
                </w:p>
              </w:tc>
              <w:tc>
                <w:tcPr>
                  <w:tcW w:w="3686" w:type="dxa"/>
                </w:tcPr>
                <w:p w14:paraId="7E9329F7" w14:textId="77777777" w:rsidR="00D052D7" w:rsidRPr="00262720" w:rsidRDefault="00D052D7" w:rsidP="00D913EE">
                  <w:pPr>
                    <w:rPr>
                      <w:rFonts w:ascii="Calibri" w:eastAsia="Calibri" w:hAnsi="Calibri" w:cs="Times New Roman"/>
                      <w:sz w:val="16"/>
                      <w:szCs w:val="16"/>
                    </w:rPr>
                  </w:pPr>
                  <w:r w:rsidRPr="00262720">
                    <w:rPr>
                      <w:rFonts w:ascii="Calibri" w:eastAsia="Calibri" w:hAnsi="Calibri" w:cs="Times New Roman"/>
                      <w:sz w:val="16"/>
                      <w:szCs w:val="16"/>
                    </w:rPr>
                    <w:t>Serious injury, hospitalisation</w:t>
                  </w:r>
                </w:p>
              </w:tc>
            </w:tr>
            <w:tr w:rsidR="00D052D7" w:rsidRPr="00262720" w14:paraId="3C6DF5CA" w14:textId="77777777" w:rsidTr="00D913EE">
              <w:tc>
                <w:tcPr>
                  <w:tcW w:w="851" w:type="dxa"/>
                </w:tcPr>
                <w:p w14:paraId="0744A313" w14:textId="77777777" w:rsidR="00D052D7" w:rsidRPr="00262720" w:rsidRDefault="00D052D7" w:rsidP="00D913EE">
                  <w:pPr>
                    <w:rPr>
                      <w:rFonts w:ascii="Calibri" w:eastAsia="Calibri" w:hAnsi="Calibri" w:cs="Times New Roman"/>
                      <w:sz w:val="16"/>
                      <w:szCs w:val="16"/>
                    </w:rPr>
                  </w:pPr>
                  <w:r w:rsidRPr="00262720">
                    <w:rPr>
                      <w:rFonts w:ascii="Calibri" w:eastAsia="Calibri" w:hAnsi="Calibri" w:cs="Times New Roman"/>
                      <w:sz w:val="16"/>
                      <w:szCs w:val="16"/>
                    </w:rPr>
                    <w:t>Catastrophic</w:t>
                  </w:r>
                </w:p>
              </w:tc>
              <w:tc>
                <w:tcPr>
                  <w:tcW w:w="3686" w:type="dxa"/>
                </w:tcPr>
                <w:p w14:paraId="6F30C121" w14:textId="77777777" w:rsidR="00D052D7" w:rsidRPr="00262720" w:rsidRDefault="00D052D7" w:rsidP="00D913EE">
                  <w:pPr>
                    <w:rPr>
                      <w:rFonts w:ascii="Calibri" w:eastAsia="Calibri" w:hAnsi="Calibri" w:cs="Times New Roman"/>
                      <w:sz w:val="16"/>
                      <w:szCs w:val="16"/>
                    </w:rPr>
                  </w:pPr>
                  <w:r w:rsidRPr="00262720">
                    <w:rPr>
                      <w:rFonts w:ascii="Calibri" w:eastAsia="Calibri" w:hAnsi="Calibri" w:cs="Times New Roman"/>
                      <w:sz w:val="16"/>
                      <w:szCs w:val="16"/>
                    </w:rPr>
                    <w:t>Death, permanent disability</w:t>
                  </w:r>
                </w:p>
              </w:tc>
            </w:tr>
          </w:tbl>
          <w:p w14:paraId="617B2850" w14:textId="77777777" w:rsidR="00D052D7" w:rsidRPr="00262720" w:rsidRDefault="00D052D7" w:rsidP="00D913EE">
            <w:pPr>
              <w:rPr>
                <w:rFonts w:ascii="Calibri" w:eastAsia="Calibri" w:hAnsi="Calibri" w:cs="Times New Roman"/>
                <w:sz w:val="16"/>
                <w:szCs w:val="16"/>
              </w:rPr>
            </w:pPr>
          </w:p>
        </w:tc>
        <w:tc>
          <w:tcPr>
            <w:tcW w:w="4206" w:type="dxa"/>
          </w:tcPr>
          <w:p w14:paraId="4CC66E69" w14:textId="77777777" w:rsidR="00D052D7" w:rsidRPr="00262720" w:rsidRDefault="00D052D7" w:rsidP="00D913EE">
            <w:pPr>
              <w:rPr>
                <w:rFonts w:ascii="Calibri" w:eastAsia="Calibri" w:hAnsi="Calibri" w:cs="Times New Roman"/>
                <w:b/>
                <w:sz w:val="16"/>
                <w:szCs w:val="16"/>
              </w:rPr>
            </w:pPr>
            <w:r w:rsidRPr="00262720">
              <w:rPr>
                <w:rFonts w:ascii="Calibri" w:eastAsia="Calibri" w:hAnsi="Calibri" w:cs="Times New Roman"/>
                <w:b/>
                <w:sz w:val="16"/>
                <w:szCs w:val="16"/>
              </w:rPr>
              <w:t>Likelihood</w:t>
            </w:r>
          </w:p>
          <w:tbl>
            <w:tblPr>
              <w:tblStyle w:val="TableGrid2"/>
              <w:tblW w:w="0" w:type="auto"/>
              <w:tblLook w:val="04A0" w:firstRow="1" w:lastRow="0" w:firstColumn="1" w:lastColumn="0" w:noHBand="0" w:noVBand="1"/>
            </w:tblPr>
            <w:tblGrid>
              <w:gridCol w:w="1093"/>
              <w:gridCol w:w="2697"/>
            </w:tblGrid>
            <w:tr w:rsidR="00D052D7" w:rsidRPr="00262720" w14:paraId="074B6817" w14:textId="77777777" w:rsidTr="00D913EE">
              <w:tc>
                <w:tcPr>
                  <w:tcW w:w="1135" w:type="dxa"/>
                </w:tcPr>
                <w:p w14:paraId="73869AD1" w14:textId="77777777" w:rsidR="00D052D7" w:rsidRPr="00262720" w:rsidRDefault="00D052D7" w:rsidP="00D913EE">
                  <w:pPr>
                    <w:rPr>
                      <w:rFonts w:ascii="Calibri" w:eastAsia="Calibri" w:hAnsi="Calibri" w:cs="Times New Roman"/>
                      <w:b/>
                      <w:sz w:val="16"/>
                      <w:szCs w:val="16"/>
                    </w:rPr>
                  </w:pPr>
                  <w:r w:rsidRPr="00262720">
                    <w:rPr>
                      <w:rFonts w:ascii="Calibri" w:eastAsia="Calibri" w:hAnsi="Calibri" w:cs="Times New Roman"/>
                      <w:b/>
                      <w:sz w:val="16"/>
                      <w:szCs w:val="16"/>
                    </w:rPr>
                    <w:t>Descriptor</w:t>
                  </w:r>
                </w:p>
              </w:tc>
              <w:tc>
                <w:tcPr>
                  <w:tcW w:w="3271" w:type="dxa"/>
                </w:tcPr>
                <w:p w14:paraId="0DEE3A9E" w14:textId="77777777" w:rsidR="00D052D7" w:rsidRPr="00262720" w:rsidRDefault="00D052D7" w:rsidP="00D913EE">
                  <w:pPr>
                    <w:rPr>
                      <w:rFonts w:ascii="Calibri" w:eastAsia="Calibri" w:hAnsi="Calibri" w:cs="Times New Roman"/>
                      <w:b/>
                      <w:sz w:val="16"/>
                      <w:szCs w:val="16"/>
                    </w:rPr>
                  </w:pPr>
                  <w:r w:rsidRPr="00262720">
                    <w:rPr>
                      <w:rFonts w:ascii="Calibri" w:eastAsia="Calibri" w:hAnsi="Calibri" w:cs="Times New Roman"/>
                      <w:b/>
                      <w:sz w:val="16"/>
                      <w:szCs w:val="16"/>
                    </w:rPr>
                    <w:t>Outcome Description</w:t>
                  </w:r>
                </w:p>
              </w:tc>
            </w:tr>
            <w:tr w:rsidR="00D052D7" w:rsidRPr="00262720" w14:paraId="40185CDA" w14:textId="77777777" w:rsidTr="00D913EE">
              <w:tc>
                <w:tcPr>
                  <w:tcW w:w="1135" w:type="dxa"/>
                </w:tcPr>
                <w:p w14:paraId="72E4DFAB" w14:textId="77777777" w:rsidR="00D052D7" w:rsidRPr="00262720" w:rsidRDefault="00D052D7" w:rsidP="00D913EE">
                  <w:pPr>
                    <w:rPr>
                      <w:rFonts w:ascii="Calibri" w:eastAsia="Calibri" w:hAnsi="Calibri" w:cs="Times New Roman"/>
                      <w:sz w:val="16"/>
                      <w:szCs w:val="16"/>
                    </w:rPr>
                  </w:pPr>
                  <w:r w:rsidRPr="00262720">
                    <w:rPr>
                      <w:rFonts w:ascii="Calibri" w:eastAsia="Calibri" w:hAnsi="Calibri" w:cs="Times New Roman"/>
                      <w:sz w:val="16"/>
                      <w:szCs w:val="16"/>
                    </w:rPr>
                    <w:t>Improbable</w:t>
                  </w:r>
                </w:p>
              </w:tc>
              <w:tc>
                <w:tcPr>
                  <w:tcW w:w="3271" w:type="dxa"/>
                </w:tcPr>
                <w:p w14:paraId="51658E7E" w14:textId="77777777" w:rsidR="00D052D7" w:rsidRPr="00262720" w:rsidRDefault="00D052D7" w:rsidP="00D913EE">
                  <w:pPr>
                    <w:rPr>
                      <w:rFonts w:ascii="Calibri" w:eastAsia="Calibri" w:hAnsi="Calibri" w:cs="Times New Roman"/>
                      <w:sz w:val="16"/>
                      <w:szCs w:val="16"/>
                    </w:rPr>
                  </w:pPr>
                  <w:r w:rsidRPr="00262720">
                    <w:rPr>
                      <w:rFonts w:ascii="Calibri" w:eastAsia="Calibri" w:hAnsi="Calibri" w:cs="Times New Roman"/>
                      <w:sz w:val="16"/>
                      <w:szCs w:val="16"/>
                    </w:rPr>
                    <w:t>No injuries</w:t>
                  </w:r>
                </w:p>
              </w:tc>
            </w:tr>
            <w:tr w:rsidR="00D052D7" w:rsidRPr="00262720" w14:paraId="25877A16" w14:textId="77777777" w:rsidTr="00D913EE">
              <w:tc>
                <w:tcPr>
                  <w:tcW w:w="1135" w:type="dxa"/>
                </w:tcPr>
                <w:p w14:paraId="01AEF250" w14:textId="77777777" w:rsidR="00D052D7" w:rsidRPr="00262720" w:rsidRDefault="00D052D7" w:rsidP="00D913EE">
                  <w:pPr>
                    <w:rPr>
                      <w:rFonts w:ascii="Calibri" w:eastAsia="Calibri" w:hAnsi="Calibri" w:cs="Times New Roman"/>
                      <w:sz w:val="16"/>
                      <w:szCs w:val="16"/>
                    </w:rPr>
                  </w:pPr>
                  <w:r w:rsidRPr="00262720">
                    <w:rPr>
                      <w:rFonts w:ascii="Calibri" w:eastAsia="Calibri" w:hAnsi="Calibri" w:cs="Times New Roman"/>
                      <w:sz w:val="16"/>
                      <w:szCs w:val="16"/>
                    </w:rPr>
                    <w:t>Remote</w:t>
                  </w:r>
                </w:p>
              </w:tc>
              <w:tc>
                <w:tcPr>
                  <w:tcW w:w="3271" w:type="dxa"/>
                </w:tcPr>
                <w:p w14:paraId="2F9295BF" w14:textId="77777777" w:rsidR="00D052D7" w:rsidRPr="00262720" w:rsidRDefault="00D052D7" w:rsidP="00D913EE">
                  <w:pPr>
                    <w:rPr>
                      <w:rFonts w:ascii="Calibri" w:eastAsia="Calibri" w:hAnsi="Calibri" w:cs="Times New Roman"/>
                      <w:sz w:val="16"/>
                      <w:szCs w:val="16"/>
                    </w:rPr>
                  </w:pPr>
                  <w:r w:rsidRPr="00262720">
                    <w:rPr>
                      <w:rFonts w:ascii="Calibri" w:eastAsia="Calibri" w:hAnsi="Calibri" w:cs="Times New Roman"/>
                      <w:sz w:val="16"/>
                      <w:szCs w:val="16"/>
                    </w:rPr>
                    <w:t>Unlikely to occur</w:t>
                  </w:r>
                </w:p>
              </w:tc>
            </w:tr>
            <w:tr w:rsidR="00D052D7" w:rsidRPr="00262720" w14:paraId="0FAD242F" w14:textId="77777777" w:rsidTr="00D913EE">
              <w:tc>
                <w:tcPr>
                  <w:tcW w:w="1135" w:type="dxa"/>
                </w:tcPr>
                <w:p w14:paraId="5963633A" w14:textId="77777777" w:rsidR="00D052D7" w:rsidRPr="00262720" w:rsidRDefault="00D052D7" w:rsidP="00D913EE">
                  <w:pPr>
                    <w:rPr>
                      <w:rFonts w:ascii="Calibri" w:eastAsia="Calibri" w:hAnsi="Calibri" w:cs="Times New Roman"/>
                      <w:sz w:val="16"/>
                      <w:szCs w:val="16"/>
                    </w:rPr>
                  </w:pPr>
                  <w:r w:rsidRPr="00262720">
                    <w:rPr>
                      <w:rFonts w:ascii="Calibri" w:eastAsia="Calibri" w:hAnsi="Calibri" w:cs="Times New Roman"/>
                      <w:sz w:val="16"/>
                      <w:szCs w:val="16"/>
                    </w:rPr>
                    <w:t>Occasional</w:t>
                  </w:r>
                </w:p>
              </w:tc>
              <w:tc>
                <w:tcPr>
                  <w:tcW w:w="3271" w:type="dxa"/>
                </w:tcPr>
                <w:p w14:paraId="54E27B9D" w14:textId="77777777" w:rsidR="00D052D7" w:rsidRPr="00262720" w:rsidRDefault="00D052D7" w:rsidP="00D913EE">
                  <w:pPr>
                    <w:rPr>
                      <w:rFonts w:ascii="Calibri" w:eastAsia="Calibri" w:hAnsi="Calibri" w:cs="Times New Roman"/>
                      <w:sz w:val="16"/>
                      <w:szCs w:val="16"/>
                    </w:rPr>
                  </w:pPr>
                  <w:r w:rsidRPr="00262720">
                    <w:rPr>
                      <w:rFonts w:ascii="Calibri" w:eastAsia="Calibri" w:hAnsi="Calibri" w:cs="Times New Roman"/>
                      <w:sz w:val="16"/>
                      <w:szCs w:val="16"/>
                    </w:rPr>
                    <w:t>Occurs occasionally</w:t>
                  </w:r>
                </w:p>
              </w:tc>
            </w:tr>
            <w:tr w:rsidR="00D052D7" w:rsidRPr="00262720" w14:paraId="6C5E71ED" w14:textId="77777777" w:rsidTr="00D913EE">
              <w:tc>
                <w:tcPr>
                  <w:tcW w:w="1135" w:type="dxa"/>
                </w:tcPr>
                <w:p w14:paraId="0051D301" w14:textId="77777777" w:rsidR="00D052D7" w:rsidRPr="00262720" w:rsidRDefault="00D052D7" w:rsidP="00D913EE">
                  <w:pPr>
                    <w:rPr>
                      <w:rFonts w:ascii="Calibri" w:eastAsia="Calibri" w:hAnsi="Calibri" w:cs="Times New Roman"/>
                      <w:sz w:val="16"/>
                      <w:szCs w:val="16"/>
                    </w:rPr>
                  </w:pPr>
                  <w:r w:rsidRPr="00262720">
                    <w:rPr>
                      <w:rFonts w:ascii="Calibri" w:eastAsia="Calibri" w:hAnsi="Calibri" w:cs="Times New Roman"/>
                      <w:sz w:val="16"/>
                      <w:szCs w:val="16"/>
                    </w:rPr>
                    <w:t>Probable</w:t>
                  </w:r>
                </w:p>
              </w:tc>
              <w:tc>
                <w:tcPr>
                  <w:tcW w:w="3271" w:type="dxa"/>
                </w:tcPr>
                <w:p w14:paraId="5E187C1E" w14:textId="77777777" w:rsidR="00D052D7" w:rsidRPr="00262720" w:rsidRDefault="00D052D7" w:rsidP="00D913EE">
                  <w:pPr>
                    <w:rPr>
                      <w:rFonts w:ascii="Calibri" w:eastAsia="Calibri" w:hAnsi="Calibri" w:cs="Times New Roman"/>
                      <w:sz w:val="16"/>
                      <w:szCs w:val="16"/>
                    </w:rPr>
                  </w:pPr>
                  <w:r w:rsidRPr="00262720">
                    <w:rPr>
                      <w:rFonts w:ascii="Calibri" w:eastAsia="Calibri" w:hAnsi="Calibri" w:cs="Times New Roman"/>
                      <w:sz w:val="16"/>
                      <w:szCs w:val="16"/>
                    </w:rPr>
                    <w:t>Occurs regularly</w:t>
                  </w:r>
                </w:p>
              </w:tc>
            </w:tr>
            <w:tr w:rsidR="00D052D7" w:rsidRPr="00262720" w14:paraId="0FCC29CE" w14:textId="77777777" w:rsidTr="00D913EE">
              <w:tc>
                <w:tcPr>
                  <w:tcW w:w="1135" w:type="dxa"/>
                </w:tcPr>
                <w:p w14:paraId="7E456FF4" w14:textId="77777777" w:rsidR="00D052D7" w:rsidRPr="00262720" w:rsidRDefault="00D052D7" w:rsidP="00D913EE">
                  <w:pPr>
                    <w:rPr>
                      <w:rFonts w:ascii="Calibri" w:eastAsia="Calibri" w:hAnsi="Calibri" w:cs="Times New Roman"/>
                      <w:sz w:val="16"/>
                      <w:szCs w:val="16"/>
                    </w:rPr>
                  </w:pPr>
                  <w:r w:rsidRPr="00262720">
                    <w:rPr>
                      <w:rFonts w:ascii="Calibri" w:eastAsia="Calibri" w:hAnsi="Calibri" w:cs="Times New Roman"/>
                      <w:sz w:val="16"/>
                      <w:szCs w:val="16"/>
                    </w:rPr>
                    <w:t>Frequent</w:t>
                  </w:r>
                </w:p>
              </w:tc>
              <w:tc>
                <w:tcPr>
                  <w:tcW w:w="3271" w:type="dxa"/>
                </w:tcPr>
                <w:p w14:paraId="48E4E258" w14:textId="77777777" w:rsidR="00D052D7" w:rsidRPr="00262720" w:rsidRDefault="00D052D7" w:rsidP="00D913EE">
                  <w:pPr>
                    <w:rPr>
                      <w:rFonts w:ascii="Calibri" w:eastAsia="Calibri" w:hAnsi="Calibri" w:cs="Times New Roman"/>
                      <w:sz w:val="16"/>
                      <w:szCs w:val="16"/>
                    </w:rPr>
                  </w:pPr>
                  <w:r w:rsidRPr="00262720">
                    <w:rPr>
                      <w:rFonts w:ascii="Calibri" w:eastAsia="Calibri" w:hAnsi="Calibri" w:cs="Times New Roman"/>
                      <w:sz w:val="16"/>
                      <w:szCs w:val="16"/>
                    </w:rPr>
                    <w:t>Expected to occur</w:t>
                  </w:r>
                </w:p>
              </w:tc>
            </w:tr>
          </w:tbl>
          <w:p w14:paraId="266C8387" w14:textId="77777777" w:rsidR="00D052D7" w:rsidRPr="00262720" w:rsidRDefault="00D052D7" w:rsidP="00D913EE">
            <w:pPr>
              <w:rPr>
                <w:rFonts w:ascii="Calibri" w:eastAsia="Calibri" w:hAnsi="Calibri" w:cs="Times New Roman"/>
                <w:sz w:val="16"/>
                <w:szCs w:val="16"/>
              </w:rPr>
            </w:pPr>
          </w:p>
        </w:tc>
      </w:tr>
    </w:tbl>
    <w:p w14:paraId="6099B6DD" w14:textId="77777777" w:rsidR="00D052D7" w:rsidRPr="00262720" w:rsidRDefault="00D052D7" w:rsidP="00D052D7">
      <w:pPr>
        <w:autoSpaceDE w:val="0"/>
        <w:autoSpaceDN w:val="0"/>
        <w:adjustRightInd w:val="0"/>
        <w:spacing w:after="0"/>
        <w:ind w:left="-426"/>
        <w:rPr>
          <w:rFonts w:ascii="Tahoma" w:hAnsi="Tahoma" w:cs="Tahoma"/>
          <w:b/>
          <w:sz w:val="20"/>
          <w:szCs w:val="20"/>
        </w:rPr>
      </w:pPr>
    </w:p>
    <w:tbl>
      <w:tblPr>
        <w:tblStyle w:val="TableGrid"/>
        <w:tblW w:w="0" w:type="auto"/>
        <w:tblLook w:val="04A0" w:firstRow="1" w:lastRow="0" w:firstColumn="1" w:lastColumn="0" w:noHBand="0" w:noVBand="1"/>
      </w:tblPr>
      <w:tblGrid>
        <w:gridCol w:w="2763"/>
        <w:gridCol w:w="597"/>
        <w:gridCol w:w="552"/>
        <w:gridCol w:w="5104"/>
      </w:tblGrid>
      <w:tr w:rsidR="00D052D7" w:rsidRPr="00262720" w14:paraId="3CA5A14E" w14:textId="77777777" w:rsidTr="00D913EE">
        <w:tc>
          <w:tcPr>
            <w:tcW w:w="2802" w:type="dxa"/>
            <w:shd w:val="clear" w:color="auto" w:fill="7030A0"/>
          </w:tcPr>
          <w:p w14:paraId="04092138" w14:textId="77777777" w:rsidR="00D052D7" w:rsidRPr="00262720" w:rsidRDefault="00D052D7" w:rsidP="00D913EE">
            <w:pPr>
              <w:autoSpaceDE w:val="0"/>
              <w:autoSpaceDN w:val="0"/>
              <w:adjustRightInd w:val="0"/>
              <w:rPr>
                <w:rFonts w:cstheme="minorHAnsi"/>
                <w:b/>
                <w:color w:val="FFFFFF" w:themeColor="background1"/>
                <w:sz w:val="20"/>
                <w:szCs w:val="20"/>
              </w:rPr>
            </w:pPr>
            <w:r w:rsidRPr="00262720">
              <w:rPr>
                <w:rFonts w:cstheme="minorHAnsi"/>
                <w:b/>
                <w:color w:val="FFFFFF" w:themeColor="background1"/>
                <w:sz w:val="20"/>
                <w:szCs w:val="20"/>
              </w:rPr>
              <w:t>Are there arrangements for?</w:t>
            </w:r>
          </w:p>
        </w:tc>
        <w:tc>
          <w:tcPr>
            <w:tcW w:w="600" w:type="dxa"/>
            <w:shd w:val="clear" w:color="auto" w:fill="7030A0"/>
          </w:tcPr>
          <w:p w14:paraId="6D4C0827" w14:textId="77777777" w:rsidR="00D052D7" w:rsidRPr="00262720" w:rsidRDefault="00D052D7" w:rsidP="00D913EE">
            <w:pPr>
              <w:autoSpaceDE w:val="0"/>
              <w:autoSpaceDN w:val="0"/>
              <w:adjustRightInd w:val="0"/>
              <w:jc w:val="center"/>
              <w:rPr>
                <w:rFonts w:cstheme="minorHAnsi"/>
                <w:b/>
                <w:color w:val="FFFFFF" w:themeColor="background1"/>
                <w:sz w:val="20"/>
                <w:szCs w:val="20"/>
              </w:rPr>
            </w:pPr>
            <w:r w:rsidRPr="00262720">
              <w:rPr>
                <w:rFonts w:cstheme="minorHAnsi"/>
                <w:b/>
                <w:color w:val="FFFFFF" w:themeColor="background1"/>
                <w:sz w:val="20"/>
                <w:szCs w:val="20"/>
              </w:rPr>
              <w:t>Yes</w:t>
            </w:r>
          </w:p>
        </w:tc>
        <w:tc>
          <w:tcPr>
            <w:tcW w:w="555" w:type="dxa"/>
            <w:shd w:val="clear" w:color="auto" w:fill="7030A0"/>
          </w:tcPr>
          <w:p w14:paraId="18E1C3D2" w14:textId="77777777" w:rsidR="00D052D7" w:rsidRPr="00262720" w:rsidRDefault="00D052D7" w:rsidP="00D913EE">
            <w:pPr>
              <w:autoSpaceDE w:val="0"/>
              <w:autoSpaceDN w:val="0"/>
              <w:adjustRightInd w:val="0"/>
              <w:jc w:val="center"/>
              <w:rPr>
                <w:rFonts w:cstheme="minorHAnsi"/>
                <w:b/>
                <w:color w:val="FFFFFF" w:themeColor="background1"/>
                <w:sz w:val="20"/>
                <w:szCs w:val="20"/>
              </w:rPr>
            </w:pPr>
            <w:r w:rsidRPr="00262720">
              <w:rPr>
                <w:rFonts w:cstheme="minorHAnsi"/>
                <w:b/>
                <w:color w:val="FFFFFF" w:themeColor="background1"/>
                <w:sz w:val="20"/>
                <w:szCs w:val="20"/>
              </w:rPr>
              <w:t>No</w:t>
            </w:r>
          </w:p>
        </w:tc>
        <w:tc>
          <w:tcPr>
            <w:tcW w:w="5223" w:type="dxa"/>
            <w:shd w:val="clear" w:color="auto" w:fill="7030A0"/>
          </w:tcPr>
          <w:p w14:paraId="28220850" w14:textId="77777777" w:rsidR="00D052D7" w:rsidRPr="00262720" w:rsidRDefault="00D052D7" w:rsidP="00D913EE">
            <w:pPr>
              <w:autoSpaceDE w:val="0"/>
              <w:autoSpaceDN w:val="0"/>
              <w:adjustRightInd w:val="0"/>
              <w:rPr>
                <w:rFonts w:cstheme="minorHAnsi"/>
                <w:b/>
                <w:color w:val="FFFFFF" w:themeColor="background1"/>
                <w:sz w:val="20"/>
                <w:szCs w:val="20"/>
              </w:rPr>
            </w:pPr>
            <w:r w:rsidRPr="00262720">
              <w:rPr>
                <w:rFonts w:cstheme="minorHAnsi"/>
                <w:b/>
                <w:color w:val="FFFFFF" w:themeColor="background1"/>
                <w:sz w:val="20"/>
                <w:szCs w:val="20"/>
              </w:rPr>
              <w:t>Outline Arrangements</w:t>
            </w:r>
          </w:p>
        </w:tc>
      </w:tr>
      <w:tr w:rsidR="00D052D7" w:rsidRPr="00262720" w14:paraId="6D3818D0" w14:textId="77777777" w:rsidTr="00D913EE">
        <w:tc>
          <w:tcPr>
            <w:tcW w:w="2802" w:type="dxa"/>
            <w:vAlign w:val="center"/>
          </w:tcPr>
          <w:p w14:paraId="392A08AD" w14:textId="77777777" w:rsidR="00D052D7" w:rsidRPr="00262720" w:rsidRDefault="00D052D7" w:rsidP="00D913EE">
            <w:pPr>
              <w:autoSpaceDE w:val="0"/>
              <w:autoSpaceDN w:val="0"/>
              <w:adjustRightInd w:val="0"/>
              <w:rPr>
                <w:rFonts w:cstheme="minorHAnsi"/>
                <w:b/>
                <w:sz w:val="20"/>
                <w:szCs w:val="20"/>
              </w:rPr>
            </w:pPr>
            <w:r w:rsidRPr="00262720">
              <w:rPr>
                <w:rFonts w:cstheme="minorHAnsi"/>
                <w:b/>
                <w:sz w:val="20"/>
                <w:szCs w:val="20"/>
              </w:rPr>
              <w:t>Emergency Evacuation</w:t>
            </w:r>
          </w:p>
        </w:tc>
        <w:tc>
          <w:tcPr>
            <w:tcW w:w="600" w:type="dxa"/>
            <w:vAlign w:val="center"/>
          </w:tcPr>
          <w:p w14:paraId="1C9B986F" w14:textId="77777777" w:rsidR="00D052D7" w:rsidRPr="00262720" w:rsidRDefault="00D052D7" w:rsidP="00D913EE">
            <w:pPr>
              <w:autoSpaceDE w:val="0"/>
              <w:autoSpaceDN w:val="0"/>
              <w:adjustRightInd w:val="0"/>
              <w:jc w:val="center"/>
              <w:rPr>
                <w:rFonts w:cstheme="minorHAnsi"/>
                <w:b/>
                <w:sz w:val="20"/>
                <w:szCs w:val="20"/>
              </w:rPr>
            </w:pPr>
          </w:p>
        </w:tc>
        <w:tc>
          <w:tcPr>
            <w:tcW w:w="555" w:type="dxa"/>
            <w:vAlign w:val="center"/>
          </w:tcPr>
          <w:p w14:paraId="1833AE06" w14:textId="77777777" w:rsidR="00D052D7" w:rsidRPr="00262720" w:rsidRDefault="00D052D7" w:rsidP="00D913EE">
            <w:pPr>
              <w:autoSpaceDE w:val="0"/>
              <w:autoSpaceDN w:val="0"/>
              <w:adjustRightInd w:val="0"/>
              <w:jc w:val="center"/>
              <w:rPr>
                <w:rFonts w:cstheme="minorHAnsi"/>
                <w:b/>
                <w:sz w:val="20"/>
                <w:szCs w:val="20"/>
              </w:rPr>
            </w:pPr>
          </w:p>
        </w:tc>
        <w:tc>
          <w:tcPr>
            <w:tcW w:w="5223" w:type="dxa"/>
            <w:vAlign w:val="center"/>
          </w:tcPr>
          <w:p w14:paraId="11A7CB8A" w14:textId="77777777" w:rsidR="00D052D7" w:rsidRPr="00262720" w:rsidRDefault="00D052D7" w:rsidP="00D913EE">
            <w:pPr>
              <w:autoSpaceDE w:val="0"/>
              <w:autoSpaceDN w:val="0"/>
              <w:adjustRightInd w:val="0"/>
              <w:rPr>
                <w:rFonts w:cstheme="minorHAnsi"/>
                <w:b/>
                <w:sz w:val="20"/>
                <w:szCs w:val="20"/>
              </w:rPr>
            </w:pPr>
          </w:p>
        </w:tc>
      </w:tr>
      <w:tr w:rsidR="00D052D7" w:rsidRPr="00262720" w14:paraId="155A2791" w14:textId="77777777" w:rsidTr="00D913EE">
        <w:tc>
          <w:tcPr>
            <w:tcW w:w="2802" w:type="dxa"/>
            <w:vAlign w:val="center"/>
          </w:tcPr>
          <w:p w14:paraId="1C1CDFCC" w14:textId="77777777" w:rsidR="00D052D7" w:rsidRPr="00262720" w:rsidRDefault="00D052D7" w:rsidP="00D913EE">
            <w:pPr>
              <w:autoSpaceDE w:val="0"/>
              <w:autoSpaceDN w:val="0"/>
              <w:adjustRightInd w:val="0"/>
              <w:rPr>
                <w:rFonts w:cstheme="minorHAnsi"/>
                <w:b/>
                <w:sz w:val="20"/>
                <w:szCs w:val="20"/>
              </w:rPr>
            </w:pPr>
            <w:r w:rsidRPr="00262720">
              <w:rPr>
                <w:rFonts w:cstheme="minorHAnsi"/>
                <w:b/>
                <w:sz w:val="20"/>
                <w:szCs w:val="20"/>
              </w:rPr>
              <w:t>Emergency Communication</w:t>
            </w:r>
          </w:p>
        </w:tc>
        <w:tc>
          <w:tcPr>
            <w:tcW w:w="600" w:type="dxa"/>
            <w:vAlign w:val="center"/>
          </w:tcPr>
          <w:p w14:paraId="1AC24EE2" w14:textId="77777777" w:rsidR="00D052D7" w:rsidRPr="00262720" w:rsidRDefault="00D052D7" w:rsidP="00D913EE">
            <w:pPr>
              <w:autoSpaceDE w:val="0"/>
              <w:autoSpaceDN w:val="0"/>
              <w:adjustRightInd w:val="0"/>
              <w:jc w:val="center"/>
              <w:rPr>
                <w:rFonts w:cstheme="minorHAnsi"/>
                <w:b/>
                <w:sz w:val="20"/>
                <w:szCs w:val="20"/>
              </w:rPr>
            </w:pPr>
          </w:p>
        </w:tc>
        <w:tc>
          <w:tcPr>
            <w:tcW w:w="555" w:type="dxa"/>
            <w:vAlign w:val="center"/>
          </w:tcPr>
          <w:p w14:paraId="2B58E94D" w14:textId="77777777" w:rsidR="00D052D7" w:rsidRPr="00262720" w:rsidRDefault="00D052D7" w:rsidP="00D913EE">
            <w:pPr>
              <w:autoSpaceDE w:val="0"/>
              <w:autoSpaceDN w:val="0"/>
              <w:adjustRightInd w:val="0"/>
              <w:jc w:val="center"/>
              <w:rPr>
                <w:rFonts w:cstheme="minorHAnsi"/>
                <w:b/>
                <w:sz w:val="20"/>
                <w:szCs w:val="20"/>
              </w:rPr>
            </w:pPr>
          </w:p>
        </w:tc>
        <w:tc>
          <w:tcPr>
            <w:tcW w:w="5223" w:type="dxa"/>
            <w:vAlign w:val="center"/>
          </w:tcPr>
          <w:p w14:paraId="0CFB0777" w14:textId="77777777" w:rsidR="00D052D7" w:rsidRPr="00262720" w:rsidRDefault="00D052D7" w:rsidP="00D913EE">
            <w:pPr>
              <w:autoSpaceDE w:val="0"/>
              <w:autoSpaceDN w:val="0"/>
              <w:adjustRightInd w:val="0"/>
              <w:rPr>
                <w:rFonts w:cstheme="minorHAnsi"/>
                <w:b/>
                <w:sz w:val="20"/>
                <w:szCs w:val="20"/>
              </w:rPr>
            </w:pPr>
          </w:p>
        </w:tc>
      </w:tr>
      <w:tr w:rsidR="00D052D7" w:rsidRPr="00262720" w14:paraId="141D41A7" w14:textId="77777777" w:rsidTr="00D913EE">
        <w:tc>
          <w:tcPr>
            <w:tcW w:w="2802" w:type="dxa"/>
            <w:vAlign w:val="center"/>
          </w:tcPr>
          <w:p w14:paraId="3EAC9628" w14:textId="77777777" w:rsidR="00D052D7" w:rsidRPr="00262720" w:rsidRDefault="00D052D7" w:rsidP="00D913EE">
            <w:pPr>
              <w:autoSpaceDE w:val="0"/>
              <w:autoSpaceDN w:val="0"/>
              <w:adjustRightInd w:val="0"/>
              <w:rPr>
                <w:rFonts w:cstheme="minorHAnsi"/>
                <w:b/>
                <w:sz w:val="20"/>
                <w:szCs w:val="20"/>
              </w:rPr>
            </w:pPr>
            <w:r w:rsidRPr="00262720">
              <w:rPr>
                <w:rFonts w:cstheme="minorHAnsi"/>
                <w:b/>
                <w:sz w:val="20"/>
                <w:szCs w:val="20"/>
              </w:rPr>
              <w:t>First Aid</w:t>
            </w:r>
          </w:p>
        </w:tc>
        <w:tc>
          <w:tcPr>
            <w:tcW w:w="600" w:type="dxa"/>
            <w:vAlign w:val="center"/>
          </w:tcPr>
          <w:p w14:paraId="7E094402" w14:textId="77777777" w:rsidR="00D052D7" w:rsidRPr="00262720" w:rsidRDefault="00D052D7" w:rsidP="00D913EE">
            <w:pPr>
              <w:autoSpaceDE w:val="0"/>
              <w:autoSpaceDN w:val="0"/>
              <w:adjustRightInd w:val="0"/>
              <w:jc w:val="center"/>
              <w:rPr>
                <w:rFonts w:cstheme="minorHAnsi"/>
                <w:b/>
                <w:sz w:val="20"/>
                <w:szCs w:val="20"/>
              </w:rPr>
            </w:pPr>
          </w:p>
        </w:tc>
        <w:tc>
          <w:tcPr>
            <w:tcW w:w="555" w:type="dxa"/>
            <w:vAlign w:val="center"/>
          </w:tcPr>
          <w:p w14:paraId="44830BDE" w14:textId="77777777" w:rsidR="00D052D7" w:rsidRPr="00262720" w:rsidRDefault="00D052D7" w:rsidP="00D913EE">
            <w:pPr>
              <w:autoSpaceDE w:val="0"/>
              <w:autoSpaceDN w:val="0"/>
              <w:adjustRightInd w:val="0"/>
              <w:jc w:val="center"/>
              <w:rPr>
                <w:rFonts w:cstheme="minorHAnsi"/>
                <w:b/>
                <w:sz w:val="20"/>
                <w:szCs w:val="20"/>
              </w:rPr>
            </w:pPr>
          </w:p>
        </w:tc>
        <w:tc>
          <w:tcPr>
            <w:tcW w:w="5223" w:type="dxa"/>
            <w:vAlign w:val="center"/>
          </w:tcPr>
          <w:p w14:paraId="726B2953" w14:textId="77777777" w:rsidR="00D052D7" w:rsidRPr="00262720" w:rsidRDefault="00D052D7" w:rsidP="00D913EE">
            <w:pPr>
              <w:autoSpaceDE w:val="0"/>
              <w:autoSpaceDN w:val="0"/>
              <w:adjustRightInd w:val="0"/>
              <w:rPr>
                <w:rFonts w:cstheme="minorHAnsi"/>
                <w:b/>
                <w:sz w:val="20"/>
                <w:szCs w:val="20"/>
              </w:rPr>
            </w:pPr>
          </w:p>
        </w:tc>
      </w:tr>
    </w:tbl>
    <w:p w14:paraId="416C57BE" w14:textId="77777777" w:rsidR="00D052D7" w:rsidRPr="00262720" w:rsidRDefault="00D052D7" w:rsidP="00D052D7">
      <w:pPr>
        <w:autoSpaceDE w:val="0"/>
        <w:autoSpaceDN w:val="0"/>
        <w:adjustRightInd w:val="0"/>
        <w:spacing w:after="0"/>
        <w:rPr>
          <w:rFonts w:ascii="Tahoma" w:hAnsi="Tahoma" w:cs="Tahoma"/>
          <w:sz w:val="20"/>
          <w:szCs w:val="20"/>
        </w:rPr>
      </w:pPr>
    </w:p>
    <w:tbl>
      <w:tblPr>
        <w:tblStyle w:val="TableGrid"/>
        <w:tblW w:w="9180" w:type="dxa"/>
        <w:tblLook w:val="04A0" w:firstRow="1" w:lastRow="0" w:firstColumn="1" w:lastColumn="0" w:noHBand="0" w:noVBand="1"/>
      </w:tblPr>
      <w:tblGrid>
        <w:gridCol w:w="3069"/>
        <w:gridCol w:w="707"/>
        <w:gridCol w:w="1558"/>
        <w:gridCol w:w="453"/>
        <w:gridCol w:w="842"/>
        <w:gridCol w:w="365"/>
        <w:gridCol w:w="272"/>
        <w:gridCol w:w="365"/>
        <w:gridCol w:w="1549"/>
      </w:tblGrid>
      <w:tr w:rsidR="00D052D7" w:rsidRPr="00262720" w14:paraId="6009990C" w14:textId="77777777" w:rsidTr="00D913EE">
        <w:tc>
          <w:tcPr>
            <w:tcW w:w="9180" w:type="dxa"/>
            <w:gridSpan w:val="9"/>
            <w:shd w:val="clear" w:color="auto" w:fill="7030A0"/>
          </w:tcPr>
          <w:p w14:paraId="746EF713" w14:textId="77777777" w:rsidR="00D052D7" w:rsidRPr="00262720" w:rsidRDefault="00D052D7" w:rsidP="00D913EE">
            <w:pPr>
              <w:autoSpaceDE w:val="0"/>
              <w:autoSpaceDN w:val="0"/>
              <w:adjustRightInd w:val="0"/>
              <w:rPr>
                <w:rFonts w:cstheme="minorHAnsi"/>
                <w:sz w:val="20"/>
                <w:szCs w:val="20"/>
              </w:rPr>
            </w:pPr>
            <w:r w:rsidRPr="00262720">
              <w:rPr>
                <w:rFonts w:cstheme="minorHAnsi"/>
                <w:b/>
                <w:color w:val="FFFFFF" w:themeColor="background1"/>
                <w:sz w:val="20"/>
                <w:szCs w:val="20"/>
              </w:rPr>
              <w:t>Emergency Contacts:</w:t>
            </w:r>
          </w:p>
        </w:tc>
      </w:tr>
      <w:tr w:rsidR="00D052D7" w:rsidRPr="00262720" w14:paraId="3E6D9CFC" w14:textId="77777777" w:rsidTr="00D913EE">
        <w:tc>
          <w:tcPr>
            <w:tcW w:w="3069" w:type="dxa"/>
            <w:shd w:val="clear" w:color="auto" w:fill="auto"/>
          </w:tcPr>
          <w:p w14:paraId="6B415904" w14:textId="77777777" w:rsidR="00D052D7" w:rsidRPr="00262720" w:rsidRDefault="00D052D7" w:rsidP="00D913EE">
            <w:pPr>
              <w:rPr>
                <w:rFonts w:cstheme="minorHAnsi"/>
                <w:b/>
                <w:sz w:val="20"/>
                <w:szCs w:val="20"/>
              </w:rPr>
            </w:pPr>
            <w:r w:rsidRPr="00262720">
              <w:rPr>
                <w:rFonts w:cstheme="minorHAnsi"/>
                <w:b/>
                <w:sz w:val="20"/>
                <w:szCs w:val="20"/>
              </w:rPr>
              <w:t>Project Contact</w:t>
            </w:r>
          </w:p>
        </w:tc>
        <w:tc>
          <w:tcPr>
            <w:tcW w:w="707" w:type="dxa"/>
          </w:tcPr>
          <w:p w14:paraId="4500F1BA" w14:textId="77777777" w:rsidR="00D052D7" w:rsidRPr="00262720" w:rsidRDefault="00D052D7" w:rsidP="00D913EE">
            <w:pPr>
              <w:autoSpaceDE w:val="0"/>
              <w:autoSpaceDN w:val="0"/>
              <w:adjustRightInd w:val="0"/>
              <w:jc w:val="center"/>
              <w:rPr>
                <w:rFonts w:cstheme="minorHAnsi"/>
                <w:b/>
                <w:i/>
                <w:sz w:val="20"/>
                <w:szCs w:val="20"/>
              </w:rPr>
            </w:pPr>
            <w:r w:rsidRPr="00262720">
              <w:rPr>
                <w:rFonts w:cstheme="minorHAnsi"/>
                <w:b/>
                <w:i/>
                <w:sz w:val="20"/>
                <w:szCs w:val="20"/>
              </w:rPr>
              <w:t>(AH)</w:t>
            </w:r>
          </w:p>
        </w:tc>
        <w:tc>
          <w:tcPr>
            <w:tcW w:w="1558" w:type="dxa"/>
          </w:tcPr>
          <w:p w14:paraId="50464F66" w14:textId="77777777" w:rsidR="00D052D7" w:rsidRPr="00262720" w:rsidRDefault="00D052D7" w:rsidP="00D913EE">
            <w:pPr>
              <w:autoSpaceDE w:val="0"/>
              <w:autoSpaceDN w:val="0"/>
              <w:adjustRightInd w:val="0"/>
              <w:jc w:val="center"/>
              <w:rPr>
                <w:rFonts w:cstheme="minorHAnsi"/>
                <w:b/>
                <w:i/>
                <w:sz w:val="20"/>
                <w:szCs w:val="20"/>
              </w:rPr>
            </w:pPr>
          </w:p>
        </w:tc>
        <w:tc>
          <w:tcPr>
            <w:tcW w:w="453" w:type="dxa"/>
          </w:tcPr>
          <w:p w14:paraId="3460EC4C" w14:textId="77777777" w:rsidR="00D052D7" w:rsidRPr="00262720" w:rsidRDefault="00D052D7" w:rsidP="00D913EE">
            <w:pPr>
              <w:autoSpaceDE w:val="0"/>
              <w:autoSpaceDN w:val="0"/>
              <w:adjustRightInd w:val="0"/>
              <w:jc w:val="center"/>
              <w:rPr>
                <w:rFonts w:cstheme="minorHAnsi"/>
                <w:b/>
                <w:i/>
                <w:sz w:val="20"/>
                <w:szCs w:val="20"/>
              </w:rPr>
            </w:pPr>
            <w:r w:rsidRPr="00262720">
              <w:rPr>
                <w:rFonts w:cstheme="minorHAnsi"/>
                <w:b/>
                <w:i/>
                <w:sz w:val="20"/>
                <w:szCs w:val="20"/>
              </w:rPr>
              <w:t>(B)</w:t>
            </w:r>
          </w:p>
        </w:tc>
        <w:tc>
          <w:tcPr>
            <w:tcW w:w="1207" w:type="dxa"/>
            <w:gridSpan w:val="2"/>
          </w:tcPr>
          <w:p w14:paraId="0555FD33" w14:textId="77777777" w:rsidR="00D052D7" w:rsidRPr="00262720" w:rsidRDefault="00D052D7" w:rsidP="00D913EE">
            <w:pPr>
              <w:autoSpaceDE w:val="0"/>
              <w:autoSpaceDN w:val="0"/>
              <w:adjustRightInd w:val="0"/>
              <w:jc w:val="center"/>
              <w:rPr>
                <w:rFonts w:cstheme="minorHAnsi"/>
                <w:b/>
                <w:i/>
                <w:sz w:val="20"/>
                <w:szCs w:val="20"/>
              </w:rPr>
            </w:pPr>
          </w:p>
        </w:tc>
        <w:tc>
          <w:tcPr>
            <w:tcW w:w="637" w:type="dxa"/>
            <w:gridSpan w:val="2"/>
          </w:tcPr>
          <w:p w14:paraId="4EDF3BFB" w14:textId="77777777" w:rsidR="00D052D7" w:rsidRPr="00262720" w:rsidRDefault="00D052D7" w:rsidP="00D913EE">
            <w:pPr>
              <w:autoSpaceDE w:val="0"/>
              <w:autoSpaceDN w:val="0"/>
              <w:adjustRightInd w:val="0"/>
              <w:jc w:val="center"/>
              <w:rPr>
                <w:rFonts w:cstheme="minorHAnsi"/>
                <w:b/>
                <w:i/>
                <w:sz w:val="20"/>
                <w:szCs w:val="20"/>
              </w:rPr>
            </w:pPr>
            <w:r w:rsidRPr="00262720">
              <w:rPr>
                <w:rFonts w:cstheme="minorHAnsi"/>
                <w:b/>
                <w:i/>
                <w:sz w:val="20"/>
                <w:szCs w:val="20"/>
              </w:rPr>
              <w:t>MOB</w:t>
            </w:r>
          </w:p>
        </w:tc>
        <w:tc>
          <w:tcPr>
            <w:tcW w:w="1549" w:type="dxa"/>
          </w:tcPr>
          <w:p w14:paraId="650CFDB3" w14:textId="77777777" w:rsidR="00D052D7" w:rsidRPr="00262720" w:rsidRDefault="00D052D7" w:rsidP="00D913EE">
            <w:pPr>
              <w:autoSpaceDE w:val="0"/>
              <w:autoSpaceDN w:val="0"/>
              <w:adjustRightInd w:val="0"/>
              <w:jc w:val="center"/>
              <w:rPr>
                <w:rFonts w:cstheme="minorHAnsi"/>
                <w:b/>
                <w:i/>
                <w:sz w:val="20"/>
                <w:szCs w:val="20"/>
              </w:rPr>
            </w:pPr>
          </w:p>
        </w:tc>
      </w:tr>
      <w:tr w:rsidR="00D052D7" w:rsidRPr="00262720" w14:paraId="52B25C33" w14:textId="77777777" w:rsidTr="00D913EE">
        <w:tc>
          <w:tcPr>
            <w:tcW w:w="3069" w:type="dxa"/>
            <w:shd w:val="clear" w:color="auto" w:fill="auto"/>
          </w:tcPr>
          <w:p w14:paraId="0E2C4B0A" w14:textId="77777777" w:rsidR="00D052D7" w:rsidRPr="00262720" w:rsidRDefault="00D052D7" w:rsidP="00D913EE">
            <w:pPr>
              <w:rPr>
                <w:rFonts w:cstheme="minorHAnsi"/>
                <w:b/>
                <w:sz w:val="20"/>
                <w:szCs w:val="20"/>
              </w:rPr>
            </w:pPr>
            <w:r w:rsidRPr="00262720">
              <w:rPr>
                <w:rFonts w:cstheme="minorHAnsi"/>
                <w:b/>
                <w:sz w:val="20"/>
                <w:szCs w:val="20"/>
              </w:rPr>
              <w:t>Nearest accessible reliable phone</w:t>
            </w:r>
          </w:p>
        </w:tc>
        <w:tc>
          <w:tcPr>
            <w:tcW w:w="6111" w:type="dxa"/>
            <w:gridSpan w:val="8"/>
          </w:tcPr>
          <w:p w14:paraId="544769CA" w14:textId="77777777" w:rsidR="00D052D7" w:rsidRPr="00262720" w:rsidRDefault="00D052D7" w:rsidP="00D913EE">
            <w:pPr>
              <w:autoSpaceDE w:val="0"/>
              <w:autoSpaceDN w:val="0"/>
              <w:adjustRightInd w:val="0"/>
              <w:rPr>
                <w:rFonts w:cstheme="minorHAnsi"/>
                <w:sz w:val="20"/>
                <w:szCs w:val="20"/>
              </w:rPr>
            </w:pPr>
          </w:p>
        </w:tc>
      </w:tr>
      <w:tr w:rsidR="00D052D7" w:rsidRPr="00262720" w14:paraId="21FE2650" w14:textId="77777777" w:rsidTr="00D913EE">
        <w:tc>
          <w:tcPr>
            <w:tcW w:w="3069" w:type="dxa"/>
            <w:shd w:val="clear" w:color="auto" w:fill="auto"/>
          </w:tcPr>
          <w:p w14:paraId="1F87E6FF" w14:textId="77777777" w:rsidR="00D052D7" w:rsidRPr="00262720" w:rsidRDefault="00D052D7" w:rsidP="00D913EE">
            <w:pPr>
              <w:rPr>
                <w:rFonts w:cstheme="minorHAnsi"/>
                <w:b/>
                <w:sz w:val="20"/>
                <w:szCs w:val="20"/>
              </w:rPr>
            </w:pPr>
            <w:r w:rsidRPr="00262720">
              <w:rPr>
                <w:rFonts w:cstheme="minorHAnsi"/>
                <w:b/>
                <w:sz w:val="20"/>
                <w:szCs w:val="20"/>
              </w:rPr>
              <w:t>Nearest hospital</w:t>
            </w:r>
          </w:p>
        </w:tc>
        <w:tc>
          <w:tcPr>
            <w:tcW w:w="707" w:type="dxa"/>
          </w:tcPr>
          <w:p w14:paraId="3BB58FA4" w14:textId="77777777" w:rsidR="00D052D7" w:rsidRPr="00262720" w:rsidRDefault="00D052D7" w:rsidP="00D913EE">
            <w:pPr>
              <w:autoSpaceDE w:val="0"/>
              <w:autoSpaceDN w:val="0"/>
              <w:adjustRightInd w:val="0"/>
              <w:rPr>
                <w:rFonts w:cstheme="minorHAnsi"/>
                <w:b/>
                <w:i/>
                <w:sz w:val="20"/>
                <w:szCs w:val="20"/>
              </w:rPr>
            </w:pPr>
            <w:r w:rsidRPr="00262720">
              <w:rPr>
                <w:rFonts w:cstheme="minorHAnsi"/>
                <w:b/>
                <w:i/>
                <w:sz w:val="20"/>
                <w:szCs w:val="20"/>
              </w:rPr>
              <w:t>(PH)</w:t>
            </w:r>
          </w:p>
        </w:tc>
        <w:tc>
          <w:tcPr>
            <w:tcW w:w="5404" w:type="dxa"/>
            <w:gridSpan w:val="7"/>
          </w:tcPr>
          <w:p w14:paraId="3F545999" w14:textId="77777777" w:rsidR="00D052D7" w:rsidRPr="00262720" w:rsidRDefault="00D052D7" w:rsidP="00D913EE">
            <w:pPr>
              <w:autoSpaceDE w:val="0"/>
              <w:autoSpaceDN w:val="0"/>
              <w:adjustRightInd w:val="0"/>
              <w:rPr>
                <w:rFonts w:cstheme="minorHAnsi"/>
                <w:sz w:val="20"/>
                <w:szCs w:val="20"/>
              </w:rPr>
            </w:pPr>
          </w:p>
        </w:tc>
      </w:tr>
      <w:tr w:rsidR="00D052D7" w:rsidRPr="00262720" w14:paraId="3F8AA355" w14:textId="77777777" w:rsidTr="00D913EE">
        <w:tc>
          <w:tcPr>
            <w:tcW w:w="3069" w:type="dxa"/>
            <w:shd w:val="clear" w:color="auto" w:fill="auto"/>
          </w:tcPr>
          <w:p w14:paraId="2E109BD6" w14:textId="77777777" w:rsidR="00D052D7" w:rsidRPr="00262720" w:rsidRDefault="00D052D7" w:rsidP="00D913EE">
            <w:pPr>
              <w:rPr>
                <w:rFonts w:cstheme="minorHAnsi"/>
                <w:b/>
                <w:sz w:val="20"/>
                <w:szCs w:val="20"/>
              </w:rPr>
            </w:pPr>
            <w:r w:rsidRPr="00262720">
              <w:rPr>
                <w:rFonts w:cstheme="minorHAnsi"/>
                <w:b/>
                <w:sz w:val="20"/>
                <w:szCs w:val="20"/>
              </w:rPr>
              <w:t>Ambulance</w:t>
            </w:r>
          </w:p>
        </w:tc>
        <w:tc>
          <w:tcPr>
            <w:tcW w:w="707" w:type="dxa"/>
          </w:tcPr>
          <w:p w14:paraId="4E37333D" w14:textId="77777777" w:rsidR="00D052D7" w:rsidRPr="00262720" w:rsidRDefault="00D052D7" w:rsidP="00D913EE">
            <w:pPr>
              <w:autoSpaceDE w:val="0"/>
              <w:autoSpaceDN w:val="0"/>
              <w:adjustRightInd w:val="0"/>
              <w:rPr>
                <w:rFonts w:cstheme="minorHAnsi"/>
                <w:b/>
                <w:i/>
                <w:sz w:val="20"/>
                <w:szCs w:val="20"/>
              </w:rPr>
            </w:pPr>
            <w:r w:rsidRPr="00262720">
              <w:rPr>
                <w:rFonts w:cstheme="minorHAnsi"/>
                <w:b/>
                <w:i/>
                <w:sz w:val="20"/>
                <w:szCs w:val="20"/>
              </w:rPr>
              <w:t>Police</w:t>
            </w:r>
          </w:p>
        </w:tc>
        <w:tc>
          <w:tcPr>
            <w:tcW w:w="2853" w:type="dxa"/>
            <w:gridSpan w:val="3"/>
          </w:tcPr>
          <w:p w14:paraId="36B5847A" w14:textId="77777777" w:rsidR="00D052D7" w:rsidRPr="00262720" w:rsidRDefault="00D052D7" w:rsidP="00D913EE">
            <w:pPr>
              <w:autoSpaceDE w:val="0"/>
              <w:autoSpaceDN w:val="0"/>
              <w:adjustRightInd w:val="0"/>
              <w:rPr>
                <w:rFonts w:cstheme="minorHAnsi"/>
                <w:sz w:val="20"/>
                <w:szCs w:val="20"/>
              </w:rPr>
            </w:pPr>
          </w:p>
        </w:tc>
        <w:tc>
          <w:tcPr>
            <w:tcW w:w="637" w:type="dxa"/>
            <w:gridSpan w:val="2"/>
          </w:tcPr>
          <w:p w14:paraId="6CA80393" w14:textId="77777777" w:rsidR="00D052D7" w:rsidRPr="00262720" w:rsidRDefault="00D052D7" w:rsidP="00D913EE">
            <w:pPr>
              <w:autoSpaceDE w:val="0"/>
              <w:autoSpaceDN w:val="0"/>
              <w:adjustRightInd w:val="0"/>
              <w:rPr>
                <w:rFonts w:cstheme="minorHAnsi"/>
                <w:b/>
                <w:i/>
                <w:sz w:val="20"/>
                <w:szCs w:val="20"/>
              </w:rPr>
            </w:pPr>
            <w:r w:rsidRPr="00262720">
              <w:rPr>
                <w:rFonts w:cstheme="minorHAnsi"/>
                <w:b/>
                <w:i/>
                <w:sz w:val="20"/>
                <w:szCs w:val="20"/>
              </w:rPr>
              <w:t>Fire</w:t>
            </w:r>
          </w:p>
        </w:tc>
        <w:tc>
          <w:tcPr>
            <w:tcW w:w="1914" w:type="dxa"/>
            <w:gridSpan w:val="2"/>
          </w:tcPr>
          <w:p w14:paraId="049E14A5" w14:textId="77777777" w:rsidR="00D052D7" w:rsidRPr="00262720" w:rsidRDefault="00D052D7" w:rsidP="00D913EE">
            <w:pPr>
              <w:autoSpaceDE w:val="0"/>
              <w:autoSpaceDN w:val="0"/>
              <w:adjustRightInd w:val="0"/>
              <w:rPr>
                <w:rFonts w:cstheme="minorHAnsi"/>
                <w:b/>
                <w:i/>
                <w:sz w:val="20"/>
                <w:szCs w:val="20"/>
              </w:rPr>
            </w:pPr>
          </w:p>
        </w:tc>
      </w:tr>
    </w:tbl>
    <w:p w14:paraId="44A8BFDB" w14:textId="77777777" w:rsidR="00D052D7" w:rsidRPr="00262720" w:rsidRDefault="00D052D7" w:rsidP="00D052D7">
      <w:pPr>
        <w:autoSpaceDE w:val="0"/>
        <w:autoSpaceDN w:val="0"/>
        <w:adjustRightInd w:val="0"/>
        <w:spacing w:after="0"/>
        <w:rPr>
          <w:rFonts w:ascii="Tahoma" w:hAnsi="Tahoma" w:cs="Tahoma"/>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1096"/>
        <w:gridCol w:w="3402"/>
        <w:gridCol w:w="1701"/>
        <w:gridCol w:w="992"/>
      </w:tblGrid>
      <w:tr w:rsidR="00D052D7" w:rsidRPr="00262720" w14:paraId="28F0DEBA" w14:textId="77777777" w:rsidTr="00D913EE">
        <w:trPr>
          <w:trHeight w:val="703"/>
        </w:trPr>
        <w:tc>
          <w:tcPr>
            <w:tcW w:w="1989" w:type="dxa"/>
            <w:shd w:val="clear" w:color="auto" w:fill="7030A0"/>
          </w:tcPr>
          <w:p w14:paraId="18D51572" w14:textId="77777777" w:rsidR="00D052D7" w:rsidRPr="00262720" w:rsidRDefault="00D052D7" w:rsidP="00D913EE">
            <w:pPr>
              <w:rPr>
                <w:rFonts w:cstheme="minorHAnsi"/>
                <w:b/>
                <w:bCs/>
                <w:sz w:val="20"/>
                <w:szCs w:val="20"/>
              </w:rPr>
            </w:pPr>
            <w:r w:rsidRPr="00262720">
              <w:rPr>
                <w:rFonts w:cstheme="minorHAnsi"/>
                <w:b/>
                <w:bCs/>
                <w:color w:val="FFFFFF" w:themeColor="background1"/>
                <w:sz w:val="20"/>
                <w:szCs w:val="20"/>
              </w:rPr>
              <w:t>Are there any hazardous substances?</w:t>
            </w:r>
          </w:p>
        </w:tc>
        <w:tc>
          <w:tcPr>
            <w:tcW w:w="1096" w:type="dxa"/>
          </w:tcPr>
          <w:p w14:paraId="41A46492" w14:textId="77777777" w:rsidR="00D052D7" w:rsidRPr="00262720" w:rsidRDefault="00D052D7" w:rsidP="00D913EE">
            <w:pPr>
              <w:jc w:val="center"/>
              <w:rPr>
                <w:rFonts w:cstheme="minorHAnsi"/>
                <w:b/>
                <w:bCs/>
                <w:sz w:val="20"/>
                <w:szCs w:val="20"/>
              </w:rPr>
            </w:pPr>
            <w:proofErr w:type="gramStart"/>
            <w:r w:rsidRPr="00262720">
              <w:rPr>
                <w:rFonts w:cstheme="minorHAnsi"/>
                <w:b/>
                <w:bCs/>
                <w:sz w:val="20"/>
                <w:szCs w:val="20"/>
              </w:rPr>
              <w:t>Yes  /</w:t>
            </w:r>
            <w:proofErr w:type="gramEnd"/>
            <w:r w:rsidRPr="00262720">
              <w:rPr>
                <w:rFonts w:cstheme="minorHAnsi"/>
                <w:b/>
                <w:bCs/>
                <w:sz w:val="20"/>
                <w:szCs w:val="20"/>
              </w:rPr>
              <w:t xml:space="preserve"> No</w:t>
            </w:r>
          </w:p>
        </w:tc>
        <w:tc>
          <w:tcPr>
            <w:tcW w:w="3402" w:type="dxa"/>
          </w:tcPr>
          <w:p w14:paraId="5AB30AAE" w14:textId="77777777" w:rsidR="00D052D7" w:rsidRPr="00262720" w:rsidRDefault="00D052D7" w:rsidP="00D913EE">
            <w:pPr>
              <w:shd w:val="clear" w:color="auto" w:fill="7030A0"/>
              <w:rPr>
                <w:rFonts w:cstheme="minorHAnsi"/>
                <w:b/>
                <w:bCs/>
                <w:color w:val="FFFFFF" w:themeColor="background1"/>
                <w:sz w:val="20"/>
                <w:szCs w:val="20"/>
              </w:rPr>
            </w:pPr>
            <w:r w:rsidRPr="00262720">
              <w:rPr>
                <w:rFonts w:cstheme="minorHAnsi"/>
                <w:b/>
                <w:bCs/>
                <w:color w:val="FFFFFF" w:themeColor="background1"/>
                <w:sz w:val="20"/>
                <w:szCs w:val="20"/>
              </w:rPr>
              <w:t>If yes, specify</w:t>
            </w:r>
          </w:p>
          <w:p w14:paraId="21ADA6A8" w14:textId="77777777" w:rsidR="00D052D7" w:rsidRPr="00262720" w:rsidRDefault="00D052D7" w:rsidP="00D913EE">
            <w:pPr>
              <w:rPr>
                <w:rFonts w:cstheme="minorHAnsi"/>
                <w:b/>
                <w:bCs/>
                <w:sz w:val="20"/>
                <w:szCs w:val="20"/>
              </w:rPr>
            </w:pPr>
            <w:r w:rsidRPr="00262720">
              <w:rPr>
                <w:rFonts w:cstheme="minorHAnsi"/>
                <w:b/>
                <w:bCs/>
                <w:sz w:val="20"/>
                <w:szCs w:val="20"/>
              </w:rPr>
              <w:t>………………………………………………………..</w:t>
            </w:r>
          </w:p>
        </w:tc>
        <w:tc>
          <w:tcPr>
            <w:tcW w:w="1701" w:type="dxa"/>
            <w:shd w:val="clear" w:color="auto" w:fill="7030A0"/>
          </w:tcPr>
          <w:p w14:paraId="1DDF2EA9" w14:textId="77777777" w:rsidR="00D052D7" w:rsidRPr="00262720" w:rsidRDefault="00D052D7" w:rsidP="00D913EE">
            <w:pPr>
              <w:rPr>
                <w:rFonts w:cstheme="minorHAnsi"/>
                <w:b/>
                <w:bCs/>
                <w:sz w:val="20"/>
                <w:szCs w:val="20"/>
              </w:rPr>
            </w:pPr>
            <w:r w:rsidRPr="00262720">
              <w:rPr>
                <w:rFonts w:cstheme="minorHAnsi"/>
                <w:b/>
                <w:bCs/>
                <w:color w:val="FFFFFF" w:themeColor="background1"/>
                <w:sz w:val="20"/>
                <w:szCs w:val="20"/>
                <w:shd w:val="clear" w:color="auto" w:fill="7030A0"/>
              </w:rPr>
              <w:t>Safe handling procedures in place</w:t>
            </w:r>
            <w:r w:rsidRPr="00262720">
              <w:rPr>
                <w:rFonts w:cstheme="minorHAnsi"/>
                <w:b/>
                <w:bCs/>
                <w:color w:val="FFFFFF" w:themeColor="background1"/>
                <w:sz w:val="20"/>
                <w:szCs w:val="20"/>
              </w:rPr>
              <w:t>?</w:t>
            </w:r>
          </w:p>
        </w:tc>
        <w:tc>
          <w:tcPr>
            <w:tcW w:w="992" w:type="dxa"/>
          </w:tcPr>
          <w:p w14:paraId="160DC2A5" w14:textId="77777777" w:rsidR="00D052D7" w:rsidRPr="00262720" w:rsidRDefault="00D052D7" w:rsidP="00D913EE">
            <w:pPr>
              <w:jc w:val="center"/>
              <w:rPr>
                <w:rFonts w:cstheme="minorHAnsi"/>
                <w:b/>
                <w:bCs/>
                <w:sz w:val="20"/>
                <w:szCs w:val="20"/>
              </w:rPr>
            </w:pPr>
            <w:proofErr w:type="gramStart"/>
            <w:r w:rsidRPr="00262720">
              <w:rPr>
                <w:rFonts w:cstheme="minorHAnsi"/>
                <w:b/>
                <w:bCs/>
                <w:sz w:val="20"/>
                <w:szCs w:val="20"/>
              </w:rPr>
              <w:t>Yes  /</w:t>
            </w:r>
            <w:proofErr w:type="gramEnd"/>
            <w:r w:rsidRPr="00262720">
              <w:rPr>
                <w:rFonts w:cstheme="minorHAnsi"/>
                <w:b/>
                <w:bCs/>
                <w:sz w:val="20"/>
                <w:szCs w:val="20"/>
              </w:rPr>
              <w:t xml:space="preserve"> No</w:t>
            </w:r>
          </w:p>
        </w:tc>
      </w:tr>
    </w:tbl>
    <w:p w14:paraId="3B9D548C" w14:textId="77777777" w:rsidR="00D052D7" w:rsidRPr="00262720" w:rsidRDefault="00D052D7" w:rsidP="00D052D7">
      <w:pPr>
        <w:autoSpaceDE w:val="0"/>
        <w:autoSpaceDN w:val="0"/>
        <w:adjustRightInd w:val="0"/>
        <w:spacing w:after="0"/>
        <w:rPr>
          <w:rFonts w:ascii="Tahoma" w:hAnsi="Tahoma" w:cs="Tahoma"/>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2814"/>
        <w:gridCol w:w="3582"/>
      </w:tblGrid>
      <w:tr w:rsidR="00D052D7" w:rsidRPr="00262720" w14:paraId="1A4A012C" w14:textId="77777777" w:rsidTr="00D913EE">
        <w:tc>
          <w:tcPr>
            <w:tcW w:w="9276" w:type="dxa"/>
            <w:gridSpan w:val="3"/>
            <w:shd w:val="clear" w:color="auto" w:fill="7030A0"/>
          </w:tcPr>
          <w:p w14:paraId="1DC14392" w14:textId="77777777" w:rsidR="00D052D7" w:rsidRPr="00262720" w:rsidRDefault="00D052D7" w:rsidP="00D913EE">
            <w:pPr>
              <w:autoSpaceDE w:val="0"/>
              <w:autoSpaceDN w:val="0"/>
              <w:adjustRightInd w:val="0"/>
              <w:rPr>
                <w:rFonts w:cstheme="minorHAnsi"/>
                <w:b/>
                <w:bCs/>
                <w:color w:val="FFFFFF" w:themeColor="background1"/>
                <w:sz w:val="24"/>
                <w:szCs w:val="20"/>
                <w:lang w:val="en-US"/>
              </w:rPr>
            </w:pPr>
            <w:r w:rsidRPr="00262720">
              <w:rPr>
                <w:rFonts w:cstheme="minorHAnsi"/>
                <w:b/>
                <w:bCs/>
                <w:color w:val="FFFFFF" w:themeColor="background1"/>
                <w:sz w:val="24"/>
                <w:szCs w:val="20"/>
                <w:lang w:val="en-US"/>
              </w:rPr>
              <w:t xml:space="preserve">Team </w:t>
            </w:r>
            <w:r w:rsidR="007E0CA8" w:rsidRPr="00262720">
              <w:rPr>
                <w:rFonts w:cstheme="minorHAnsi"/>
                <w:b/>
                <w:bCs/>
                <w:color w:val="FFFFFF" w:themeColor="background1"/>
                <w:sz w:val="24"/>
                <w:szCs w:val="20"/>
                <w:lang w:val="en-US"/>
              </w:rPr>
              <w:t>Person</w:t>
            </w:r>
            <w:r w:rsidRPr="00262720">
              <w:rPr>
                <w:rFonts w:cstheme="minorHAnsi"/>
                <w:b/>
                <w:bCs/>
                <w:color w:val="FFFFFF" w:themeColor="background1"/>
                <w:sz w:val="24"/>
                <w:szCs w:val="20"/>
                <w:lang w:val="en-US"/>
              </w:rPr>
              <w:t>s Signatures</w:t>
            </w:r>
          </w:p>
        </w:tc>
      </w:tr>
      <w:tr w:rsidR="00D052D7" w:rsidRPr="00262720" w14:paraId="6282D31A" w14:textId="77777777" w:rsidTr="00D913EE">
        <w:tc>
          <w:tcPr>
            <w:tcW w:w="2718" w:type="dxa"/>
          </w:tcPr>
          <w:p w14:paraId="241BB340" w14:textId="77777777" w:rsidR="00D052D7" w:rsidRPr="00262720" w:rsidRDefault="00D052D7" w:rsidP="00D913EE">
            <w:pPr>
              <w:autoSpaceDE w:val="0"/>
              <w:autoSpaceDN w:val="0"/>
              <w:adjustRightInd w:val="0"/>
              <w:spacing w:line="240" w:lineRule="auto"/>
              <w:rPr>
                <w:rFonts w:cstheme="minorHAnsi"/>
                <w:b/>
                <w:bCs/>
                <w:sz w:val="20"/>
                <w:szCs w:val="20"/>
                <w:lang w:val="en-US"/>
              </w:rPr>
            </w:pPr>
          </w:p>
        </w:tc>
        <w:tc>
          <w:tcPr>
            <w:tcW w:w="2884" w:type="dxa"/>
          </w:tcPr>
          <w:p w14:paraId="55B875EA" w14:textId="77777777" w:rsidR="00D052D7" w:rsidRPr="00262720" w:rsidRDefault="00D052D7" w:rsidP="00D913EE">
            <w:pPr>
              <w:autoSpaceDE w:val="0"/>
              <w:autoSpaceDN w:val="0"/>
              <w:adjustRightInd w:val="0"/>
              <w:spacing w:line="240" w:lineRule="auto"/>
              <w:rPr>
                <w:rFonts w:cstheme="minorHAnsi"/>
                <w:b/>
                <w:bCs/>
                <w:sz w:val="20"/>
                <w:szCs w:val="20"/>
                <w:lang w:val="en-US"/>
              </w:rPr>
            </w:pPr>
          </w:p>
        </w:tc>
        <w:tc>
          <w:tcPr>
            <w:tcW w:w="3674" w:type="dxa"/>
          </w:tcPr>
          <w:p w14:paraId="20907FC8" w14:textId="77777777" w:rsidR="00D052D7" w:rsidRPr="00262720" w:rsidRDefault="00D052D7" w:rsidP="00D913EE">
            <w:pPr>
              <w:autoSpaceDE w:val="0"/>
              <w:autoSpaceDN w:val="0"/>
              <w:adjustRightInd w:val="0"/>
              <w:spacing w:line="240" w:lineRule="auto"/>
              <w:rPr>
                <w:rFonts w:cstheme="minorHAnsi"/>
                <w:b/>
                <w:bCs/>
                <w:sz w:val="20"/>
                <w:szCs w:val="20"/>
                <w:lang w:val="en-US"/>
              </w:rPr>
            </w:pPr>
          </w:p>
        </w:tc>
      </w:tr>
      <w:tr w:rsidR="00D052D7" w:rsidRPr="00262720" w14:paraId="3302AE03" w14:textId="77777777" w:rsidTr="00D913EE">
        <w:tc>
          <w:tcPr>
            <w:tcW w:w="2718" w:type="dxa"/>
          </w:tcPr>
          <w:p w14:paraId="4FE9762B" w14:textId="77777777" w:rsidR="00D052D7" w:rsidRPr="00262720" w:rsidRDefault="00D052D7" w:rsidP="00D913EE">
            <w:pPr>
              <w:autoSpaceDE w:val="0"/>
              <w:autoSpaceDN w:val="0"/>
              <w:adjustRightInd w:val="0"/>
              <w:spacing w:line="240" w:lineRule="auto"/>
              <w:rPr>
                <w:rFonts w:cstheme="minorHAnsi"/>
                <w:b/>
                <w:bCs/>
                <w:sz w:val="20"/>
                <w:szCs w:val="20"/>
                <w:lang w:val="en-US"/>
              </w:rPr>
            </w:pPr>
          </w:p>
        </w:tc>
        <w:tc>
          <w:tcPr>
            <w:tcW w:w="2884" w:type="dxa"/>
          </w:tcPr>
          <w:p w14:paraId="4A6734C6" w14:textId="77777777" w:rsidR="00D052D7" w:rsidRPr="00262720" w:rsidRDefault="00D052D7" w:rsidP="00D913EE">
            <w:pPr>
              <w:autoSpaceDE w:val="0"/>
              <w:autoSpaceDN w:val="0"/>
              <w:adjustRightInd w:val="0"/>
              <w:spacing w:line="240" w:lineRule="auto"/>
              <w:rPr>
                <w:rFonts w:cstheme="minorHAnsi"/>
                <w:b/>
                <w:bCs/>
                <w:sz w:val="20"/>
                <w:szCs w:val="20"/>
                <w:lang w:val="en-US"/>
              </w:rPr>
            </w:pPr>
          </w:p>
        </w:tc>
        <w:tc>
          <w:tcPr>
            <w:tcW w:w="3674" w:type="dxa"/>
          </w:tcPr>
          <w:p w14:paraId="74607202" w14:textId="77777777" w:rsidR="00D052D7" w:rsidRPr="00262720" w:rsidRDefault="00D052D7" w:rsidP="00D913EE">
            <w:pPr>
              <w:autoSpaceDE w:val="0"/>
              <w:autoSpaceDN w:val="0"/>
              <w:adjustRightInd w:val="0"/>
              <w:spacing w:line="240" w:lineRule="auto"/>
              <w:rPr>
                <w:rFonts w:cstheme="minorHAnsi"/>
                <w:b/>
                <w:bCs/>
                <w:sz w:val="20"/>
                <w:szCs w:val="20"/>
                <w:lang w:val="en-US"/>
              </w:rPr>
            </w:pPr>
          </w:p>
        </w:tc>
      </w:tr>
      <w:tr w:rsidR="00D052D7" w:rsidRPr="00262720" w14:paraId="6D214C17" w14:textId="77777777" w:rsidTr="00D913EE">
        <w:tc>
          <w:tcPr>
            <w:tcW w:w="2718" w:type="dxa"/>
          </w:tcPr>
          <w:p w14:paraId="08DA8987" w14:textId="77777777" w:rsidR="00D052D7" w:rsidRPr="00262720" w:rsidRDefault="00D052D7" w:rsidP="00D913EE">
            <w:pPr>
              <w:autoSpaceDE w:val="0"/>
              <w:autoSpaceDN w:val="0"/>
              <w:adjustRightInd w:val="0"/>
              <w:spacing w:line="240" w:lineRule="auto"/>
              <w:rPr>
                <w:rFonts w:cstheme="minorHAnsi"/>
                <w:b/>
                <w:bCs/>
                <w:sz w:val="20"/>
                <w:szCs w:val="20"/>
                <w:lang w:val="en-US"/>
              </w:rPr>
            </w:pPr>
          </w:p>
        </w:tc>
        <w:tc>
          <w:tcPr>
            <w:tcW w:w="2884" w:type="dxa"/>
          </w:tcPr>
          <w:p w14:paraId="42DAAAC1" w14:textId="77777777" w:rsidR="00D052D7" w:rsidRPr="00262720" w:rsidRDefault="00D052D7" w:rsidP="00D913EE">
            <w:pPr>
              <w:autoSpaceDE w:val="0"/>
              <w:autoSpaceDN w:val="0"/>
              <w:adjustRightInd w:val="0"/>
              <w:spacing w:line="240" w:lineRule="auto"/>
              <w:rPr>
                <w:rFonts w:cstheme="minorHAnsi"/>
                <w:b/>
                <w:bCs/>
                <w:sz w:val="20"/>
                <w:szCs w:val="20"/>
                <w:lang w:val="en-US"/>
              </w:rPr>
            </w:pPr>
          </w:p>
        </w:tc>
        <w:tc>
          <w:tcPr>
            <w:tcW w:w="3674" w:type="dxa"/>
          </w:tcPr>
          <w:p w14:paraId="59D5761E" w14:textId="77777777" w:rsidR="00D052D7" w:rsidRPr="00262720" w:rsidRDefault="00D052D7" w:rsidP="00D913EE">
            <w:pPr>
              <w:autoSpaceDE w:val="0"/>
              <w:autoSpaceDN w:val="0"/>
              <w:adjustRightInd w:val="0"/>
              <w:spacing w:line="240" w:lineRule="auto"/>
              <w:rPr>
                <w:rFonts w:cstheme="minorHAnsi"/>
                <w:b/>
                <w:bCs/>
                <w:sz w:val="20"/>
                <w:szCs w:val="20"/>
                <w:lang w:val="en-US"/>
              </w:rPr>
            </w:pPr>
          </w:p>
        </w:tc>
      </w:tr>
      <w:tr w:rsidR="00D052D7" w:rsidRPr="00262720" w14:paraId="52EE380D" w14:textId="77777777" w:rsidTr="00D913EE">
        <w:tc>
          <w:tcPr>
            <w:tcW w:w="2718" w:type="dxa"/>
          </w:tcPr>
          <w:p w14:paraId="3170FD7A" w14:textId="77777777" w:rsidR="00D052D7" w:rsidRPr="00262720" w:rsidRDefault="00D052D7" w:rsidP="00D913EE">
            <w:pPr>
              <w:autoSpaceDE w:val="0"/>
              <w:autoSpaceDN w:val="0"/>
              <w:adjustRightInd w:val="0"/>
              <w:spacing w:line="240" w:lineRule="auto"/>
              <w:rPr>
                <w:rFonts w:cstheme="minorHAnsi"/>
                <w:b/>
                <w:bCs/>
                <w:sz w:val="20"/>
                <w:szCs w:val="20"/>
                <w:lang w:val="en-US"/>
              </w:rPr>
            </w:pPr>
          </w:p>
        </w:tc>
        <w:tc>
          <w:tcPr>
            <w:tcW w:w="2884" w:type="dxa"/>
          </w:tcPr>
          <w:p w14:paraId="56B8F32E" w14:textId="77777777" w:rsidR="00D052D7" w:rsidRPr="00262720" w:rsidRDefault="00D052D7" w:rsidP="00D913EE">
            <w:pPr>
              <w:autoSpaceDE w:val="0"/>
              <w:autoSpaceDN w:val="0"/>
              <w:adjustRightInd w:val="0"/>
              <w:spacing w:line="240" w:lineRule="auto"/>
              <w:rPr>
                <w:rFonts w:cstheme="minorHAnsi"/>
                <w:b/>
                <w:bCs/>
                <w:sz w:val="20"/>
                <w:szCs w:val="20"/>
                <w:lang w:val="en-US"/>
              </w:rPr>
            </w:pPr>
          </w:p>
        </w:tc>
        <w:tc>
          <w:tcPr>
            <w:tcW w:w="3674" w:type="dxa"/>
          </w:tcPr>
          <w:p w14:paraId="10561EF4" w14:textId="77777777" w:rsidR="00D052D7" w:rsidRPr="00262720" w:rsidRDefault="00D052D7" w:rsidP="00D913EE">
            <w:pPr>
              <w:autoSpaceDE w:val="0"/>
              <w:autoSpaceDN w:val="0"/>
              <w:adjustRightInd w:val="0"/>
              <w:spacing w:line="240" w:lineRule="auto"/>
              <w:rPr>
                <w:rFonts w:cstheme="minorHAnsi"/>
                <w:b/>
                <w:bCs/>
                <w:sz w:val="20"/>
                <w:szCs w:val="20"/>
                <w:lang w:val="en-US"/>
              </w:rPr>
            </w:pPr>
          </w:p>
        </w:tc>
      </w:tr>
      <w:tr w:rsidR="00D052D7" w:rsidRPr="00262720" w14:paraId="1B533DD3" w14:textId="77777777" w:rsidTr="00D913EE">
        <w:tc>
          <w:tcPr>
            <w:tcW w:w="2718" w:type="dxa"/>
          </w:tcPr>
          <w:p w14:paraId="17E93A85" w14:textId="77777777" w:rsidR="00D052D7" w:rsidRPr="00262720" w:rsidRDefault="00D052D7" w:rsidP="00D913EE">
            <w:pPr>
              <w:autoSpaceDE w:val="0"/>
              <w:autoSpaceDN w:val="0"/>
              <w:adjustRightInd w:val="0"/>
              <w:spacing w:line="240" w:lineRule="auto"/>
              <w:rPr>
                <w:rFonts w:cstheme="minorHAnsi"/>
                <w:b/>
                <w:bCs/>
                <w:sz w:val="20"/>
                <w:szCs w:val="20"/>
                <w:lang w:val="en-US"/>
              </w:rPr>
            </w:pPr>
          </w:p>
        </w:tc>
        <w:tc>
          <w:tcPr>
            <w:tcW w:w="2884" w:type="dxa"/>
          </w:tcPr>
          <w:p w14:paraId="6976B417" w14:textId="77777777" w:rsidR="00D052D7" w:rsidRPr="00262720" w:rsidRDefault="00D052D7" w:rsidP="00D913EE">
            <w:pPr>
              <w:autoSpaceDE w:val="0"/>
              <w:autoSpaceDN w:val="0"/>
              <w:adjustRightInd w:val="0"/>
              <w:spacing w:line="240" w:lineRule="auto"/>
              <w:rPr>
                <w:rFonts w:cstheme="minorHAnsi"/>
                <w:b/>
                <w:bCs/>
                <w:sz w:val="20"/>
                <w:szCs w:val="20"/>
                <w:lang w:val="en-US"/>
              </w:rPr>
            </w:pPr>
          </w:p>
        </w:tc>
        <w:tc>
          <w:tcPr>
            <w:tcW w:w="3674" w:type="dxa"/>
          </w:tcPr>
          <w:p w14:paraId="09E7C3E7" w14:textId="77777777" w:rsidR="00D052D7" w:rsidRPr="00262720" w:rsidRDefault="00D052D7" w:rsidP="00D913EE">
            <w:pPr>
              <w:autoSpaceDE w:val="0"/>
              <w:autoSpaceDN w:val="0"/>
              <w:adjustRightInd w:val="0"/>
              <w:spacing w:line="240" w:lineRule="auto"/>
              <w:rPr>
                <w:rFonts w:cstheme="minorHAnsi"/>
                <w:b/>
                <w:bCs/>
                <w:sz w:val="20"/>
                <w:szCs w:val="20"/>
                <w:lang w:val="en-US"/>
              </w:rPr>
            </w:pPr>
          </w:p>
        </w:tc>
      </w:tr>
      <w:tr w:rsidR="00D052D7" w:rsidRPr="00262720" w14:paraId="034987D7" w14:textId="77777777" w:rsidTr="00D913EE">
        <w:tc>
          <w:tcPr>
            <w:tcW w:w="2718" w:type="dxa"/>
          </w:tcPr>
          <w:p w14:paraId="63779760" w14:textId="77777777" w:rsidR="00D052D7" w:rsidRPr="00262720" w:rsidRDefault="00D052D7" w:rsidP="00D913EE">
            <w:pPr>
              <w:autoSpaceDE w:val="0"/>
              <w:autoSpaceDN w:val="0"/>
              <w:adjustRightInd w:val="0"/>
              <w:spacing w:line="240" w:lineRule="auto"/>
              <w:rPr>
                <w:rFonts w:cstheme="minorHAnsi"/>
                <w:b/>
                <w:bCs/>
                <w:sz w:val="20"/>
                <w:szCs w:val="20"/>
                <w:lang w:val="en-US"/>
              </w:rPr>
            </w:pPr>
          </w:p>
        </w:tc>
        <w:tc>
          <w:tcPr>
            <w:tcW w:w="2884" w:type="dxa"/>
          </w:tcPr>
          <w:p w14:paraId="7DF721E7" w14:textId="77777777" w:rsidR="00D052D7" w:rsidRPr="00262720" w:rsidRDefault="00D052D7" w:rsidP="00D913EE">
            <w:pPr>
              <w:autoSpaceDE w:val="0"/>
              <w:autoSpaceDN w:val="0"/>
              <w:adjustRightInd w:val="0"/>
              <w:spacing w:line="240" w:lineRule="auto"/>
              <w:rPr>
                <w:rFonts w:cstheme="minorHAnsi"/>
                <w:b/>
                <w:bCs/>
                <w:sz w:val="20"/>
                <w:szCs w:val="20"/>
                <w:lang w:val="en-US"/>
              </w:rPr>
            </w:pPr>
          </w:p>
        </w:tc>
        <w:tc>
          <w:tcPr>
            <w:tcW w:w="3674" w:type="dxa"/>
          </w:tcPr>
          <w:p w14:paraId="0CDC8791" w14:textId="77777777" w:rsidR="00D052D7" w:rsidRPr="00262720" w:rsidRDefault="00D052D7" w:rsidP="00D913EE">
            <w:pPr>
              <w:autoSpaceDE w:val="0"/>
              <w:autoSpaceDN w:val="0"/>
              <w:adjustRightInd w:val="0"/>
              <w:spacing w:line="240" w:lineRule="auto"/>
              <w:rPr>
                <w:rFonts w:cstheme="minorHAnsi"/>
                <w:b/>
                <w:bCs/>
                <w:sz w:val="20"/>
                <w:szCs w:val="20"/>
                <w:lang w:val="en-US"/>
              </w:rPr>
            </w:pPr>
          </w:p>
        </w:tc>
      </w:tr>
    </w:tbl>
    <w:p w14:paraId="36ED057E" w14:textId="77777777" w:rsidR="005437EB" w:rsidRPr="00262720" w:rsidRDefault="005437EB" w:rsidP="00EA374A">
      <w:pPr>
        <w:pStyle w:val="Heading1"/>
        <w:spacing w:before="0"/>
      </w:pPr>
    </w:p>
    <w:p w14:paraId="3DF88A11" w14:textId="77777777" w:rsidR="005437EB" w:rsidRPr="00262720" w:rsidRDefault="005437EB">
      <w:pPr>
        <w:rPr>
          <w:rFonts w:asciiTheme="majorHAnsi" w:eastAsiaTheme="majorEastAsia" w:hAnsiTheme="majorHAnsi" w:cstheme="majorBidi"/>
          <w:b/>
          <w:bCs/>
          <w:color w:val="365F91" w:themeColor="accent1" w:themeShade="BF"/>
          <w:sz w:val="28"/>
          <w:szCs w:val="28"/>
        </w:rPr>
      </w:pPr>
      <w:r w:rsidRPr="00262720">
        <w:br w:type="page"/>
      </w:r>
    </w:p>
    <w:p w14:paraId="02D5901C" w14:textId="77777777" w:rsidR="00863D9C" w:rsidRPr="00262720" w:rsidRDefault="00863D9C" w:rsidP="00FA1EE2">
      <w:pPr>
        <w:pStyle w:val="Heading1"/>
        <w:shd w:val="clear" w:color="auto" w:fill="7030A0"/>
        <w:jc w:val="center"/>
        <w:rPr>
          <w:i/>
          <w:color w:val="FFFFFF" w:themeColor="background1"/>
        </w:rPr>
      </w:pPr>
      <w:bookmarkStart w:id="59" w:name="_Toc369174227"/>
      <w:r w:rsidRPr="00262720">
        <w:rPr>
          <w:i/>
          <w:color w:val="FFFFFF" w:themeColor="background1"/>
        </w:rPr>
        <w:lastRenderedPageBreak/>
        <w:t>Weed Control – Spraying Herbicides - Risk Assessment Form</w:t>
      </w:r>
      <w:bookmarkEnd w:id="59"/>
    </w:p>
    <w:p w14:paraId="56064528" w14:textId="77777777" w:rsidR="005437EB" w:rsidRPr="00262720" w:rsidRDefault="005437EB" w:rsidP="00863D9C">
      <w:pPr>
        <w:autoSpaceDE w:val="0"/>
        <w:autoSpaceDN w:val="0"/>
        <w:adjustRightInd w:val="0"/>
        <w:spacing w:before="240"/>
        <w:rPr>
          <w:rFonts w:ascii="Tahoma" w:hAnsi="Tahoma" w:cs="Tahoma"/>
          <w:i/>
          <w:sz w:val="20"/>
          <w:szCs w:val="20"/>
        </w:rPr>
      </w:pPr>
      <w:r w:rsidRPr="00262720">
        <w:rPr>
          <w:rFonts w:ascii="Tahoma" w:hAnsi="Tahoma" w:cs="Tahoma"/>
          <w:i/>
          <w:sz w:val="20"/>
          <w:szCs w:val="20"/>
        </w:rPr>
        <w:t xml:space="preserve">For each project site, a Project Risk Assessment Report must be completed by the Landcare Support </w:t>
      </w:r>
      <w:r w:rsidR="007E0CA8" w:rsidRPr="00262720">
        <w:rPr>
          <w:rFonts w:ascii="Tahoma" w:hAnsi="Tahoma" w:cs="Tahoma"/>
          <w:i/>
          <w:sz w:val="20"/>
          <w:szCs w:val="20"/>
        </w:rPr>
        <w:t>Person</w:t>
      </w:r>
      <w:r w:rsidRPr="00262720">
        <w:rPr>
          <w:rFonts w:ascii="Tahoma" w:hAnsi="Tahoma" w:cs="Tahoma"/>
          <w:i/>
          <w:sz w:val="20"/>
          <w:szCs w:val="20"/>
        </w:rPr>
        <w:t xml:space="preserve">. If an accident occurs, the Project Risk </w:t>
      </w:r>
      <w:r w:rsidR="000D4FE2" w:rsidRPr="00262720">
        <w:rPr>
          <w:rFonts w:ascii="Tahoma" w:hAnsi="Tahoma" w:cs="Tahoma"/>
          <w:i/>
          <w:sz w:val="20"/>
          <w:szCs w:val="20"/>
        </w:rPr>
        <w:t>A</w:t>
      </w:r>
      <w:r w:rsidRPr="00262720">
        <w:rPr>
          <w:rFonts w:ascii="Tahoma" w:hAnsi="Tahoma" w:cs="Tahoma"/>
          <w:i/>
          <w:sz w:val="20"/>
          <w:szCs w:val="20"/>
        </w:rPr>
        <w:t>ssessment may be required for legal proceedings. A sample risk assessment form is below and can be adapted to suit the site conditions and activities.</w:t>
      </w:r>
    </w:p>
    <w:tbl>
      <w:tblPr>
        <w:tblStyle w:val="TableGrid"/>
        <w:tblW w:w="0" w:type="auto"/>
        <w:tblLayout w:type="fixed"/>
        <w:tblLook w:val="04A0" w:firstRow="1" w:lastRow="0" w:firstColumn="1" w:lastColumn="0" w:noHBand="0" w:noVBand="1"/>
      </w:tblPr>
      <w:tblGrid>
        <w:gridCol w:w="1809"/>
        <w:gridCol w:w="1276"/>
        <w:gridCol w:w="3827"/>
        <w:gridCol w:w="1134"/>
        <w:gridCol w:w="1196"/>
      </w:tblGrid>
      <w:tr w:rsidR="005437EB" w:rsidRPr="00262720" w14:paraId="3DECCBB6" w14:textId="77777777" w:rsidTr="005437EB">
        <w:tc>
          <w:tcPr>
            <w:tcW w:w="9242" w:type="dxa"/>
            <w:gridSpan w:val="5"/>
            <w:shd w:val="clear" w:color="auto" w:fill="auto"/>
          </w:tcPr>
          <w:p w14:paraId="4997F835" w14:textId="77777777" w:rsidR="005437EB" w:rsidRPr="00262720" w:rsidRDefault="005437EB" w:rsidP="005437EB">
            <w:pPr>
              <w:shd w:val="clear" w:color="auto" w:fill="7030A0"/>
              <w:autoSpaceDE w:val="0"/>
              <w:autoSpaceDN w:val="0"/>
              <w:adjustRightInd w:val="0"/>
              <w:jc w:val="center"/>
              <w:rPr>
                <w:rFonts w:cstheme="minorHAnsi"/>
                <w:b/>
                <w:color w:val="FFFFFF" w:themeColor="background1"/>
                <w:sz w:val="28"/>
                <w:szCs w:val="28"/>
              </w:rPr>
            </w:pPr>
            <w:r w:rsidRPr="00262720">
              <w:rPr>
                <w:rFonts w:cstheme="minorHAnsi"/>
                <w:b/>
                <w:color w:val="FFFFFF" w:themeColor="background1"/>
                <w:sz w:val="28"/>
                <w:szCs w:val="28"/>
              </w:rPr>
              <w:t>PROJECT RISK ASSESSMENT FORM</w:t>
            </w:r>
          </w:p>
          <w:p w14:paraId="6619F094" w14:textId="77777777" w:rsidR="005437EB" w:rsidRPr="00262720" w:rsidRDefault="005437EB" w:rsidP="005437EB">
            <w:pPr>
              <w:autoSpaceDE w:val="0"/>
              <w:autoSpaceDN w:val="0"/>
              <w:adjustRightInd w:val="0"/>
              <w:spacing w:before="240"/>
              <w:rPr>
                <w:rFonts w:cstheme="minorHAnsi"/>
              </w:rPr>
            </w:pPr>
            <w:r w:rsidRPr="00262720">
              <w:rPr>
                <w:rFonts w:cstheme="minorHAnsi"/>
                <w:b/>
              </w:rPr>
              <w:t>PROJECT NAME</w:t>
            </w:r>
            <w:r w:rsidRPr="00262720">
              <w:rPr>
                <w:rFonts w:cstheme="minorHAnsi"/>
              </w:rPr>
              <w:t>…………</w:t>
            </w:r>
            <w:r w:rsidRPr="00262720">
              <w:t xml:space="preserve"> </w:t>
            </w:r>
            <w:r w:rsidRPr="00262720">
              <w:rPr>
                <w:rFonts w:eastAsia="Times New Roman" w:cstheme="minorHAnsi"/>
                <w:b/>
                <w:color w:val="000000"/>
                <w:szCs w:val="28"/>
                <w:lang w:val="en-GB" w:eastAsia="en-GB"/>
              </w:rPr>
              <w:t>Weed Control – Spraying Herbicides</w:t>
            </w:r>
            <w:r w:rsidRPr="00262720">
              <w:rPr>
                <w:rFonts w:cstheme="minorHAnsi"/>
              </w:rPr>
              <w:t>…………</w:t>
            </w:r>
            <w:r w:rsidR="00672342" w:rsidRPr="00262720">
              <w:rPr>
                <w:rFonts w:cstheme="minorHAnsi"/>
              </w:rPr>
              <w:t>……</w:t>
            </w:r>
            <w:r w:rsidRPr="00262720">
              <w:rPr>
                <w:rFonts w:cstheme="minorHAnsi"/>
              </w:rPr>
              <w:t>………………………………………………</w:t>
            </w:r>
          </w:p>
          <w:p w14:paraId="0C2F4A1E" w14:textId="77777777" w:rsidR="005437EB" w:rsidRPr="00262720" w:rsidRDefault="005437EB" w:rsidP="005437EB">
            <w:pPr>
              <w:autoSpaceDE w:val="0"/>
              <w:autoSpaceDN w:val="0"/>
              <w:adjustRightInd w:val="0"/>
              <w:spacing w:before="240"/>
              <w:rPr>
                <w:rFonts w:cstheme="minorHAnsi"/>
              </w:rPr>
            </w:pPr>
            <w:r w:rsidRPr="00262720">
              <w:rPr>
                <w:rFonts w:cstheme="minorHAnsi"/>
                <w:b/>
              </w:rPr>
              <w:t>GROUP NAME</w:t>
            </w:r>
            <w:r w:rsidRPr="00262720">
              <w:rPr>
                <w:rFonts w:cstheme="minorHAnsi"/>
              </w:rPr>
              <w:t xml:space="preserve">……………………………………………………  </w:t>
            </w:r>
            <w:r w:rsidRPr="00262720">
              <w:rPr>
                <w:rFonts w:cstheme="minorHAnsi"/>
                <w:b/>
              </w:rPr>
              <w:t>PROJECT LOCATION</w:t>
            </w:r>
            <w:r w:rsidRPr="00262720">
              <w:rPr>
                <w:rFonts w:cstheme="minorHAnsi"/>
              </w:rPr>
              <w:t>……………………………………………….</w:t>
            </w:r>
          </w:p>
          <w:p w14:paraId="0D3B070A" w14:textId="77777777" w:rsidR="005437EB" w:rsidRPr="00262720" w:rsidRDefault="005437EB" w:rsidP="005437EB">
            <w:pPr>
              <w:autoSpaceDE w:val="0"/>
              <w:autoSpaceDN w:val="0"/>
              <w:adjustRightInd w:val="0"/>
              <w:spacing w:before="240"/>
              <w:rPr>
                <w:rFonts w:cstheme="minorHAnsi"/>
              </w:rPr>
            </w:pPr>
            <w:r w:rsidRPr="00262720">
              <w:rPr>
                <w:rFonts w:cstheme="minorHAnsi"/>
                <w:b/>
              </w:rPr>
              <w:t>PROJECT COORDINATOR</w:t>
            </w:r>
            <w:r w:rsidRPr="00262720">
              <w:rPr>
                <w:rFonts w:cstheme="minorHAnsi"/>
              </w:rPr>
              <w:t>……………………………………………………………</w:t>
            </w:r>
            <w:proofErr w:type="gramStart"/>
            <w:r w:rsidRPr="00262720">
              <w:rPr>
                <w:rFonts w:cstheme="minorHAnsi"/>
              </w:rPr>
              <w:t>…..</w:t>
            </w:r>
            <w:proofErr w:type="gramEnd"/>
            <w:r w:rsidRPr="00262720">
              <w:rPr>
                <w:rFonts w:cstheme="minorHAnsi"/>
                <w:b/>
              </w:rPr>
              <w:t>ASSESSMENT DATE</w:t>
            </w:r>
            <w:r w:rsidRPr="00262720">
              <w:rPr>
                <w:rFonts w:cstheme="minorHAnsi"/>
              </w:rPr>
              <w:t>…………………….</w:t>
            </w:r>
          </w:p>
          <w:p w14:paraId="2C89CF91" w14:textId="77777777" w:rsidR="005437EB" w:rsidRPr="00262720" w:rsidRDefault="005437EB" w:rsidP="005437EB">
            <w:pPr>
              <w:autoSpaceDE w:val="0"/>
              <w:autoSpaceDN w:val="0"/>
              <w:adjustRightInd w:val="0"/>
              <w:rPr>
                <w:rFonts w:ascii="Tahoma" w:hAnsi="Tahoma" w:cs="Tahoma"/>
                <w:b/>
                <w:color w:val="FFFFFF" w:themeColor="background1"/>
                <w:sz w:val="20"/>
                <w:szCs w:val="20"/>
              </w:rPr>
            </w:pPr>
          </w:p>
        </w:tc>
      </w:tr>
      <w:tr w:rsidR="005437EB" w:rsidRPr="00262720" w14:paraId="5161DAAB" w14:textId="77777777" w:rsidTr="005437EB">
        <w:tc>
          <w:tcPr>
            <w:tcW w:w="1809" w:type="dxa"/>
            <w:shd w:val="clear" w:color="auto" w:fill="7030A0"/>
            <w:vAlign w:val="center"/>
          </w:tcPr>
          <w:p w14:paraId="404FDD62" w14:textId="77777777" w:rsidR="005437EB" w:rsidRPr="00262720" w:rsidRDefault="005437EB" w:rsidP="005437EB">
            <w:pPr>
              <w:autoSpaceDE w:val="0"/>
              <w:autoSpaceDN w:val="0"/>
              <w:adjustRightInd w:val="0"/>
              <w:jc w:val="center"/>
              <w:rPr>
                <w:rFonts w:cstheme="minorHAnsi"/>
                <w:b/>
                <w:color w:val="FFFFFF" w:themeColor="background1"/>
              </w:rPr>
            </w:pPr>
            <w:r w:rsidRPr="00262720">
              <w:rPr>
                <w:rFonts w:cstheme="minorHAnsi"/>
                <w:b/>
                <w:color w:val="FFFFFF" w:themeColor="background1"/>
              </w:rPr>
              <w:t>TASKS INVOLVING HAZARDS</w:t>
            </w:r>
          </w:p>
        </w:tc>
        <w:tc>
          <w:tcPr>
            <w:tcW w:w="1276" w:type="dxa"/>
            <w:shd w:val="clear" w:color="auto" w:fill="7030A0"/>
            <w:vAlign w:val="center"/>
          </w:tcPr>
          <w:p w14:paraId="52ECD164" w14:textId="77777777" w:rsidR="005437EB" w:rsidRPr="00262720" w:rsidRDefault="005437EB" w:rsidP="005437EB">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w:t>
            </w:r>
          </w:p>
          <w:p w14:paraId="6229CC88" w14:textId="77777777" w:rsidR="005437EB" w:rsidRPr="00262720" w:rsidRDefault="005437EB" w:rsidP="005437EB">
            <w:pPr>
              <w:autoSpaceDE w:val="0"/>
              <w:autoSpaceDN w:val="0"/>
              <w:adjustRightInd w:val="0"/>
              <w:jc w:val="center"/>
              <w:rPr>
                <w:rFonts w:cstheme="minorHAnsi"/>
                <w:color w:val="FFFFFF" w:themeColor="background1"/>
                <w:sz w:val="18"/>
                <w:szCs w:val="18"/>
              </w:rPr>
            </w:pPr>
            <w:r w:rsidRPr="00262720">
              <w:rPr>
                <w:rFonts w:cstheme="minorHAnsi"/>
                <w:color w:val="FFFFFF" w:themeColor="background1"/>
                <w:sz w:val="18"/>
                <w:szCs w:val="18"/>
              </w:rPr>
              <w:t>(prior to mitigation)</w:t>
            </w:r>
          </w:p>
        </w:tc>
        <w:tc>
          <w:tcPr>
            <w:tcW w:w="3827" w:type="dxa"/>
            <w:shd w:val="clear" w:color="auto" w:fill="7030A0"/>
            <w:vAlign w:val="center"/>
          </w:tcPr>
          <w:p w14:paraId="78986A20" w14:textId="77777777" w:rsidR="005437EB" w:rsidRPr="00262720" w:rsidRDefault="005437EB" w:rsidP="005437EB">
            <w:pPr>
              <w:autoSpaceDE w:val="0"/>
              <w:autoSpaceDN w:val="0"/>
              <w:adjustRightInd w:val="0"/>
              <w:jc w:val="center"/>
              <w:rPr>
                <w:rFonts w:cstheme="minorHAnsi"/>
                <w:b/>
                <w:color w:val="FFFFFF" w:themeColor="background1"/>
              </w:rPr>
            </w:pPr>
            <w:r w:rsidRPr="00262720">
              <w:rPr>
                <w:rFonts w:cstheme="minorHAnsi"/>
                <w:b/>
                <w:color w:val="FFFFFF" w:themeColor="background1"/>
              </w:rPr>
              <w:t>MITIGATION (CONTROL) STRATEGIES</w:t>
            </w:r>
          </w:p>
        </w:tc>
        <w:tc>
          <w:tcPr>
            <w:tcW w:w="1134" w:type="dxa"/>
            <w:shd w:val="clear" w:color="auto" w:fill="7030A0"/>
            <w:vAlign w:val="center"/>
          </w:tcPr>
          <w:p w14:paraId="0A2C3CF9" w14:textId="77777777" w:rsidR="005437EB" w:rsidRPr="00262720" w:rsidRDefault="005437EB" w:rsidP="005437EB">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 xml:space="preserve"> </w:t>
            </w:r>
            <w:r w:rsidRPr="00262720">
              <w:rPr>
                <w:rFonts w:cstheme="minorHAnsi"/>
                <w:color w:val="FFFFFF" w:themeColor="background1"/>
                <w:sz w:val="18"/>
                <w:szCs w:val="18"/>
              </w:rPr>
              <w:t>(after mitigation)</w:t>
            </w:r>
          </w:p>
        </w:tc>
        <w:tc>
          <w:tcPr>
            <w:tcW w:w="1196" w:type="dxa"/>
            <w:shd w:val="clear" w:color="auto" w:fill="7030A0"/>
            <w:vAlign w:val="center"/>
          </w:tcPr>
          <w:p w14:paraId="5E2BCCEF" w14:textId="77777777" w:rsidR="005437EB" w:rsidRPr="00262720" w:rsidRDefault="005437EB" w:rsidP="005437EB">
            <w:pPr>
              <w:autoSpaceDE w:val="0"/>
              <w:autoSpaceDN w:val="0"/>
              <w:adjustRightInd w:val="0"/>
              <w:jc w:val="center"/>
              <w:rPr>
                <w:rFonts w:cstheme="minorHAnsi"/>
                <w:color w:val="FFFFFF" w:themeColor="background1"/>
              </w:rPr>
            </w:pPr>
            <w:r w:rsidRPr="00262720">
              <w:rPr>
                <w:rFonts w:cstheme="minorHAnsi"/>
                <w:b/>
                <w:color w:val="FFFFFF" w:themeColor="background1"/>
              </w:rPr>
              <w:t>PROCEED</w:t>
            </w:r>
            <w:r w:rsidRPr="00262720">
              <w:rPr>
                <w:rFonts w:cstheme="minorHAnsi"/>
                <w:color w:val="FFFFFF" w:themeColor="background1"/>
              </w:rPr>
              <w:t xml:space="preserve"> Yes / No</w:t>
            </w:r>
          </w:p>
        </w:tc>
      </w:tr>
      <w:tr w:rsidR="005437EB" w:rsidRPr="00262720" w14:paraId="69594AF4" w14:textId="77777777" w:rsidTr="005437EB">
        <w:tc>
          <w:tcPr>
            <w:tcW w:w="1809" w:type="dxa"/>
          </w:tcPr>
          <w:p w14:paraId="320EB6E7" w14:textId="77777777" w:rsidR="005437EB" w:rsidRPr="00262720" w:rsidRDefault="005437EB" w:rsidP="005437EB">
            <w:pPr>
              <w:autoSpaceDE w:val="0"/>
              <w:autoSpaceDN w:val="0"/>
              <w:adjustRightInd w:val="0"/>
              <w:rPr>
                <w:rFonts w:cstheme="minorHAnsi"/>
                <w:b/>
                <w:sz w:val="18"/>
                <w:szCs w:val="18"/>
              </w:rPr>
            </w:pPr>
            <w:r w:rsidRPr="00262720">
              <w:rPr>
                <w:rFonts w:cstheme="minorHAnsi"/>
                <w:b/>
                <w:sz w:val="18"/>
                <w:szCs w:val="18"/>
              </w:rPr>
              <w:t>Preparation Herbicides</w:t>
            </w:r>
          </w:p>
          <w:p w14:paraId="798B7B27" w14:textId="77777777" w:rsidR="005437EB" w:rsidRPr="00262720" w:rsidRDefault="005437EB" w:rsidP="005437EB">
            <w:pPr>
              <w:autoSpaceDE w:val="0"/>
              <w:autoSpaceDN w:val="0"/>
              <w:adjustRightInd w:val="0"/>
              <w:rPr>
                <w:rFonts w:cstheme="minorHAnsi"/>
                <w:i/>
                <w:sz w:val="18"/>
                <w:szCs w:val="18"/>
              </w:rPr>
            </w:pPr>
            <w:r w:rsidRPr="00262720">
              <w:rPr>
                <w:rFonts w:cstheme="minorHAnsi"/>
                <w:i/>
                <w:sz w:val="18"/>
                <w:szCs w:val="18"/>
              </w:rPr>
              <w:t>Spillage and Contamination</w:t>
            </w:r>
          </w:p>
          <w:p w14:paraId="7700930E" w14:textId="77777777" w:rsidR="005437EB" w:rsidRPr="00262720" w:rsidRDefault="005437EB" w:rsidP="005437EB">
            <w:pPr>
              <w:autoSpaceDE w:val="0"/>
              <w:autoSpaceDN w:val="0"/>
              <w:adjustRightInd w:val="0"/>
              <w:rPr>
                <w:rFonts w:cstheme="minorHAnsi"/>
                <w:i/>
                <w:sz w:val="18"/>
                <w:szCs w:val="18"/>
              </w:rPr>
            </w:pPr>
            <w:r w:rsidRPr="00262720">
              <w:rPr>
                <w:rFonts w:cstheme="minorHAnsi"/>
                <w:i/>
                <w:sz w:val="18"/>
                <w:szCs w:val="18"/>
              </w:rPr>
              <w:t>Poisoning of personnel and plants</w:t>
            </w:r>
          </w:p>
          <w:p w14:paraId="6C168515" w14:textId="77777777" w:rsidR="005437EB" w:rsidRPr="00262720" w:rsidRDefault="005437EB" w:rsidP="005437EB">
            <w:pPr>
              <w:autoSpaceDE w:val="0"/>
              <w:autoSpaceDN w:val="0"/>
              <w:adjustRightInd w:val="0"/>
              <w:rPr>
                <w:rFonts w:cstheme="minorHAnsi"/>
                <w:i/>
                <w:sz w:val="18"/>
                <w:szCs w:val="18"/>
              </w:rPr>
            </w:pPr>
            <w:r w:rsidRPr="00262720">
              <w:rPr>
                <w:rFonts w:cstheme="minorHAnsi"/>
                <w:i/>
                <w:sz w:val="18"/>
                <w:szCs w:val="18"/>
              </w:rPr>
              <w:t>Trips and falls</w:t>
            </w:r>
          </w:p>
          <w:p w14:paraId="36FC605B" w14:textId="77777777" w:rsidR="005437EB" w:rsidRPr="00262720" w:rsidRDefault="005437EB" w:rsidP="005437EB">
            <w:pPr>
              <w:autoSpaceDE w:val="0"/>
              <w:autoSpaceDN w:val="0"/>
              <w:adjustRightInd w:val="0"/>
              <w:rPr>
                <w:rFonts w:cstheme="minorHAnsi"/>
                <w:b/>
                <w:sz w:val="18"/>
                <w:szCs w:val="18"/>
              </w:rPr>
            </w:pPr>
          </w:p>
          <w:p w14:paraId="0B0941ED" w14:textId="77777777" w:rsidR="005437EB" w:rsidRPr="00262720" w:rsidRDefault="005437EB" w:rsidP="005437EB">
            <w:pPr>
              <w:autoSpaceDE w:val="0"/>
              <w:autoSpaceDN w:val="0"/>
              <w:adjustRightInd w:val="0"/>
              <w:rPr>
                <w:rFonts w:cstheme="minorHAnsi"/>
                <w:b/>
                <w:sz w:val="18"/>
                <w:szCs w:val="18"/>
              </w:rPr>
            </w:pPr>
          </w:p>
        </w:tc>
        <w:tc>
          <w:tcPr>
            <w:tcW w:w="1276" w:type="dxa"/>
            <w:vAlign w:val="center"/>
          </w:tcPr>
          <w:p w14:paraId="7D32E3C8" w14:textId="77777777" w:rsidR="005437EB" w:rsidRPr="00262720" w:rsidRDefault="005437EB" w:rsidP="005437EB">
            <w:pPr>
              <w:autoSpaceDE w:val="0"/>
              <w:autoSpaceDN w:val="0"/>
              <w:adjustRightInd w:val="0"/>
              <w:jc w:val="center"/>
              <w:rPr>
                <w:rFonts w:cstheme="minorHAnsi"/>
                <w:sz w:val="18"/>
                <w:szCs w:val="18"/>
              </w:rPr>
            </w:pPr>
          </w:p>
        </w:tc>
        <w:tc>
          <w:tcPr>
            <w:tcW w:w="3827" w:type="dxa"/>
          </w:tcPr>
          <w:p w14:paraId="245962D3" w14:textId="77777777" w:rsidR="00606387" w:rsidRPr="00262720" w:rsidRDefault="00606387" w:rsidP="00606387">
            <w:pPr>
              <w:pStyle w:val="ListParagraph"/>
              <w:numPr>
                <w:ilvl w:val="0"/>
                <w:numId w:val="36"/>
              </w:numPr>
              <w:ind w:left="317" w:hanging="283"/>
              <w:rPr>
                <w:rFonts w:cstheme="minorHAnsi"/>
                <w:sz w:val="18"/>
                <w:szCs w:val="18"/>
              </w:rPr>
            </w:pPr>
            <w:r w:rsidRPr="00262720">
              <w:rPr>
                <w:rFonts w:cstheme="minorHAnsi"/>
                <w:sz w:val="18"/>
                <w:szCs w:val="18"/>
              </w:rPr>
              <w:t>Wear appropriate PPE as advised on the MSDS. Note that the use of certain PPE may accelerate the onset of heat stress.</w:t>
            </w:r>
          </w:p>
          <w:p w14:paraId="1430F32D" w14:textId="77777777" w:rsidR="005437EB" w:rsidRPr="00262720" w:rsidRDefault="005437EB" w:rsidP="005437EB">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Ensure that the correct herbicide is being used for the application.</w:t>
            </w:r>
          </w:p>
          <w:p w14:paraId="34EDB381" w14:textId="77777777" w:rsidR="005437EB" w:rsidRPr="00262720" w:rsidRDefault="005437EB" w:rsidP="00BE7755">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Check the equipment for damage including the hose</w:t>
            </w:r>
            <w:r w:rsidR="00BE7755" w:rsidRPr="00262720">
              <w:rPr>
                <w:rFonts w:cstheme="minorHAnsi"/>
                <w:sz w:val="18"/>
                <w:szCs w:val="18"/>
              </w:rPr>
              <w:t>s</w:t>
            </w:r>
            <w:r w:rsidRPr="00262720">
              <w:rPr>
                <w:rFonts w:cstheme="minorHAnsi"/>
                <w:sz w:val="18"/>
                <w:szCs w:val="18"/>
              </w:rPr>
              <w:t>. (If damage is found remove the applicator from service and apply a “Do Not Use” tag.)</w:t>
            </w:r>
          </w:p>
          <w:p w14:paraId="1E0C3182" w14:textId="77777777" w:rsidR="005437EB" w:rsidRPr="00262720" w:rsidRDefault="005437EB" w:rsidP="00BE7755">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Inspect the work area for hazards. (Example – Tripping hazards caused by excess material, hoses and leads.)</w:t>
            </w:r>
          </w:p>
          <w:p w14:paraId="54D4134E" w14:textId="77777777" w:rsidR="00BE7755" w:rsidRPr="00262720" w:rsidRDefault="00BE7755" w:rsidP="00BE7755">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 xml:space="preserve">Ensure and the MSDS is on hand and the operator is familiar with </w:t>
            </w:r>
            <w:r w:rsidR="00606387" w:rsidRPr="00262720">
              <w:rPr>
                <w:rFonts w:cstheme="minorHAnsi"/>
                <w:sz w:val="18"/>
                <w:szCs w:val="18"/>
              </w:rPr>
              <w:t>its</w:t>
            </w:r>
            <w:r w:rsidRPr="00262720">
              <w:rPr>
                <w:rFonts w:cstheme="minorHAnsi"/>
                <w:sz w:val="18"/>
                <w:szCs w:val="18"/>
              </w:rPr>
              <w:t xml:space="preserve"> recommendations.</w:t>
            </w:r>
          </w:p>
          <w:p w14:paraId="66F57153" w14:textId="77777777" w:rsidR="00BE7755" w:rsidRPr="00262720" w:rsidRDefault="00BE7755" w:rsidP="00BE7755">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Ensure the applicator or spray tank is on a stable, even surface.</w:t>
            </w:r>
          </w:p>
          <w:p w14:paraId="71095CC2" w14:textId="77777777" w:rsidR="00BE7755" w:rsidRPr="00262720" w:rsidRDefault="00BE7755" w:rsidP="00BE7755">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Check the herbicide container for cracks or leaks.</w:t>
            </w:r>
          </w:p>
          <w:p w14:paraId="0F3875FE" w14:textId="77777777" w:rsidR="00BE7755" w:rsidRPr="00262720" w:rsidRDefault="00BE7755" w:rsidP="00BE7755">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Check the applicator or tank for leaks or damage.</w:t>
            </w:r>
          </w:p>
          <w:p w14:paraId="041339F7" w14:textId="77777777" w:rsidR="00BE7755" w:rsidRPr="00262720" w:rsidRDefault="00BE7755" w:rsidP="00BE7755">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 xml:space="preserve">Ensure spill kit is on hand. </w:t>
            </w:r>
          </w:p>
          <w:p w14:paraId="70A35E0B" w14:textId="77777777" w:rsidR="00BE7755" w:rsidRPr="00262720" w:rsidRDefault="00BE7755" w:rsidP="00BE7755">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Ensure water and herbicide ratios are mixed according to the recommendations labelled on the container.</w:t>
            </w:r>
          </w:p>
          <w:p w14:paraId="465BB75E" w14:textId="77777777" w:rsidR="00BE7755" w:rsidRPr="00262720" w:rsidRDefault="00BE7755" w:rsidP="00BE7755">
            <w:pPr>
              <w:autoSpaceDE w:val="0"/>
              <w:autoSpaceDN w:val="0"/>
              <w:adjustRightInd w:val="0"/>
              <w:rPr>
                <w:rFonts w:cstheme="minorHAnsi"/>
                <w:b/>
                <w:sz w:val="18"/>
                <w:szCs w:val="18"/>
              </w:rPr>
            </w:pPr>
            <w:r w:rsidRPr="00262720">
              <w:rPr>
                <w:rFonts w:cstheme="minorHAnsi"/>
                <w:b/>
                <w:sz w:val="18"/>
                <w:szCs w:val="18"/>
              </w:rPr>
              <w:t>For backpack sprayers</w:t>
            </w:r>
          </w:p>
          <w:p w14:paraId="4796763A" w14:textId="77777777" w:rsidR="00BE7755" w:rsidRPr="00262720" w:rsidRDefault="00BE7755" w:rsidP="00BE7755">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Ensure all fittings are sealed, straps and levers are in good working condition</w:t>
            </w:r>
          </w:p>
          <w:p w14:paraId="72426A2E" w14:textId="77777777" w:rsidR="00BE7755" w:rsidRPr="00262720" w:rsidRDefault="00BE7755" w:rsidP="00BE7755">
            <w:pPr>
              <w:autoSpaceDE w:val="0"/>
              <w:autoSpaceDN w:val="0"/>
              <w:adjustRightInd w:val="0"/>
              <w:rPr>
                <w:rFonts w:cstheme="minorHAnsi"/>
                <w:b/>
                <w:sz w:val="18"/>
                <w:szCs w:val="18"/>
              </w:rPr>
            </w:pPr>
            <w:r w:rsidRPr="00262720">
              <w:rPr>
                <w:rFonts w:cstheme="minorHAnsi"/>
                <w:b/>
                <w:sz w:val="18"/>
                <w:szCs w:val="18"/>
              </w:rPr>
              <w:t xml:space="preserve">For spray tanks </w:t>
            </w:r>
          </w:p>
          <w:p w14:paraId="78F0621D" w14:textId="77777777" w:rsidR="00BE7755" w:rsidRPr="00262720" w:rsidRDefault="00BE7755" w:rsidP="00BE7755">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Ensure tank is securely fitted, check seals, fittings and hoses are in good working condition</w:t>
            </w:r>
          </w:p>
        </w:tc>
        <w:tc>
          <w:tcPr>
            <w:tcW w:w="1134" w:type="dxa"/>
            <w:vAlign w:val="center"/>
          </w:tcPr>
          <w:p w14:paraId="38F0F908" w14:textId="77777777" w:rsidR="005437EB" w:rsidRPr="00262720" w:rsidRDefault="005437EB" w:rsidP="005437EB">
            <w:pPr>
              <w:autoSpaceDE w:val="0"/>
              <w:autoSpaceDN w:val="0"/>
              <w:adjustRightInd w:val="0"/>
              <w:jc w:val="center"/>
              <w:rPr>
                <w:rFonts w:cstheme="minorHAnsi"/>
                <w:sz w:val="18"/>
                <w:szCs w:val="18"/>
              </w:rPr>
            </w:pPr>
          </w:p>
        </w:tc>
        <w:tc>
          <w:tcPr>
            <w:tcW w:w="1196" w:type="dxa"/>
            <w:vAlign w:val="center"/>
          </w:tcPr>
          <w:p w14:paraId="0F8E838C" w14:textId="77777777" w:rsidR="005437EB" w:rsidRPr="00262720" w:rsidRDefault="005437EB" w:rsidP="005437EB">
            <w:pPr>
              <w:autoSpaceDE w:val="0"/>
              <w:autoSpaceDN w:val="0"/>
              <w:adjustRightInd w:val="0"/>
              <w:jc w:val="center"/>
              <w:rPr>
                <w:rFonts w:cstheme="minorHAnsi"/>
                <w:sz w:val="18"/>
                <w:szCs w:val="18"/>
              </w:rPr>
            </w:pPr>
          </w:p>
        </w:tc>
      </w:tr>
      <w:tr w:rsidR="00BE7755" w:rsidRPr="00262720" w14:paraId="5074415B" w14:textId="77777777" w:rsidTr="005437EB">
        <w:tc>
          <w:tcPr>
            <w:tcW w:w="1809" w:type="dxa"/>
          </w:tcPr>
          <w:p w14:paraId="219D5C37" w14:textId="77777777" w:rsidR="006072C8" w:rsidRPr="00262720" w:rsidRDefault="006072C8" w:rsidP="006072C8">
            <w:pPr>
              <w:autoSpaceDE w:val="0"/>
              <w:autoSpaceDN w:val="0"/>
              <w:adjustRightInd w:val="0"/>
              <w:rPr>
                <w:rFonts w:cstheme="minorHAnsi"/>
                <w:b/>
                <w:sz w:val="18"/>
                <w:szCs w:val="18"/>
              </w:rPr>
            </w:pPr>
            <w:r w:rsidRPr="00262720">
              <w:rPr>
                <w:rFonts w:cstheme="minorHAnsi"/>
                <w:b/>
                <w:sz w:val="18"/>
                <w:szCs w:val="18"/>
              </w:rPr>
              <w:t>Application of Herbicides</w:t>
            </w:r>
          </w:p>
          <w:p w14:paraId="2CE78133" w14:textId="77777777" w:rsidR="006072C8" w:rsidRPr="00262720" w:rsidRDefault="006072C8" w:rsidP="006072C8">
            <w:pPr>
              <w:autoSpaceDE w:val="0"/>
              <w:autoSpaceDN w:val="0"/>
              <w:adjustRightInd w:val="0"/>
              <w:rPr>
                <w:rFonts w:cstheme="minorHAnsi"/>
                <w:i/>
                <w:sz w:val="18"/>
                <w:szCs w:val="18"/>
              </w:rPr>
            </w:pPr>
            <w:r w:rsidRPr="00262720">
              <w:rPr>
                <w:rFonts w:cstheme="minorHAnsi"/>
                <w:i/>
                <w:sz w:val="18"/>
                <w:szCs w:val="18"/>
              </w:rPr>
              <w:t>Over Spray</w:t>
            </w:r>
          </w:p>
          <w:p w14:paraId="4854457D" w14:textId="77777777" w:rsidR="006072C8" w:rsidRPr="00262720" w:rsidRDefault="006072C8" w:rsidP="006072C8">
            <w:pPr>
              <w:autoSpaceDE w:val="0"/>
              <w:autoSpaceDN w:val="0"/>
              <w:adjustRightInd w:val="0"/>
              <w:rPr>
                <w:rFonts w:cstheme="minorHAnsi"/>
                <w:b/>
                <w:sz w:val="18"/>
                <w:szCs w:val="18"/>
              </w:rPr>
            </w:pPr>
            <w:r w:rsidRPr="00262720">
              <w:rPr>
                <w:rFonts w:cstheme="minorHAnsi"/>
                <w:i/>
                <w:sz w:val="18"/>
                <w:szCs w:val="18"/>
              </w:rPr>
              <w:t xml:space="preserve">Herbicide </w:t>
            </w:r>
            <w:proofErr w:type="gramStart"/>
            <w:r w:rsidRPr="00262720">
              <w:rPr>
                <w:rFonts w:cstheme="minorHAnsi"/>
                <w:i/>
                <w:sz w:val="18"/>
                <w:szCs w:val="18"/>
              </w:rPr>
              <w:t>coming in contact with</w:t>
            </w:r>
            <w:proofErr w:type="gramEnd"/>
            <w:r w:rsidRPr="00262720">
              <w:rPr>
                <w:rFonts w:cstheme="minorHAnsi"/>
                <w:i/>
                <w:sz w:val="18"/>
                <w:szCs w:val="18"/>
              </w:rPr>
              <w:t xml:space="preserve"> people or fauna</w:t>
            </w:r>
          </w:p>
        </w:tc>
        <w:tc>
          <w:tcPr>
            <w:tcW w:w="1276" w:type="dxa"/>
            <w:vAlign w:val="center"/>
          </w:tcPr>
          <w:p w14:paraId="63FA9C95" w14:textId="77777777" w:rsidR="00BE7755" w:rsidRPr="00262720" w:rsidRDefault="00BE7755" w:rsidP="005437EB">
            <w:pPr>
              <w:autoSpaceDE w:val="0"/>
              <w:autoSpaceDN w:val="0"/>
              <w:adjustRightInd w:val="0"/>
              <w:jc w:val="center"/>
              <w:rPr>
                <w:rFonts w:cstheme="minorHAnsi"/>
                <w:sz w:val="18"/>
                <w:szCs w:val="18"/>
              </w:rPr>
            </w:pPr>
          </w:p>
        </w:tc>
        <w:tc>
          <w:tcPr>
            <w:tcW w:w="3827" w:type="dxa"/>
          </w:tcPr>
          <w:p w14:paraId="2055E79B" w14:textId="77777777" w:rsidR="00606387" w:rsidRPr="00262720" w:rsidRDefault="00606387" w:rsidP="00606387">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Wear appropriate PPE as advised on the MSDS.</w:t>
            </w:r>
          </w:p>
          <w:p w14:paraId="1AA2F93B" w14:textId="77777777" w:rsidR="006072C8" w:rsidRPr="00262720" w:rsidRDefault="006072C8" w:rsidP="006072C8">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 xml:space="preserve">Ensure that only the intended weed </w:t>
            </w:r>
            <w:proofErr w:type="gramStart"/>
            <w:r w:rsidRPr="00262720">
              <w:rPr>
                <w:rFonts w:cstheme="minorHAnsi"/>
                <w:sz w:val="18"/>
                <w:szCs w:val="18"/>
              </w:rPr>
              <w:t>are</w:t>
            </w:r>
            <w:proofErr w:type="gramEnd"/>
            <w:r w:rsidRPr="00262720">
              <w:rPr>
                <w:rFonts w:cstheme="minorHAnsi"/>
                <w:sz w:val="18"/>
                <w:szCs w:val="18"/>
              </w:rPr>
              <w:t xml:space="preserve"> being affected </w:t>
            </w:r>
            <w:r w:rsidR="008522E7" w:rsidRPr="00262720">
              <w:rPr>
                <w:rFonts w:cstheme="minorHAnsi"/>
                <w:sz w:val="18"/>
                <w:szCs w:val="18"/>
              </w:rPr>
              <w:t>and over spray is not affecting</w:t>
            </w:r>
            <w:r w:rsidRPr="00262720">
              <w:rPr>
                <w:rFonts w:cstheme="minorHAnsi"/>
                <w:sz w:val="18"/>
                <w:szCs w:val="18"/>
              </w:rPr>
              <w:t xml:space="preserve"> waterways, people or public areas. </w:t>
            </w:r>
          </w:p>
          <w:p w14:paraId="794010B1" w14:textId="77777777" w:rsidR="006072C8" w:rsidRPr="00262720" w:rsidRDefault="006072C8" w:rsidP="006072C8">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Always stand upwind to the target zone.</w:t>
            </w:r>
          </w:p>
          <w:p w14:paraId="29CD4259" w14:textId="77777777" w:rsidR="00BE7755" w:rsidRPr="00262720" w:rsidRDefault="00606387" w:rsidP="008522E7">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Provide adequate washing facilities</w:t>
            </w:r>
            <w:r w:rsidR="008522E7" w:rsidRPr="00262720">
              <w:rPr>
                <w:rFonts w:cstheme="minorHAnsi"/>
                <w:sz w:val="18"/>
                <w:szCs w:val="18"/>
              </w:rPr>
              <w:t>.</w:t>
            </w:r>
          </w:p>
        </w:tc>
        <w:tc>
          <w:tcPr>
            <w:tcW w:w="1134" w:type="dxa"/>
            <w:vAlign w:val="center"/>
          </w:tcPr>
          <w:p w14:paraId="42772779" w14:textId="77777777" w:rsidR="00BE7755" w:rsidRPr="00262720" w:rsidRDefault="00BE7755" w:rsidP="005437EB">
            <w:pPr>
              <w:autoSpaceDE w:val="0"/>
              <w:autoSpaceDN w:val="0"/>
              <w:adjustRightInd w:val="0"/>
              <w:jc w:val="center"/>
              <w:rPr>
                <w:rFonts w:cstheme="minorHAnsi"/>
                <w:sz w:val="18"/>
                <w:szCs w:val="18"/>
              </w:rPr>
            </w:pPr>
          </w:p>
        </w:tc>
        <w:tc>
          <w:tcPr>
            <w:tcW w:w="1196" w:type="dxa"/>
            <w:vAlign w:val="center"/>
          </w:tcPr>
          <w:p w14:paraId="7032304F" w14:textId="77777777" w:rsidR="00BE7755" w:rsidRPr="00262720" w:rsidRDefault="00BE7755" w:rsidP="005437EB">
            <w:pPr>
              <w:autoSpaceDE w:val="0"/>
              <w:autoSpaceDN w:val="0"/>
              <w:adjustRightInd w:val="0"/>
              <w:jc w:val="center"/>
              <w:rPr>
                <w:rFonts w:cstheme="minorHAnsi"/>
                <w:sz w:val="18"/>
                <w:szCs w:val="18"/>
              </w:rPr>
            </w:pPr>
          </w:p>
        </w:tc>
      </w:tr>
      <w:tr w:rsidR="00606387" w:rsidRPr="00262720" w14:paraId="6CF4DEFB" w14:textId="77777777" w:rsidTr="00E44AA0">
        <w:tc>
          <w:tcPr>
            <w:tcW w:w="1809" w:type="dxa"/>
            <w:shd w:val="clear" w:color="auto" w:fill="7030A0"/>
            <w:vAlign w:val="center"/>
          </w:tcPr>
          <w:p w14:paraId="16FC273D" w14:textId="77777777" w:rsidR="00606387" w:rsidRPr="00262720" w:rsidRDefault="00606387" w:rsidP="00E44AA0">
            <w:pPr>
              <w:autoSpaceDE w:val="0"/>
              <w:autoSpaceDN w:val="0"/>
              <w:adjustRightInd w:val="0"/>
              <w:jc w:val="center"/>
              <w:rPr>
                <w:rFonts w:cstheme="minorHAnsi"/>
                <w:b/>
                <w:color w:val="FFFFFF" w:themeColor="background1"/>
              </w:rPr>
            </w:pPr>
            <w:r w:rsidRPr="00262720">
              <w:lastRenderedPageBreak/>
              <w:br w:type="page"/>
            </w:r>
            <w:r w:rsidRPr="00262720">
              <w:rPr>
                <w:rFonts w:cstheme="minorHAnsi"/>
                <w:b/>
                <w:color w:val="FFFFFF" w:themeColor="background1"/>
              </w:rPr>
              <w:t>TASKS INVOLVING HAZARDS</w:t>
            </w:r>
          </w:p>
        </w:tc>
        <w:tc>
          <w:tcPr>
            <w:tcW w:w="1276" w:type="dxa"/>
            <w:shd w:val="clear" w:color="auto" w:fill="7030A0"/>
            <w:vAlign w:val="center"/>
          </w:tcPr>
          <w:p w14:paraId="627A0734" w14:textId="77777777" w:rsidR="00606387" w:rsidRPr="00262720" w:rsidRDefault="00606387" w:rsidP="00E44AA0">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w:t>
            </w:r>
          </w:p>
          <w:p w14:paraId="7E7350FF" w14:textId="77777777" w:rsidR="00606387" w:rsidRPr="00262720" w:rsidRDefault="00606387" w:rsidP="00E44AA0">
            <w:pPr>
              <w:autoSpaceDE w:val="0"/>
              <w:autoSpaceDN w:val="0"/>
              <w:adjustRightInd w:val="0"/>
              <w:jc w:val="center"/>
              <w:rPr>
                <w:rFonts w:cstheme="minorHAnsi"/>
                <w:color w:val="FFFFFF" w:themeColor="background1"/>
                <w:sz w:val="18"/>
                <w:szCs w:val="18"/>
              </w:rPr>
            </w:pPr>
            <w:r w:rsidRPr="00262720">
              <w:rPr>
                <w:rFonts w:cstheme="minorHAnsi"/>
                <w:color w:val="FFFFFF" w:themeColor="background1"/>
                <w:sz w:val="18"/>
                <w:szCs w:val="18"/>
              </w:rPr>
              <w:t>(prior to mitigation)</w:t>
            </w:r>
          </w:p>
        </w:tc>
        <w:tc>
          <w:tcPr>
            <w:tcW w:w="3827" w:type="dxa"/>
            <w:shd w:val="clear" w:color="auto" w:fill="7030A0"/>
            <w:vAlign w:val="center"/>
          </w:tcPr>
          <w:p w14:paraId="28F73130" w14:textId="77777777" w:rsidR="00606387" w:rsidRPr="00262720" w:rsidRDefault="00606387" w:rsidP="00E44AA0">
            <w:pPr>
              <w:autoSpaceDE w:val="0"/>
              <w:autoSpaceDN w:val="0"/>
              <w:adjustRightInd w:val="0"/>
              <w:jc w:val="center"/>
              <w:rPr>
                <w:rFonts w:cstheme="minorHAnsi"/>
                <w:b/>
                <w:color w:val="FFFFFF" w:themeColor="background1"/>
              </w:rPr>
            </w:pPr>
            <w:r w:rsidRPr="00262720">
              <w:rPr>
                <w:rFonts w:cstheme="minorHAnsi"/>
                <w:b/>
                <w:color w:val="FFFFFF" w:themeColor="background1"/>
              </w:rPr>
              <w:t>MITIGATION (CONTROL) STRATEGIES</w:t>
            </w:r>
          </w:p>
        </w:tc>
        <w:tc>
          <w:tcPr>
            <w:tcW w:w="1134" w:type="dxa"/>
            <w:shd w:val="clear" w:color="auto" w:fill="7030A0"/>
            <w:vAlign w:val="center"/>
          </w:tcPr>
          <w:p w14:paraId="2E26BD4E" w14:textId="77777777" w:rsidR="00606387" w:rsidRPr="00262720" w:rsidRDefault="00606387" w:rsidP="00E44AA0">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 xml:space="preserve"> </w:t>
            </w:r>
            <w:r w:rsidRPr="00262720">
              <w:rPr>
                <w:rFonts w:cstheme="minorHAnsi"/>
                <w:color w:val="FFFFFF" w:themeColor="background1"/>
                <w:sz w:val="18"/>
                <w:szCs w:val="18"/>
              </w:rPr>
              <w:t>(after mitigation)</w:t>
            </w:r>
          </w:p>
        </w:tc>
        <w:tc>
          <w:tcPr>
            <w:tcW w:w="1196" w:type="dxa"/>
            <w:shd w:val="clear" w:color="auto" w:fill="7030A0"/>
            <w:vAlign w:val="center"/>
          </w:tcPr>
          <w:p w14:paraId="1F391C06" w14:textId="77777777" w:rsidR="00606387" w:rsidRPr="00262720" w:rsidRDefault="00606387" w:rsidP="00E44AA0">
            <w:pPr>
              <w:autoSpaceDE w:val="0"/>
              <w:autoSpaceDN w:val="0"/>
              <w:adjustRightInd w:val="0"/>
              <w:jc w:val="center"/>
              <w:rPr>
                <w:rFonts w:cstheme="minorHAnsi"/>
                <w:color w:val="FFFFFF" w:themeColor="background1"/>
              </w:rPr>
            </w:pPr>
            <w:r w:rsidRPr="00262720">
              <w:rPr>
                <w:rFonts w:cstheme="minorHAnsi"/>
                <w:b/>
                <w:color w:val="FFFFFF" w:themeColor="background1"/>
              </w:rPr>
              <w:t>PROCEED</w:t>
            </w:r>
            <w:r w:rsidRPr="00262720">
              <w:rPr>
                <w:rFonts w:cstheme="minorHAnsi"/>
                <w:color w:val="FFFFFF" w:themeColor="background1"/>
              </w:rPr>
              <w:t xml:space="preserve"> Yes / No</w:t>
            </w:r>
          </w:p>
        </w:tc>
      </w:tr>
      <w:tr w:rsidR="005437EB" w:rsidRPr="00262720" w14:paraId="2120AD52" w14:textId="77777777" w:rsidTr="005437EB">
        <w:tc>
          <w:tcPr>
            <w:tcW w:w="1809" w:type="dxa"/>
          </w:tcPr>
          <w:p w14:paraId="091B23FF" w14:textId="77777777" w:rsidR="005437EB" w:rsidRPr="00262720" w:rsidRDefault="005437EB" w:rsidP="005437EB">
            <w:pPr>
              <w:autoSpaceDE w:val="0"/>
              <w:autoSpaceDN w:val="0"/>
              <w:adjustRightInd w:val="0"/>
              <w:rPr>
                <w:rFonts w:cstheme="minorHAnsi"/>
                <w:b/>
                <w:sz w:val="18"/>
                <w:szCs w:val="18"/>
              </w:rPr>
            </w:pPr>
            <w:r w:rsidRPr="00262720">
              <w:rPr>
                <w:rFonts w:cstheme="minorHAnsi"/>
                <w:b/>
                <w:sz w:val="18"/>
                <w:szCs w:val="18"/>
              </w:rPr>
              <w:t>Working near Roadsides</w:t>
            </w:r>
          </w:p>
        </w:tc>
        <w:tc>
          <w:tcPr>
            <w:tcW w:w="1276" w:type="dxa"/>
            <w:vAlign w:val="center"/>
          </w:tcPr>
          <w:p w14:paraId="714094D2" w14:textId="77777777" w:rsidR="005437EB" w:rsidRPr="00262720" w:rsidRDefault="005437EB" w:rsidP="005437EB">
            <w:pPr>
              <w:autoSpaceDE w:val="0"/>
              <w:autoSpaceDN w:val="0"/>
              <w:adjustRightInd w:val="0"/>
              <w:jc w:val="center"/>
              <w:rPr>
                <w:rFonts w:cstheme="minorHAnsi"/>
                <w:sz w:val="18"/>
                <w:szCs w:val="18"/>
              </w:rPr>
            </w:pPr>
          </w:p>
        </w:tc>
        <w:tc>
          <w:tcPr>
            <w:tcW w:w="3827" w:type="dxa"/>
          </w:tcPr>
          <w:p w14:paraId="559A3C6A" w14:textId="77777777" w:rsidR="005437EB" w:rsidRPr="00262720" w:rsidRDefault="005437EB" w:rsidP="005437EB">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Eliminate or minimise the need for participants to work near roadsides.</w:t>
            </w:r>
          </w:p>
          <w:p w14:paraId="190C9FBA" w14:textId="77777777" w:rsidR="005437EB" w:rsidRPr="00262720" w:rsidRDefault="005437EB" w:rsidP="005437EB">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For major roads consider the development of a Traffic Management Plan and hiring a Traffic Management Company to undertake the Traffic Management.</w:t>
            </w:r>
          </w:p>
          <w:p w14:paraId="145867A8" w14:textId="77777777" w:rsidR="005437EB" w:rsidRPr="00262720" w:rsidRDefault="005437EB" w:rsidP="005437EB">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 xml:space="preserve">Place signs e.g.: SLOW DOWN, WORKERS NEAR ROADSIDE etc., and/or </w:t>
            </w:r>
            <w:proofErr w:type="gramStart"/>
            <w:r w:rsidRPr="00262720">
              <w:rPr>
                <w:rFonts w:cstheme="minorHAnsi"/>
                <w:sz w:val="18"/>
                <w:szCs w:val="18"/>
              </w:rPr>
              <w:t>witches</w:t>
            </w:r>
            <w:proofErr w:type="gramEnd"/>
            <w:r w:rsidRPr="00262720">
              <w:rPr>
                <w:rFonts w:cstheme="minorHAnsi"/>
                <w:sz w:val="18"/>
                <w:szCs w:val="18"/>
              </w:rPr>
              <w:t xml:space="preserve"> hats to indicate to drivers that there are workers ahead. (Note: This should not be done without proper training and authorisation by the appropriate roads management authority).</w:t>
            </w:r>
          </w:p>
          <w:p w14:paraId="1E8D5DA4" w14:textId="77777777" w:rsidR="005437EB" w:rsidRPr="00262720" w:rsidRDefault="005437EB" w:rsidP="005437EB">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Wear high visibility vests.</w:t>
            </w:r>
          </w:p>
          <w:p w14:paraId="304E2C9A" w14:textId="77777777" w:rsidR="005437EB" w:rsidRPr="00262720" w:rsidRDefault="005437EB" w:rsidP="005437EB">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Maintain direct and continual supervision.</w:t>
            </w:r>
          </w:p>
          <w:p w14:paraId="4211E97C" w14:textId="77777777" w:rsidR="005437EB" w:rsidRPr="00262720" w:rsidRDefault="005437EB" w:rsidP="005437EB">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Check that all participants understand the signals to be used, and that the signals are clear and unambiguous.</w:t>
            </w:r>
          </w:p>
          <w:p w14:paraId="44371635" w14:textId="77777777" w:rsidR="005437EB" w:rsidRPr="00262720" w:rsidRDefault="005437EB" w:rsidP="005437EB">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Work upwind or out of fume and dust range.</w:t>
            </w:r>
          </w:p>
        </w:tc>
        <w:tc>
          <w:tcPr>
            <w:tcW w:w="1134" w:type="dxa"/>
            <w:vAlign w:val="center"/>
          </w:tcPr>
          <w:p w14:paraId="105BD921" w14:textId="77777777" w:rsidR="005437EB" w:rsidRPr="00262720" w:rsidRDefault="005437EB" w:rsidP="005437EB">
            <w:pPr>
              <w:autoSpaceDE w:val="0"/>
              <w:autoSpaceDN w:val="0"/>
              <w:adjustRightInd w:val="0"/>
              <w:jc w:val="center"/>
              <w:rPr>
                <w:rFonts w:cstheme="minorHAnsi"/>
                <w:sz w:val="18"/>
                <w:szCs w:val="18"/>
              </w:rPr>
            </w:pPr>
          </w:p>
        </w:tc>
        <w:tc>
          <w:tcPr>
            <w:tcW w:w="1196" w:type="dxa"/>
            <w:vAlign w:val="center"/>
          </w:tcPr>
          <w:p w14:paraId="2EA593B7" w14:textId="77777777" w:rsidR="005437EB" w:rsidRPr="00262720" w:rsidRDefault="005437EB" w:rsidP="005437EB">
            <w:pPr>
              <w:autoSpaceDE w:val="0"/>
              <w:autoSpaceDN w:val="0"/>
              <w:adjustRightInd w:val="0"/>
              <w:jc w:val="center"/>
              <w:rPr>
                <w:rFonts w:cstheme="minorHAnsi"/>
                <w:sz w:val="18"/>
                <w:szCs w:val="18"/>
              </w:rPr>
            </w:pPr>
          </w:p>
        </w:tc>
      </w:tr>
      <w:tr w:rsidR="005437EB" w:rsidRPr="00262720" w14:paraId="729CBC26" w14:textId="77777777" w:rsidTr="005437EB">
        <w:tc>
          <w:tcPr>
            <w:tcW w:w="1809" w:type="dxa"/>
          </w:tcPr>
          <w:p w14:paraId="7DA5F475" w14:textId="77777777" w:rsidR="005437EB" w:rsidRPr="00262720" w:rsidRDefault="005437EB" w:rsidP="005437EB">
            <w:pPr>
              <w:autoSpaceDE w:val="0"/>
              <w:autoSpaceDN w:val="0"/>
              <w:adjustRightInd w:val="0"/>
              <w:rPr>
                <w:rFonts w:cstheme="minorHAnsi"/>
                <w:b/>
                <w:sz w:val="18"/>
                <w:szCs w:val="18"/>
              </w:rPr>
            </w:pPr>
            <w:r w:rsidRPr="00262720">
              <w:rPr>
                <w:rFonts w:cstheme="minorHAnsi"/>
                <w:b/>
                <w:sz w:val="18"/>
                <w:szCs w:val="18"/>
              </w:rPr>
              <w:t>Manual</w:t>
            </w:r>
          </w:p>
          <w:p w14:paraId="62A02C41" w14:textId="77777777" w:rsidR="005437EB" w:rsidRPr="00262720" w:rsidRDefault="005437EB" w:rsidP="005437EB">
            <w:pPr>
              <w:autoSpaceDE w:val="0"/>
              <w:autoSpaceDN w:val="0"/>
              <w:adjustRightInd w:val="0"/>
              <w:rPr>
                <w:rFonts w:cstheme="minorHAnsi"/>
                <w:b/>
                <w:sz w:val="18"/>
                <w:szCs w:val="18"/>
              </w:rPr>
            </w:pPr>
            <w:r w:rsidRPr="00262720">
              <w:rPr>
                <w:rFonts w:cstheme="minorHAnsi"/>
                <w:b/>
                <w:sz w:val="18"/>
                <w:szCs w:val="18"/>
              </w:rPr>
              <w:t>Handling</w:t>
            </w:r>
          </w:p>
        </w:tc>
        <w:tc>
          <w:tcPr>
            <w:tcW w:w="1276" w:type="dxa"/>
            <w:vAlign w:val="center"/>
          </w:tcPr>
          <w:p w14:paraId="35CEAE47" w14:textId="77777777" w:rsidR="005437EB" w:rsidRPr="00262720" w:rsidRDefault="005437EB" w:rsidP="005437EB">
            <w:pPr>
              <w:autoSpaceDE w:val="0"/>
              <w:autoSpaceDN w:val="0"/>
              <w:adjustRightInd w:val="0"/>
              <w:jc w:val="center"/>
              <w:rPr>
                <w:rFonts w:cstheme="minorHAnsi"/>
                <w:sz w:val="18"/>
                <w:szCs w:val="18"/>
              </w:rPr>
            </w:pPr>
          </w:p>
        </w:tc>
        <w:tc>
          <w:tcPr>
            <w:tcW w:w="3827" w:type="dxa"/>
          </w:tcPr>
          <w:p w14:paraId="5500AC83" w14:textId="77777777" w:rsidR="00606387" w:rsidRPr="00262720" w:rsidRDefault="00606387" w:rsidP="00606387">
            <w:pPr>
              <w:pStyle w:val="ListParagraph"/>
              <w:numPr>
                <w:ilvl w:val="0"/>
                <w:numId w:val="39"/>
              </w:numPr>
              <w:autoSpaceDE w:val="0"/>
              <w:autoSpaceDN w:val="0"/>
              <w:adjustRightInd w:val="0"/>
              <w:ind w:left="317" w:hanging="283"/>
              <w:rPr>
                <w:rFonts w:cstheme="minorHAnsi"/>
                <w:sz w:val="18"/>
                <w:szCs w:val="18"/>
              </w:rPr>
            </w:pPr>
            <w:r w:rsidRPr="00262720">
              <w:rPr>
                <w:rFonts w:cstheme="minorHAnsi"/>
                <w:sz w:val="18"/>
                <w:szCs w:val="18"/>
              </w:rPr>
              <w:t>Explain and demonstrate how to use, carry and store correctly.</w:t>
            </w:r>
          </w:p>
          <w:p w14:paraId="15E70BD0" w14:textId="77777777" w:rsidR="005437EB" w:rsidRPr="00262720" w:rsidRDefault="005437EB" w:rsidP="00606387">
            <w:pPr>
              <w:pStyle w:val="ListParagraph"/>
              <w:numPr>
                <w:ilvl w:val="0"/>
                <w:numId w:val="39"/>
              </w:numPr>
              <w:autoSpaceDE w:val="0"/>
              <w:autoSpaceDN w:val="0"/>
              <w:adjustRightInd w:val="0"/>
              <w:ind w:left="317" w:hanging="283"/>
              <w:rPr>
                <w:rFonts w:cstheme="minorHAnsi"/>
                <w:sz w:val="18"/>
                <w:szCs w:val="18"/>
              </w:rPr>
            </w:pPr>
            <w:r w:rsidRPr="00262720">
              <w:rPr>
                <w:rFonts w:cstheme="minorHAnsi"/>
                <w:sz w:val="18"/>
                <w:szCs w:val="18"/>
              </w:rPr>
              <w:t xml:space="preserve">Set weight limits for lifting that take account of the skill and physical stature of the team </w:t>
            </w:r>
            <w:r w:rsidR="007E0CA8" w:rsidRPr="00262720">
              <w:rPr>
                <w:rFonts w:cstheme="minorHAnsi"/>
                <w:sz w:val="18"/>
                <w:szCs w:val="18"/>
              </w:rPr>
              <w:t>Person</w:t>
            </w:r>
            <w:r w:rsidRPr="00262720">
              <w:rPr>
                <w:rFonts w:cstheme="minorHAnsi"/>
                <w:sz w:val="18"/>
                <w:szCs w:val="18"/>
              </w:rPr>
              <w:t>s. (Do not allow demonstrations of strength.)</w:t>
            </w:r>
          </w:p>
          <w:p w14:paraId="5BBCE574" w14:textId="77777777" w:rsidR="005437EB" w:rsidRPr="00262720" w:rsidRDefault="005437EB" w:rsidP="005437EB">
            <w:pPr>
              <w:pStyle w:val="ListParagraph"/>
              <w:numPr>
                <w:ilvl w:val="0"/>
                <w:numId w:val="39"/>
              </w:numPr>
              <w:autoSpaceDE w:val="0"/>
              <w:autoSpaceDN w:val="0"/>
              <w:adjustRightInd w:val="0"/>
              <w:ind w:left="317" w:hanging="283"/>
              <w:rPr>
                <w:rFonts w:cstheme="minorHAnsi"/>
                <w:sz w:val="18"/>
                <w:szCs w:val="18"/>
              </w:rPr>
            </w:pPr>
            <w:r w:rsidRPr="00262720">
              <w:rPr>
                <w:rFonts w:cstheme="minorHAnsi"/>
                <w:sz w:val="18"/>
                <w:szCs w:val="18"/>
              </w:rPr>
              <w:t>Reduce the weights lifted or carried, or the force applied, when working on uneven or slippery surfaces.</w:t>
            </w:r>
          </w:p>
          <w:p w14:paraId="78BB8A80" w14:textId="77777777" w:rsidR="005437EB" w:rsidRPr="00262720" w:rsidRDefault="005437EB" w:rsidP="005437EB">
            <w:pPr>
              <w:pStyle w:val="ListParagraph"/>
              <w:numPr>
                <w:ilvl w:val="0"/>
                <w:numId w:val="39"/>
              </w:numPr>
              <w:autoSpaceDE w:val="0"/>
              <w:autoSpaceDN w:val="0"/>
              <w:adjustRightInd w:val="0"/>
              <w:ind w:left="317" w:hanging="283"/>
              <w:rPr>
                <w:rFonts w:cstheme="minorHAnsi"/>
                <w:sz w:val="18"/>
                <w:szCs w:val="18"/>
              </w:rPr>
            </w:pPr>
            <w:r w:rsidRPr="00262720">
              <w:rPr>
                <w:rFonts w:cstheme="minorHAnsi"/>
                <w:sz w:val="18"/>
                <w:szCs w:val="18"/>
              </w:rPr>
              <w:t>Avoid, or limit the duration of, tasks that require the adoption of biomechanically unsound postures e.g. slouching or over reaching.</w:t>
            </w:r>
          </w:p>
          <w:p w14:paraId="4DBD37E7" w14:textId="77777777" w:rsidR="005437EB" w:rsidRPr="00262720" w:rsidRDefault="005437EB" w:rsidP="005437EB">
            <w:pPr>
              <w:pStyle w:val="ListParagraph"/>
              <w:numPr>
                <w:ilvl w:val="0"/>
                <w:numId w:val="39"/>
              </w:numPr>
              <w:autoSpaceDE w:val="0"/>
              <w:autoSpaceDN w:val="0"/>
              <w:adjustRightInd w:val="0"/>
              <w:ind w:left="317" w:hanging="283"/>
              <w:rPr>
                <w:rFonts w:cstheme="minorHAnsi"/>
                <w:sz w:val="18"/>
                <w:szCs w:val="18"/>
              </w:rPr>
            </w:pPr>
            <w:r w:rsidRPr="00262720">
              <w:rPr>
                <w:rFonts w:cstheme="minorHAnsi"/>
                <w:sz w:val="18"/>
                <w:szCs w:val="18"/>
              </w:rPr>
              <w:t>Check that equipment to be used is appropriate for the tasks to be undertaken and properly maintained.</w:t>
            </w:r>
          </w:p>
        </w:tc>
        <w:tc>
          <w:tcPr>
            <w:tcW w:w="1134" w:type="dxa"/>
            <w:vAlign w:val="center"/>
          </w:tcPr>
          <w:p w14:paraId="6F1665DE" w14:textId="77777777" w:rsidR="005437EB" w:rsidRPr="00262720" w:rsidRDefault="005437EB" w:rsidP="005437EB">
            <w:pPr>
              <w:autoSpaceDE w:val="0"/>
              <w:autoSpaceDN w:val="0"/>
              <w:adjustRightInd w:val="0"/>
              <w:jc w:val="center"/>
              <w:rPr>
                <w:rFonts w:cstheme="minorHAnsi"/>
                <w:sz w:val="18"/>
                <w:szCs w:val="18"/>
              </w:rPr>
            </w:pPr>
          </w:p>
        </w:tc>
        <w:tc>
          <w:tcPr>
            <w:tcW w:w="1196" w:type="dxa"/>
            <w:vAlign w:val="center"/>
          </w:tcPr>
          <w:p w14:paraId="494EE464" w14:textId="77777777" w:rsidR="005437EB" w:rsidRPr="00262720" w:rsidRDefault="005437EB" w:rsidP="005437EB">
            <w:pPr>
              <w:autoSpaceDE w:val="0"/>
              <w:autoSpaceDN w:val="0"/>
              <w:adjustRightInd w:val="0"/>
              <w:jc w:val="center"/>
              <w:rPr>
                <w:rFonts w:cstheme="minorHAnsi"/>
                <w:sz w:val="18"/>
                <w:szCs w:val="18"/>
              </w:rPr>
            </w:pPr>
          </w:p>
        </w:tc>
      </w:tr>
      <w:tr w:rsidR="005437EB" w:rsidRPr="00262720" w14:paraId="70116276" w14:textId="77777777" w:rsidTr="005437EB">
        <w:tc>
          <w:tcPr>
            <w:tcW w:w="1809" w:type="dxa"/>
          </w:tcPr>
          <w:p w14:paraId="01EAE642" w14:textId="77777777" w:rsidR="005437EB" w:rsidRPr="00262720" w:rsidRDefault="005437EB" w:rsidP="005437EB">
            <w:pPr>
              <w:autoSpaceDE w:val="0"/>
              <w:autoSpaceDN w:val="0"/>
              <w:adjustRightInd w:val="0"/>
              <w:rPr>
                <w:rFonts w:cstheme="minorHAnsi"/>
                <w:b/>
                <w:sz w:val="18"/>
                <w:szCs w:val="18"/>
              </w:rPr>
            </w:pPr>
            <w:r w:rsidRPr="00262720">
              <w:rPr>
                <w:rFonts w:cstheme="minorHAnsi"/>
                <w:b/>
                <w:sz w:val="18"/>
                <w:szCs w:val="18"/>
              </w:rPr>
              <w:t>Bites and Stings</w:t>
            </w:r>
          </w:p>
        </w:tc>
        <w:tc>
          <w:tcPr>
            <w:tcW w:w="1276" w:type="dxa"/>
            <w:vAlign w:val="center"/>
          </w:tcPr>
          <w:p w14:paraId="2B902D8C" w14:textId="77777777" w:rsidR="005437EB" w:rsidRPr="00262720" w:rsidRDefault="005437EB" w:rsidP="005437EB">
            <w:pPr>
              <w:autoSpaceDE w:val="0"/>
              <w:autoSpaceDN w:val="0"/>
              <w:adjustRightInd w:val="0"/>
              <w:jc w:val="center"/>
              <w:rPr>
                <w:rFonts w:cstheme="minorHAnsi"/>
                <w:sz w:val="18"/>
                <w:szCs w:val="18"/>
              </w:rPr>
            </w:pPr>
          </w:p>
        </w:tc>
        <w:tc>
          <w:tcPr>
            <w:tcW w:w="3827" w:type="dxa"/>
          </w:tcPr>
          <w:p w14:paraId="553016D9" w14:textId="77777777" w:rsidR="005437EB" w:rsidRPr="00262720" w:rsidRDefault="005437EB" w:rsidP="005437EB">
            <w:pPr>
              <w:pStyle w:val="ListParagraph"/>
              <w:numPr>
                <w:ilvl w:val="0"/>
                <w:numId w:val="36"/>
              </w:numPr>
              <w:autoSpaceDE w:val="0"/>
              <w:autoSpaceDN w:val="0"/>
              <w:adjustRightInd w:val="0"/>
              <w:ind w:left="317" w:hanging="317"/>
              <w:rPr>
                <w:rFonts w:cstheme="minorHAnsi"/>
                <w:sz w:val="18"/>
                <w:szCs w:val="18"/>
              </w:rPr>
            </w:pPr>
            <w:r w:rsidRPr="00262720">
              <w:rPr>
                <w:rFonts w:cstheme="minorHAnsi"/>
                <w:sz w:val="18"/>
                <w:szCs w:val="18"/>
              </w:rPr>
              <w:t>Ensure that all participants are appropriately dressed</w:t>
            </w:r>
          </w:p>
          <w:p w14:paraId="30E95C26" w14:textId="77777777" w:rsidR="005437EB" w:rsidRPr="00262720" w:rsidRDefault="00E27A1D" w:rsidP="005437EB">
            <w:pPr>
              <w:pStyle w:val="ListParagraph"/>
              <w:numPr>
                <w:ilvl w:val="0"/>
                <w:numId w:val="36"/>
              </w:numPr>
              <w:autoSpaceDE w:val="0"/>
              <w:autoSpaceDN w:val="0"/>
              <w:adjustRightInd w:val="0"/>
              <w:ind w:left="317" w:hanging="317"/>
              <w:rPr>
                <w:rFonts w:cstheme="minorHAnsi"/>
                <w:sz w:val="18"/>
                <w:szCs w:val="18"/>
              </w:rPr>
            </w:pPr>
            <w:r w:rsidRPr="00262720">
              <w:rPr>
                <w:rFonts w:cstheme="minorHAnsi"/>
                <w:sz w:val="18"/>
                <w:szCs w:val="18"/>
              </w:rPr>
              <w:t>e.g.</w:t>
            </w:r>
            <w:r w:rsidR="005437EB" w:rsidRPr="00262720">
              <w:rPr>
                <w:rFonts w:cstheme="minorHAnsi"/>
                <w:sz w:val="18"/>
                <w:szCs w:val="18"/>
              </w:rPr>
              <w:t>: long sleeves and trousers, sturdy footwear, thick socks.</w:t>
            </w:r>
          </w:p>
          <w:p w14:paraId="0380E511" w14:textId="77777777" w:rsidR="005437EB" w:rsidRPr="00262720" w:rsidRDefault="005437EB" w:rsidP="005437EB">
            <w:pPr>
              <w:pStyle w:val="ListParagraph"/>
              <w:numPr>
                <w:ilvl w:val="0"/>
                <w:numId w:val="36"/>
              </w:numPr>
              <w:autoSpaceDE w:val="0"/>
              <w:autoSpaceDN w:val="0"/>
              <w:adjustRightInd w:val="0"/>
              <w:ind w:left="317" w:hanging="317"/>
              <w:rPr>
                <w:rFonts w:cstheme="minorHAnsi"/>
                <w:sz w:val="18"/>
                <w:szCs w:val="18"/>
              </w:rPr>
            </w:pPr>
            <w:r w:rsidRPr="00262720">
              <w:rPr>
                <w:rFonts w:cstheme="minorHAnsi"/>
                <w:sz w:val="18"/>
                <w:szCs w:val="18"/>
              </w:rPr>
              <w:t>Tuck trousers into socks, and wear gloves, when working in areas where there is a known, or suspected, higher risk of spider/insect bites.</w:t>
            </w:r>
          </w:p>
          <w:p w14:paraId="02E066B1" w14:textId="77777777" w:rsidR="005437EB" w:rsidRPr="00262720" w:rsidRDefault="005437EB" w:rsidP="005437EB">
            <w:pPr>
              <w:pStyle w:val="ListParagraph"/>
              <w:numPr>
                <w:ilvl w:val="0"/>
                <w:numId w:val="36"/>
              </w:numPr>
              <w:autoSpaceDE w:val="0"/>
              <w:autoSpaceDN w:val="0"/>
              <w:adjustRightInd w:val="0"/>
              <w:ind w:left="317" w:hanging="317"/>
              <w:rPr>
                <w:rFonts w:cstheme="minorHAnsi"/>
                <w:sz w:val="18"/>
                <w:szCs w:val="18"/>
              </w:rPr>
            </w:pPr>
            <w:r w:rsidRPr="00262720">
              <w:rPr>
                <w:rFonts w:cstheme="minorHAnsi"/>
                <w:sz w:val="18"/>
                <w:szCs w:val="18"/>
              </w:rPr>
              <w:t>Provide insect repellent.</w:t>
            </w:r>
          </w:p>
          <w:p w14:paraId="75D0398A" w14:textId="77777777" w:rsidR="005437EB" w:rsidRPr="00262720" w:rsidRDefault="005437EB" w:rsidP="005437EB">
            <w:pPr>
              <w:pStyle w:val="ListParagraph"/>
              <w:numPr>
                <w:ilvl w:val="0"/>
                <w:numId w:val="36"/>
              </w:numPr>
              <w:autoSpaceDE w:val="0"/>
              <w:autoSpaceDN w:val="0"/>
              <w:adjustRightInd w:val="0"/>
              <w:ind w:left="317" w:hanging="317"/>
              <w:rPr>
                <w:rFonts w:cstheme="minorHAnsi"/>
                <w:sz w:val="18"/>
                <w:szCs w:val="18"/>
              </w:rPr>
            </w:pPr>
            <w:r w:rsidRPr="00262720">
              <w:rPr>
                <w:rFonts w:cstheme="minorHAnsi"/>
                <w:sz w:val="18"/>
                <w:szCs w:val="18"/>
              </w:rPr>
              <w:t>Re-deploy to another task or location, any participants who have known allergies to bites or stings.</w:t>
            </w:r>
          </w:p>
          <w:p w14:paraId="503C478A" w14:textId="77777777" w:rsidR="005437EB" w:rsidRPr="00262720" w:rsidRDefault="005437EB" w:rsidP="005437EB">
            <w:pPr>
              <w:pStyle w:val="ListParagraph"/>
              <w:numPr>
                <w:ilvl w:val="0"/>
                <w:numId w:val="36"/>
              </w:numPr>
              <w:autoSpaceDE w:val="0"/>
              <w:autoSpaceDN w:val="0"/>
              <w:adjustRightInd w:val="0"/>
              <w:ind w:left="317" w:hanging="317"/>
              <w:rPr>
                <w:rFonts w:cstheme="minorHAnsi"/>
                <w:sz w:val="18"/>
                <w:szCs w:val="18"/>
              </w:rPr>
            </w:pPr>
            <w:r w:rsidRPr="00262720">
              <w:rPr>
                <w:rFonts w:cstheme="minorHAnsi"/>
                <w:sz w:val="18"/>
                <w:szCs w:val="18"/>
              </w:rPr>
              <w:t>Conduct a visual inspection of the worksite to identify and flag high risk areas e.g.: ant nests, stinging plants.</w:t>
            </w:r>
          </w:p>
          <w:p w14:paraId="339152F9" w14:textId="77777777" w:rsidR="005437EB" w:rsidRPr="00262720" w:rsidRDefault="005437EB" w:rsidP="005437EB">
            <w:pPr>
              <w:pStyle w:val="ListParagraph"/>
              <w:numPr>
                <w:ilvl w:val="0"/>
                <w:numId w:val="36"/>
              </w:numPr>
              <w:autoSpaceDE w:val="0"/>
              <w:autoSpaceDN w:val="0"/>
              <w:adjustRightInd w:val="0"/>
              <w:ind w:left="317" w:hanging="317"/>
              <w:rPr>
                <w:rFonts w:cstheme="minorHAnsi"/>
                <w:sz w:val="18"/>
                <w:szCs w:val="18"/>
              </w:rPr>
            </w:pPr>
            <w:r w:rsidRPr="00262720">
              <w:rPr>
                <w:rFonts w:cstheme="minorHAnsi"/>
                <w:sz w:val="18"/>
                <w:szCs w:val="18"/>
              </w:rPr>
              <w:t>Walk heavily in suspected snake habitat.</w:t>
            </w:r>
          </w:p>
        </w:tc>
        <w:tc>
          <w:tcPr>
            <w:tcW w:w="1134" w:type="dxa"/>
            <w:vAlign w:val="center"/>
          </w:tcPr>
          <w:p w14:paraId="6928EC20" w14:textId="77777777" w:rsidR="005437EB" w:rsidRPr="00262720" w:rsidRDefault="005437EB" w:rsidP="005437EB">
            <w:pPr>
              <w:autoSpaceDE w:val="0"/>
              <w:autoSpaceDN w:val="0"/>
              <w:adjustRightInd w:val="0"/>
              <w:jc w:val="center"/>
              <w:rPr>
                <w:rFonts w:cstheme="minorHAnsi"/>
                <w:sz w:val="18"/>
                <w:szCs w:val="18"/>
              </w:rPr>
            </w:pPr>
          </w:p>
        </w:tc>
        <w:tc>
          <w:tcPr>
            <w:tcW w:w="1196" w:type="dxa"/>
            <w:vAlign w:val="center"/>
          </w:tcPr>
          <w:p w14:paraId="61F78760" w14:textId="77777777" w:rsidR="005437EB" w:rsidRPr="00262720" w:rsidRDefault="005437EB" w:rsidP="005437EB">
            <w:pPr>
              <w:autoSpaceDE w:val="0"/>
              <w:autoSpaceDN w:val="0"/>
              <w:adjustRightInd w:val="0"/>
              <w:jc w:val="center"/>
              <w:rPr>
                <w:rFonts w:cstheme="minorHAnsi"/>
                <w:sz w:val="18"/>
                <w:szCs w:val="18"/>
              </w:rPr>
            </w:pPr>
          </w:p>
        </w:tc>
      </w:tr>
    </w:tbl>
    <w:p w14:paraId="65FB3AFB" w14:textId="77777777" w:rsidR="00606387" w:rsidRPr="00262720" w:rsidRDefault="00606387">
      <w:r w:rsidRPr="00262720">
        <w:br w:type="page"/>
      </w:r>
    </w:p>
    <w:tbl>
      <w:tblPr>
        <w:tblStyle w:val="TableGrid"/>
        <w:tblW w:w="0" w:type="auto"/>
        <w:tblLayout w:type="fixed"/>
        <w:tblLook w:val="04A0" w:firstRow="1" w:lastRow="0" w:firstColumn="1" w:lastColumn="0" w:noHBand="0" w:noVBand="1"/>
      </w:tblPr>
      <w:tblGrid>
        <w:gridCol w:w="1809"/>
        <w:gridCol w:w="1276"/>
        <w:gridCol w:w="3827"/>
        <w:gridCol w:w="1134"/>
        <w:gridCol w:w="1196"/>
      </w:tblGrid>
      <w:tr w:rsidR="00606387" w:rsidRPr="00262720" w14:paraId="16F00B1B" w14:textId="77777777" w:rsidTr="00E44AA0">
        <w:tc>
          <w:tcPr>
            <w:tcW w:w="1809" w:type="dxa"/>
            <w:shd w:val="clear" w:color="auto" w:fill="7030A0"/>
            <w:vAlign w:val="center"/>
          </w:tcPr>
          <w:p w14:paraId="7212A199" w14:textId="77777777" w:rsidR="00606387" w:rsidRPr="00262720" w:rsidRDefault="00606387" w:rsidP="00E44AA0">
            <w:pPr>
              <w:autoSpaceDE w:val="0"/>
              <w:autoSpaceDN w:val="0"/>
              <w:adjustRightInd w:val="0"/>
              <w:jc w:val="center"/>
              <w:rPr>
                <w:rFonts w:cstheme="minorHAnsi"/>
                <w:b/>
                <w:color w:val="FFFFFF" w:themeColor="background1"/>
              </w:rPr>
            </w:pPr>
            <w:r w:rsidRPr="00262720">
              <w:rPr>
                <w:rFonts w:cstheme="minorHAnsi"/>
                <w:b/>
                <w:color w:val="FFFFFF" w:themeColor="background1"/>
              </w:rPr>
              <w:lastRenderedPageBreak/>
              <w:t>TASKS INVOLVING HAZARDS</w:t>
            </w:r>
          </w:p>
        </w:tc>
        <w:tc>
          <w:tcPr>
            <w:tcW w:w="1276" w:type="dxa"/>
            <w:shd w:val="clear" w:color="auto" w:fill="7030A0"/>
            <w:vAlign w:val="center"/>
          </w:tcPr>
          <w:p w14:paraId="4FCE526F" w14:textId="77777777" w:rsidR="00606387" w:rsidRPr="00262720" w:rsidRDefault="00606387" w:rsidP="00E44AA0">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w:t>
            </w:r>
          </w:p>
          <w:p w14:paraId="393D3CDF" w14:textId="77777777" w:rsidR="00606387" w:rsidRPr="00262720" w:rsidRDefault="00606387" w:rsidP="00E44AA0">
            <w:pPr>
              <w:autoSpaceDE w:val="0"/>
              <w:autoSpaceDN w:val="0"/>
              <w:adjustRightInd w:val="0"/>
              <w:jc w:val="center"/>
              <w:rPr>
                <w:rFonts w:cstheme="minorHAnsi"/>
                <w:color w:val="FFFFFF" w:themeColor="background1"/>
                <w:sz w:val="18"/>
                <w:szCs w:val="18"/>
              </w:rPr>
            </w:pPr>
            <w:r w:rsidRPr="00262720">
              <w:rPr>
                <w:rFonts w:cstheme="minorHAnsi"/>
                <w:color w:val="FFFFFF" w:themeColor="background1"/>
                <w:sz w:val="18"/>
                <w:szCs w:val="18"/>
              </w:rPr>
              <w:t>(prior to mitigation)</w:t>
            </w:r>
          </w:p>
        </w:tc>
        <w:tc>
          <w:tcPr>
            <w:tcW w:w="3827" w:type="dxa"/>
            <w:shd w:val="clear" w:color="auto" w:fill="7030A0"/>
            <w:vAlign w:val="center"/>
          </w:tcPr>
          <w:p w14:paraId="7D551AF6" w14:textId="77777777" w:rsidR="00606387" w:rsidRPr="00262720" w:rsidRDefault="00606387" w:rsidP="00E44AA0">
            <w:pPr>
              <w:autoSpaceDE w:val="0"/>
              <w:autoSpaceDN w:val="0"/>
              <w:adjustRightInd w:val="0"/>
              <w:jc w:val="center"/>
              <w:rPr>
                <w:rFonts w:cstheme="minorHAnsi"/>
                <w:b/>
                <w:color w:val="FFFFFF" w:themeColor="background1"/>
              </w:rPr>
            </w:pPr>
            <w:r w:rsidRPr="00262720">
              <w:rPr>
                <w:rFonts w:cstheme="minorHAnsi"/>
                <w:b/>
                <w:color w:val="FFFFFF" w:themeColor="background1"/>
              </w:rPr>
              <w:t>MITIGATION (CONTROL) STRATEGIES</w:t>
            </w:r>
          </w:p>
        </w:tc>
        <w:tc>
          <w:tcPr>
            <w:tcW w:w="1134" w:type="dxa"/>
            <w:shd w:val="clear" w:color="auto" w:fill="7030A0"/>
            <w:vAlign w:val="center"/>
          </w:tcPr>
          <w:p w14:paraId="44F85B68" w14:textId="77777777" w:rsidR="00606387" w:rsidRPr="00262720" w:rsidRDefault="00606387" w:rsidP="00E44AA0">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 xml:space="preserve"> </w:t>
            </w:r>
            <w:r w:rsidRPr="00262720">
              <w:rPr>
                <w:rFonts w:cstheme="minorHAnsi"/>
                <w:color w:val="FFFFFF" w:themeColor="background1"/>
                <w:sz w:val="18"/>
                <w:szCs w:val="18"/>
              </w:rPr>
              <w:t>(after mitigation)</w:t>
            </w:r>
          </w:p>
        </w:tc>
        <w:tc>
          <w:tcPr>
            <w:tcW w:w="1196" w:type="dxa"/>
            <w:shd w:val="clear" w:color="auto" w:fill="7030A0"/>
            <w:vAlign w:val="center"/>
          </w:tcPr>
          <w:p w14:paraId="06D7915B" w14:textId="77777777" w:rsidR="00606387" w:rsidRPr="00262720" w:rsidRDefault="00606387" w:rsidP="00E44AA0">
            <w:pPr>
              <w:autoSpaceDE w:val="0"/>
              <w:autoSpaceDN w:val="0"/>
              <w:adjustRightInd w:val="0"/>
              <w:jc w:val="center"/>
              <w:rPr>
                <w:rFonts w:cstheme="minorHAnsi"/>
                <w:color w:val="FFFFFF" w:themeColor="background1"/>
              </w:rPr>
            </w:pPr>
            <w:r w:rsidRPr="00262720">
              <w:rPr>
                <w:rFonts w:cstheme="minorHAnsi"/>
                <w:b/>
                <w:color w:val="FFFFFF" w:themeColor="background1"/>
              </w:rPr>
              <w:t>PROCEED</w:t>
            </w:r>
            <w:r w:rsidRPr="00262720">
              <w:rPr>
                <w:rFonts w:cstheme="minorHAnsi"/>
                <w:color w:val="FFFFFF" w:themeColor="background1"/>
              </w:rPr>
              <w:t xml:space="preserve"> Yes / No</w:t>
            </w:r>
          </w:p>
        </w:tc>
      </w:tr>
      <w:tr w:rsidR="005437EB" w:rsidRPr="00262720" w14:paraId="00C92736" w14:textId="77777777" w:rsidTr="005437EB">
        <w:tc>
          <w:tcPr>
            <w:tcW w:w="1809" w:type="dxa"/>
          </w:tcPr>
          <w:p w14:paraId="11E6C362" w14:textId="77777777" w:rsidR="005437EB" w:rsidRPr="00262720" w:rsidRDefault="005437EB" w:rsidP="005437EB">
            <w:pPr>
              <w:autoSpaceDE w:val="0"/>
              <w:autoSpaceDN w:val="0"/>
              <w:adjustRightInd w:val="0"/>
              <w:rPr>
                <w:rFonts w:cstheme="minorHAnsi"/>
                <w:b/>
                <w:sz w:val="18"/>
                <w:szCs w:val="18"/>
              </w:rPr>
            </w:pPr>
            <w:r w:rsidRPr="00262720">
              <w:rPr>
                <w:rFonts w:cstheme="minorHAnsi"/>
                <w:b/>
                <w:sz w:val="18"/>
                <w:szCs w:val="18"/>
              </w:rPr>
              <w:t>Slips, Trips and</w:t>
            </w:r>
          </w:p>
          <w:p w14:paraId="5CE23F65" w14:textId="77777777" w:rsidR="005437EB" w:rsidRPr="00262720" w:rsidRDefault="005437EB" w:rsidP="005437EB">
            <w:pPr>
              <w:autoSpaceDE w:val="0"/>
              <w:autoSpaceDN w:val="0"/>
              <w:adjustRightInd w:val="0"/>
              <w:rPr>
                <w:rFonts w:cstheme="minorHAnsi"/>
                <w:b/>
                <w:sz w:val="18"/>
                <w:szCs w:val="18"/>
              </w:rPr>
            </w:pPr>
            <w:r w:rsidRPr="00262720">
              <w:rPr>
                <w:rFonts w:cstheme="minorHAnsi"/>
                <w:b/>
                <w:sz w:val="18"/>
                <w:szCs w:val="18"/>
              </w:rPr>
              <w:t>Falls</w:t>
            </w:r>
          </w:p>
        </w:tc>
        <w:tc>
          <w:tcPr>
            <w:tcW w:w="1276" w:type="dxa"/>
            <w:vAlign w:val="center"/>
          </w:tcPr>
          <w:p w14:paraId="6EA6F9C1" w14:textId="77777777" w:rsidR="005437EB" w:rsidRPr="00262720" w:rsidRDefault="005437EB" w:rsidP="005437EB">
            <w:pPr>
              <w:autoSpaceDE w:val="0"/>
              <w:autoSpaceDN w:val="0"/>
              <w:adjustRightInd w:val="0"/>
              <w:jc w:val="center"/>
              <w:rPr>
                <w:rFonts w:cstheme="minorHAnsi"/>
                <w:sz w:val="18"/>
                <w:szCs w:val="18"/>
              </w:rPr>
            </w:pPr>
          </w:p>
        </w:tc>
        <w:tc>
          <w:tcPr>
            <w:tcW w:w="3827" w:type="dxa"/>
          </w:tcPr>
          <w:p w14:paraId="16C848D1" w14:textId="77777777" w:rsidR="005437EB" w:rsidRPr="00262720" w:rsidRDefault="005437EB" w:rsidP="005437EB">
            <w:pPr>
              <w:pStyle w:val="ListParagraph"/>
              <w:numPr>
                <w:ilvl w:val="0"/>
                <w:numId w:val="35"/>
              </w:numPr>
              <w:ind w:left="317" w:hanging="317"/>
              <w:rPr>
                <w:rFonts w:cstheme="minorHAnsi"/>
                <w:sz w:val="18"/>
                <w:szCs w:val="18"/>
              </w:rPr>
            </w:pPr>
            <w:r w:rsidRPr="00262720">
              <w:rPr>
                <w:rFonts w:cstheme="minorHAnsi"/>
                <w:sz w:val="18"/>
                <w:szCs w:val="18"/>
              </w:rPr>
              <w:t>Avoid any obvious hazards such as slippery logs, loose rocks, steep embankments etc.</w:t>
            </w:r>
          </w:p>
          <w:p w14:paraId="1C9E3C64" w14:textId="77777777" w:rsidR="005437EB" w:rsidRPr="00262720" w:rsidRDefault="005437EB" w:rsidP="005437EB">
            <w:pPr>
              <w:pStyle w:val="ListParagraph"/>
              <w:numPr>
                <w:ilvl w:val="0"/>
                <w:numId w:val="35"/>
              </w:numPr>
              <w:ind w:left="317" w:hanging="317"/>
              <w:rPr>
                <w:rFonts w:cstheme="minorHAnsi"/>
                <w:sz w:val="18"/>
                <w:szCs w:val="18"/>
              </w:rPr>
            </w:pPr>
            <w:r w:rsidRPr="00262720">
              <w:rPr>
                <w:rFonts w:cstheme="minorHAnsi"/>
                <w:sz w:val="18"/>
                <w:szCs w:val="18"/>
              </w:rPr>
              <w:t>Remove trip hazards from the worksite by filling holes, removing unnecessary objects etc.</w:t>
            </w:r>
          </w:p>
          <w:p w14:paraId="7D7F8039" w14:textId="77777777" w:rsidR="005437EB" w:rsidRPr="00262720" w:rsidRDefault="005437EB" w:rsidP="005437EB">
            <w:pPr>
              <w:pStyle w:val="ListParagraph"/>
              <w:numPr>
                <w:ilvl w:val="0"/>
                <w:numId w:val="35"/>
              </w:numPr>
              <w:ind w:left="317" w:hanging="317"/>
              <w:rPr>
                <w:rFonts w:cstheme="minorHAnsi"/>
                <w:sz w:val="18"/>
                <w:szCs w:val="18"/>
              </w:rPr>
            </w:pPr>
            <w:r w:rsidRPr="00262720">
              <w:rPr>
                <w:rFonts w:cstheme="minorHAnsi"/>
                <w:sz w:val="18"/>
                <w:szCs w:val="18"/>
              </w:rPr>
              <w:t>Flag, or cordon off, immovable trip hazards.</w:t>
            </w:r>
          </w:p>
          <w:p w14:paraId="1F66F7E1" w14:textId="77777777" w:rsidR="005437EB" w:rsidRPr="00262720" w:rsidRDefault="005437EB" w:rsidP="005437EB">
            <w:pPr>
              <w:pStyle w:val="ListParagraph"/>
              <w:numPr>
                <w:ilvl w:val="0"/>
                <w:numId w:val="35"/>
              </w:numPr>
              <w:ind w:left="317" w:hanging="317"/>
              <w:rPr>
                <w:rFonts w:cstheme="minorHAnsi"/>
                <w:sz w:val="18"/>
                <w:szCs w:val="18"/>
              </w:rPr>
            </w:pPr>
            <w:r w:rsidRPr="00262720">
              <w:rPr>
                <w:rFonts w:cstheme="minorHAnsi"/>
                <w:sz w:val="18"/>
                <w:szCs w:val="18"/>
              </w:rPr>
              <w:t>Allow at least 2 metres ‘visibility space’ between participants when walking along tracks.</w:t>
            </w:r>
          </w:p>
          <w:p w14:paraId="4C403F3D" w14:textId="77777777" w:rsidR="005437EB" w:rsidRPr="00262720" w:rsidRDefault="005437EB" w:rsidP="005437EB">
            <w:pPr>
              <w:pStyle w:val="ListParagraph"/>
              <w:numPr>
                <w:ilvl w:val="0"/>
                <w:numId w:val="35"/>
              </w:numPr>
              <w:ind w:left="317" w:hanging="317"/>
              <w:rPr>
                <w:rFonts w:cstheme="minorHAnsi"/>
                <w:sz w:val="18"/>
                <w:szCs w:val="18"/>
              </w:rPr>
            </w:pPr>
            <w:r w:rsidRPr="00262720">
              <w:rPr>
                <w:rFonts w:cstheme="minorHAnsi"/>
                <w:sz w:val="18"/>
                <w:szCs w:val="18"/>
              </w:rPr>
              <w:t>Ensure that boots are firmly laced.</w:t>
            </w:r>
          </w:p>
          <w:p w14:paraId="57C6F275" w14:textId="77777777" w:rsidR="005437EB" w:rsidRPr="00262720" w:rsidRDefault="005437EB" w:rsidP="005437EB">
            <w:pPr>
              <w:pStyle w:val="ListParagraph"/>
              <w:numPr>
                <w:ilvl w:val="0"/>
                <w:numId w:val="35"/>
              </w:numPr>
              <w:ind w:left="317" w:hanging="317"/>
              <w:rPr>
                <w:rFonts w:cstheme="minorHAnsi"/>
                <w:sz w:val="18"/>
                <w:szCs w:val="18"/>
              </w:rPr>
            </w:pPr>
            <w:r w:rsidRPr="00262720">
              <w:rPr>
                <w:rFonts w:cstheme="minorHAnsi"/>
                <w:sz w:val="18"/>
                <w:szCs w:val="18"/>
              </w:rPr>
              <w:t>Exercise additional caution when walking downhill, e.g. walk across the slope, and have a strong leader control walking speed.</w:t>
            </w:r>
          </w:p>
          <w:p w14:paraId="0650508B" w14:textId="77777777" w:rsidR="005437EB" w:rsidRPr="00262720" w:rsidRDefault="005437EB" w:rsidP="005437EB">
            <w:pPr>
              <w:pStyle w:val="ListParagraph"/>
              <w:numPr>
                <w:ilvl w:val="0"/>
                <w:numId w:val="35"/>
              </w:numPr>
              <w:ind w:left="317" w:hanging="317"/>
              <w:rPr>
                <w:rFonts w:cstheme="minorHAnsi"/>
                <w:sz w:val="18"/>
                <w:szCs w:val="18"/>
              </w:rPr>
            </w:pPr>
            <w:r w:rsidRPr="00262720">
              <w:rPr>
                <w:rFonts w:cstheme="minorHAnsi"/>
                <w:sz w:val="18"/>
                <w:szCs w:val="18"/>
              </w:rPr>
              <w:t>Avoid carrying heavy or awkward sized, objects on uneven ground.</w:t>
            </w:r>
          </w:p>
          <w:p w14:paraId="522E9666" w14:textId="77777777" w:rsidR="005437EB" w:rsidRPr="00262720" w:rsidRDefault="005437EB" w:rsidP="005437EB">
            <w:pPr>
              <w:pStyle w:val="ListParagraph"/>
              <w:numPr>
                <w:ilvl w:val="0"/>
                <w:numId w:val="35"/>
              </w:numPr>
              <w:ind w:left="317" w:hanging="317"/>
              <w:rPr>
                <w:rFonts w:cstheme="minorHAnsi"/>
                <w:sz w:val="18"/>
                <w:szCs w:val="18"/>
              </w:rPr>
            </w:pPr>
            <w:r w:rsidRPr="00262720">
              <w:rPr>
                <w:rFonts w:cstheme="minorHAnsi"/>
                <w:sz w:val="18"/>
                <w:szCs w:val="18"/>
              </w:rPr>
              <w:t>Identify, and closely supervise, workers with pre-existing back, knee or ankle injuries.</w:t>
            </w:r>
          </w:p>
        </w:tc>
        <w:tc>
          <w:tcPr>
            <w:tcW w:w="1134" w:type="dxa"/>
            <w:vAlign w:val="center"/>
          </w:tcPr>
          <w:p w14:paraId="604C9FD8" w14:textId="77777777" w:rsidR="005437EB" w:rsidRPr="00262720" w:rsidRDefault="005437EB" w:rsidP="005437EB">
            <w:pPr>
              <w:autoSpaceDE w:val="0"/>
              <w:autoSpaceDN w:val="0"/>
              <w:adjustRightInd w:val="0"/>
              <w:jc w:val="center"/>
              <w:rPr>
                <w:rFonts w:cstheme="minorHAnsi"/>
                <w:sz w:val="18"/>
                <w:szCs w:val="18"/>
              </w:rPr>
            </w:pPr>
          </w:p>
        </w:tc>
        <w:tc>
          <w:tcPr>
            <w:tcW w:w="1196" w:type="dxa"/>
            <w:vAlign w:val="center"/>
          </w:tcPr>
          <w:p w14:paraId="769D04AC" w14:textId="77777777" w:rsidR="005437EB" w:rsidRPr="00262720" w:rsidRDefault="005437EB" w:rsidP="005437EB">
            <w:pPr>
              <w:autoSpaceDE w:val="0"/>
              <w:autoSpaceDN w:val="0"/>
              <w:adjustRightInd w:val="0"/>
              <w:jc w:val="center"/>
              <w:rPr>
                <w:rFonts w:cstheme="minorHAnsi"/>
                <w:sz w:val="18"/>
                <w:szCs w:val="18"/>
              </w:rPr>
            </w:pPr>
          </w:p>
        </w:tc>
      </w:tr>
      <w:tr w:rsidR="005437EB" w:rsidRPr="00262720" w14:paraId="6C83C5FD" w14:textId="77777777" w:rsidTr="005437EB">
        <w:tc>
          <w:tcPr>
            <w:tcW w:w="1809" w:type="dxa"/>
          </w:tcPr>
          <w:p w14:paraId="3FF1E54F" w14:textId="77777777" w:rsidR="005437EB" w:rsidRPr="00262720" w:rsidRDefault="005437EB" w:rsidP="005437EB">
            <w:pPr>
              <w:autoSpaceDE w:val="0"/>
              <w:autoSpaceDN w:val="0"/>
              <w:adjustRightInd w:val="0"/>
              <w:rPr>
                <w:rFonts w:cstheme="minorHAnsi"/>
                <w:b/>
                <w:sz w:val="18"/>
                <w:szCs w:val="18"/>
              </w:rPr>
            </w:pPr>
            <w:r w:rsidRPr="00262720">
              <w:rPr>
                <w:rFonts w:cstheme="minorHAnsi"/>
                <w:b/>
                <w:sz w:val="18"/>
                <w:szCs w:val="18"/>
              </w:rPr>
              <w:t>Working in Hot/</w:t>
            </w:r>
          </w:p>
          <w:p w14:paraId="3DF6E55C" w14:textId="77777777" w:rsidR="005437EB" w:rsidRPr="00262720" w:rsidRDefault="005437EB" w:rsidP="005437EB">
            <w:pPr>
              <w:autoSpaceDE w:val="0"/>
              <w:autoSpaceDN w:val="0"/>
              <w:adjustRightInd w:val="0"/>
              <w:rPr>
                <w:rFonts w:cstheme="minorHAnsi"/>
                <w:b/>
                <w:sz w:val="18"/>
                <w:szCs w:val="18"/>
              </w:rPr>
            </w:pPr>
            <w:r w:rsidRPr="00262720">
              <w:rPr>
                <w:rFonts w:cstheme="minorHAnsi"/>
                <w:b/>
                <w:sz w:val="18"/>
                <w:szCs w:val="18"/>
              </w:rPr>
              <w:t>Conditions</w:t>
            </w:r>
          </w:p>
        </w:tc>
        <w:tc>
          <w:tcPr>
            <w:tcW w:w="1276" w:type="dxa"/>
            <w:vAlign w:val="center"/>
          </w:tcPr>
          <w:p w14:paraId="43C9E1AC" w14:textId="77777777" w:rsidR="005437EB" w:rsidRPr="00262720" w:rsidRDefault="005437EB" w:rsidP="005437EB">
            <w:pPr>
              <w:autoSpaceDE w:val="0"/>
              <w:autoSpaceDN w:val="0"/>
              <w:adjustRightInd w:val="0"/>
              <w:jc w:val="center"/>
              <w:rPr>
                <w:rFonts w:cstheme="minorHAnsi"/>
              </w:rPr>
            </w:pPr>
          </w:p>
        </w:tc>
        <w:tc>
          <w:tcPr>
            <w:tcW w:w="3827" w:type="dxa"/>
          </w:tcPr>
          <w:p w14:paraId="32E368DD" w14:textId="77777777" w:rsidR="005437EB" w:rsidRPr="00262720" w:rsidRDefault="005437EB" w:rsidP="005437EB">
            <w:pPr>
              <w:pStyle w:val="ListParagraph"/>
              <w:numPr>
                <w:ilvl w:val="0"/>
                <w:numId w:val="37"/>
              </w:numPr>
              <w:autoSpaceDE w:val="0"/>
              <w:autoSpaceDN w:val="0"/>
              <w:adjustRightInd w:val="0"/>
              <w:ind w:left="317" w:hanging="283"/>
              <w:rPr>
                <w:rFonts w:cstheme="minorHAnsi"/>
                <w:sz w:val="18"/>
                <w:szCs w:val="18"/>
              </w:rPr>
            </w:pPr>
            <w:r w:rsidRPr="00262720">
              <w:rPr>
                <w:rFonts w:cstheme="minorHAnsi"/>
                <w:sz w:val="18"/>
                <w:szCs w:val="18"/>
              </w:rPr>
              <w:t>Maintain hydration by providing adequate drinks and regular drink breaks.</w:t>
            </w:r>
          </w:p>
          <w:p w14:paraId="593AB6E8" w14:textId="77777777" w:rsidR="005437EB" w:rsidRPr="00262720" w:rsidRDefault="005437EB" w:rsidP="005437EB">
            <w:pPr>
              <w:pStyle w:val="ListParagraph"/>
              <w:numPr>
                <w:ilvl w:val="0"/>
                <w:numId w:val="37"/>
              </w:numPr>
              <w:autoSpaceDE w:val="0"/>
              <w:autoSpaceDN w:val="0"/>
              <w:adjustRightInd w:val="0"/>
              <w:ind w:left="317" w:hanging="283"/>
              <w:rPr>
                <w:rFonts w:cstheme="minorHAnsi"/>
                <w:sz w:val="18"/>
                <w:szCs w:val="18"/>
              </w:rPr>
            </w:pPr>
            <w:r w:rsidRPr="00262720">
              <w:rPr>
                <w:rFonts w:cstheme="minorHAnsi"/>
                <w:sz w:val="18"/>
                <w:szCs w:val="18"/>
              </w:rPr>
              <w:t>Take advantage of, or create, shaded work areas.</w:t>
            </w:r>
          </w:p>
          <w:p w14:paraId="3C87CD34" w14:textId="77777777" w:rsidR="005437EB" w:rsidRPr="00262720" w:rsidRDefault="005437EB" w:rsidP="005437EB">
            <w:pPr>
              <w:pStyle w:val="ListParagraph"/>
              <w:numPr>
                <w:ilvl w:val="0"/>
                <w:numId w:val="37"/>
              </w:numPr>
              <w:autoSpaceDE w:val="0"/>
              <w:autoSpaceDN w:val="0"/>
              <w:adjustRightInd w:val="0"/>
              <w:ind w:left="317" w:hanging="283"/>
              <w:rPr>
                <w:rFonts w:cstheme="minorHAnsi"/>
                <w:sz w:val="18"/>
                <w:szCs w:val="18"/>
              </w:rPr>
            </w:pPr>
            <w:r w:rsidRPr="00262720">
              <w:rPr>
                <w:rFonts w:cstheme="minorHAnsi"/>
                <w:sz w:val="18"/>
                <w:szCs w:val="18"/>
              </w:rPr>
              <w:t>Schedule, or reschedule, work to avoid heavy exertion during the most intense heat of the day.</w:t>
            </w:r>
          </w:p>
          <w:p w14:paraId="40D82573" w14:textId="77777777" w:rsidR="005437EB" w:rsidRPr="00262720" w:rsidRDefault="005437EB" w:rsidP="005437EB">
            <w:pPr>
              <w:pStyle w:val="ListParagraph"/>
              <w:numPr>
                <w:ilvl w:val="0"/>
                <w:numId w:val="37"/>
              </w:numPr>
              <w:autoSpaceDE w:val="0"/>
              <w:autoSpaceDN w:val="0"/>
              <w:adjustRightInd w:val="0"/>
              <w:ind w:left="317" w:hanging="283"/>
              <w:rPr>
                <w:rFonts w:cstheme="minorHAnsi"/>
                <w:sz w:val="18"/>
                <w:szCs w:val="18"/>
              </w:rPr>
            </w:pPr>
            <w:r w:rsidRPr="00262720">
              <w:rPr>
                <w:rFonts w:cstheme="minorHAnsi"/>
                <w:sz w:val="18"/>
                <w:szCs w:val="18"/>
              </w:rPr>
              <w:t>Reinforce the need for long trousers and long sleeves, broad</w:t>
            </w:r>
            <w:r w:rsidR="000D4FE2" w:rsidRPr="00262720">
              <w:rPr>
                <w:rFonts w:cstheme="minorHAnsi"/>
                <w:sz w:val="18"/>
                <w:szCs w:val="18"/>
              </w:rPr>
              <w:t>-</w:t>
            </w:r>
            <w:r w:rsidRPr="00262720">
              <w:rPr>
                <w:rFonts w:cstheme="minorHAnsi"/>
                <w:sz w:val="18"/>
                <w:szCs w:val="18"/>
              </w:rPr>
              <w:t>brimmed</w:t>
            </w:r>
            <w:r w:rsidR="000D4FE2" w:rsidRPr="00262720">
              <w:rPr>
                <w:rFonts w:cstheme="minorHAnsi"/>
                <w:sz w:val="18"/>
                <w:szCs w:val="18"/>
              </w:rPr>
              <w:t xml:space="preserve"> h</w:t>
            </w:r>
            <w:r w:rsidRPr="00262720">
              <w:rPr>
                <w:rFonts w:cstheme="minorHAnsi"/>
                <w:sz w:val="18"/>
                <w:szCs w:val="18"/>
              </w:rPr>
              <w:t>ats and sunglasses.</w:t>
            </w:r>
          </w:p>
          <w:p w14:paraId="3F217349" w14:textId="77777777" w:rsidR="005437EB" w:rsidRPr="00262720" w:rsidRDefault="005437EB" w:rsidP="005437EB">
            <w:pPr>
              <w:pStyle w:val="ListParagraph"/>
              <w:numPr>
                <w:ilvl w:val="0"/>
                <w:numId w:val="37"/>
              </w:numPr>
              <w:autoSpaceDE w:val="0"/>
              <w:autoSpaceDN w:val="0"/>
              <w:adjustRightInd w:val="0"/>
              <w:ind w:left="317" w:hanging="283"/>
              <w:rPr>
                <w:rFonts w:cstheme="minorHAnsi"/>
                <w:sz w:val="18"/>
                <w:szCs w:val="18"/>
              </w:rPr>
            </w:pPr>
            <w:r w:rsidRPr="00262720">
              <w:rPr>
                <w:rFonts w:cstheme="minorHAnsi"/>
                <w:sz w:val="18"/>
                <w:szCs w:val="18"/>
              </w:rPr>
              <w:t>Provide and encourage the regular use of a SPF 30 sunscreen on any exposed skin.</w:t>
            </w:r>
          </w:p>
          <w:p w14:paraId="01508E71" w14:textId="77777777" w:rsidR="005437EB" w:rsidRPr="00262720" w:rsidRDefault="005437EB" w:rsidP="005437EB">
            <w:pPr>
              <w:pStyle w:val="ListParagraph"/>
              <w:numPr>
                <w:ilvl w:val="0"/>
                <w:numId w:val="37"/>
              </w:numPr>
              <w:autoSpaceDE w:val="0"/>
              <w:autoSpaceDN w:val="0"/>
              <w:adjustRightInd w:val="0"/>
              <w:ind w:left="317" w:hanging="283"/>
              <w:rPr>
                <w:rFonts w:cstheme="minorHAnsi"/>
                <w:sz w:val="18"/>
                <w:szCs w:val="18"/>
              </w:rPr>
            </w:pPr>
            <w:r w:rsidRPr="00262720">
              <w:rPr>
                <w:rFonts w:cstheme="minorHAnsi"/>
                <w:sz w:val="18"/>
                <w:szCs w:val="18"/>
              </w:rPr>
              <w:t>Closely monitor participants for signs of fatigue, particularly those who are less fit, inexperienced or not acclimatised.</w:t>
            </w:r>
          </w:p>
        </w:tc>
        <w:tc>
          <w:tcPr>
            <w:tcW w:w="1134" w:type="dxa"/>
            <w:vAlign w:val="center"/>
          </w:tcPr>
          <w:p w14:paraId="0A752D24" w14:textId="77777777" w:rsidR="005437EB" w:rsidRPr="00262720" w:rsidRDefault="005437EB" w:rsidP="005437EB">
            <w:pPr>
              <w:autoSpaceDE w:val="0"/>
              <w:autoSpaceDN w:val="0"/>
              <w:adjustRightInd w:val="0"/>
              <w:jc w:val="center"/>
              <w:rPr>
                <w:rFonts w:cstheme="minorHAnsi"/>
              </w:rPr>
            </w:pPr>
          </w:p>
        </w:tc>
        <w:tc>
          <w:tcPr>
            <w:tcW w:w="1196" w:type="dxa"/>
            <w:vAlign w:val="center"/>
          </w:tcPr>
          <w:p w14:paraId="4C517860" w14:textId="77777777" w:rsidR="005437EB" w:rsidRPr="00262720" w:rsidRDefault="005437EB" w:rsidP="005437EB">
            <w:pPr>
              <w:autoSpaceDE w:val="0"/>
              <w:autoSpaceDN w:val="0"/>
              <w:adjustRightInd w:val="0"/>
              <w:jc w:val="center"/>
              <w:rPr>
                <w:rFonts w:cstheme="minorHAnsi"/>
              </w:rPr>
            </w:pPr>
          </w:p>
        </w:tc>
      </w:tr>
      <w:tr w:rsidR="005437EB" w:rsidRPr="00262720" w14:paraId="2765CDD6" w14:textId="77777777" w:rsidTr="005437EB">
        <w:tc>
          <w:tcPr>
            <w:tcW w:w="1809" w:type="dxa"/>
          </w:tcPr>
          <w:p w14:paraId="164F6B9B" w14:textId="77777777" w:rsidR="005437EB" w:rsidRPr="00262720" w:rsidRDefault="005437EB" w:rsidP="005437EB">
            <w:pPr>
              <w:autoSpaceDE w:val="0"/>
              <w:autoSpaceDN w:val="0"/>
              <w:adjustRightInd w:val="0"/>
              <w:rPr>
                <w:rFonts w:cstheme="minorHAnsi"/>
                <w:b/>
                <w:sz w:val="18"/>
                <w:szCs w:val="18"/>
              </w:rPr>
            </w:pPr>
            <w:r w:rsidRPr="00262720">
              <w:rPr>
                <w:rFonts w:cstheme="minorHAnsi"/>
                <w:b/>
                <w:sz w:val="18"/>
                <w:szCs w:val="18"/>
              </w:rPr>
              <w:t>Working in Cold/</w:t>
            </w:r>
          </w:p>
          <w:p w14:paraId="7FDFD3F9" w14:textId="77777777" w:rsidR="005437EB" w:rsidRPr="00262720" w:rsidRDefault="005437EB" w:rsidP="005437EB">
            <w:pPr>
              <w:autoSpaceDE w:val="0"/>
              <w:autoSpaceDN w:val="0"/>
              <w:adjustRightInd w:val="0"/>
              <w:rPr>
                <w:rFonts w:cstheme="minorHAnsi"/>
                <w:b/>
                <w:sz w:val="18"/>
                <w:szCs w:val="18"/>
              </w:rPr>
            </w:pPr>
            <w:r w:rsidRPr="00262720">
              <w:rPr>
                <w:rFonts w:cstheme="minorHAnsi"/>
                <w:b/>
                <w:sz w:val="18"/>
                <w:szCs w:val="18"/>
              </w:rPr>
              <w:t>Conditions</w:t>
            </w:r>
          </w:p>
        </w:tc>
        <w:tc>
          <w:tcPr>
            <w:tcW w:w="1276" w:type="dxa"/>
            <w:vAlign w:val="center"/>
          </w:tcPr>
          <w:p w14:paraId="48D40047" w14:textId="77777777" w:rsidR="005437EB" w:rsidRPr="00262720" w:rsidRDefault="005437EB" w:rsidP="005437EB">
            <w:pPr>
              <w:autoSpaceDE w:val="0"/>
              <w:autoSpaceDN w:val="0"/>
              <w:adjustRightInd w:val="0"/>
              <w:jc w:val="center"/>
              <w:rPr>
                <w:rFonts w:cstheme="minorHAnsi"/>
              </w:rPr>
            </w:pPr>
          </w:p>
        </w:tc>
        <w:tc>
          <w:tcPr>
            <w:tcW w:w="3827" w:type="dxa"/>
          </w:tcPr>
          <w:p w14:paraId="081B7159" w14:textId="77777777" w:rsidR="005437EB" w:rsidRPr="00262720" w:rsidRDefault="005437EB" w:rsidP="005437EB">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Make ample food and fluids available, including warm drinks if possible.</w:t>
            </w:r>
          </w:p>
          <w:p w14:paraId="1FD816BC" w14:textId="77777777" w:rsidR="005437EB" w:rsidRPr="00262720" w:rsidRDefault="005437EB" w:rsidP="005437EB">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Demonstrate and encourage simple warm up stretches before commencement, and after breaks.</w:t>
            </w:r>
          </w:p>
          <w:p w14:paraId="3FECF500" w14:textId="77777777" w:rsidR="005437EB" w:rsidRPr="00262720" w:rsidRDefault="005437EB" w:rsidP="005437EB">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Rotate tasks to avoid prolonged exposure.</w:t>
            </w:r>
          </w:p>
          <w:p w14:paraId="007FDE84" w14:textId="77777777" w:rsidR="005437EB" w:rsidRPr="00262720" w:rsidRDefault="005437EB" w:rsidP="005437EB">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Identify shelter area and use this during periods of inactivity e.g.: breaks or extreme conditions.</w:t>
            </w:r>
          </w:p>
          <w:p w14:paraId="44881571" w14:textId="77777777" w:rsidR="005437EB" w:rsidRPr="00262720" w:rsidRDefault="005437EB" w:rsidP="005437EB">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Structure work to avoid the coldest times of the day.</w:t>
            </w:r>
          </w:p>
          <w:p w14:paraId="33AB5F54" w14:textId="77777777" w:rsidR="005437EB" w:rsidRPr="00262720" w:rsidRDefault="005437EB" w:rsidP="005437EB">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Encourage participants to wear layered clothing that enables them to adjust their body temperature according to weather conditions and activity level.</w:t>
            </w:r>
          </w:p>
          <w:p w14:paraId="5074DF33" w14:textId="77777777" w:rsidR="005437EB" w:rsidRPr="00262720" w:rsidRDefault="005437EB" w:rsidP="005437EB">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Wear a warm hat (the head is a major heat loss area).</w:t>
            </w:r>
          </w:p>
        </w:tc>
        <w:tc>
          <w:tcPr>
            <w:tcW w:w="1134" w:type="dxa"/>
            <w:vAlign w:val="center"/>
          </w:tcPr>
          <w:p w14:paraId="2EA37E85" w14:textId="77777777" w:rsidR="005437EB" w:rsidRPr="00262720" w:rsidRDefault="005437EB" w:rsidP="005437EB">
            <w:pPr>
              <w:autoSpaceDE w:val="0"/>
              <w:autoSpaceDN w:val="0"/>
              <w:adjustRightInd w:val="0"/>
              <w:jc w:val="center"/>
              <w:rPr>
                <w:rFonts w:cstheme="minorHAnsi"/>
              </w:rPr>
            </w:pPr>
          </w:p>
        </w:tc>
        <w:tc>
          <w:tcPr>
            <w:tcW w:w="1196" w:type="dxa"/>
            <w:vAlign w:val="center"/>
          </w:tcPr>
          <w:p w14:paraId="513989BC" w14:textId="77777777" w:rsidR="005437EB" w:rsidRPr="00262720" w:rsidRDefault="005437EB" w:rsidP="005437EB">
            <w:pPr>
              <w:autoSpaceDE w:val="0"/>
              <w:autoSpaceDN w:val="0"/>
              <w:adjustRightInd w:val="0"/>
              <w:jc w:val="center"/>
              <w:rPr>
                <w:rFonts w:cstheme="minorHAnsi"/>
              </w:rPr>
            </w:pPr>
          </w:p>
        </w:tc>
      </w:tr>
      <w:tr w:rsidR="005437EB" w:rsidRPr="00262720" w14:paraId="4CB76E07" w14:textId="77777777" w:rsidTr="005437EB">
        <w:tc>
          <w:tcPr>
            <w:tcW w:w="1809" w:type="dxa"/>
          </w:tcPr>
          <w:p w14:paraId="07964ABC" w14:textId="77777777" w:rsidR="005437EB" w:rsidRPr="00262720" w:rsidRDefault="005437EB" w:rsidP="005437EB">
            <w:pPr>
              <w:autoSpaceDE w:val="0"/>
              <w:autoSpaceDN w:val="0"/>
              <w:adjustRightInd w:val="0"/>
              <w:rPr>
                <w:rFonts w:cstheme="minorHAnsi"/>
                <w:b/>
                <w:sz w:val="18"/>
                <w:szCs w:val="18"/>
              </w:rPr>
            </w:pPr>
            <w:r w:rsidRPr="00262720">
              <w:rPr>
                <w:rFonts w:cstheme="minorHAnsi"/>
                <w:b/>
                <w:sz w:val="18"/>
                <w:szCs w:val="18"/>
              </w:rPr>
              <w:t>Snake Habitat.</w:t>
            </w:r>
          </w:p>
        </w:tc>
        <w:tc>
          <w:tcPr>
            <w:tcW w:w="1276" w:type="dxa"/>
            <w:vAlign w:val="center"/>
          </w:tcPr>
          <w:p w14:paraId="2BBDC66B" w14:textId="77777777" w:rsidR="005437EB" w:rsidRPr="00262720" w:rsidRDefault="005437EB" w:rsidP="005437EB">
            <w:pPr>
              <w:autoSpaceDE w:val="0"/>
              <w:autoSpaceDN w:val="0"/>
              <w:adjustRightInd w:val="0"/>
              <w:jc w:val="center"/>
              <w:rPr>
                <w:rFonts w:cstheme="minorHAnsi"/>
              </w:rPr>
            </w:pPr>
          </w:p>
        </w:tc>
        <w:tc>
          <w:tcPr>
            <w:tcW w:w="3827" w:type="dxa"/>
          </w:tcPr>
          <w:p w14:paraId="2A71D296" w14:textId="77777777" w:rsidR="005437EB" w:rsidRPr="00262720" w:rsidRDefault="005437EB" w:rsidP="005437EB">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 xml:space="preserve">wear long pants and long sleeves to minimise insect attack, </w:t>
            </w:r>
          </w:p>
          <w:p w14:paraId="6BA8848E" w14:textId="77777777" w:rsidR="005437EB" w:rsidRPr="00262720" w:rsidRDefault="005437EB" w:rsidP="005437EB">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 xml:space="preserve">Be aware of potential habitat for snakes and insects such as bees, wasps, spiders.  </w:t>
            </w:r>
          </w:p>
          <w:p w14:paraId="3AF2210A" w14:textId="77777777" w:rsidR="005437EB" w:rsidRPr="00262720" w:rsidRDefault="005437EB" w:rsidP="005437EB">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 xml:space="preserve">Carry snake bite kit </w:t>
            </w:r>
          </w:p>
          <w:p w14:paraId="75EA545F" w14:textId="77777777" w:rsidR="005437EB" w:rsidRPr="00262720" w:rsidRDefault="005437EB" w:rsidP="005437EB">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Wear gators if applicable on lower legs and avoid long grass.</w:t>
            </w:r>
          </w:p>
        </w:tc>
        <w:tc>
          <w:tcPr>
            <w:tcW w:w="1134" w:type="dxa"/>
            <w:vAlign w:val="center"/>
          </w:tcPr>
          <w:p w14:paraId="39B3B540" w14:textId="77777777" w:rsidR="005437EB" w:rsidRPr="00262720" w:rsidRDefault="005437EB" w:rsidP="005437EB">
            <w:pPr>
              <w:autoSpaceDE w:val="0"/>
              <w:autoSpaceDN w:val="0"/>
              <w:adjustRightInd w:val="0"/>
              <w:jc w:val="center"/>
              <w:rPr>
                <w:rFonts w:cstheme="minorHAnsi"/>
              </w:rPr>
            </w:pPr>
          </w:p>
        </w:tc>
        <w:tc>
          <w:tcPr>
            <w:tcW w:w="1196" w:type="dxa"/>
            <w:vAlign w:val="center"/>
          </w:tcPr>
          <w:p w14:paraId="3E3D3217" w14:textId="77777777" w:rsidR="005437EB" w:rsidRPr="00262720" w:rsidRDefault="005437EB" w:rsidP="005437EB">
            <w:pPr>
              <w:autoSpaceDE w:val="0"/>
              <w:autoSpaceDN w:val="0"/>
              <w:adjustRightInd w:val="0"/>
              <w:jc w:val="center"/>
              <w:rPr>
                <w:rFonts w:cstheme="minorHAnsi"/>
              </w:rPr>
            </w:pPr>
          </w:p>
        </w:tc>
      </w:tr>
    </w:tbl>
    <w:p w14:paraId="3404DBEF" w14:textId="77777777" w:rsidR="005437EB" w:rsidRPr="00262720" w:rsidRDefault="005437EB" w:rsidP="005437EB">
      <w:pPr>
        <w:shd w:val="clear" w:color="auto" w:fill="7030A0"/>
        <w:autoSpaceDE w:val="0"/>
        <w:autoSpaceDN w:val="0"/>
        <w:adjustRightInd w:val="0"/>
        <w:rPr>
          <w:rFonts w:ascii="Tahoma" w:hAnsi="Tahoma" w:cs="Tahoma"/>
          <w:b/>
          <w:i/>
          <w:color w:val="FFFFFF" w:themeColor="background1"/>
          <w:sz w:val="20"/>
          <w:szCs w:val="20"/>
        </w:rPr>
      </w:pPr>
      <w:r w:rsidRPr="00262720">
        <w:rPr>
          <w:rFonts w:ascii="Tahoma" w:hAnsi="Tahoma" w:cs="Tahoma"/>
          <w:b/>
          <w:color w:val="FFFFFF" w:themeColor="background1"/>
          <w:sz w:val="20"/>
          <w:szCs w:val="20"/>
        </w:rPr>
        <w:lastRenderedPageBreak/>
        <w:t>*</w:t>
      </w:r>
      <w:r w:rsidRPr="00262720">
        <w:rPr>
          <w:rFonts w:ascii="Tahoma" w:hAnsi="Tahoma" w:cs="Tahoma"/>
          <w:b/>
          <w:i/>
          <w:color w:val="FFFFFF" w:themeColor="background1"/>
          <w:sz w:val="18"/>
          <w:szCs w:val="18"/>
        </w:rPr>
        <w:t>EXPLANATORY NO</w:t>
      </w:r>
      <w:r w:rsidR="00E27A1D" w:rsidRPr="00262720">
        <w:rPr>
          <w:rFonts w:ascii="Tahoma" w:hAnsi="Tahoma" w:cs="Tahoma"/>
          <w:b/>
          <w:i/>
          <w:color w:val="FFFFFF" w:themeColor="background1"/>
          <w:sz w:val="18"/>
          <w:szCs w:val="18"/>
        </w:rPr>
        <w:t>TE S ON RISK LEVELS (see page 11</w:t>
      </w:r>
      <w:r w:rsidRPr="00262720">
        <w:rPr>
          <w:rFonts w:ascii="Tahoma" w:hAnsi="Tahoma" w:cs="Tahoma"/>
          <w:b/>
          <w:i/>
          <w:color w:val="FFFFFF" w:themeColor="background1"/>
          <w:sz w:val="18"/>
          <w:szCs w:val="18"/>
        </w:rPr>
        <w:t xml:space="preserve"> of OHS Management Plan)</w:t>
      </w:r>
    </w:p>
    <w:tbl>
      <w:tblPr>
        <w:tblStyle w:val="TableGrid1"/>
        <w:tblW w:w="7437" w:type="dxa"/>
        <w:tblInd w:w="817"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8"/>
        <w:gridCol w:w="1369"/>
        <w:gridCol w:w="1048"/>
        <w:gridCol w:w="1040"/>
        <w:gridCol w:w="1199"/>
        <w:gridCol w:w="935"/>
        <w:gridCol w:w="1278"/>
      </w:tblGrid>
      <w:tr w:rsidR="005437EB" w:rsidRPr="00262720" w14:paraId="52729C7E" w14:textId="77777777" w:rsidTr="005437EB">
        <w:trPr>
          <w:trHeight w:val="491"/>
        </w:trPr>
        <w:tc>
          <w:tcPr>
            <w:tcW w:w="568" w:type="dxa"/>
            <w:vMerge w:val="restart"/>
            <w:shd w:val="clear" w:color="auto" w:fill="000000" w:themeFill="text1"/>
            <w:textDirection w:val="btLr"/>
            <w:vAlign w:val="center"/>
          </w:tcPr>
          <w:p w14:paraId="39762E0D" w14:textId="77777777" w:rsidR="005437EB" w:rsidRPr="00262720" w:rsidRDefault="005437EB" w:rsidP="005437EB">
            <w:pPr>
              <w:ind w:left="113" w:right="113"/>
              <w:jc w:val="center"/>
              <w:rPr>
                <w:rFonts w:ascii="Calibri" w:eastAsia="Calibri" w:hAnsi="Calibri" w:cs="Times New Roman"/>
                <w:b/>
                <w:sz w:val="24"/>
                <w:szCs w:val="24"/>
              </w:rPr>
            </w:pPr>
            <w:r w:rsidRPr="00262720">
              <w:rPr>
                <w:rFonts w:ascii="Calibri" w:eastAsia="Calibri" w:hAnsi="Calibri" w:cs="Times New Roman"/>
                <w:b/>
                <w:sz w:val="24"/>
                <w:szCs w:val="24"/>
              </w:rPr>
              <w:t xml:space="preserve">Severity </w:t>
            </w:r>
          </w:p>
        </w:tc>
        <w:tc>
          <w:tcPr>
            <w:tcW w:w="1369" w:type="dxa"/>
            <w:tcBorders>
              <w:bottom w:val="nil"/>
            </w:tcBorders>
            <w:shd w:val="clear" w:color="auto" w:fill="000000" w:themeFill="text1"/>
          </w:tcPr>
          <w:p w14:paraId="05D1747B" w14:textId="77777777" w:rsidR="005437EB" w:rsidRPr="00262720" w:rsidRDefault="005437EB" w:rsidP="005437EB">
            <w:pPr>
              <w:rPr>
                <w:rFonts w:ascii="Calibri" w:eastAsia="Calibri" w:hAnsi="Calibri" w:cs="Times New Roman"/>
              </w:rPr>
            </w:pPr>
            <w:r w:rsidRPr="00262720">
              <w:rPr>
                <w:rFonts w:ascii="Calibri" w:eastAsia="Calibri" w:hAnsi="Calibri" w:cs="Times New Roman"/>
              </w:rPr>
              <w:tab/>
            </w:r>
          </w:p>
        </w:tc>
        <w:tc>
          <w:tcPr>
            <w:tcW w:w="5500" w:type="dxa"/>
            <w:gridSpan w:val="5"/>
            <w:shd w:val="clear" w:color="auto" w:fill="000000" w:themeFill="text1"/>
            <w:vAlign w:val="center"/>
          </w:tcPr>
          <w:p w14:paraId="4F6E384C" w14:textId="77777777" w:rsidR="005437EB" w:rsidRPr="00262720" w:rsidRDefault="005437EB" w:rsidP="005437EB">
            <w:pPr>
              <w:jc w:val="center"/>
              <w:rPr>
                <w:rFonts w:ascii="Calibri" w:eastAsia="Calibri" w:hAnsi="Calibri" w:cs="Times New Roman"/>
                <w:b/>
              </w:rPr>
            </w:pPr>
            <w:r w:rsidRPr="00262720">
              <w:rPr>
                <w:rFonts w:ascii="Calibri" w:eastAsia="Calibri" w:hAnsi="Calibri" w:cs="Times New Roman"/>
                <w:b/>
              </w:rPr>
              <w:t>Likelihood</w:t>
            </w:r>
          </w:p>
        </w:tc>
      </w:tr>
      <w:tr w:rsidR="005437EB" w:rsidRPr="00262720" w14:paraId="4A4B2ABE" w14:textId="77777777" w:rsidTr="005437EB">
        <w:trPr>
          <w:trHeight w:val="189"/>
        </w:trPr>
        <w:tc>
          <w:tcPr>
            <w:tcW w:w="568" w:type="dxa"/>
            <w:vMerge/>
            <w:shd w:val="clear" w:color="auto" w:fill="000000" w:themeFill="text1"/>
          </w:tcPr>
          <w:p w14:paraId="11EA624C" w14:textId="77777777" w:rsidR="005437EB" w:rsidRPr="00262720" w:rsidRDefault="005437EB" w:rsidP="005437EB">
            <w:pPr>
              <w:rPr>
                <w:rFonts w:ascii="Calibri" w:eastAsia="Calibri" w:hAnsi="Calibri" w:cs="Times New Roman"/>
              </w:rPr>
            </w:pPr>
          </w:p>
        </w:tc>
        <w:tc>
          <w:tcPr>
            <w:tcW w:w="1369" w:type="dxa"/>
            <w:tcBorders>
              <w:top w:val="nil"/>
              <w:bottom w:val="single" w:sz="4" w:space="0" w:color="FFFFFF" w:themeColor="background1"/>
            </w:tcBorders>
            <w:shd w:val="clear" w:color="auto" w:fill="000000" w:themeFill="text1"/>
          </w:tcPr>
          <w:p w14:paraId="67C9ACE3" w14:textId="77777777" w:rsidR="005437EB" w:rsidRPr="00262720" w:rsidRDefault="005437EB" w:rsidP="005437EB">
            <w:pPr>
              <w:rPr>
                <w:rFonts w:ascii="Calibri" w:eastAsia="Calibri" w:hAnsi="Calibri" w:cs="Times New Roman"/>
              </w:rPr>
            </w:pPr>
          </w:p>
        </w:tc>
        <w:tc>
          <w:tcPr>
            <w:tcW w:w="1048" w:type="dxa"/>
            <w:shd w:val="clear" w:color="auto" w:fill="000000" w:themeFill="text1"/>
          </w:tcPr>
          <w:p w14:paraId="3EFA71E8" w14:textId="77777777" w:rsidR="005437EB" w:rsidRPr="00262720" w:rsidRDefault="005437EB" w:rsidP="005437EB">
            <w:pPr>
              <w:rPr>
                <w:rFonts w:ascii="Calibri" w:eastAsia="Calibri" w:hAnsi="Calibri" w:cs="Times New Roman"/>
                <w:b/>
              </w:rPr>
            </w:pPr>
            <w:r w:rsidRPr="00262720">
              <w:rPr>
                <w:rFonts w:ascii="Calibri" w:eastAsia="Calibri" w:hAnsi="Calibri" w:cs="Times New Roman"/>
                <w:b/>
              </w:rPr>
              <w:t>Frequent</w:t>
            </w:r>
          </w:p>
        </w:tc>
        <w:tc>
          <w:tcPr>
            <w:tcW w:w="1040" w:type="dxa"/>
            <w:shd w:val="clear" w:color="auto" w:fill="000000" w:themeFill="text1"/>
          </w:tcPr>
          <w:p w14:paraId="28F0AB46" w14:textId="77777777" w:rsidR="005437EB" w:rsidRPr="00262720" w:rsidRDefault="005437EB" w:rsidP="005437EB">
            <w:pPr>
              <w:rPr>
                <w:rFonts w:ascii="Calibri" w:eastAsia="Calibri" w:hAnsi="Calibri" w:cs="Times New Roman"/>
                <w:b/>
              </w:rPr>
            </w:pPr>
            <w:r w:rsidRPr="00262720">
              <w:rPr>
                <w:rFonts w:ascii="Calibri" w:eastAsia="Calibri" w:hAnsi="Calibri" w:cs="Times New Roman"/>
                <w:b/>
              </w:rPr>
              <w:t>Probable</w:t>
            </w:r>
          </w:p>
        </w:tc>
        <w:tc>
          <w:tcPr>
            <w:tcW w:w="1199" w:type="dxa"/>
            <w:shd w:val="clear" w:color="auto" w:fill="000000" w:themeFill="text1"/>
          </w:tcPr>
          <w:p w14:paraId="33E755AD" w14:textId="77777777" w:rsidR="005437EB" w:rsidRPr="00262720" w:rsidRDefault="005437EB" w:rsidP="005437EB">
            <w:pPr>
              <w:rPr>
                <w:rFonts w:ascii="Calibri" w:eastAsia="Calibri" w:hAnsi="Calibri" w:cs="Times New Roman"/>
                <w:b/>
              </w:rPr>
            </w:pPr>
            <w:r w:rsidRPr="00262720">
              <w:rPr>
                <w:rFonts w:ascii="Calibri" w:eastAsia="Calibri" w:hAnsi="Calibri" w:cs="Times New Roman"/>
                <w:b/>
              </w:rPr>
              <w:t>Occasional</w:t>
            </w:r>
          </w:p>
        </w:tc>
        <w:tc>
          <w:tcPr>
            <w:tcW w:w="935" w:type="dxa"/>
            <w:shd w:val="clear" w:color="auto" w:fill="000000" w:themeFill="text1"/>
          </w:tcPr>
          <w:p w14:paraId="4CCE9EFF" w14:textId="77777777" w:rsidR="005437EB" w:rsidRPr="00262720" w:rsidRDefault="005437EB" w:rsidP="005437EB">
            <w:pPr>
              <w:rPr>
                <w:rFonts w:ascii="Calibri" w:eastAsia="Calibri" w:hAnsi="Calibri" w:cs="Times New Roman"/>
                <w:b/>
              </w:rPr>
            </w:pPr>
            <w:r w:rsidRPr="00262720">
              <w:rPr>
                <w:rFonts w:ascii="Calibri" w:eastAsia="Calibri" w:hAnsi="Calibri" w:cs="Times New Roman"/>
                <w:b/>
              </w:rPr>
              <w:t>Remote</w:t>
            </w:r>
          </w:p>
        </w:tc>
        <w:tc>
          <w:tcPr>
            <w:tcW w:w="1278" w:type="dxa"/>
            <w:shd w:val="clear" w:color="auto" w:fill="000000" w:themeFill="text1"/>
          </w:tcPr>
          <w:p w14:paraId="2DB66B9D" w14:textId="77777777" w:rsidR="005437EB" w:rsidRPr="00262720" w:rsidRDefault="005437EB" w:rsidP="005437EB">
            <w:pPr>
              <w:rPr>
                <w:rFonts w:ascii="Calibri" w:eastAsia="Calibri" w:hAnsi="Calibri" w:cs="Times New Roman"/>
                <w:b/>
              </w:rPr>
            </w:pPr>
            <w:r w:rsidRPr="00262720">
              <w:rPr>
                <w:rFonts w:ascii="Calibri" w:eastAsia="Calibri" w:hAnsi="Calibri" w:cs="Times New Roman"/>
                <w:b/>
              </w:rPr>
              <w:t>Improbable</w:t>
            </w:r>
          </w:p>
        </w:tc>
      </w:tr>
      <w:tr w:rsidR="005437EB" w:rsidRPr="00262720" w14:paraId="23D0AD2F" w14:textId="77777777" w:rsidTr="005437EB">
        <w:trPr>
          <w:trHeight w:val="189"/>
        </w:trPr>
        <w:tc>
          <w:tcPr>
            <w:tcW w:w="568" w:type="dxa"/>
            <w:vMerge/>
            <w:shd w:val="clear" w:color="auto" w:fill="000000" w:themeFill="text1"/>
          </w:tcPr>
          <w:p w14:paraId="40B3AA84" w14:textId="77777777" w:rsidR="005437EB" w:rsidRPr="00262720" w:rsidRDefault="005437EB" w:rsidP="005437EB">
            <w:pPr>
              <w:rPr>
                <w:rFonts w:ascii="Calibri" w:eastAsia="Calibri" w:hAnsi="Calibri" w:cs="Times New Roman"/>
              </w:rPr>
            </w:pPr>
          </w:p>
        </w:tc>
        <w:tc>
          <w:tcPr>
            <w:tcW w:w="1369" w:type="dxa"/>
            <w:tcBorders>
              <w:top w:val="single" w:sz="4" w:space="0" w:color="FFFFFF" w:themeColor="background1"/>
            </w:tcBorders>
            <w:shd w:val="clear" w:color="auto" w:fill="000000" w:themeFill="text1"/>
          </w:tcPr>
          <w:p w14:paraId="47A16E95" w14:textId="77777777" w:rsidR="005437EB" w:rsidRPr="00262720" w:rsidRDefault="005437EB" w:rsidP="005437EB">
            <w:pPr>
              <w:rPr>
                <w:rFonts w:ascii="Calibri" w:eastAsia="Calibri" w:hAnsi="Calibri" w:cs="Times New Roman"/>
                <w:b/>
              </w:rPr>
            </w:pPr>
            <w:r w:rsidRPr="00262720">
              <w:rPr>
                <w:rFonts w:ascii="Calibri" w:eastAsia="Calibri" w:hAnsi="Calibri" w:cs="Times New Roman"/>
                <w:b/>
              </w:rPr>
              <w:t>Catastrophic</w:t>
            </w:r>
          </w:p>
        </w:tc>
        <w:tc>
          <w:tcPr>
            <w:tcW w:w="1048" w:type="dxa"/>
            <w:shd w:val="clear" w:color="auto" w:fill="FF0000"/>
          </w:tcPr>
          <w:p w14:paraId="171C21CC" w14:textId="77777777" w:rsidR="005437EB" w:rsidRPr="00262720" w:rsidRDefault="005437EB" w:rsidP="005437EB">
            <w:pPr>
              <w:jc w:val="center"/>
              <w:rPr>
                <w:rFonts w:ascii="Calibri" w:eastAsia="Calibri" w:hAnsi="Calibri" w:cs="Times New Roman"/>
                <w:b/>
              </w:rPr>
            </w:pPr>
            <w:r w:rsidRPr="00262720">
              <w:rPr>
                <w:rFonts w:ascii="Calibri" w:eastAsia="Calibri" w:hAnsi="Calibri" w:cs="Times New Roman"/>
                <w:b/>
              </w:rPr>
              <w:t>E</w:t>
            </w:r>
          </w:p>
        </w:tc>
        <w:tc>
          <w:tcPr>
            <w:tcW w:w="1040" w:type="dxa"/>
            <w:shd w:val="clear" w:color="auto" w:fill="FF0000"/>
          </w:tcPr>
          <w:p w14:paraId="2D495684" w14:textId="77777777" w:rsidR="005437EB" w:rsidRPr="00262720" w:rsidRDefault="005437EB" w:rsidP="005437EB">
            <w:pPr>
              <w:jc w:val="center"/>
              <w:rPr>
                <w:rFonts w:ascii="Calibri" w:eastAsia="Calibri" w:hAnsi="Calibri" w:cs="Times New Roman"/>
                <w:b/>
              </w:rPr>
            </w:pPr>
            <w:r w:rsidRPr="00262720">
              <w:rPr>
                <w:rFonts w:ascii="Calibri" w:eastAsia="Calibri" w:hAnsi="Calibri" w:cs="Times New Roman"/>
                <w:b/>
              </w:rPr>
              <w:t>E</w:t>
            </w:r>
          </w:p>
        </w:tc>
        <w:tc>
          <w:tcPr>
            <w:tcW w:w="1199" w:type="dxa"/>
            <w:shd w:val="clear" w:color="auto" w:fill="FF0000"/>
          </w:tcPr>
          <w:p w14:paraId="7188E3C3" w14:textId="77777777" w:rsidR="005437EB" w:rsidRPr="00262720" w:rsidRDefault="005437EB" w:rsidP="005437EB">
            <w:pPr>
              <w:jc w:val="center"/>
              <w:rPr>
                <w:rFonts w:ascii="Calibri" w:eastAsia="Calibri" w:hAnsi="Calibri" w:cs="Times New Roman"/>
                <w:b/>
              </w:rPr>
            </w:pPr>
            <w:r w:rsidRPr="00262720">
              <w:rPr>
                <w:rFonts w:ascii="Calibri" w:eastAsia="Calibri" w:hAnsi="Calibri" w:cs="Times New Roman"/>
                <w:b/>
              </w:rPr>
              <w:t>E</w:t>
            </w:r>
          </w:p>
        </w:tc>
        <w:tc>
          <w:tcPr>
            <w:tcW w:w="935" w:type="dxa"/>
            <w:shd w:val="clear" w:color="auto" w:fill="FF5050"/>
          </w:tcPr>
          <w:p w14:paraId="2B969991" w14:textId="77777777" w:rsidR="005437EB" w:rsidRPr="00262720" w:rsidRDefault="005437EB" w:rsidP="005437EB">
            <w:pPr>
              <w:jc w:val="center"/>
              <w:rPr>
                <w:rFonts w:ascii="Calibri" w:eastAsia="Calibri" w:hAnsi="Calibri" w:cs="Times New Roman"/>
                <w:b/>
              </w:rPr>
            </w:pPr>
            <w:r w:rsidRPr="00262720">
              <w:rPr>
                <w:rFonts w:ascii="Calibri" w:eastAsia="Calibri" w:hAnsi="Calibri" w:cs="Times New Roman"/>
                <w:b/>
              </w:rPr>
              <w:t>H</w:t>
            </w:r>
          </w:p>
        </w:tc>
        <w:tc>
          <w:tcPr>
            <w:tcW w:w="1278" w:type="dxa"/>
            <w:shd w:val="clear" w:color="auto" w:fill="FF6600"/>
          </w:tcPr>
          <w:p w14:paraId="4B8E0E8A" w14:textId="77777777" w:rsidR="005437EB" w:rsidRPr="00262720" w:rsidRDefault="005437EB" w:rsidP="005437EB">
            <w:pPr>
              <w:jc w:val="center"/>
              <w:rPr>
                <w:rFonts w:ascii="Calibri" w:eastAsia="Calibri" w:hAnsi="Calibri" w:cs="Times New Roman"/>
                <w:b/>
              </w:rPr>
            </w:pPr>
            <w:r w:rsidRPr="00262720">
              <w:rPr>
                <w:rFonts w:ascii="Calibri" w:eastAsia="Calibri" w:hAnsi="Calibri" w:cs="Times New Roman"/>
                <w:b/>
              </w:rPr>
              <w:t>M</w:t>
            </w:r>
          </w:p>
        </w:tc>
      </w:tr>
      <w:tr w:rsidR="005437EB" w:rsidRPr="00262720" w14:paraId="1C346B6B" w14:textId="77777777" w:rsidTr="005437EB">
        <w:trPr>
          <w:trHeight w:val="189"/>
        </w:trPr>
        <w:tc>
          <w:tcPr>
            <w:tcW w:w="568" w:type="dxa"/>
            <w:vMerge/>
            <w:shd w:val="clear" w:color="auto" w:fill="000000" w:themeFill="text1"/>
          </w:tcPr>
          <w:p w14:paraId="1790B0E1" w14:textId="77777777" w:rsidR="005437EB" w:rsidRPr="00262720" w:rsidRDefault="005437EB" w:rsidP="005437EB">
            <w:pPr>
              <w:rPr>
                <w:rFonts w:ascii="Calibri" w:eastAsia="Calibri" w:hAnsi="Calibri" w:cs="Times New Roman"/>
              </w:rPr>
            </w:pPr>
          </w:p>
        </w:tc>
        <w:tc>
          <w:tcPr>
            <w:tcW w:w="1369" w:type="dxa"/>
            <w:shd w:val="clear" w:color="auto" w:fill="000000" w:themeFill="text1"/>
          </w:tcPr>
          <w:p w14:paraId="24DE622F" w14:textId="77777777" w:rsidR="005437EB" w:rsidRPr="00262720" w:rsidRDefault="005437EB" w:rsidP="005437EB">
            <w:pPr>
              <w:rPr>
                <w:rFonts w:ascii="Calibri" w:eastAsia="Calibri" w:hAnsi="Calibri" w:cs="Times New Roman"/>
                <w:b/>
              </w:rPr>
            </w:pPr>
            <w:r w:rsidRPr="00262720">
              <w:rPr>
                <w:rFonts w:ascii="Calibri" w:eastAsia="Calibri" w:hAnsi="Calibri" w:cs="Times New Roman"/>
                <w:b/>
              </w:rPr>
              <w:t>Critical</w:t>
            </w:r>
          </w:p>
        </w:tc>
        <w:tc>
          <w:tcPr>
            <w:tcW w:w="1048" w:type="dxa"/>
            <w:shd w:val="clear" w:color="auto" w:fill="FF0000"/>
          </w:tcPr>
          <w:p w14:paraId="026972A1" w14:textId="77777777" w:rsidR="005437EB" w:rsidRPr="00262720" w:rsidRDefault="005437EB" w:rsidP="005437EB">
            <w:pPr>
              <w:jc w:val="center"/>
              <w:rPr>
                <w:rFonts w:ascii="Calibri" w:eastAsia="Calibri" w:hAnsi="Calibri" w:cs="Times New Roman"/>
                <w:b/>
              </w:rPr>
            </w:pPr>
            <w:r w:rsidRPr="00262720">
              <w:rPr>
                <w:rFonts w:ascii="Calibri" w:eastAsia="Calibri" w:hAnsi="Calibri" w:cs="Times New Roman"/>
                <w:b/>
              </w:rPr>
              <w:t>E</w:t>
            </w:r>
          </w:p>
        </w:tc>
        <w:tc>
          <w:tcPr>
            <w:tcW w:w="1040" w:type="dxa"/>
            <w:shd w:val="clear" w:color="auto" w:fill="FF0000"/>
          </w:tcPr>
          <w:p w14:paraId="225F3DE4" w14:textId="77777777" w:rsidR="005437EB" w:rsidRPr="00262720" w:rsidRDefault="005437EB" w:rsidP="005437EB">
            <w:pPr>
              <w:jc w:val="center"/>
              <w:rPr>
                <w:rFonts w:ascii="Calibri" w:eastAsia="Calibri" w:hAnsi="Calibri" w:cs="Times New Roman"/>
                <w:b/>
              </w:rPr>
            </w:pPr>
            <w:r w:rsidRPr="00262720">
              <w:rPr>
                <w:rFonts w:ascii="Calibri" w:eastAsia="Calibri" w:hAnsi="Calibri" w:cs="Times New Roman"/>
                <w:b/>
              </w:rPr>
              <w:t>E</w:t>
            </w:r>
          </w:p>
        </w:tc>
        <w:tc>
          <w:tcPr>
            <w:tcW w:w="1199" w:type="dxa"/>
            <w:shd w:val="clear" w:color="auto" w:fill="FF5050"/>
          </w:tcPr>
          <w:p w14:paraId="3AD61E89" w14:textId="77777777" w:rsidR="005437EB" w:rsidRPr="00262720" w:rsidRDefault="005437EB" w:rsidP="005437EB">
            <w:pPr>
              <w:jc w:val="center"/>
              <w:rPr>
                <w:rFonts w:ascii="Calibri" w:eastAsia="Calibri" w:hAnsi="Calibri" w:cs="Times New Roman"/>
                <w:b/>
              </w:rPr>
            </w:pPr>
            <w:r w:rsidRPr="00262720">
              <w:rPr>
                <w:rFonts w:ascii="Calibri" w:eastAsia="Calibri" w:hAnsi="Calibri" w:cs="Times New Roman"/>
                <w:b/>
              </w:rPr>
              <w:t>H</w:t>
            </w:r>
          </w:p>
        </w:tc>
        <w:tc>
          <w:tcPr>
            <w:tcW w:w="935" w:type="dxa"/>
            <w:shd w:val="clear" w:color="auto" w:fill="FF6600"/>
          </w:tcPr>
          <w:p w14:paraId="435E3BEB" w14:textId="77777777" w:rsidR="005437EB" w:rsidRPr="00262720" w:rsidRDefault="005437EB" w:rsidP="005437EB">
            <w:pPr>
              <w:jc w:val="center"/>
              <w:rPr>
                <w:rFonts w:ascii="Calibri" w:eastAsia="Calibri" w:hAnsi="Calibri" w:cs="Times New Roman"/>
                <w:b/>
              </w:rPr>
            </w:pPr>
            <w:r w:rsidRPr="00262720">
              <w:rPr>
                <w:rFonts w:ascii="Calibri" w:eastAsia="Calibri" w:hAnsi="Calibri" w:cs="Times New Roman"/>
                <w:b/>
              </w:rPr>
              <w:t>M</w:t>
            </w:r>
          </w:p>
        </w:tc>
        <w:tc>
          <w:tcPr>
            <w:tcW w:w="1278" w:type="dxa"/>
            <w:shd w:val="clear" w:color="auto" w:fill="FFCC00"/>
          </w:tcPr>
          <w:p w14:paraId="112D9186" w14:textId="77777777" w:rsidR="005437EB" w:rsidRPr="00262720" w:rsidRDefault="005437EB" w:rsidP="005437EB">
            <w:pPr>
              <w:jc w:val="center"/>
              <w:rPr>
                <w:rFonts w:ascii="Calibri" w:eastAsia="Calibri" w:hAnsi="Calibri" w:cs="Times New Roman"/>
                <w:b/>
              </w:rPr>
            </w:pPr>
            <w:r w:rsidRPr="00262720">
              <w:rPr>
                <w:rFonts w:ascii="Calibri" w:eastAsia="Calibri" w:hAnsi="Calibri" w:cs="Times New Roman"/>
                <w:b/>
              </w:rPr>
              <w:t>L</w:t>
            </w:r>
          </w:p>
        </w:tc>
      </w:tr>
      <w:tr w:rsidR="005437EB" w:rsidRPr="00262720" w14:paraId="219D80DD" w14:textId="77777777" w:rsidTr="005437EB">
        <w:trPr>
          <w:trHeight w:val="189"/>
        </w:trPr>
        <w:tc>
          <w:tcPr>
            <w:tcW w:w="568" w:type="dxa"/>
            <w:vMerge/>
            <w:shd w:val="clear" w:color="auto" w:fill="000000" w:themeFill="text1"/>
          </w:tcPr>
          <w:p w14:paraId="2209A205" w14:textId="77777777" w:rsidR="005437EB" w:rsidRPr="00262720" w:rsidRDefault="005437EB" w:rsidP="005437EB">
            <w:pPr>
              <w:rPr>
                <w:rFonts w:ascii="Calibri" w:eastAsia="Calibri" w:hAnsi="Calibri" w:cs="Times New Roman"/>
              </w:rPr>
            </w:pPr>
          </w:p>
        </w:tc>
        <w:tc>
          <w:tcPr>
            <w:tcW w:w="1369" w:type="dxa"/>
            <w:shd w:val="clear" w:color="auto" w:fill="000000" w:themeFill="text1"/>
          </w:tcPr>
          <w:p w14:paraId="66994B7E" w14:textId="77777777" w:rsidR="005437EB" w:rsidRPr="00262720" w:rsidRDefault="005437EB" w:rsidP="005437EB">
            <w:pPr>
              <w:rPr>
                <w:rFonts w:ascii="Calibri" w:eastAsia="Calibri" w:hAnsi="Calibri" w:cs="Times New Roman"/>
                <w:b/>
              </w:rPr>
            </w:pPr>
            <w:r w:rsidRPr="00262720">
              <w:rPr>
                <w:rFonts w:ascii="Calibri" w:eastAsia="Calibri" w:hAnsi="Calibri" w:cs="Times New Roman"/>
                <w:b/>
              </w:rPr>
              <w:t>Serious</w:t>
            </w:r>
          </w:p>
        </w:tc>
        <w:tc>
          <w:tcPr>
            <w:tcW w:w="1048" w:type="dxa"/>
            <w:shd w:val="clear" w:color="auto" w:fill="FF5050"/>
          </w:tcPr>
          <w:p w14:paraId="21F20B06" w14:textId="77777777" w:rsidR="005437EB" w:rsidRPr="00262720" w:rsidRDefault="005437EB" w:rsidP="005437EB">
            <w:pPr>
              <w:jc w:val="center"/>
              <w:rPr>
                <w:rFonts w:ascii="Calibri" w:eastAsia="Calibri" w:hAnsi="Calibri" w:cs="Times New Roman"/>
                <w:b/>
              </w:rPr>
            </w:pPr>
            <w:r w:rsidRPr="00262720">
              <w:rPr>
                <w:rFonts w:ascii="Calibri" w:eastAsia="Calibri" w:hAnsi="Calibri" w:cs="Times New Roman"/>
                <w:b/>
              </w:rPr>
              <w:t>H</w:t>
            </w:r>
          </w:p>
        </w:tc>
        <w:tc>
          <w:tcPr>
            <w:tcW w:w="1040" w:type="dxa"/>
            <w:shd w:val="clear" w:color="auto" w:fill="FF5050"/>
          </w:tcPr>
          <w:p w14:paraId="5D9DAE62" w14:textId="77777777" w:rsidR="005437EB" w:rsidRPr="00262720" w:rsidRDefault="005437EB" w:rsidP="005437EB">
            <w:pPr>
              <w:jc w:val="center"/>
              <w:rPr>
                <w:rFonts w:ascii="Calibri" w:eastAsia="Calibri" w:hAnsi="Calibri" w:cs="Times New Roman"/>
                <w:b/>
              </w:rPr>
            </w:pPr>
            <w:r w:rsidRPr="00262720">
              <w:rPr>
                <w:rFonts w:ascii="Calibri" w:eastAsia="Calibri" w:hAnsi="Calibri" w:cs="Times New Roman"/>
                <w:b/>
              </w:rPr>
              <w:t>H</w:t>
            </w:r>
          </w:p>
        </w:tc>
        <w:tc>
          <w:tcPr>
            <w:tcW w:w="1199" w:type="dxa"/>
            <w:shd w:val="clear" w:color="auto" w:fill="FF6600"/>
          </w:tcPr>
          <w:p w14:paraId="0537D134" w14:textId="77777777" w:rsidR="005437EB" w:rsidRPr="00262720" w:rsidRDefault="005437EB" w:rsidP="005437EB">
            <w:pPr>
              <w:jc w:val="center"/>
              <w:rPr>
                <w:rFonts w:ascii="Calibri" w:eastAsia="Calibri" w:hAnsi="Calibri" w:cs="Times New Roman"/>
                <w:b/>
              </w:rPr>
            </w:pPr>
            <w:r w:rsidRPr="00262720">
              <w:rPr>
                <w:rFonts w:ascii="Calibri" w:eastAsia="Calibri" w:hAnsi="Calibri" w:cs="Times New Roman"/>
                <w:b/>
              </w:rPr>
              <w:t>M</w:t>
            </w:r>
          </w:p>
        </w:tc>
        <w:tc>
          <w:tcPr>
            <w:tcW w:w="935" w:type="dxa"/>
            <w:shd w:val="clear" w:color="auto" w:fill="FFCC00"/>
          </w:tcPr>
          <w:p w14:paraId="49616512" w14:textId="77777777" w:rsidR="005437EB" w:rsidRPr="00262720" w:rsidRDefault="005437EB" w:rsidP="005437EB">
            <w:pPr>
              <w:jc w:val="center"/>
              <w:rPr>
                <w:rFonts w:ascii="Calibri" w:eastAsia="Calibri" w:hAnsi="Calibri" w:cs="Times New Roman"/>
                <w:b/>
              </w:rPr>
            </w:pPr>
            <w:r w:rsidRPr="00262720">
              <w:rPr>
                <w:rFonts w:ascii="Calibri" w:eastAsia="Calibri" w:hAnsi="Calibri" w:cs="Times New Roman"/>
                <w:b/>
              </w:rPr>
              <w:t>L</w:t>
            </w:r>
          </w:p>
        </w:tc>
        <w:tc>
          <w:tcPr>
            <w:tcW w:w="1278" w:type="dxa"/>
            <w:shd w:val="clear" w:color="auto" w:fill="92D050"/>
          </w:tcPr>
          <w:p w14:paraId="386F51AF" w14:textId="77777777" w:rsidR="005437EB" w:rsidRPr="00262720" w:rsidRDefault="005437EB" w:rsidP="005437EB">
            <w:pPr>
              <w:jc w:val="center"/>
              <w:rPr>
                <w:rFonts w:ascii="Calibri" w:eastAsia="Calibri" w:hAnsi="Calibri" w:cs="Times New Roman"/>
                <w:b/>
              </w:rPr>
            </w:pPr>
            <w:r w:rsidRPr="00262720">
              <w:rPr>
                <w:rFonts w:ascii="Calibri" w:eastAsia="Calibri" w:hAnsi="Calibri" w:cs="Times New Roman"/>
                <w:b/>
              </w:rPr>
              <w:t>T</w:t>
            </w:r>
          </w:p>
        </w:tc>
      </w:tr>
      <w:tr w:rsidR="005437EB" w:rsidRPr="00262720" w14:paraId="140758D2" w14:textId="77777777" w:rsidTr="005437EB">
        <w:trPr>
          <w:trHeight w:val="189"/>
        </w:trPr>
        <w:tc>
          <w:tcPr>
            <w:tcW w:w="568" w:type="dxa"/>
            <w:vMerge/>
            <w:shd w:val="clear" w:color="auto" w:fill="000000" w:themeFill="text1"/>
          </w:tcPr>
          <w:p w14:paraId="32657368" w14:textId="77777777" w:rsidR="005437EB" w:rsidRPr="00262720" w:rsidRDefault="005437EB" w:rsidP="005437EB">
            <w:pPr>
              <w:rPr>
                <w:rFonts w:ascii="Calibri" w:eastAsia="Calibri" w:hAnsi="Calibri" w:cs="Times New Roman"/>
              </w:rPr>
            </w:pPr>
          </w:p>
        </w:tc>
        <w:tc>
          <w:tcPr>
            <w:tcW w:w="1369" w:type="dxa"/>
            <w:shd w:val="clear" w:color="auto" w:fill="000000" w:themeFill="text1"/>
          </w:tcPr>
          <w:p w14:paraId="79091D71" w14:textId="77777777" w:rsidR="005437EB" w:rsidRPr="00262720" w:rsidRDefault="005437EB" w:rsidP="005437EB">
            <w:pPr>
              <w:rPr>
                <w:rFonts w:ascii="Calibri" w:eastAsia="Calibri" w:hAnsi="Calibri" w:cs="Times New Roman"/>
                <w:b/>
              </w:rPr>
            </w:pPr>
            <w:r w:rsidRPr="00262720">
              <w:rPr>
                <w:rFonts w:ascii="Calibri" w:eastAsia="Calibri" w:hAnsi="Calibri" w:cs="Times New Roman"/>
                <w:b/>
              </w:rPr>
              <w:t>Minor</w:t>
            </w:r>
          </w:p>
        </w:tc>
        <w:tc>
          <w:tcPr>
            <w:tcW w:w="1048" w:type="dxa"/>
            <w:shd w:val="clear" w:color="auto" w:fill="FF6600"/>
          </w:tcPr>
          <w:p w14:paraId="6DBB6EE2" w14:textId="77777777" w:rsidR="005437EB" w:rsidRPr="00262720" w:rsidRDefault="005437EB" w:rsidP="005437EB">
            <w:pPr>
              <w:jc w:val="center"/>
              <w:rPr>
                <w:rFonts w:ascii="Calibri" w:eastAsia="Calibri" w:hAnsi="Calibri" w:cs="Times New Roman"/>
                <w:b/>
              </w:rPr>
            </w:pPr>
            <w:r w:rsidRPr="00262720">
              <w:rPr>
                <w:rFonts w:ascii="Calibri" w:eastAsia="Calibri" w:hAnsi="Calibri" w:cs="Times New Roman"/>
                <w:b/>
              </w:rPr>
              <w:t>M</w:t>
            </w:r>
          </w:p>
        </w:tc>
        <w:tc>
          <w:tcPr>
            <w:tcW w:w="1040" w:type="dxa"/>
            <w:shd w:val="clear" w:color="auto" w:fill="FF6600"/>
          </w:tcPr>
          <w:p w14:paraId="4A99D79A" w14:textId="77777777" w:rsidR="005437EB" w:rsidRPr="00262720" w:rsidRDefault="005437EB" w:rsidP="005437EB">
            <w:pPr>
              <w:jc w:val="center"/>
              <w:rPr>
                <w:rFonts w:ascii="Calibri" w:eastAsia="Calibri" w:hAnsi="Calibri" w:cs="Times New Roman"/>
                <w:b/>
              </w:rPr>
            </w:pPr>
            <w:r w:rsidRPr="00262720">
              <w:rPr>
                <w:rFonts w:ascii="Calibri" w:eastAsia="Calibri" w:hAnsi="Calibri" w:cs="Times New Roman"/>
                <w:b/>
              </w:rPr>
              <w:t>M</w:t>
            </w:r>
          </w:p>
        </w:tc>
        <w:tc>
          <w:tcPr>
            <w:tcW w:w="1199" w:type="dxa"/>
            <w:shd w:val="clear" w:color="auto" w:fill="FFCC00"/>
          </w:tcPr>
          <w:p w14:paraId="0AF10065" w14:textId="77777777" w:rsidR="005437EB" w:rsidRPr="00262720" w:rsidRDefault="005437EB" w:rsidP="005437EB">
            <w:pPr>
              <w:jc w:val="center"/>
              <w:rPr>
                <w:rFonts w:ascii="Calibri" w:eastAsia="Calibri" w:hAnsi="Calibri" w:cs="Times New Roman"/>
                <w:b/>
              </w:rPr>
            </w:pPr>
            <w:r w:rsidRPr="00262720">
              <w:rPr>
                <w:rFonts w:ascii="Calibri" w:eastAsia="Calibri" w:hAnsi="Calibri" w:cs="Times New Roman"/>
                <w:b/>
              </w:rPr>
              <w:t>L</w:t>
            </w:r>
          </w:p>
        </w:tc>
        <w:tc>
          <w:tcPr>
            <w:tcW w:w="935" w:type="dxa"/>
            <w:shd w:val="clear" w:color="auto" w:fill="92D050"/>
          </w:tcPr>
          <w:p w14:paraId="5AA8E72D" w14:textId="77777777" w:rsidR="005437EB" w:rsidRPr="00262720" w:rsidRDefault="005437EB" w:rsidP="005437EB">
            <w:pPr>
              <w:jc w:val="center"/>
              <w:rPr>
                <w:rFonts w:ascii="Calibri" w:eastAsia="Calibri" w:hAnsi="Calibri" w:cs="Times New Roman"/>
                <w:b/>
              </w:rPr>
            </w:pPr>
            <w:r w:rsidRPr="00262720">
              <w:rPr>
                <w:rFonts w:ascii="Calibri" w:eastAsia="Calibri" w:hAnsi="Calibri" w:cs="Times New Roman"/>
                <w:b/>
              </w:rPr>
              <w:t>T</w:t>
            </w:r>
          </w:p>
        </w:tc>
        <w:tc>
          <w:tcPr>
            <w:tcW w:w="1278" w:type="dxa"/>
            <w:shd w:val="clear" w:color="auto" w:fill="92D050"/>
          </w:tcPr>
          <w:p w14:paraId="1CB983F0" w14:textId="77777777" w:rsidR="005437EB" w:rsidRPr="00262720" w:rsidRDefault="005437EB" w:rsidP="005437EB">
            <w:pPr>
              <w:jc w:val="center"/>
              <w:rPr>
                <w:rFonts w:ascii="Calibri" w:eastAsia="Calibri" w:hAnsi="Calibri" w:cs="Times New Roman"/>
                <w:b/>
              </w:rPr>
            </w:pPr>
            <w:r w:rsidRPr="00262720">
              <w:rPr>
                <w:rFonts w:ascii="Calibri" w:eastAsia="Calibri" w:hAnsi="Calibri" w:cs="Times New Roman"/>
                <w:b/>
              </w:rPr>
              <w:t>T</w:t>
            </w:r>
          </w:p>
        </w:tc>
      </w:tr>
      <w:tr w:rsidR="005437EB" w:rsidRPr="00262720" w14:paraId="0FA30617" w14:textId="77777777" w:rsidTr="005437EB">
        <w:trPr>
          <w:trHeight w:val="189"/>
        </w:trPr>
        <w:tc>
          <w:tcPr>
            <w:tcW w:w="568" w:type="dxa"/>
            <w:vMerge/>
            <w:shd w:val="clear" w:color="auto" w:fill="000000" w:themeFill="text1"/>
          </w:tcPr>
          <w:p w14:paraId="78E72077" w14:textId="77777777" w:rsidR="005437EB" w:rsidRPr="00262720" w:rsidRDefault="005437EB" w:rsidP="005437EB">
            <w:pPr>
              <w:rPr>
                <w:rFonts w:ascii="Calibri" w:eastAsia="Calibri" w:hAnsi="Calibri" w:cs="Times New Roman"/>
              </w:rPr>
            </w:pPr>
          </w:p>
        </w:tc>
        <w:tc>
          <w:tcPr>
            <w:tcW w:w="1369" w:type="dxa"/>
            <w:shd w:val="clear" w:color="auto" w:fill="000000" w:themeFill="text1"/>
          </w:tcPr>
          <w:p w14:paraId="55D56D90" w14:textId="77777777" w:rsidR="005437EB" w:rsidRPr="00262720" w:rsidRDefault="005437EB" w:rsidP="005437EB">
            <w:pPr>
              <w:rPr>
                <w:rFonts w:ascii="Calibri" w:eastAsia="Calibri" w:hAnsi="Calibri" w:cs="Times New Roman"/>
                <w:b/>
              </w:rPr>
            </w:pPr>
            <w:r w:rsidRPr="00262720">
              <w:rPr>
                <w:rFonts w:ascii="Calibri" w:eastAsia="Calibri" w:hAnsi="Calibri" w:cs="Times New Roman"/>
                <w:b/>
              </w:rPr>
              <w:t>Negligible</w:t>
            </w:r>
          </w:p>
        </w:tc>
        <w:tc>
          <w:tcPr>
            <w:tcW w:w="1048" w:type="dxa"/>
            <w:shd w:val="clear" w:color="auto" w:fill="FF6600"/>
          </w:tcPr>
          <w:p w14:paraId="77D922B9" w14:textId="77777777" w:rsidR="005437EB" w:rsidRPr="00262720" w:rsidRDefault="005437EB" w:rsidP="005437EB">
            <w:pPr>
              <w:jc w:val="center"/>
              <w:rPr>
                <w:rFonts w:ascii="Calibri" w:eastAsia="Calibri" w:hAnsi="Calibri" w:cs="Times New Roman"/>
                <w:b/>
              </w:rPr>
            </w:pPr>
            <w:r w:rsidRPr="00262720">
              <w:rPr>
                <w:rFonts w:ascii="Calibri" w:eastAsia="Calibri" w:hAnsi="Calibri" w:cs="Times New Roman"/>
                <w:b/>
              </w:rPr>
              <w:t>M</w:t>
            </w:r>
          </w:p>
        </w:tc>
        <w:tc>
          <w:tcPr>
            <w:tcW w:w="1040" w:type="dxa"/>
            <w:shd w:val="clear" w:color="auto" w:fill="FFCC00"/>
          </w:tcPr>
          <w:p w14:paraId="6016053F" w14:textId="77777777" w:rsidR="005437EB" w:rsidRPr="00262720" w:rsidRDefault="005437EB" w:rsidP="005437EB">
            <w:pPr>
              <w:jc w:val="center"/>
              <w:rPr>
                <w:rFonts w:ascii="Calibri" w:eastAsia="Calibri" w:hAnsi="Calibri" w:cs="Times New Roman"/>
                <w:b/>
              </w:rPr>
            </w:pPr>
            <w:r w:rsidRPr="00262720">
              <w:rPr>
                <w:rFonts w:ascii="Calibri" w:eastAsia="Calibri" w:hAnsi="Calibri" w:cs="Times New Roman"/>
                <w:b/>
              </w:rPr>
              <w:t>L</w:t>
            </w:r>
          </w:p>
        </w:tc>
        <w:tc>
          <w:tcPr>
            <w:tcW w:w="1199" w:type="dxa"/>
            <w:shd w:val="clear" w:color="auto" w:fill="92D050"/>
          </w:tcPr>
          <w:p w14:paraId="47D42D69" w14:textId="77777777" w:rsidR="005437EB" w:rsidRPr="00262720" w:rsidRDefault="005437EB" w:rsidP="005437EB">
            <w:pPr>
              <w:jc w:val="center"/>
              <w:rPr>
                <w:rFonts w:ascii="Calibri" w:eastAsia="Calibri" w:hAnsi="Calibri" w:cs="Times New Roman"/>
                <w:b/>
              </w:rPr>
            </w:pPr>
            <w:r w:rsidRPr="00262720">
              <w:rPr>
                <w:rFonts w:ascii="Calibri" w:eastAsia="Calibri" w:hAnsi="Calibri" w:cs="Times New Roman"/>
                <w:b/>
              </w:rPr>
              <w:t>T</w:t>
            </w:r>
          </w:p>
        </w:tc>
        <w:tc>
          <w:tcPr>
            <w:tcW w:w="935" w:type="dxa"/>
            <w:shd w:val="clear" w:color="auto" w:fill="92D050"/>
          </w:tcPr>
          <w:p w14:paraId="31DEE1B9" w14:textId="77777777" w:rsidR="005437EB" w:rsidRPr="00262720" w:rsidRDefault="005437EB" w:rsidP="005437EB">
            <w:pPr>
              <w:jc w:val="center"/>
              <w:rPr>
                <w:rFonts w:ascii="Calibri" w:eastAsia="Calibri" w:hAnsi="Calibri" w:cs="Times New Roman"/>
                <w:b/>
              </w:rPr>
            </w:pPr>
            <w:r w:rsidRPr="00262720">
              <w:rPr>
                <w:rFonts w:ascii="Calibri" w:eastAsia="Calibri" w:hAnsi="Calibri" w:cs="Times New Roman"/>
                <w:b/>
              </w:rPr>
              <w:t>T</w:t>
            </w:r>
          </w:p>
        </w:tc>
        <w:tc>
          <w:tcPr>
            <w:tcW w:w="1278" w:type="dxa"/>
            <w:shd w:val="clear" w:color="auto" w:fill="92D050"/>
          </w:tcPr>
          <w:p w14:paraId="4E86421C" w14:textId="77777777" w:rsidR="005437EB" w:rsidRPr="00262720" w:rsidRDefault="005437EB" w:rsidP="005437EB">
            <w:pPr>
              <w:jc w:val="center"/>
              <w:rPr>
                <w:rFonts w:ascii="Calibri" w:eastAsia="Calibri" w:hAnsi="Calibri" w:cs="Times New Roman"/>
                <w:b/>
              </w:rPr>
            </w:pPr>
            <w:r w:rsidRPr="00262720">
              <w:rPr>
                <w:rFonts w:ascii="Calibri" w:eastAsia="Calibri" w:hAnsi="Calibri" w:cs="Times New Roman"/>
                <w:b/>
              </w:rPr>
              <w:t>T</w:t>
            </w:r>
          </w:p>
        </w:tc>
      </w:tr>
    </w:tbl>
    <w:p w14:paraId="7C2D52A1" w14:textId="77777777" w:rsidR="005437EB" w:rsidRPr="00262720" w:rsidRDefault="005437EB" w:rsidP="005437EB">
      <w:pPr>
        <w:autoSpaceDE w:val="0"/>
        <w:autoSpaceDN w:val="0"/>
        <w:adjustRightInd w:val="0"/>
        <w:spacing w:after="0"/>
        <w:rPr>
          <w:rFonts w:ascii="Tahoma" w:hAnsi="Tahoma" w:cs="Tahoma"/>
          <w:b/>
          <w:sz w:val="20"/>
          <w:szCs w:val="20"/>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4016"/>
      </w:tblGrid>
      <w:tr w:rsidR="005437EB" w:rsidRPr="00262720" w14:paraId="0B140629" w14:textId="77777777" w:rsidTr="005437EB">
        <w:tc>
          <w:tcPr>
            <w:tcW w:w="5036" w:type="dxa"/>
          </w:tcPr>
          <w:p w14:paraId="71C7E61E" w14:textId="77777777" w:rsidR="005437EB" w:rsidRPr="00262720" w:rsidRDefault="005437EB" w:rsidP="005437EB">
            <w:pPr>
              <w:rPr>
                <w:rFonts w:ascii="Calibri" w:eastAsia="Calibri" w:hAnsi="Calibri" w:cs="Times New Roman"/>
                <w:b/>
                <w:sz w:val="16"/>
                <w:szCs w:val="16"/>
              </w:rPr>
            </w:pPr>
            <w:r w:rsidRPr="00262720">
              <w:rPr>
                <w:rFonts w:ascii="Calibri" w:eastAsia="Calibri" w:hAnsi="Calibri" w:cs="Times New Roman"/>
                <w:b/>
                <w:sz w:val="16"/>
                <w:szCs w:val="16"/>
              </w:rPr>
              <w:t>Severity</w:t>
            </w:r>
          </w:p>
          <w:tbl>
            <w:tblPr>
              <w:tblStyle w:val="TableGrid2"/>
              <w:tblW w:w="4537" w:type="dxa"/>
              <w:tblLook w:val="04A0" w:firstRow="1" w:lastRow="0" w:firstColumn="1" w:lastColumn="0" w:noHBand="0" w:noVBand="1"/>
            </w:tblPr>
            <w:tblGrid>
              <w:gridCol w:w="1038"/>
              <w:gridCol w:w="3499"/>
            </w:tblGrid>
            <w:tr w:rsidR="005437EB" w:rsidRPr="00262720" w14:paraId="0DB2B058" w14:textId="77777777" w:rsidTr="005437EB">
              <w:tc>
                <w:tcPr>
                  <w:tcW w:w="851" w:type="dxa"/>
                </w:tcPr>
                <w:p w14:paraId="1CD40204" w14:textId="77777777" w:rsidR="005437EB" w:rsidRPr="00262720" w:rsidRDefault="005437EB" w:rsidP="005437EB">
                  <w:pPr>
                    <w:rPr>
                      <w:rFonts w:ascii="Calibri" w:eastAsia="Calibri" w:hAnsi="Calibri" w:cs="Times New Roman"/>
                      <w:b/>
                      <w:sz w:val="16"/>
                      <w:szCs w:val="16"/>
                    </w:rPr>
                  </w:pPr>
                  <w:r w:rsidRPr="00262720">
                    <w:rPr>
                      <w:rFonts w:ascii="Calibri" w:eastAsia="Calibri" w:hAnsi="Calibri" w:cs="Times New Roman"/>
                      <w:b/>
                      <w:sz w:val="16"/>
                      <w:szCs w:val="16"/>
                    </w:rPr>
                    <w:t>Descriptor</w:t>
                  </w:r>
                </w:p>
              </w:tc>
              <w:tc>
                <w:tcPr>
                  <w:tcW w:w="3686" w:type="dxa"/>
                </w:tcPr>
                <w:p w14:paraId="0C5E0356" w14:textId="77777777" w:rsidR="005437EB" w:rsidRPr="00262720" w:rsidRDefault="005437EB" w:rsidP="005437EB">
                  <w:pPr>
                    <w:rPr>
                      <w:rFonts w:ascii="Calibri" w:eastAsia="Calibri" w:hAnsi="Calibri" w:cs="Times New Roman"/>
                      <w:b/>
                      <w:sz w:val="16"/>
                      <w:szCs w:val="16"/>
                    </w:rPr>
                  </w:pPr>
                  <w:r w:rsidRPr="00262720">
                    <w:rPr>
                      <w:rFonts w:ascii="Calibri" w:eastAsia="Calibri" w:hAnsi="Calibri" w:cs="Times New Roman"/>
                      <w:b/>
                      <w:sz w:val="16"/>
                      <w:szCs w:val="16"/>
                    </w:rPr>
                    <w:t>Outcome Description</w:t>
                  </w:r>
                </w:p>
              </w:tc>
            </w:tr>
            <w:tr w:rsidR="005437EB" w:rsidRPr="00262720" w14:paraId="7479574A" w14:textId="77777777" w:rsidTr="005437EB">
              <w:tc>
                <w:tcPr>
                  <w:tcW w:w="851" w:type="dxa"/>
                </w:tcPr>
                <w:p w14:paraId="1B23D8FE" w14:textId="77777777" w:rsidR="005437EB" w:rsidRPr="00262720" w:rsidRDefault="005437EB" w:rsidP="005437EB">
                  <w:pPr>
                    <w:rPr>
                      <w:rFonts w:ascii="Calibri" w:eastAsia="Calibri" w:hAnsi="Calibri" w:cs="Times New Roman"/>
                      <w:sz w:val="16"/>
                      <w:szCs w:val="16"/>
                    </w:rPr>
                  </w:pPr>
                  <w:r w:rsidRPr="00262720">
                    <w:rPr>
                      <w:rFonts w:ascii="Calibri" w:eastAsia="Calibri" w:hAnsi="Calibri" w:cs="Times New Roman"/>
                      <w:sz w:val="16"/>
                      <w:szCs w:val="16"/>
                    </w:rPr>
                    <w:t>Negligible</w:t>
                  </w:r>
                </w:p>
              </w:tc>
              <w:tc>
                <w:tcPr>
                  <w:tcW w:w="3686" w:type="dxa"/>
                </w:tcPr>
                <w:p w14:paraId="49484484" w14:textId="77777777" w:rsidR="005437EB" w:rsidRPr="00262720" w:rsidRDefault="005437EB" w:rsidP="005437EB">
                  <w:pPr>
                    <w:rPr>
                      <w:rFonts w:ascii="Calibri" w:eastAsia="Calibri" w:hAnsi="Calibri" w:cs="Times New Roman"/>
                      <w:sz w:val="16"/>
                      <w:szCs w:val="16"/>
                    </w:rPr>
                  </w:pPr>
                  <w:r w:rsidRPr="00262720">
                    <w:rPr>
                      <w:rFonts w:ascii="Calibri" w:eastAsia="Calibri" w:hAnsi="Calibri" w:cs="Times New Roman"/>
                      <w:sz w:val="16"/>
                      <w:szCs w:val="16"/>
                    </w:rPr>
                    <w:t>Remote possibility</w:t>
                  </w:r>
                </w:p>
              </w:tc>
            </w:tr>
            <w:tr w:rsidR="005437EB" w:rsidRPr="00262720" w14:paraId="63DF846F" w14:textId="77777777" w:rsidTr="005437EB">
              <w:tc>
                <w:tcPr>
                  <w:tcW w:w="851" w:type="dxa"/>
                </w:tcPr>
                <w:p w14:paraId="6E169BD4" w14:textId="77777777" w:rsidR="005437EB" w:rsidRPr="00262720" w:rsidRDefault="005437EB" w:rsidP="005437EB">
                  <w:pPr>
                    <w:rPr>
                      <w:rFonts w:ascii="Calibri" w:eastAsia="Calibri" w:hAnsi="Calibri" w:cs="Times New Roman"/>
                      <w:sz w:val="16"/>
                      <w:szCs w:val="16"/>
                    </w:rPr>
                  </w:pPr>
                  <w:r w:rsidRPr="00262720">
                    <w:rPr>
                      <w:rFonts w:ascii="Calibri" w:eastAsia="Calibri" w:hAnsi="Calibri" w:cs="Times New Roman"/>
                      <w:sz w:val="16"/>
                      <w:szCs w:val="16"/>
                    </w:rPr>
                    <w:t>Minor</w:t>
                  </w:r>
                </w:p>
              </w:tc>
              <w:tc>
                <w:tcPr>
                  <w:tcW w:w="3686" w:type="dxa"/>
                </w:tcPr>
                <w:p w14:paraId="74650E39" w14:textId="77777777" w:rsidR="005437EB" w:rsidRPr="00262720" w:rsidRDefault="005437EB" w:rsidP="005437EB">
                  <w:pPr>
                    <w:rPr>
                      <w:rFonts w:ascii="Calibri" w:eastAsia="Calibri" w:hAnsi="Calibri" w:cs="Times New Roman"/>
                      <w:sz w:val="16"/>
                      <w:szCs w:val="16"/>
                    </w:rPr>
                  </w:pPr>
                  <w:r w:rsidRPr="00262720">
                    <w:rPr>
                      <w:rFonts w:ascii="Calibri" w:eastAsia="Calibri" w:hAnsi="Calibri" w:cs="Times New Roman"/>
                      <w:sz w:val="16"/>
                      <w:szCs w:val="16"/>
                    </w:rPr>
                    <w:t>On-site first aid treatment</w:t>
                  </w:r>
                </w:p>
              </w:tc>
            </w:tr>
            <w:tr w:rsidR="005437EB" w:rsidRPr="00262720" w14:paraId="144BC4FE" w14:textId="77777777" w:rsidTr="005437EB">
              <w:tc>
                <w:tcPr>
                  <w:tcW w:w="851" w:type="dxa"/>
                </w:tcPr>
                <w:p w14:paraId="10E88D8A" w14:textId="77777777" w:rsidR="005437EB" w:rsidRPr="00262720" w:rsidRDefault="005437EB" w:rsidP="005437EB">
                  <w:pPr>
                    <w:rPr>
                      <w:rFonts w:ascii="Calibri" w:eastAsia="Calibri" w:hAnsi="Calibri" w:cs="Times New Roman"/>
                      <w:sz w:val="16"/>
                      <w:szCs w:val="16"/>
                    </w:rPr>
                  </w:pPr>
                  <w:r w:rsidRPr="00262720">
                    <w:rPr>
                      <w:rFonts w:ascii="Calibri" w:eastAsia="Calibri" w:hAnsi="Calibri" w:cs="Times New Roman"/>
                      <w:sz w:val="16"/>
                      <w:szCs w:val="16"/>
                    </w:rPr>
                    <w:t>Serious</w:t>
                  </w:r>
                </w:p>
              </w:tc>
              <w:tc>
                <w:tcPr>
                  <w:tcW w:w="3686" w:type="dxa"/>
                </w:tcPr>
                <w:p w14:paraId="448A9A3C" w14:textId="77777777" w:rsidR="005437EB" w:rsidRPr="00262720" w:rsidRDefault="005437EB" w:rsidP="005437EB">
                  <w:pPr>
                    <w:rPr>
                      <w:rFonts w:ascii="Calibri" w:eastAsia="Calibri" w:hAnsi="Calibri" w:cs="Times New Roman"/>
                      <w:sz w:val="16"/>
                      <w:szCs w:val="16"/>
                    </w:rPr>
                  </w:pPr>
                  <w:r w:rsidRPr="00262720">
                    <w:rPr>
                      <w:rFonts w:ascii="Calibri" w:eastAsia="Calibri" w:hAnsi="Calibri" w:cs="Times New Roman"/>
                      <w:sz w:val="16"/>
                      <w:szCs w:val="16"/>
                    </w:rPr>
                    <w:t>Medical treatment required, loss of time</w:t>
                  </w:r>
                </w:p>
              </w:tc>
            </w:tr>
            <w:tr w:rsidR="005437EB" w:rsidRPr="00262720" w14:paraId="7A0D1736" w14:textId="77777777" w:rsidTr="005437EB">
              <w:tc>
                <w:tcPr>
                  <w:tcW w:w="851" w:type="dxa"/>
                </w:tcPr>
                <w:p w14:paraId="39D10BE8" w14:textId="77777777" w:rsidR="005437EB" w:rsidRPr="00262720" w:rsidRDefault="005437EB" w:rsidP="005437EB">
                  <w:pPr>
                    <w:rPr>
                      <w:rFonts w:ascii="Calibri" w:eastAsia="Calibri" w:hAnsi="Calibri" w:cs="Times New Roman"/>
                      <w:sz w:val="16"/>
                      <w:szCs w:val="16"/>
                    </w:rPr>
                  </w:pPr>
                  <w:r w:rsidRPr="00262720">
                    <w:rPr>
                      <w:rFonts w:ascii="Calibri" w:eastAsia="Calibri" w:hAnsi="Calibri" w:cs="Times New Roman"/>
                      <w:sz w:val="16"/>
                      <w:szCs w:val="16"/>
                    </w:rPr>
                    <w:t>Critical</w:t>
                  </w:r>
                </w:p>
              </w:tc>
              <w:tc>
                <w:tcPr>
                  <w:tcW w:w="3686" w:type="dxa"/>
                </w:tcPr>
                <w:p w14:paraId="23C28FA3" w14:textId="77777777" w:rsidR="005437EB" w:rsidRPr="00262720" w:rsidRDefault="005437EB" w:rsidP="005437EB">
                  <w:pPr>
                    <w:rPr>
                      <w:rFonts w:ascii="Calibri" w:eastAsia="Calibri" w:hAnsi="Calibri" w:cs="Times New Roman"/>
                      <w:sz w:val="16"/>
                      <w:szCs w:val="16"/>
                    </w:rPr>
                  </w:pPr>
                  <w:r w:rsidRPr="00262720">
                    <w:rPr>
                      <w:rFonts w:ascii="Calibri" w:eastAsia="Calibri" w:hAnsi="Calibri" w:cs="Times New Roman"/>
                      <w:sz w:val="16"/>
                      <w:szCs w:val="16"/>
                    </w:rPr>
                    <w:t>Serious injury, hospitalisation</w:t>
                  </w:r>
                </w:p>
              </w:tc>
            </w:tr>
            <w:tr w:rsidR="005437EB" w:rsidRPr="00262720" w14:paraId="11B97F76" w14:textId="77777777" w:rsidTr="005437EB">
              <w:tc>
                <w:tcPr>
                  <w:tcW w:w="851" w:type="dxa"/>
                </w:tcPr>
                <w:p w14:paraId="634058E4" w14:textId="77777777" w:rsidR="005437EB" w:rsidRPr="00262720" w:rsidRDefault="005437EB" w:rsidP="005437EB">
                  <w:pPr>
                    <w:rPr>
                      <w:rFonts w:ascii="Calibri" w:eastAsia="Calibri" w:hAnsi="Calibri" w:cs="Times New Roman"/>
                      <w:sz w:val="16"/>
                      <w:szCs w:val="16"/>
                    </w:rPr>
                  </w:pPr>
                  <w:r w:rsidRPr="00262720">
                    <w:rPr>
                      <w:rFonts w:ascii="Calibri" w:eastAsia="Calibri" w:hAnsi="Calibri" w:cs="Times New Roman"/>
                      <w:sz w:val="16"/>
                      <w:szCs w:val="16"/>
                    </w:rPr>
                    <w:t>Catastrophic</w:t>
                  </w:r>
                </w:p>
              </w:tc>
              <w:tc>
                <w:tcPr>
                  <w:tcW w:w="3686" w:type="dxa"/>
                </w:tcPr>
                <w:p w14:paraId="369F20C9" w14:textId="77777777" w:rsidR="005437EB" w:rsidRPr="00262720" w:rsidRDefault="005437EB" w:rsidP="005437EB">
                  <w:pPr>
                    <w:rPr>
                      <w:rFonts w:ascii="Calibri" w:eastAsia="Calibri" w:hAnsi="Calibri" w:cs="Times New Roman"/>
                      <w:sz w:val="16"/>
                      <w:szCs w:val="16"/>
                    </w:rPr>
                  </w:pPr>
                  <w:r w:rsidRPr="00262720">
                    <w:rPr>
                      <w:rFonts w:ascii="Calibri" w:eastAsia="Calibri" w:hAnsi="Calibri" w:cs="Times New Roman"/>
                      <w:sz w:val="16"/>
                      <w:szCs w:val="16"/>
                    </w:rPr>
                    <w:t>Death, permanent disability</w:t>
                  </w:r>
                </w:p>
              </w:tc>
            </w:tr>
          </w:tbl>
          <w:p w14:paraId="145B8D70" w14:textId="77777777" w:rsidR="005437EB" w:rsidRPr="00262720" w:rsidRDefault="005437EB" w:rsidP="005437EB">
            <w:pPr>
              <w:rPr>
                <w:rFonts w:ascii="Calibri" w:eastAsia="Calibri" w:hAnsi="Calibri" w:cs="Times New Roman"/>
                <w:sz w:val="16"/>
                <w:szCs w:val="16"/>
              </w:rPr>
            </w:pPr>
          </w:p>
        </w:tc>
        <w:tc>
          <w:tcPr>
            <w:tcW w:w="4206" w:type="dxa"/>
          </w:tcPr>
          <w:p w14:paraId="174DC4AD" w14:textId="77777777" w:rsidR="005437EB" w:rsidRPr="00262720" w:rsidRDefault="005437EB" w:rsidP="005437EB">
            <w:pPr>
              <w:rPr>
                <w:rFonts w:ascii="Calibri" w:eastAsia="Calibri" w:hAnsi="Calibri" w:cs="Times New Roman"/>
                <w:b/>
                <w:sz w:val="16"/>
                <w:szCs w:val="16"/>
              </w:rPr>
            </w:pPr>
            <w:r w:rsidRPr="00262720">
              <w:rPr>
                <w:rFonts w:ascii="Calibri" w:eastAsia="Calibri" w:hAnsi="Calibri" w:cs="Times New Roman"/>
                <w:b/>
                <w:sz w:val="16"/>
                <w:szCs w:val="16"/>
              </w:rPr>
              <w:t>Likelihood</w:t>
            </w:r>
          </w:p>
          <w:tbl>
            <w:tblPr>
              <w:tblStyle w:val="TableGrid2"/>
              <w:tblW w:w="0" w:type="auto"/>
              <w:tblLook w:val="04A0" w:firstRow="1" w:lastRow="0" w:firstColumn="1" w:lastColumn="0" w:noHBand="0" w:noVBand="1"/>
            </w:tblPr>
            <w:tblGrid>
              <w:gridCol w:w="1093"/>
              <w:gridCol w:w="2697"/>
            </w:tblGrid>
            <w:tr w:rsidR="005437EB" w:rsidRPr="00262720" w14:paraId="748D6F64" w14:textId="77777777" w:rsidTr="005437EB">
              <w:tc>
                <w:tcPr>
                  <w:tcW w:w="1135" w:type="dxa"/>
                </w:tcPr>
                <w:p w14:paraId="1D7EE329" w14:textId="77777777" w:rsidR="005437EB" w:rsidRPr="00262720" w:rsidRDefault="005437EB" w:rsidP="005437EB">
                  <w:pPr>
                    <w:rPr>
                      <w:rFonts w:ascii="Calibri" w:eastAsia="Calibri" w:hAnsi="Calibri" w:cs="Times New Roman"/>
                      <w:b/>
                      <w:sz w:val="16"/>
                      <w:szCs w:val="16"/>
                    </w:rPr>
                  </w:pPr>
                  <w:r w:rsidRPr="00262720">
                    <w:rPr>
                      <w:rFonts w:ascii="Calibri" w:eastAsia="Calibri" w:hAnsi="Calibri" w:cs="Times New Roman"/>
                      <w:b/>
                      <w:sz w:val="16"/>
                      <w:szCs w:val="16"/>
                    </w:rPr>
                    <w:t>Descriptor</w:t>
                  </w:r>
                </w:p>
              </w:tc>
              <w:tc>
                <w:tcPr>
                  <w:tcW w:w="3271" w:type="dxa"/>
                </w:tcPr>
                <w:p w14:paraId="27DD6C38" w14:textId="77777777" w:rsidR="005437EB" w:rsidRPr="00262720" w:rsidRDefault="005437EB" w:rsidP="005437EB">
                  <w:pPr>
                    <w:rPr>
                      <w:rFonts w:ascii="Calibri" w:eastAsia="Calibri" w:hAnsi="Calibri" w:cs="Times New Roman"/>
                      <w:b/>
                      <w:sz w:val="16"/>
                      <w:szCs w:val="16"/>
                    </w:rPr>
                  </w:pPr>
                  <w:r w:rsidRPr="00262720">
                    <w:rPr>
                      <w:rFonts w:ascii="Calibri" w:eastAsia="Calibri" w:hAnsi="Calibri" w:cs="Times New Roman"/>
                      <w:b/>
                      <w:sz w:val="16"/>
                      <w:szCs w:val="16"/>
                    </w:rPr>
                    <w:t>Outcome Description</w:t>
                  </w:r>
                </w:p>
              </w:tc>
            </w:tr>
            <w:tr w:rsidR="005437EB" w:rsidRPr="00262720" w14:paraId="323AF923" w14:textId="77777777" w:rsidTr="005437EB">
              <w:tc>
                <w:tcPr>
                  <w:tcW w:w="1135" w:type="dxa"/>
                </w:tcPr>
                <w:p w14:paraId="70F7415E" w14:textId="77777777" w:rsidR="005437EB" w:rsidRPr="00262720" w:rsidRDefault="005437EB" w:rsidP="005437EB">
                  <w:pPr>
                    <w:rPr>
                      <w:rFonts w:ascii="Calibri" w:eastAsia="Calibri" w:hAnsi="Calibri" w:cs="Times New Roman"/>
                      <w:sz w:val="16"/>
                      <w:szCs w:val="16"/>
                    </w:rPr>
                  </w:pPr>
                  <w:r w:rsidRPr="00262720">
                    <w:rPr>
                      <w:rFonts w:ascii="Calibri" w:eastAsia="Calibri" w:hAnsi="Calibri" w:cs="Times New Roman"/>
                      <w:sz w:val="16"/>
                      <w:szCs w:val="16"/>
                    </w:rPr>
                    <w:t>Improbable</w:t>
                  </w:r>
                </w:p>
              </w:tc>
              <w:tc>
                <w:tcPr>
                  <w:tcW w:w="3271" w:type="dxa"/>
                </w:tcPr>
                <w:p w14:paraId="58939EAB" w14:textId="77777777" w:rsidR="005437EB" w:rsidRPr="00262720" w:rsidRDefault="005437EB" w:rsidP="005437EB">
                  <w:pPr>
                    <w:rPr>
                      <w:rFonts w:ascii="Calibri" w:eastAsia="Calibri" w:hAnsi="Calibri" w:cs="Times New Roman"/>
                      <w:sz w:val="16"/>
                      <w:szCs w:val="16"/>
                    </w:rPr>
                  </w:pPr>
                  <w:r w:rsidRPr="00262720">
                    <w:rPr>
                      <w:rFonts w:ascii="Calibri" w:eastAsia="Calibri" w:hAnsi="Calibri" w:cs="Times New Roman"/>
                      <w:sz w:val="16"/>
                      <w:szCs w:val="16"/>
                    </w:rPr>
                    <w:t>No injuries</w:t>
                  </w:r>
                </w:p>
              </w:tc>
            </w:tr>
            <w:tr w:rsidR="005437EB" w:rsidRPr="00262720" w14:paraId="44370F89" w14:textId="77777777" w:rsidTr="005437EB">
              <w:tc>
                <w:tcPr>
                  <w:tcW w:w="1135" w:type="dxa"/>
                </w:tcPr>
                <w:p w14:paraId="1B748697" w14:textId="77777777" w:rsidR="005437EB" w:rsidRPr="00262720" w:rsidRDefault="005437EB" w:rsidP="005437EB">
                  <w:pPr>
                    <w:rPr>
                      <w:rFonts w:ascii="Calibri" w:eastAsia="Calibri" w:hAnsi="Calibri" w:cs="Times New Roman"/>
                      <w:sz w:val="16"/>
                      <w:szCs w:val="16"/>
                    </w:rPr>
                  </w:pPr>
                  <w:r w:rsidRPr="00262720">
                    <w:rPr>
                      <w:rFonts w:ascii="Calibri" w:eastAsia="Calibri" w:hAnsi="Calibri" w:cs="Times New Roman"/>
                      <w:sz w:val="16"/>
                      <w:szCs w:val="16"/>
                    </w:rPr>
                    <w:t>Remote</w:t>
                  </w:r>
                </w:p>
              </w:tc>
              <w:tc>
                <w:tcPr>
                  <w:tcW w:w="3271" w:type="dxa"/>
                </w:tcPr>
                <w:p w14:paraId="605BFE49" w14:textId="77777777" w:rsidR="005437EB" w:rsidRPr="00262720" w:rsidRDefault="005437EB" w:rsidP="005437EB">
                  <w:pPr>
                    <w:rPr>
                      <w:rFonts w:ascii="Calibri" w:eastAsia="Calibri" w:hAnsi="Calibri" w:cs="Times New Roman"/>
                      <w:sz w:val="16"/>
                      <w:szCs w:val="16"/>
                    </w:rPr>
                  </w:pPr>
                  <w:r w:rsidRPr="00262720">
                    <w:rPr>
                      <w:rFonts w:ascii="Calibri" w:eastAsia="Calibri" w:hAnsi="Calibri" w:cs="Times New Roman"/>
                      <w:sz w:val="16"/>
                      <w:szCs w:val="16"/>
                    </w:rPr>
                    <w:t>Unlikely to occur</w:t>
                  </w:r>
                </w:p>
              </w:tc>
            </w:tr>
            <w:tr w:rsidR="005437EB" w:rsidRPr="00262720" w14:paraId="5794FB2A" w14:textId="77777777" w:rsidTr="005437EB">
              <w:tc>
                <w:tcPr>
                  <w:tcW w:w="1135" w:type="dxa"/>
                </w:tcPr>
                <w:p w14:paraId="0F5BCC85" w14:textId="77777777" w:rsidR="005437EB" w:rsidRPr="00262720" w:rsidRDefault="005437EB" w:rsidP="005437EB">
                  <w:pPr>
                    <w:rPr>
                      <w:rFonts w:ascii="Calibri" w:eastAsia="Calibri" w:hAnsi="Calibri" w:cs="Times New Roman"/>
                      <w:sz w:val="16"/>
                      <w:szCs w:val="16"/>
                    </w:rPr>
                  </w:pPr>
                  <w:r w:rsidRPr="00262720">
                    <w:rPr>
                      <w:rFonts w:ascii="Calibri" w:eastAsia="Calibri" w:hAnsi="Calibri" w:cs="Times New Roman"/>
                      <w:sz w:val="16"/>
                      <w:szCs w:val="16"/>
                    </w:rPr>
                    <w:t>Occasional</w:t>
                  </w:r>
                </w:p>
              </w:tc>
              <w:tc>
                <w:tcPr>
                  <w:tcW w:w="3271" w:type="dxa"/>
                </w:tcPr>
                <w:p w14:paraId="4FC1C44F" w14:textId="77777777" w:rsidR="005437EB" w:rsidRPr="00262720" w:rsidRDefault="005437EB" w:rsidP="005437EB">
                  <w:pPr>
                    <w:rPr>
                      <w:rFonts w:ascii="Calibri" w:eastAsia="Calibri" w:hAnsi="Calibri" w:cs="Times New Roman"/>
                      <w:sz w:val="16"/>
                      <w:szCs w:val="16"/>
                    </w:rPr>
                  </w:pPr>
                  <w:r w:rsidRPr="00262720">
                    <w:rPr>
                      <w:rFonts w:ascii="Calibri" w:eastAsia="Calibri" w:hAnsi="Calibri" w:cs="Times New Roman"/>
                      <w:sz w:val="16"/>
                      <w:szCs w:val="16"/>
                    </w:rPr>
                    <w:t>Occurs occasionally</w:t>
                  </w:r>
                </w:p>
              </w:tc>
            </w:tr>
            <w:tr w:rsidR="005437EB" w:rsidRPr="00262720" w14:paraId="18661F89" w14:textId="77777777" w:rsidTr="005437EB">
              <w:tc>
                <w:tcPr>
                  <w:tcW w:w="1135" w:type="dxa"/>
                </w:tcPr>
                <w:p w14:paraId="09746CC0" w14:textId="77777777" w:rsidR="005437EB" w:rsidRPr="00262720" w:rsidRDefault="005437EB" w:rsidP="005437EB">
                  <w:pPr>
                    <w:rPr>
                      <w:rFonts w:ascii="Calibri" w:eastAsia="Calibri" w:hAnsi="Calibri" w:cs="Times New Roman"/>
                      <w:sz w:val="16"/>
                      <w:szCs w:val="16"/>
                    </w:rPr>
                  </w:pPr>
                  <w:r w:rsidRPr="00262720">
                    <w:rPr>
                      <w:rFonts w:ascii="Calibri" w:eastAsia="Calibri" w:hAnsi="Calibri" w:cs="Times New Roman"/>
                      <w:sz w:val="16"/>
                      <w:szCs w:val="16"/>
                    </w:rPr>
                    <w:t>Probable</w:t>
                  </w:r>
                </w:p>
              </w:tc>
              <w:tc>
                <w:tcPr>
                  <w:tcW w:w="3271" w:type="dxa"/>
                </w:tcPr>
                <w:p w14:paraId="527CCA34" w14:textId="77777777" w:rsidR="005437EB" w:rsidRPr="00262720" w:rsidRDefault="005437EB" w:rsidP="005437EB">
                  <w:pPr>
                    <w:rPr>
                      <w:rFonts w:ascii="Calibri" w:eastAsia="Calibri" w:hAnsi="Calibri" w:cs="Times New Roman"/>
                      <w:sz w:val="16"/>
                      <w:szCs w:val="16"/>
                    </w:rPr>
                  </w:pPr>
                  <w:r w:rsidRPr="00262720">
                    <w:rPr>
                      <w:rFonts w:ascii="Calibri" w:eastAsia="Calibri" w:hAnsi="Calibri" w:cs="Times New Roman"/>
                      <w:sz w:val="16"/>
                      <w:szCs w:val="16"/>
                    </w:rPr>
                    <w:t>Occurs regularly</w:t>
                  </w:r>
                </w:p>
              </w:tc>
            </w:tr>
            <w:tr w:rsidR="005437EB" w:rsidRPr="00262720" w14:paraId="193A285F" w14:textId="77777777" w:rsidTr="005437EB">
              <w:tc>
                <w:tcPr>
                  <w:tcW w:w="1135" w:type="dxa"/>
                </w:tcPr>
                <w:p w14:paraId="20D47ACD" w14:textId="77777777" w:rsidR="005437EB" w:rsidRPr="00262720" w:rsidRDefault="005437EB" w:rsidP="005437EB">
                  <w:pPr>
                    <w:rPr>
                      <w:rFonts w:ascii="Calibri" w:eastAsia="Calibri" w:hAnsi="Calibri" w:cs="Times New Roman"/>
                      <w:sz w:val="16"/>
                      <w:szCs w:val="16"/>
                    </w:rPr>
                  </w:pPr>
                  <w:r w:rsidRPr="00262720">
                    <w:rPr>
                      <w:rFonts w:ascii="Calibri" w:eastAsia="Calibri" w:hAnsi="Calibri" w:cs="Times New Roman"/>
                      <w:sz w:val="16"/>
                      <w:szCs w:val="16"/>
                    </w:rPr>
                    <w:t>Frequent</w:t>
                  </w:r>
                </w:p>
              </w:tc>
              <w:tc>
                <w:tcPr>
                  <w:tcW w:w="3271" w:type="dxa"/>
                </w:tcPr>
                <w:p w14:paraId="1277CE83" w14:textId="77777777" w:rsidR="005437EB" w:rsidRPr="00262720" w:rsidRDefault="005437EB" w:rsidP="005437EB">
                  <w:pPr>
                    <w:rPr>
                      <w:rFonts w:ascii="Calibri" w:eastAsia="Calibri" w:hAnsi="Calibri" w:cs="Times New Roman"/>
                      <w:sz w:val="16"/>
                      <w:szCs w:val="16"/>
                    </w:rPr>
                  </w:pPr>
                  <w:r w:rsidRPr="00262720">
                    <w:rPr>
                      <w:rFonts w:ascii="Calibri" w:eastAsia="Calibri" w:hAnsi="Calibri" w:cs="Times New Roman"/>
                      <w:sz w:val="16"/>
                      <w:szCs w:val="16"/>
                    </w:rPr>
                    <w:t>Expected to occur</w:t>
                  </w:r>
                </w:p>
              </w:tc>
            </w:tr>
          </w:tbl>
          <w:p w14:paraId="672B8180" w14:textId="77777777" w:rsidR="005437EB" w:rsidRPr="00262720" w:rsidRDefault="005437EB" w:rsidP="005437EB">
            <w:pPr>
              <w:rPr>
                <w:rFonts w:ascii="Calibri" w:eastAsia="Calibri" w:hAnsi="Calibri" w:cs="Times New Roman"/>
                <w:sz w:val="16"/>
                <w:szCs w:val="16"/>
              </w:rPr>
            </w:pPr>
          </w:p>
        </w:tc>
      </w:tr>
    </w:tbl>
    <w:p w14:paraId="1A3D13A3" w14:textId="77777777" w:rsidR="005437EB" w:rsidRPr="00262720" w:rsidRDefault="005437EB" w:rsidP="005437EB">
      <w:pPr>
        <w:autoSpaceDE w:val="0"/>
        <w:autoSpaceDN w:val="0"/>
        <w:adjustRightInd w:val="0"/>
        <w:spacing w:after="0"/>
        <w:ind w:left="-426"/>
        <w:rPr>
          <w:rFonts w:ascii="Tahoma" w:hAnsi="Tahoma" w:cs="Tahoma"/>
          <w:b/>
          <w:sz w:val="20"/>
          <w:szCs w:val="20"/>
        </w:rPr>
      </w:pPr>
    </w:p>
    <w:tbl>
      <w:tblPr>
        <w:tblStyle w:val="TableGrid"/>
        <w:tblW w:w="0" w:type="auto"/>
        <w:tblLook w:val="04A0" w:firstRow="1" w:lastRow="0" w:firstColumn="1" w:lastColumn="0" w:noHBand="0" w:noVBand="1"/>
      </w:tblPr>
      <w:tblGrid>
        <w:gridCol w:w="2763"/>
        <w:gridCol w:w="597"/>
        <w:gridCol w:w="552"/>
        <w:gridCol w:w="5104"/>
      </w:tblGrid>
      <w:tr w:rsidR="005437EB" w:rsidRPr="00262720" w14:paraId="7ACEE165" w14:textId="77777777" w:rsidTr="005437EB">
        <w:tc>
          <w:tcPr>
            <w:tcW w:w="2802" w:type="dxa"/>
            <w:shd w:val="clear" w:color="auto" w:fill="7030A0"/>
          </w:tcPr>
          <w:p w14:paraId="3427054B" w14:textId="77777777" w:rsidR="005437EB" w:rsidRPr="00262720" w:rsidRDefault="005437EB" w:rsidP="005437EB">
            <w:pPr>
              <w:autoSpaceDE w:val="0"/>
              <w:autoSpaceDN w:val="0"/>
              <w:adjustRightInd w:val="0"/>
              <w:rPr>
                <w:rFonts w:cstheme="minorHAnsi"/>
                <w:b/>
                <w:color w:val="FFFFFF" w:themeColor="background1"/>
                <w:sz w:val="20"/>
                <w:szCs w:val="20"/>
              </w:rPr>
            </w:pPr>
            <w:r w:rsidRPr="00262720">
              <w:rPr>
                <w:rFonts w:cstheme="minorHAnsi"/>
                <w:b/>
                <w:color w:val="FFFFFF" w:themeColor="background1"/>
                <w:sz w:val="20"/>
                <w:szCs w:val="20"/>
              </w:rPr>
              <w:t>Are there arrangements for?</w:t>
            </w:r>
          </w:p>
        </w:tc>
        <w:tc>
          <w:tcPr>
            <w:tcW w:w="600" w:type="dxa"/>
            <w:shd w:val="clear" w:color="auto" w:fill="7030A0"/>
          </w:tcPr>
          <w:p w14:paraId="5802E71C" w14:textId="77777777" w:rsidR="005437EB" w:rsidRPr="00262720" w:rsidRDefault="005437EB" w:rsidP="005437EB">
            <w:pPr>
              <w:autoSpaceDE w:val="0"/>
              <w:autoSpaceDN w:val="0"/>
              <w:adjustRightInd w:val="0"/>
              <w:jc w:val="center"/>
              <w:rPr>
                <w:rFonts w:cstheme="minorHAnsi"/>
                <w:b/>
                <w:color w:val="FFFFFF" w:themeColor="background1"/>
                <w:sz w:val="20"/>
                <w:szCs w:val="20"/>
              </w:rPr>
            </w:pPr>
            <w:r w:rsidRPr="00262720">
              <w:rPr>
                <w:rFonts w:cstheme="minorHAnsi"/>
                <w:b/>
                <w:color w:val="FFFFFF" w:themeColor="background1"/>
                <w:sz w:val="20"/>
                <w:szCs w:val="20"/>
              </w:rPr>
              <w:t>Yes</w:t>
            </w:r>
          </w:p>
        </w:tc>
        <w:tc>
          <w:tcPr>
            <w:tcW w:w="555" w:type="dxa"/>
            <w:shd w:val="clear" w:color="auto" w:fill="7030A0"/>
          </w:tcPr>
          <w:p w14:paraId="02690759" w14:textId="77777777" w:rsidR="005437EB" w:rsidRPr="00262720" w:rsidRDefault="005437EB" w:rsidP="005437EB">
            <w:pPr>
              <w:autoSpaceDE w:val="0"/>
              <w:autoSpaceDN w:val="0"/>
              <w:adjustRightInd w:val="0"/>
              <w:jc w:val="center"/>
              <w:rPr>
                <w:rFonts w:cstheme="minorHAnsi"/>
                <w:b/>
                <w:color w:val="FFFFFF" w:themeColor="background1"/>
                <w:sz w:val="20"/>
                <w:szCs w:val="20"/>
              </w:rPr>
            </w:pPr>
            <w:r w:rsidRPr="00262720">
              <w:rPr>
                <w:rFonts w:cstheme="minorHAnsi"/>
                <w:b/>
                <w:color w:val="FFFFFF" w:themeColor="background1"/>
                <w:sz w:val="20"/>
                <w:szCs w:val="20"/>
              </w:rPr>
              <w:t>No</w:t>
            </w:r>
          </w:p>
        </w:tc>
        <w:tc>
          <w:tcPr>
            <w:tcW w:w="5223" w:type="dxa"/>
            <w:shd w:val="clear" w:color="auto" w:fill="7030A0"/>
          </w:tcPr>
          <w:p w14:paraId="124BA392" w14:textId="77777777" w:rsidR="005437EB" w:rsidRPr="00262720" w:rsidRDefault="005437EB" w:rsidP="005437EB">
            <w:pPr>
              <w:autoSpaceDE w:val="0"/>
              <w:autoSpaceDN w:val="0"/>
              <w:adjustRightInd w:val="0"/>
              <w:rPr>
                <w:rFonts w:cstheme="minorHAnsi"/>
                <w:b/>
                <w:color w:val="FFFFFF" w:themeColor="background1"/>
                <w:sz w:val="20"/>
                <w:szCs w:val="20"/>
              </w:rPr>
            </w:pPr>
            <w:r w:rsidRPr="00262720">
              <w:rPr>
                <w:rFonts w:cstheme="minorHAnsi"/>
                <w:b/>
                <w:color w:val="FFFFFF" w:themeColor="background1"/>
                <w:sz w:val="20"/>
                <w:szCs w:val="20"/>
              </w:rPr>
              <w:t>Outline Arrangements</w:t>
            </w:r>
          </w:p>
        </w:tc>
      </w:tr>
      <w:tr w:rsidR="005437EB" w:rsidRPr="00262720" w14:paraId="3D149F44" w14:textId="77777777" w:rsidTr="005437EB">
        <w:tc>
          <w:tcPr>
            <w:tcW w:w="2802" w:type="dxa"/>
            <w:vAlign w:val="center"/>
          </w:tcPr>
          <w:p w14:paraId="6DA9C9DD" w14:textId="77777777" w:rsidR="005437EB" w:rsidRPr="00262720" w:rsidRDefault="005437EB" w:rsidP="005437EB">
            <w:pPr>
              <w:autoSpaceDE w:val="0"/>
              <w:autoSpaceDN w:val="0"/>
              <w:adjustRightInd w:val="0"/>
              <w:rPr>
                <w:rFonts w:cstheme="minorHAnsi"/>
                <w:b/>
                <w:sz w:val="20"/>
                <w:szCs w:val="20"/>
              </w:rPr>
            </w:pPr>
            <w:r w:rsidRPr="00262720">
              <w:rPr>
                <w:rFonts w:cstheme="minorHAnsi"/>
                <w:b/>
                <w:sz w:val="20"/>
                <w:szCs w:val="20"/>
              </w:rPr>
              <w:t>Emergency Evacuation</w:t>
            </w:r>
          </w:p>
        </w:tc>
        <w:tc>
          <w:tcPr>
            <w:tcW w:w="600" w:type="dxa"/>
            <w:vAlign w:val="center"/>
          </w:tcPr>
          <w:p w14:paraId="25B20BF6" w14:textId="77777777" w:rsidR="005437EB" w:rsidRPr="00262720" w:rsidRDefault="005437EB" w:rsidP="005437EB">
            <w:pPr>
              <w:autoSpaceDE w:val="0"/>
              <w:autoSpaceDN w:val="0"/>
              <w:adjustRightInd w:val="0"/>
              <w:jc w:val="center"/>
              <w:rPr>
                <w:rFonts w:cstheme="minorHAnsi"/>
                <w:b/>
                <w:sz w:val="20"/>
                <w:szCs w:val="20"/>
              </w:rPr>
            </w:pPr>
          </w:p>
        </w:tc>
        <w:tc>
          <w:tcPr>
            <w:tcW w:w="555" w:type="dxa"/>
            <w:vAlign w:val="center"/>
          </w:tcPr>
          <w:p w14:paraId="3A81ACC4" w14:textId="77777777" w:rsidR="005437EB" w:rsidRPr="00262720" w:rsidRDefault="005437EB" w:rsidP="005437EB">
            <w:pPr>
              <w:autoSpaceDE w:val="0"/>
              <w:autoSpaceDN w:val="0"/>
              <w:adjustRightInd w:val="0"/>
              <w:jc w:val="center"/>
              <w:rPr>
                <w:rFonts w:cstheme="minorHAnsi"/>
                <w:b/>
                <w:sz w:val="20"/>
                <w:szCs w:val="20"/>
              </w:rPr>
            </w:pPr>
          </w:p>
        </w:tc>
        <w:tc>
          <w:tcPr>
            <w:tcW w:w="5223" w:type="dxa"/>
            <w:vAlign w:val="center"/>
          </w:tcPr>
          <w:p w14:paraId="1BCDB139" w14:textId="77777777" w:rsidR="005437EB" w:rsidRPr="00262720" w:rsidRDefault="005437EB" w:rsidP="005437EB">
            <w:pPr>
              <w:autoSpaceDE w:val="0"/>
              <w:autoSpaceDN w:val="0"/>
              <w:adjustRightInd w:val="0"/>
              <w:rPr>
                <w:rFonts w:cstheme="minorHAnsi"/>
                <w:b/>
                <w:sz w:val="20"/>
                <w:szCs w:val="20"/>
              </w:rPr>
            </w:pPr>
          </w:p>
        </w:tc>
      </w:tr>
      <w:tr w:rsidR="005437EB" w:rsidRPr="00262720" w14:paraId="53975E84" w14:textId="77777777" w:rsidTr="005437EB">
        <w:tc>
          <w:tcPr>
            <w:tcW w:w="2802" w:type="dxa"/>
            <w:vAlign w:val="center"/>
          </w:tcPr>
          <w:p w14:paraId="5B2EB916" w14:textId="77777777" w:rsidR="005437EB" w:rsidRPr="00262720" w:rsidRDefault="005437EB" w:rsidP="005437EB">
            <w:pPr>
              <w:autoSpaceDE w:val="0"/>
              <w:autoSpaceDN w:val="0"/>
              <w:adjustRightInd w:val="0"/>
              <w:rPr>
                <w:rFonts w:cstheme="minorHAnsi"/>
                <w:b/>
                <w:sz w:val="20"/>
                <w:szCs w:val="20"/>
              </w:rPr>
            </w:pPr>
            <w:r w:rsidRPr="00262720">
              <w:rPr>
                <w:rFonts w:cstheme="minorHAnsi"/>
                <w:b/>
                <w:sz w:val="20"/>
                <w:szCs w:val="20"/>
              </w:rPr>
              <w:t>Emergency Communication</w:t>
            </w:r>
          </w:p>
        </w:tc>
        <w:tc>
          <w:tcPr>
            <w:tcW w:w="600" w:type="dxa"/>
            <w:vAlign w:val="center"/>
          </w:tcPr>
          <w:p w14:paraId="2A7F627A" w14:textId="77777777" w:rsidR="005437EB" w:rsidRPr="00262720" w:rsidRDefault="005437EB" w:rsidP="005437EB">
            <w:pPr>
              <w:autoSpaceDE w:val="0"/>
              <w:autoSpaceDN w:val="0"/>
              <w:adjustRightInd w:val="0"/>
              <w:jc w:val="center"/>
              <w:rPr>
                <w:rFonts w:cstheme="minorHAnsi"/>
                <w:b/>
                <w:sz w:val="20"/>
                <w:szCs w:val="20"/>
              </w:rPr>
            </w:pPr>
          </w:p>
        </w:tc>
        <w:tc>
          <w:tcPr>
            <w:tcW w:w="555" w:type="dxa"/>
            <w:vAlign w:val="center"/>
          </w:tcPr>
          <w:p w14:paraId="73F1A1DB" w14:textId="77777777" w:rsidR="005437EB" w:rsidRPr="00262720" w:rsidRDefault="005437EB" w:rsidP="005437EB">
            <w:pPr>
              <w:autoSpaceDE w:val="0"/>
              <w:autoSpaceDN w:val="0"/>
              <w:adjustRightInd w:val="0"/>
              <w:jc w:val="center"/>
              <w:rPr>
                <w:rFonts w:cstheme="minorHAnsi"/>
                <w:b/>
                <w:sz w:val="20"/>
                <w:szCs w:val="20"/>
              </w:rPr>
            </w:pPr>
          </w:p>
        </w:tc>
        <w:tc>
          <w:tcPr>
            <w:tcW w:w="5223" w:type="dxa"/>
            <w:vAlign w:val="center"/>
          </w:tcPr>
          <w:p w14:paraId="17DB4FF6" w14:textId="77777777" w:rsidR="005437EB" w:rsidRPr="00262720" w:rsidRDefault="005437EB" w:rsidP="005437EB">
            <w:pPr>
              <w:autoSpaceDE w:val="0"/>
              <w:autoSpaceDN w:val="0"/>
              <w:adjustRightInd w:val="0"/>
              <w:rPr>
                <w:rFonts w:cstheme="minorHAnsi"/>
                <w:b/>
                <w:sz w:val="20"/>
                <w:szCs w:val="20"/>
              </w:rPr>
            </w:pPr>
          </w:p>
        </w:tc>
      </w:tr>
      <w:tr w:rsidR="005437EB" w:rsidRPr="00262720" w14:paraId="6783D88E" w14:textId="77777777" w:rsidTr="005437EB">
        <w:tc>
          <w:tcPr>
            <w:tcW w:w="2802" w:type="dxa"/>
            <w:vAlign w:val="center"/>
          </w:tcPr>
          <w:p w14:paraId="7111D919" w14:textId="77777777" w:rsidR="005437EB" w:rsidRPr="00262720" w:rsidRDefault="005437EB" w:rsidP="005437EB">
            <w:pPr>
              <w:autoSpaceDE w:val="0"/>
              <w:autoSpaceDN w:val="0"/>
              <w:adjustRightInd w:val="0"/>
              <w:rPr>
                <w:rFonts w:cstheme="minorHAnsi"/>
                <w:b/>
                <w:sz w:val="20"/>
                <w:szCs w:val="20"/>
              </w:rPr>
            </w:pPr>
            <w:r w:rsidRPr="00262720">
              <w:rPr>
                <w:rFonts w:cstheme="minorHAnsi"/>
                <w:b/>
                <w:sz w:val="20"/>
                <w:szCs w:val="20"/>
              </w:rPr>
              <w:t>First Aid</w:t>
            </w:r>
          </w:p>
        </w:tc>
        <w:tc>
          <w:tcPr>
            <w:tcW w:w="600" w:type="dxa"/>
            <w:vAlign w:val="center"/>
          </w:tcPr>
          <w:p w14:paraId="54C28A8B" w14:textId="77777777" w:rsidR="005437EB" w:rsidRPr="00262720" w:rsidRDefault="005437EB" w:rsidP="005437EB">
            <w:pPr>
              <w:autoSpaceDE w:val="0"/>
              <w:autoSpaceDN w:val="0"/>
              <w:adjustRightInd w:val="0"/>
              <w:jc w:val="center"/>
              <w:rPr>
                <w:rFonts w:cstheme="minorHAnsi"/>
                <w:b/>
                <w:sz w:val="20"/>
                <w:szCs w:val="20"/>
              </w:rPr>
            </w:pPr>
          </w:p>
        </w:tc>
        <w:tc>
          <w:tcPr>
            <w:tcW w:w="555" w:type="dxa"/>
            <w:vAlign w:val="center"/>
          </w:tcPr>
          <w:p w14:paraId="4649D714" w14:textId="77777777" w:rsidR="005437EB" w:rsidRPr="00262720" w:rsidRDefault="005437EB" w:rsidP="005437EB">
            <w:pPr>
              <w:autoSpaceDE w:val="0"/>
              <w:autoSpaceDN w:val="0"/>
              <w:adjustRightInd w:val="0"/>
              <w:jc w:val="center"/>
              <w:rPr>
                <w:rFonts w:cstheme="minorHAnsi"/>
                <w:b/>
                <w:sz w:val="20"/>
                <w:szCs w:val="20"/>
              </w:rPr>
            </w:pPr>
          </w:p>
        </w:tc>
        <w:tc>
          <w:tcPr>
            <w:tcW w:w="5223" w:type="dxa"/>
            <w:vAlign w:val="center"/>
          </w:tcPr>
          <w:p w14:paraId="19CCF947" w14:textId="77777777" w:rsidR="005437EB" w:rsidRPr="00262720" w:rsidRDefault="005437EB" w:rsidP="005437EB">
            <w:pPr>
              <w:autoSpaceDE w:val="0"/>
              <w:autoSpaceDN w:val="0"/>
              <w:adjustRightInd w:val="0"/>
              <w:rPr>
                <w:rFonts w:cstheme="minorHAnsi"/>
                <w:b/>
                <w:sz w:val="20"/>
                <w:szCs w:val="20"/>
              </w:rPr>
            </w:pPr>
          </w:p>
        </w:tc>
      </w:tr>
    </w:tbl>
    <w:p w14:paraId="4817AF87" w14:textId="77777777" w:rsidR="005437EB" w:rsidRPr="00262720" w:rsidRDefault="005437EB" w:rsidP="005437EB">
      <w:pPr>
        <w:autoSpaceDE w:val="0"/>
        <w:autoSpaceDN w:val="0"/>
        <w:adjustRightInd w:val="0"/>
        <w:spacing w:after="0"/>
        <w:rPr>
          <w:rFonts w:ascii="Tahoma" w:hAnsi="Tahoma" w:cs="Tahoma"/>
          <w:sz w:val="20"/>
          <w:szCs w:val="20"/>
        </w:rPr>
      </w:pPr>
    </w:p>
    <w:tbl>
      <w:tblPr>
        <w:tblStyle w:val="TableGrid"/>
        <w:tblW w:w="9180" w:type="dxa"/>
        <w:tblLook w:val="04A0" w:firstRow="1" w:lastRow="0" w:firstColumn="1" w:lastColumn="0" w:noHBand="0" w:noVBand="1"/>
      </w:tblPr>
      <w:tblGrid>
        <w:gridCol w:w="3069"/>
        <w:gridCol w:w="707"/>
        <w:gridCol w:w="1558"/>
        <w:gridCol w:w="453"/>
        <w:gridCol w:w="842"/>
        <w:gridCol w:w="365"/>
        <w:gridCol w:w="272"/>
        <w:gridCol w:w="365"/>
        <w:gridCol w:w="1549"/>
      </w:tblGrid>
      <w:tr w:rsidR="005437EB" w:rsidRPr="00262720" w14:paraId="09188235" w14:textId="77777777" w:rsidTr="005437EB">
        <w:tc>
          <w:tcPr>
            <w:tcW w:w="9180" w:type="dxa"/>
            <w:gridSpan w:val="9"/>
            <w:shd w:val="clear" w:color="auto" w:fill="7030A0"/>
          </w:tcPr>
          <w:p w14:paraId="4FB5B61E" w14:textId="77777777" w:rsidR="005437EB" w:rsidRPr="00262720" w:rsidRDefault="005437EB" w:rsidP="005437EB">
            <w:pPr>
              <w:autoSpaceDE w:val="0"/>
              <w:autoSpaceDN w:val="0"/>
              <w:adjustRightInd w:val="0"/>
              <w:rPr>
                <w:rFonts w:cstheme="minorHAnsi"/>
                <w:sz w:val="20"/>
                <w:szCs w:val="20"/>
              </w:rPr>
            </w:pPr>
            <w:r w:rsidRPr="00262720">
              <w:rPr>
                <w:rFonts w:cstheme="minorHAnsi"/>
                <w:b/>
                <w:color w:val="FFFFFF" w:themeColor="background1"/>
                <w:sz w:val="20"/>
                <w:szCs w:val="20"/>
              </w:rPr>
              <w:t>Emergency Contacts:</w:t>
            </w:r>
          </w:p>
        </w:tc>
      </w:tr>
      <w:tr w:rsidR="005437EB" w:rsidRPr="00262720" w14:paraId="04D7405C" w14:textId="77777777" w:rsidTr="005437EB">
        <w:tc>
          <w:tcPr>
            <w:tcW w:w="3069" w:type="dxa"/>
            <w:shd w:val="clear" w:color="auto" w:fill="auto"/>
          </w:tcPr>
          <w:p w14:paraId="0C47CE8C" w14:textId="77777777" w:rsidR="005437EB" w:rsidRPr="00262720" w:rsidRDefault="005437EB" w:rsidP="005437EB">
            <w:pPr>
              <w:rPr>
                <w:rFonts w:cstheme="minorHAnsi"/>
                <w:b/>
                <w:sz w:val="20"/>
                <w:szCs w:val="20"/>
              </w:rPr>
            </w:pPr>
            <w:r w:rsidRPr="00262720">
              <w:rPr>
                <w:rFonts w:cstheme="minorHAnsi"/>
                <w:b/>
                <w:sz w:val="20"/>
                <w:szCs w:val="20"/>
              </w:rPr>
              <w:t>Project Contact</w:t>
            </w:r>
          </w:p>
        </w:tc>
        <w:tc>
          <w:tcPr>
            <w:tcW w:w="707" w:type="dxa"/>
          </w:tcPr>
          <w:p w14:paraId="39CB998A" w14:textId="77777777" w:rsidR="005437EB" w:rsidRPr="00262720" w:rsidRDefault="005437EB" w:rsidP="005437EB">
            <w:pPr>
              <w:autoSpaceDE w:val="0"/>
              <w:autoSpaceDN w:val="0"/>
              <w:adjustRightInd w:val="0"/>
              <w:jc w:val="center"/>
              <w:rPr>
                <w:rFonts w:cstheme="minorHAnsi"/>
                <w:b/>
                <w:i/>
                <w:sz w:val="20"/>
                <w:szCs w:val="20"/>
              </w:rPr>
            </w:pPr>
            <w:r w:rsidRPr="00262720">
              <w:rPr>
                <w:rFonts w:cstheme="minorHAnsi"/>
                <w:b/>
                <w:i/>
                <w:sz w:val="20"/>
                <w:szCs w:val="20"/>
              </w:rPr>
              <w:t>(AH)</w:t>
            </w:r>
          </w:p>
        </w:tc>
        <w:tc>
          <w:tcPr>
            <w:tcW w:w="1558" w:type="dxa"/>
          </w:tcPr>
          <w:p w14:paraId="52CE2450" w14:textId="77777777" w:rsidR="005437EB" w:rsidRPr="00262720" w:rsidRDefault="005437EB" w:rsidP="005437EB">
            <w:pPr>
              <w:autoSpaceDE w:val="0"/>
              <w:autoSpaceDN w:val="0"/>
              <w:adjustRightInd w:val="0"/>
              <w:jc w:val="center"/>
              <w:rPr>
                <w:rFonts w:cstheme="minorHAnsi"/>
                <w:b/>
                <w:i/>
                <w:sz w:val="20"/>
                <w:szCs w:val="20"/>
              </w:rPr>
            </w:pPr>
          </w:p>
        </w:tc>
        <w:tc>
          <w:tcPr>
            <w:tcW w:w="453" w:type="dxa"/>
          </w:tcPr>
          <w:p w14:paraId="49540174" w14:textId="77777777" w:rsidR="005437EB" w:rsidRPr="00262720" w:rsidRDefault="005437EB" w:rsidP="005437EB">
            <w:pPr>
              <w:autoSpaceDE w:val="0"/>
              <w:autoSpaceDN w:val="0"/>
              <w:adjustRightInd w:val="0"/>
              <w:jc w:val="center"/>
              <w:rPr>
                <w:rFonts w:cstheme="minorHAnsi"/>
                <w:b/>
                <w:i/>
                <w:sz w:val="20"/>
                <w:szCs w:val="20"/>
              </w:rPr>
            </w:pPr>
            <w:r w:rsidRPr="00262720">
              <w:rPr>
                <w:rFonts w:cstheme="minorHAnsi"/>
                <w:b/>
                <w:i/>
                <w:sz w:val="20"/>
                <w:szCs w:val="20"/>
              </w:rPr>
              <w:t>(B)</w:t>
            </w:r>
          </w:p>
        </w:tc>
        <w:tc>
          <w:tcPr>
            <w:tcW w:w="1207" w:type="dxa"/>
            <w:gridSpan w:val="2"/>
          </w:tcPr>
          <w:p w14:paraId="36C8AAAA" w14:textId="77777777" w:rsidR="005437EB" w:rsidRPr="00262720" w:rsidRDefault="005437EB" w:rsidP="005437EB">
            <w:pPr>
              <w:autoSpaceDE w:val="0"/>
              <w:autoSpaceDN w:val="0"/>
              <w:adjustRightInd w:val="0"/>
              <w:jc w:val="center"/>
              <w:rPr>
                <w:rFonts w:cstheme="minorHAnsi"/>
                <w:b/>
                <w:i/>
                <w:sz w:val="20"/>
                <w:szCs w:val="20"/>
              </w:rPr>
            </w:pPr>
          </w:p>
        </w:tc>
        <w:tc>
          <w:tcPr>
            <w:tcW w:w="637" w:type="dxa"/>
            <w:gridSpan w:val="2"/>
          </w:tcPr>
          <w:p w14:paraId="4B480856" w14:textId="77777777" w:rsidR="005437EB" w:rsidRPr="00262720" w:rsidRDefault="005437EB" w:rsidP="005437EB">
            <w:pPr>
              <w:autoSpaceDE w:val="0"/>
              <w:autoSpaceDN w:val="0"/>
              <w:adjustRightInd w:val="0"/>
              <w:jc w:val="center"/>
              <w:rPr>
                <w:rFonts w:cstheme="minorHAnsi"/>
                <w:b/>
                <w:i/>
                <w:sz w:val="20"/>
                <w:szCs w:val="20"/>
              </w:rPr>
            </w:pPr>
            <w:r w:rsidRPr="00262720">
              <w:rPr>
                <w:rFonts w:cstheme="minorHAnsi"/>
                <w:b/>
                <w:i/>
                <w:sz w:val="20"/>
                <w:szCs w:val="20"/>
              </w:rPr>
              <w:t>MOB</w:t>
            </w:r>
          </w:p>
        </w:tc>
        <w:tc>
          <w:tcPr>
            <w:tcW w:w="1549" w:type="dxa"/>
          </w:tcPr>
          <w:p w14:paraId="25749726" w14:textId="77777777" w:rsidR="005437EB" w:rsidRPr="00262720" w:rsidRDefault="005437EB" w:rsidP="005437EB">
            <w:pPr>
              <w:autoSpaceDE w:val="0"/>
              <w:autoSpaceDN w:val="0"/>
              <w:adjustRightInd w:val="0"/>
              <w:jc w:val="center"/>
              <w:rPr>
                <w:rFonts w:cstheme="minorHAnsi"/>
                <w:b/>
                <w:i/>
                <w:sz w:val="20"/>
                <w:szCs w:val="20"/>
              </w:rPr>
            </w:pPr>
          </w:p>
        </w:tc>
      </w:tr>
      <w:tr w:rsidR="005437EB" w:rsidRPr="00262720" w14:paraId="773E0D35" w14:textId="77777777" w:rsidTr="005437EB">
        <w:tc>
          <w:tcPr>
            <w:tcW w:w="3069" w:type="dxa"/>
            <w:shd w:val="clear" w:color="auto" w:fill="auto"/>
          </w:tcPr>
          <w:p w14:paraId="50CCBBB3" w14:textId="77777777" w:rsidR="005437EB" w:rsidRPr="00262720" w:rsidRDefault="005437EB" w:rsidP="005437EB">
            <w:pPr>
              <w:rPr>
                <w:rFonts w:cstheme="minorHAnsi"/>
                <w:b/>
                <w:sz w:val="20"/>
                <w:szCs w:val="20"/>
              </w:rPr>
            </w:pPr>
            <w:r w:rsidRPr="00262720">
              <w:rPr>
                <w:rFonts w:cstheme="minorHAnsi"/>
                <w:b/>
                <w:sz w:val="20"/>
                <w:szCs w:val="20"/>
              </w:rPr>
              <w:t>Nearest accessible reliable phone</w:t>
            </w:r>
          </w:p>
        </w:tc>
        <w:tc>
          <w:tcPr>
            <w:tcW w:w="6111" w:type="dxa"/>
            <w:gridSpan w:val="8"/>
          </w:tcPr>
          <w:p w14:paraId="5949974B" w14:textId="77777777" w:rsidR="005437EB" w:rsidRPr="00262720" w:rsidRDefault="005437EB" w:rsidP="005437EB">
            <w:pPr>
              <w:autoSpaceDE w:val="0"/>
              <w:autoSpaceDN w:val="0"/>
              <w:adjustRightInd w:val="0"/>
              <w:rPr>
                <w:rFonts w:cstheme="minorHAnsi"/>
                <w:sz w:val="20"/>
                <w:szCs w:val="20"/>
              </w:rPr>
            </w:pPr>
          </w:p>
        </w:tc>
      </w:tr>
      <w:tr w:rsidR="005437EB" w:rsidRPr="00262720" w14:paraId="237E583D" w14:textId="77777777" w:rsidTr="005437EB">
        <w:tc>
          <w:tcPr>
            <w:tcW w:w="3069" w:type="dxa"/>
            <w:shd w:val="clear" w:color="auto" w:fill="auto"/>
          </w:tcPr>
          <w:p w14:paraId="228D98DA" w14:textId="77777777" w:rsidR="005437EB" w:rsidRPr="00262720" w:rsidRDefault="005437EB" w:rsidP="005437EB">
            <w:pPr>
              <w:rPr>
                <w:rFonts w:cstheme="minorHAnsi"/>
                <w:b/>
                <w:sz w:val="20"/>
                <w:szCs w:val="20"/>
              </w:rPr>
            </w:pPr>
            <w:r w:rsidRPr="00262720">
              <w:rPr>
                <w:rFonts w:cstheme="minorHAnsi"/>
                <w:b/>
                <w:sz w:val="20"/>
                <w:szCs w:val="20"/>
              </w:rPr>
              <w:t>Nearest hospital</w:t>
            </w:r>
          </w:p>
        </w:tc>
        <w:tc>
          <w:tcPr>
            <w:tcW w:w="707" w:type="dxa"/>
          </w:tcPr>
          <w:p w14:paraId="2D2D9A92" w14:textId="77777777" w:rsidR="005437EB" w:rsidRPr="00262720" w:rsidRDefault="005437EB" w:rsidP="005437EB">
            <w:pPr>
              <w:autoSpaceDE w:val="0"/>
              <w:autoSpaceDN w:val="0"/>
              <w:adjustRightInd w:val="0"/>
              <w:rPr>
                <w:rFonts w:cstheme="minorHAnsi"/>
                <w:b/>
                <w:i/>
                <w:sz w:val="20"/>
                <w:szCs w:val="20"/>
              </w:rPr>
            </w:pPr>
            <w:r w:rsidRPr="00262720">
              <w:rPr>
                <w:rFonts w:cstheme="minorHAnsi"/>
                <w:b/>
                <w:i/>
                <w:sz w:val="20"/>
                <w:szCs w:val="20"/>
              </w:rPr>
              <w:t>(PH)</w:t>
            </w:r>
          </w:p>
        </w:tc>
        <w:tc>
          <w:tcPr>
            <w:tcW w:w="5404" w:type="dxa"/>
            <w:gridSpan w:val="7"/>
          </w:tcPr>
          <w:p w14:paraId="498F8F6E" w14:textId="77777777" w:rsidR="005437EB" w:rsidRPr="00262720" w:rsidRDefault="005437EB" w:rsidP="005437EB">
            <w:pPr>
              <w:autoSpaceDE w:val="0"/>
              <w:autoSpaceDN w:val="0"/>
              <w:adjustRightInd w:val="0"/>
              <w:rPr>
                <w:rFonts w:cstheme="minorHAnsi"/>
                <w:sz w:val="20"/>
                <w:szCs w:val="20"/>
              </w:rPr>
            </w:pPr>
          </w:p>
        </w:tc>
      </w:tr>
      <w:tr w:rsidR="005437EB" w:rsidRPr="00262720" w14:paraId="541207CF" w14:textId="77777777" w:rsidTr="005437EB">
        <w:tc>
          <w:tcPr>
            <w:tcW w:w="3069" w:type="dxa"/>
            <w:shd w:val="clear" w:color="auto" w:fill="auto"/>
          </w:tcPr>
          <w:p w14:paraId="410BD781" w14:textId="77777777" w:rsidR="005437EB" w:rsidRPr="00262720" w:rsidRDefault="005437EB" w:rsidP="005437EB">
            <w:pPr>
              <w:rPr>
                <w:rFonts w:cstheme="minorHAnsi"/>
                <w:b/>
                <w:sz w:val="20"/>
                <w:szCs w:val="20"/>
              </w:rPr>
            </w:pPr>
            <w:r w:rsidRPr="00262720">
              <w:rPr>
                <w:rFonts w:cstheme="minorHAnsi"/>
                <w:b/>
                <w:sz w:val="20"/>
                <w:szCs w:val="20"/>
              </w:rPr>
              <w:t>Ambulance</w:t>
            </w:r>
          </w:p>
        </w:tc>
        <w:tc>
          <w:tcPr>
            <w:tcW w:w="707" w:type="dxa"/>
          </w:tcPr>
          <w:p w14:paraId="7E57444E" w14:textId="77777777" w:rsidR="005437EB" w:rsidRPr="00262720" w:rsidRDefault="005437EB" w:rsidP="005437EB">
            <w:pPr>
              <w:autoSpaceDE w:val="0"/>
              <w:autoSpaceDN w:val="0"/>
              <w:adjustRightInd w:val="0"/>
              <w:rPr>
                <w:rFonts w:cstheme="minorHAnsi"/>
                <w:b/>
                <w:i/>
                <w:sz w:val="20"/>
                <w:szCs w:val="20"/>
              </w:rPr>
            </w:pPr>
            <w:r w:rsidRPr="00262720">
              <w:rPr>
                <w:rFonts w:cstheme="minorHAnsi"/>
                <w:b/>
                <w:i/>
                <w:sz w:val="20"/>
                <w:szCs w:val="20"/>
              </w:rPr>
              <w:t>Police</w:t>
            </w:r>
          </w:p>
        </w:tc>
        <w:tc>
          <w:tcPr>
            <w:tcW w:w="2853" w:type="dxa"/>
            <w:gridSpan w:val="3"/>
          </w:tcPr>
          <w:p w14:paraId="74E4595F" w14:textId="77777777" w:rsidR="005437EB" w:rsidRPr="00262720" w:rsidRDefault="005437EB" w:rsidP="005437EB">
            <w:pPr>
              <w:autoSpaceDE w:val="0"/>
              <w:autoSpaceDN w:val="0"/>
              <w:adjustRightInd w:val="0"/>
              <w:rPr>
                <w:rFonts w:cstheme="minorHAnsi"/>
                <w:sz w:val="20"/>
                <w:szCs w:val="20"/>
              </w:rPr>
            </w:pPr>
          </w:p>
        </w:tc>
        <w:tc>
          <w:tcPr>
            <w:tcW w:w="637" w:type="dxa"/>
            <w:gridSpan w:val="2"/>
          </w:tcPr>
          <w:p w14:paraId="77458739" w14:textId="77777777" w:rsidR="005437EB" w:rsidRPr="00262720" w:rsidRDefault="005437EB" w:rsidP="005437EB">
            <w:pPr>
              <w:autoSpaceDE w:val="0"/>
              <w:autoSpaceDN w:val="0"/>
              <w:adjustRightInd w:val="0"/>
              <w:rPr>
                <w:rFonts w:cstheme="minorHAnsi"/>
                <w:b/>
                <w:i/>
                <w:sz w:val="20"/>
                <w:szCs w:val="20"/>
              </w:rPr>
            </w:pPr>
            <w:r w:rsidRPr="00262720">
              <w:rPr>
                <w:rFonts w:cstheme="minorHAnsi"/>
                <w:b/>
                <w:i/>
                <w:sz w:val="20"/>
                <w:szCs w:val="20"/>
              </w:rPr>
              <w:t>Fire</w:t>
            </w:r>
          </w:p>
        </w:tc>
        <w:tc>
          <w:tcPr>
            <w:tcW w:w="1914" w:type="dxa"/>
            <w:gridSpan w:val="2"/>
          </w:tcPr>
          <w:p w14:paraId="41617D55" w14:textId="77777777" w:rsidR="005437EB" w:rsidRPr="00262720" w:rsidRDefault="005437EB" w:rsidP="005437EB">
            <w:pPr>
              <w:autoSpaceDE w:val="0"/>
              <w:autoSpaceDN w:val="0"/>
              <w:adjustRightInd w:val="0"/>
              <w:rPr>
                <w:rFonts w:cstheme="minorHAnsi"/>
                <w:b/>
                <w:i/>
                <w:sz w:val="20"/>
                <w:szCs w:val="20"/>
              </w:rPr>
            </w:pPr>
          </w:p>
        </w:tc>
      </w:tr>
    </w:tbl>
    <w:p w14:paraId="52C2798C" w14:textId="77777777" w:rsidR="005437EB" w:rsidRPr="00262720" w:rsidRDefault="005437EB" w:rsidP="005437EB">
      <w:pPr>
        <w:autoSpaceDE w:val="0"/>
        <w:autoSpaceDN w:val="0"/>
        <w:adjustRightInd w:val="0"/>
        <w:spacing w:after="0"/>
        <w:rPr>
          <w:rFonts w:ascii="Tahoma" w:hAnsi="Tahoma" w:cs="Tahoma"/>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1096"/>
        <w:gridCol w:w="3402"/>
        <w:gridCol w:w="1701"/>
        <w:gridCol w:w="992"/>
      </w:tblGrid>
      <w:tr w:rsidR="005437EB" w:rsidRPr="00262720" w14:paraId="734BA92D" w14:textId="77777777" w:rsidTr="005437EB">
        <w:trPr>
          <w:trHeight w:val="703"/>
        </w:trPr>
        <w:tc>
          <w:tcPr>
            <w:tcW w:w="1989" w:type="dxa"/>
            <w:shd w:val="clear" w:color="auto" w:fill="7030A0"/>
          </w:tcPr>
          <w:p w14:paraId="09BDD88A" w14:textId="77777777" w:rsidR="005437EB" w:rsidRPr="00262720" w:rsidRDefault="005437EB" w:rsidP="005437EB">
            <w:pPr>
              <w:rPr>
                <w:rFonts w:cstheme="minorHAnsi"/>
                <w:b/>
                <w:bCs/>
                <w:sz w:val="20"/>
                <w:szCs w:val="20"/>
              </w:rPr>
            </w:pPr>
            <w:r w:rsidRPr="00262720">
              <w:rPr>
                <w:rFonts w:cstheme="minorHAnsi"/>
                <w:b/>
                <w:bCs/>
                <w:color w:val="FFFFFF" w:themeColor="background1"/>
                <w:sz w:val="20"/>
                <w:szCs w:val="20"/>
              </w:rPr>
              <w:t>Are there any hazardous substances?</w:t>
            </w:r>
          </w:p>
        </w:tc>
        <w:tc>
          <w:tcPr>
            <w:tcW w:w="1096" w:type="dxa"/>
          </w:tcPr>
          <w:p w14:paraId="5328D018" w14:textId="77777777" w:rsidR="005437EB" w:rsidRPr="00262720" w:rsidRDefault="005437EB" w:rsidP="005437EB">
            <w:pPr>
              <w:jc w:val="center"/>
              <w:rPr>
                <w:rFonts w:cstheme="minorHAnsi"/>
                <w:b/>
                <w:bCs/>
                <w:sz w:val="20"/>
                <w:szCs w:val="20"/>
              </w:rPr>
            </w:pPr>
            <w:proofErr w:type="gramStart"/>
            <w:r w:rsidRPr="00262720">
              <w:rPr>
                <w:rFonts w:cstheme="minorHAnsi"/>
                <w:b/>
                <w:bCs/>
                <w:sz w:val="20"/>
                <w:szCs w:val="20"/>
              </w:rPr>
              <w:t>Yes  /</w:t>
            </w:r>
            <w:proofErr w:type="gramEnd"/>
            <w:r w:rsidRPr="00262720">
              <w:rPr>
                <w:rFonts w:cstheme="minorHAnsi"/>
                <w:b/>
                <w:bCs/>
                <w:sz w:val="20"/>
                <w:szCs w:val="20"/>
              </w:rPr>
              <w:t xml:space="preserve"> No</w:t>
            </w:r>
          </w:p>
        </w:tc>
        <w:tc>
          <w:tcPr>
            <w:tcW w:w="3402" w:type="dxa"/>
          </w:tcPr>
          <w:p w14:paraId="5FC3F7C4" w14:textId="77777777" w:rsidR="005437EB" w:rsidRPr="00262720" w:rsidRDefault="005437EB" w:rsidP="005437EB">
            <w:pPr>
              <w:shd w:val="clear" w:color="auto" w:fill="7030A0"/>
              <w:rPr>
                <w:rFonts w:cstheme="minorHAnsi"/>
                <w:b/>
                <w:bCs/>
                <w:color w:val="FFFFFF" w:themeColor="background1"/>
                <w:sz w:val="20"/>
                <w:szCs w:val="20"/>
              </w:rPr>
            </w:pPr>
            <w:r w:rsidRPr="00262720">
              <w:rPr>
                <w:rFonts w:cstheme="minorHAnsi"/>
                <w:b/>
                <w:bCs/>
                <w:color w:val="FFFFFF" w:themeColor="background1"/>
                <w:sz w:val="20"/>
                <w:szCs w:val="20"/>
              </w:rPr>
              <w:t>If yes, specify</w:t>
            </w:r>
          </w:p>
          <w:p w14:paraId="7C050C3E" w14:textId="77777777" w:rsidR="005437EB" w:rsidRPr="00262720" w:rsidRDefault="005437EB" w:rsidP="005437EB">
            <w:pPr>
              <w:rPr>
                <w:rFonts w:cstheme="minorHAnsi"/>
                <w:b/>
                <w:bCs/>
                <w:sz w:val="20"/>
                <w:szCs w:val="20"/>
              </w:rPr>
            </w:pPr>
            <w:r w:rsidRPr="00262720">
              <w:rPr>
                <w:rFonts w:cstheme="minorHAnsi"/>
                <w:b/>
                <w:bCs/>
                <w:sz w:val="20"/>
                <w:szCs w:val="20"/>
              </w:rPr>
              <w:t>………………………………………………………..</w:t>
            </w:r>
          </w:p>
        </w:tc>
        <w:tc>
          <w:tcPr>
            <w:tcW w:w="1701" w:type="dxa"/>
            <w:shd w:val="clear" w:color="auto" w:fill="7030A0"/>
          </w:tcPr>
          <w:p w14:paraId="68B391E5" w14:textId="77777777" w:rsidR="005437EB" w:rsidRPr="00262720" w:rsidRDefault="005437EB" w:rsidP="005437EB">
            <w:pPr>
              <w:rPr>
                <w:rFonts w:cstheme="minorHAnsi"/>
                <w:b/>
                <w:bCs/>
                <w:sz w:val="20"/>
                <w:szCs w:val="20"/>
              </w:rPr>
            </w:pPr>
            <w:r w:rsidRPr="00262720">
              <w:rPr>
                <w:rFonts w:cstheme="minorHAnsi"/>
                <w:b/>
                <w:bCs/>
                <w:color w:val="FFFFFF" w:themeColor="background1"/>
                <w:sz w:val="20"/>
                <w:szCs w:val="20"/>
                <w:shd w:val="clear" w:color="auto" w:fill="7030A0"/>
              </w:rPr>
              <w:t>Safe handling procedures in place</w:t>
            </w:r>
            <w:r w:rsidRPr="00262720">
              <w:rPr>
                <w:rFonts w:cstheme="minorHAnsi"/>
                <w:b/>
                <w:bCs/>
                <w:color w:val="FFFFFF" w:themeColor="background1"/>
                <w:sz w:val="20"/>
                <w:szCs w:val="20"/>
              </w:rPr>
              <w:t>?</w:t>
            </w:r>
          </w:p>
        </w:tc>
        <w:tc>
          <w:tcPr>
            <w:tcW w:w="992" w:type="dxa"/>
          </w:tcPr>
          <w:p w14:paraId="4BF0E345" w14:textId="77777777" w:rsidR="005437EB" w:rsidRPr="00262720" w:rsidRDefault="005437EB" w:rsidP="005437EB">
            <w:pPr>
              <w:jc w:val="center"/>
              <w:rPr>
                <w:rFonts w:cstheme="minorHAnsi"/>
                <w:b/>
                <w:bCs/>
                <w:sz w:val="20"/>
                <w:szCs w:val="20"/>
              </w:rPr>
            </w:pPr>
            <w:proofErr w:type="gramStart"/>
            <w:r w:rsidRPr="00262720">
              <w:rPr>
                <w:rFonts w:cstheme="minorHAnsi"/>
                <w:b/>
                <w:bCs/>
                <w:sz w:val="20"/>
                <w:szCs w:val="20"/>
              </w:rPr>
              <w:t>Yes  /</w:t>
            </w:r>
            <w:proofErr w:type="gramEnd"/>
            <w:r w:rsidRPr="00262720">
              <w:rPr>
                <w:rFonts w:cstheme="minorHAnsi"/>
                <w:b/>
                <w:bCs/>
                <w:sz w:val="20"/>
                <w:szCs w:val="20"/>
              </w:rPr>
              <w:t xml:space="preserve"> No</w:t>
            </w:r>
          </w:p>
        </w:tc>
      </w:tr>
    </w:tbl>
    <w:p w14:paraId="38A61EC1" w14:textId="77777777" w:rsidR="005437EB" w:rsidRPr="00262720" w:rsidRDefault="005437EB" w:rsidP="005437EB">
      <w:pPr>
        <w:autoSpaceDE w:val="0"/>
        <w:autoSpaceDN w:val="0"/>
        <w:adjustRightInd w:val="0"/>
        <w:spacing w:after="0"/>
        <w:rPr>
          <w:rFonts w:ascii="Tahoma" w:hAnsi="Tahoma" w:cs="Tahoma"/>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2814"/>
        <w:gridCol w:w="3582"/>
      </w:tblGrid>
      <w:tr w:rsidR="005437EB" w:rsidRPr="00262720" w14:paraId="2E20F673" w14:textId="77777777" w:rsidTr="005437EB">
        <w:tc>
          <w:tcPr>
            <w:tcW w:w="9276" w:type="dxa"/>
            <w:gridSpan w:val="3"/>
            <w:shd w:val="clear" w:color="auto" w:fill="7030A0"/>
          </w:tcPr>
          <w:p w14:paraId="57F6B23F" w14:textId="77777777" w:rsidR="005437EB" w:rsidRPr="00262720" w:rsidRDefault="005437EB" w:rsidP="005437EB">
            <w:pPr>
              <w:autoSpaceDE w:val="0"/>
              <w:autoSpaceDN w:val="0"/>
              <w:adjustRightInd w:val="0"/>
              <w:rPr>
                <w:rFonts w:cstheme="minorHAnsi"/>
                <w:b/>
                <w:bCs/>
                <w:color w:val="FFFFFF" w:themeColor="background1"/>
                <w:sz w:val="24"/>
                <w:szCs w:val="20"/>
                <w:lang w:val="en-US"/>
              </w:rPr>
            </w:pPr>
            <w:r w:rsidRPr="00262720">
              <w:rPr>
                <w:rFonts w:cstheme="minorHAnsi"/>
                <w:b/>
                <w:bCs/>
                <w:color w:val="FFFFFF" w:themeColor="background1"/>
                <w:sz w:val="24"/>
                <w:szCs w:val="20"/>
                <w:lang w:val="en-US"/>
              </w:rPr>
              <w:t xml:space="preserve">Team </w:t>
            </w:r>
            <w:r w:rsidR="007E0CA8" w:rsidRPr="00262720">
              <w:rPr>
                <w:rFonts w:cstheme="minorHAnsi"/>
                <w:b/>
                <w:bCs/>
                <w:color w:val="FFFFFF" w:themeColor="background1"/>
                <w:sz w:val="24"/>
                <w:szCs w:val="20"/>
                <w:lang w:val="en-US"/>
              </w:rPr>
              <w:t>Person</w:t>
            </w:r>
            <w:r w:rsidRPr="00262720">
              <w:rPr>
                <w:rFonts w:cstheme="minorHAnsi"/>
                <w:b/>
                <w:bCs/>
                <w:color w:val="FFFFFF" w:themeColor="background1"/>
                <w:sz w:val="24"/>
                <w:szCs w:val="20"/>
                <w:lang w:val="en-US"/>
              </w:rPr>
              <w:t>s Signatures</w:t>
            </w:r>
          </w:p>
        </w:tc>
      </w:tr>
      <w:tr w:rsidR="005437EB" w:rsidRPr="00262720" w14:paraId="08664A0A" w14:textId="77777777" w:rsidTr="005437EB">
        <w:tc>
          <w:tcPr>
            <w:tcW w:w="2718" w:type="dxa"/>
          </w:tcPr>
          <w:p w14:paraId="419B7245" w14:textId="77777777" w:rsidR="005437EB" w:rsidRPr="00262720" w:rsidRDefault="005437EB" w:rsidP="005437EB">
            <w:pPr>
              <w:autoSpaceDE w:val="0"/>
              <w:autoSpaceDN w:val="0"/>
              <w:adjustRightInd w:val="0"/>
              <w:spacing w:line="240" w:lineRule="auto"/>
              <w:rPr>
                <w:rFonts w:cstheme="minorHAnsi"/>
                <w:b/>
                <w:bCs/>
                <w:sz w:val="20"/>
                <w:szCs w:val="20"/>
                <w:lang w:val="en-US"/>
              </w:rPr>
            </w:pPr>
          </w:p>
        </w:tc>
        <w:tc>
          <w:tcPr>
            <w:tcW w:w="2884" w:type="dxa"/>
          </w:tcPr>
          <w:p w14:paraId="037B8867" w14:textId="77777777" w:rsidR="005437EB" w:rsidRPr="00262720" w:rsidRDefault="005437EB" w:rsidP="005437EB">
            <w:pPr>
              <w:autoSpaceDE w:val="0"/>
              <w:autoSpaceDN w:val="0"/>
              <w:adjustRightInd w:val="0"/>
              <w:spacing w:line="240" w:lineRule="auto"/>
              <w:rPr>
                <w:rFonts w:cstheme="minorHAnsi"/>
                <w:b/>
                <w:bCs/>
                <w:sz w:val="20"/>
                <w:szCs w:val="20"/>
                <w:lang w:val="en-US"/>
              </w:rPr>
            </w:pPr>
          </w:p>
        </w:tc>
        <w:tc>
          <w:tcPr>
            <w:tcW w:w="3674" w:type="dxa"/>
          </w:tcPr>
          <w:p w14:paraId="352C87E6" w14:textId="77777777" w:rsidR="005437EB" w:rsidRPr="00262720" w:rsidRDefault="005437EB" w:rsidP="005437EB">
            <w:pPr>
              <w:autoSpaceDE w:val="0"/>
              <w:autoSpaceDN w:val="0"/>
              <w:adjustRightInd w:val="0"/>
              <w:spacing w:line="240" w:lineRule="auto"/>
              <w:rPr>
                <w:rFonts w:cstheme="minorHAnsi"/>
                <w:b/>
                <w:bCs/>
                <w:sz w:val="20"/>
                <w:szCs w:val="20"/>
                <w:lang w:val="en-US"/>
              </w:rPr>
            </w:pPr>
          </w:p>
        </w:tc>
      </w:tr>
      <w:tr w:rsidR="005437EB" w:rsidRPr="00262720" w14:paraId="0A4442C1" w14:textId="77777777" w:rsidTr="005437EB">
        <w:tc>
          <w:tcPr>
            <w:tcW w:w="2718" w:type="dxa"/>
          </w:tcPr>
          <w:p w14:paraId="5733200C" w14:textId="77777777" w:rsidR="005437EB" w:rsidRPr="00262720" w:rsidRDefault="005437EB" w:rsidP="005437EB">
            <w:pPr>
              <w:autoSpaceDE w:val="0"/>
              <w:autoSpaceDN w:val="0"/>
              <w:adjustRightInd w:val="0"/>
              <w:spacing w:line="240" w:lineRule="auto"/>
              <w:rPr>
                <w:rFonts w:cstheme="minorHAnsi"/>
                <w:b/>
                <w:bCs/>
                <w:sz w:val="20"/>
                <w:szCs w:val="20"/>
                <w:lang w:val="en-US"/>
              </w:rPr>
            </w:pPr>
          </w:p>
        </w:tc>
        <w:tc>
          <w:tcPr>
            <w:tcW w:w="2884" w:type="dxa"/>
          </w:tcPr>
          <w:p w14:paraId="5F6151F6" w14:textId="77777777" w:rsidR="005437EB" w:rsidRPr="00262720" w:rsidRDefault="005437EB" w:rsidP="005437EB">
            <w:pPr>
              <w:autoSpaceDE w:val="0"/>
              <w:autoSpaceDN w:val="0"/>
              <w:adjustRightInd w:val="0"/>
              <w:spacing w:line="240" w:lineRule="auto"/>
              <w:rPr>
                <w:rFonts w:cstheme="minorHAnsi"/>
                <w:b/>
                <w:bCs/>
                <w:sz w:val="20"/>
                <w:szCs w:val="20"/>
                <w:lang w:val="en-US"/>
              </w:rPr>
            </w:pPr>
          </w:p>
        </w:tc>
        <w:tc>
          <w:tcPr>
            <w:tcW w:w="3674" w:type="dxa"/>
          </w:tcPr>
          <w:p w14:paraId="33922FE5" w14:textId="77777777" w:rsidR="005437EB" w:rsidRPr="00262720" w:rsidRDefault="005437EB" w:rsidP="005437EB">
            <w:pPr>
              <w:autoSpaceDE w:val="0"/>
              <w:autoSpaceDN w:val="0"/>
              <w:adjustRightInd w:val="0"/>
              <w:spacing w:line="240" w:lineRule="auto"/>
              <w:rPr>
                <w:rFonts w:cstheme="minorHAnsi"/>
                <w:b/>
                <w:bCs/>
                <w:sz w:val="20"/>
                <w:szCs w:val="20"/>
                <w:lang w:val="en-US"/>
              </w:rPr>
            </w:pPr>
          </w:p>
        </w:tc>
      </w:tr>
      <w:tr w:rsidR="005437EB" w:rsidRPr="00262720" w14:paraId="1D952B7A" w14:textId="77777777" w:rsidTr="005437EB">
        <w:tc>
          <w:tcPr>
            <w:tcW w:w="2718" w:type="dxa"/>
          </w:tcPr>
          <w:p w14:paraId="77C1A26D" w14:textId="77777777" w:rsidR="005437EB" w:rsidRPr="00262720" w:rsidRDefault="005437EB" w:rsidP="005437EB">
            <w:pPr>
              <w:autoSpaceDE w:val="0"/>
              <w:autoSpaceDN w:val="0"/>
              <w:adjustRightInd w:val="0"/>
              <w:spacing w:line="240" w:lineRule="auto"/>
              <w:rPr>
                <w:rFonts w:cstheme="minorHAnsi"/>
                <w:b/>
                <w:bCs/>
                <w:sz w:val="20"/>
                <w:szCs w:val="20"/>
                <w:lang w:val="en-US"/>
              </w:rPr>
            </w:pPr>
          </w:p>
        </w:tc>
        <w:tc>
          <w:tcPr>
            <w:tcW w:w="2884" w:type="dxa"/>
          </w:tcPr>
          <w:p w14:paraId="5A813844" w14:textId="77777777" w:rsidR="005437EB" w:rsidRPr="00262720" w:rsidRDefault="005437EB" w:rsidP="005437EB">
            <w:pPr>
              <w:autoSpaceDE w:val="0"/>
              <w:autoSpaceDN w:val="0"/>
              <w:adjustRightInd w:val="0"/>
              <w:spacing w:line="240" w:lineRule="auto"/>
              <w:rPr>
                <w:rFonts w:cstheme="minorHAnsi"/>
                <w:b/>
                <w:bCs/>
                <w:sz w:val="20"/>
                <w:szCs w:val="20"/>
                <w:lang w:val="en-US"/>
              </w:rPr>
            </w:pPr>
          </w:p>
        </w:tc>
        <w:tc>
          <w:tcPr>
            <w:tcW w:w="3674" w:type="dxa"/>
          </w:tcPr>
          <w:p w14:paraId="2A586E88" w14:textId="77777777" w:rsidR="005437EB" w:rsidRPr="00262720" w:rsidRDefault="005437EB" w:rsidP="005437EB">
            <w:pPr>
              <w:autoSpaceDE w:val="0"/>
              <w:autoSpaceDN w:val="0"/>
              <w:adjustRightInd w:val="0"/>
              <w:spacing w:line="240" w:lineRule="auto"/>
              <w:rPr>
                <w:rFonts w:cstheme="minorHAnsi"/>
                <w:b/>
                <w:bCs/>
                <w:sz w:val="20"/>
                <w:szCs w:val="20"/>
                <w:lang w:val="en-US"/>
              </w:rPr>
            </w:pPr>
          </w:p>
        </w:tc>
      </w:tr>
      <w:tr w:rsidR="005437EB" w:rsidRPr="00262720" w14:paraId="7EF114B8" w14:textId="77777777" w:rsidTr="005437EB">
        <w:tc>
          <w:tcPr>
            <w:tcW w:w="2718" w:type="dxa"/>
          </w:tcPr>
          <w:p w14:paraId="7EB1B983" w14:textId="77777777" w:rsidR="005437EB" w:rsidRPr="00262720" w:rsidRDefault="005437EB" w:rsidP="005437EB">
            <w:pPr>
              <w:autoSpaceDE w:val="0"/>
              <w:autoSpaceDN w:val="0"/>
              <w:adjustRightInd w:val="0"/>
              <w:spacing w:line="240" w:lineRule="auto"/>
              <w:rPr>
                <w:rFonts w:cstheme="minorHAnsi"/>
                <w:b/>
                <w:bCs/>
                <w:sz w:val="20"/>
                <w:szCs w:val="20"/>
                <w:lang w:val="en-US"/>
              </w:rPr>
            </w:pPr>
          </w:p>
        </w:tc>
        <w:tc>
          <w:tcPr>
            <w:tcW w:w="2884" w:type="dxa"/>
          </w:tcPr>
          <w:p w14:paraId="0326E0C3" w14:textId="77777777" w:rsidR="005437EB" w:rsidRPr="00262720" w:rsidRDefault="005437EB" w:rsidP="005437EB">
            <w:pPr>
              <w:autoSpaceDE w:val="0"/>
              <w:autoSpaceDN w:val="0"/>
              <w:adjustRightInd w:val="0"/>
              <w:spacing w:line="240" w:lineRule="auto"/>
              <w:rPr>
                <w:rFonts w:cstheme="minorHAnsi"/>
                <w:b/>
                <w:bCs/>
                <w:sz w:val="20"/>
                <w:szCs w:val="20"/>
                <w:lang w:val="en-US"/>
              </w:rPr>
            </w:pPr>
          </w:p>
        </w:tc>
        <w:tc>
          <w:tcPr>
            <w:tcW w:w="3674" w:type="dxa"/>
          </w:tcPr>
          <w:p w14:paraId="05894A39" w14:textId="77777777" w:rsidR="005437EB" w:rsidRPr="00262720" w:rsidRDefault="005437EB" w:rsidP="005437EB">
            <w:pPr>
              <w:autoSpaceDE w:val="0"/>
              <w:autoSpaceDN w:val="0"/>
              <w:adjustRightInd w:val="0"/>
              <w:spacing w:line="240" w:lineRule="auto"/>
              <w:rPr>
                <w:rFonts w:cstheme="minorHAnsi"/>
                <w:b/>
                <w:bCs/>
                <w:sz w:val="20"/>
                <w:szCs w:val="20"/>
                <w:lang w:val="en-US"/>
              </w:rPr>
            </w:pPr>
          </w:p>
        </w:tc>
      </w:tr>
      <w:tr w:rsidR="005437EB" w:rsidRPr="00262720" w14:paraId="2DAEEDEA" w14:textId="77777777" w:rsidTr="005437EB">
        <w:tc>
          <w:tcPr>
            <w:tcW w:w="2718" w:type="dxa"/>
          </w:tcPr>
          <w:p w14:paraId="01B4C788" w14:textId="77777777" w:rsidR="005437EB" w:rsidRPr="00262720" w:rsidRDefault="005437EB" w:rsidP="005437EB">
            <w:pPr>
              <w:autoSpaceDE w:val="0"/>
              <w:autoSpaceDN w:val="0"/>
              <w:adjustRightInd w:val="0"/>
              <w:spacing w:line="240" w:lineRule="auto"/>
              <w:rPr>
                <w:rFonts w:cstheme="minorHAnsi"/>
                <w:b/>
                <w:bCs/>
                <w:sz w:val="20"/>
                <w:szCs w:val="20"/>
                <w:lang w:val="en-US"/>
              </w:rPr>
            </w:pPr>
          </w:p>
        </w:tc>
        <w:tc>
          <w:tcPr>
            <w:tcW w:w="2884" w:type="dxa"/>
          </w:tcPr>
          <w:p w14:paraId="0F5757F1" w14:textId="77777777" w:rsidR="005437EB" w:rsidRPr="00262720" w:rsidRDefault="005437EB" w:rsidP="005437EB">
            <w:pPr>
              <w:autoSpaceDE w:val="0"/>
              <w:autoSpaceDN w:val="0"/>
              <w:adjustRightInd w:val="0"/>
              <w:spacing w:line="240" w:lineRule="auto"/>
              <w:rPr>
                <w:rFonts w:cstheme="minorHAnsi"/>
                <w:b/>
                <w:bCs/>
                <w:sz w:val="20"/>
                <w:szCs w:val="20"/>
                <w:lang w:val="en-US"/>
              </w:rPr>
            </w:pPr>
          </w:p>
        </w:tc>
        <w:tc>
          <w:tcPr>
            <w:tcW w:w="3674" w:type="dxa"/>
          </w:tcPr>
          <w:p w14:paraId="24D5807C" w14:textId="77777777" w:rsidR="005437EB" w:rsidRPr="00262720" w:rsidRDefault="005437EB" w:rsidP="005437EB">
            <w:pPr>
              <w:autoSpaceDE w:val="0"/>
              <w:autoSpaceDN w:val="0"/>
              <w:adjustRightInd w:val="0"/>
              <w:spacing w:line="240" w:lineRule="auto"/>
              <w:rPr>
                <w:rFonts w:cstheme="minorHAnsi"/>
                <w:b/>
                <w:bCs/>
                <w:sz w:val="20"/>
                <w:szCs w:val="20"/>
                <w:lang w:val="en-US"/>
              </w:rPr>
            </w:pPr>
          </w:p>
        </w:tc>
      </w:tr>
      <w:tr w:rsidR="005437EB" w:rsidRPr="00262720" w14:paraId="0DF7BB4E" w14:textId="77777777" w:rsidTr="005437EB">
        <w:tc>
          <w:tcPr>
            <w:tcW w:w="2718" w:type="dxa"/>
          </w:tcPr>
          <w:p w14:paraId="2AE9EDD2" w14:textId="77777777" w:rsidR="005437EB" w:rsidRPr="00262720" w:rsidRDefault="005437EB" w:rsidP="005437EB">
            <w:pPr>
              <w:autoSpaceDE w:val="0"/>
              <w:autoSpaceDN w:val="0"/>
              <w:adjustRightInd w:val="0"/>
              <w:spacing w:line="240" w:lineRule="auto"/>
              <w:rPr>
                <w:rFonts w:cstheme="minorHAnsi"/>
                <w:b/>
                <w:bCs/>
                <w:sz w:val="20"/>
                <w:szCs w:val="20"/>
                <w:lang w:val="en-US"/>
              </w:rPr>
            </w:pPr>
          </w:p>
        </w:tc>
        <w:tc>
          <w:tcPr>
            <w:tcW w:w="2884" w:type="dxa"/>
          </w:tcPr>
          <w:p w14:paraId="6B555386" w14:textId="77777777" w:rsidR="005437EB" w:rsidRPr="00262720" w:rsidRDefault="005437EB" w:rsidP="005437EB">
            <w:pPr>
              <w:autoSpaceDE w:val="0"/>
              <w:autoSpaceDN w:val="0"/>
              <w:adjustRightInd w:val="0"/>
              <w:spacing w:line="240" w:lineRule="auto"/>
              <w:rPr>
                <w:rFonts w:cstheme="minorHAnsi"/>
                <w:b/>
                <w:bCs/>
                <w:sz w:val="20"/>
                <w:szCs w:val="20"/>
                <w:lang w:val="en-US"/>
              </w:rPr>
            </w:pPr>
          </w:p>
        </w:tc>
        <w:tc>
          <w:tcPr>
            <w:tcW w:w="3674" w:type="dxa"/>
          </w:tcPr>
          <w:p w14:paraId="43722B66" w14:textId="77777777" w:rsidR="005437EB" w:rsidRPr="00262720" w:rsidRDefault="005437EB" w:rsidP="005437EB">
            <w:pPr>
              <w:autoSpaceDE w:val="0"/>
              <w:autoSpaceDN w:val="0"/>
              <w:adjustRightInd w:val="0"/>
              <w:spacing w:line="240" w:lineRule="auto"/>
              <w:rPr>
                <w:rFonts w:cstheme="minorHAnsi"/>
                <w:b/>
                <w:bCs/>
                <w:sz w:val="20"/>
                <w:szCs w:val="20"/>
                <w:lang w:val="en-US"/>
              </w:rPr>
            </w:pPr>
          </w:p>
        </w:tc>
      </w:tr>
    </w:tbl>
    <w:p w14:paraId="73D94B3E" w14:textId="77777777" w:rsidR="005437EB" w:rsidRPr="00262720" w:rsidRDefault="005437EB">
      <w:pPr>
        <w:rPr>
          <w:rFonts w:asciiTheme="majorHAnsi" w:eastAsiaTheme="majorEastAsia" w:hAnsiTheme="majorHAnsi" w:cstheme="majorBidi"/>
          <w:b/>
          <w:bCs/>
          <w:color w:val="365F91" w:themeColor="accent1" w:themeShade="BF"/>
          <w:sz w:val="28"/>
          <w:szCs w:val="28"/>
        </w:rPr>
      </w:pPr>
    </w:p>
    <w:p w14:paraId="7228744B" w14:textId="77777777" w:rsidR="00794F66" w:rsidRPr="00262720" w:rsidRDefault="00866123" w:rsidP="00866123">
      <w:pPr>
        <w:pStyle w:val="Heading2"/>
      </w:pPr>
      <w:r w:rsidRPr="00262720">
        <w:br w:type="page"/>
      </w:r>
    </w:p>
    <w:p w14:paraId="15025B4F" w14:textId="77777777" w:rsidR="00794F66" w:rsidRPr="00262720" w:rsidRDefault="003D7FEC" w:rsidP="00762591">
      <w:pPr>
        <w:pStyle w:val="Heading1"/>
        <w:shd w:val="clear" w:color="auto" w:fill="7030A0"/>
        <w:jc w:val="center"/>
        <w:rPr>
          <w:color w:val="FFFFFF" w:themeColor="background1"/>
        </w:rPr>
      </w:pPr>
      <w:bookmarkStart w:id="60" w:name="_Toc369174228"/>
      <w:r w:rsidRPr="00262720">
        <w:rPr>
          <w:i/>
          <w:color w:val="FFFFFF" w:themeColor="background1"/>
        </w:rPr>
        <w:lastRenderedPageBreak/>
        <w:t>Community Field Day</w:t>
      </w:r>
      <w:r w:rsidR="00863D9C" w:rsidRPr="00262720">
        <w:rPr>
          <w:color w:val="FFFFFF" w:themeColor="background1"/>
        </w:rPr>
        <w:t xml:space="preserve"> - Risk Assessment Form</w:t>
      </w:r>
      <w:bookmarkEnd w:id="60"/>
    </w:p>
    <w:p w14:paraId="16759522" w14:textId="77777777" w:rsidR="00866123" w:rsidRPr="00262720" w:rsidRDefault="00866123" w:rsidP="00863D9C">
      <w:pPr>
        <w:autoSpaceDE w:val="0"/>
        <w:autoSpaceDN w:val="0"/>
        <w:adjustRightInd w:val="0"/>
        <w:spacing w:before="240"/>
        <w:rPr>
          <w:rFonts w:ascii="Tahoma" w:hAnsi="Tahoma" w:cs="Tahoma"/>
          <w:i/>
          <w:sz w:val="20"/>
          <w:szCs w:val="20"/>
        </w:rPr>
      </w:pPr>
      <w:r w:rsidRPr="00262720">
        <w:rPr>
          <w:rFonts w:ascii="Tahoma" w:hAnsi="Tahoma" w:cs="Tahoma"/>
          <w:i/>
          <w:sz w:val="20"/>
          <w:szCs w:val="20"/>
        </w:rPr>
        <w:t xml:space="preserve">For each project site, a Project Risk Assessment Report must be completed by the Landcare Support </w:t>
      </w:r>
      <w:r w:rsidR="007E0CA8" w:rsidRPr="00262720">
        <w:rPr>
          <w:rFonts w:ascii="Tahoma" w:hAnsi="Tahoma" w:cs="Tahoma"/>
          <w:i/>
          <w:sz w:val="20"/>
          <w:szCs w:val="20"/>
        </w:rPr>
        <w:t>Person</w:t>
      </w:r>
      <w:r w:rsidRPr="00262720">
        <w:rPr>
          <w:rFonts w:ascii="Tahoma" w:hAnsi="Tahoma" w:cs="Tahoma"/>
          <w:i/>
          <w:sz w:val="20"/>
          <w:szCs w:val="20"/>
        </w:rPr>
        <w:t>. If an acc</w:t>
      </w:r>
      <w:r w:rsidR="00905BBC" w:rsidRPr="00262720">
        <w:rPr>
          <w:rFonts w:ascii="Tahoma" w:hAnsi="Tahoma" w:cs="Tahoma"/>
          <w:i/>
          <w:sz w:val="20"/>
          <w:szCs w:val="20"/>
        </w:rPr>
        <w:t>ident occurs, the Project Risk A</w:t>
      </w:r>
      <w:r w:rsidRPr="00262720">
        <w:rPr>
          <w:rFonts w:ascii="Tahoma" w:hAnsi="Tahoma" w:cs="Tahoma"/>
          <w:i/>
          <w:sz w:val="20"/>
          <w:szCs w:val="20"/>
        </w:rPr>
        <w:t>ssessment may be required for legal proceedings. A sample risk assessment form is below and can be adapted to suit the site conditions and activities.</w:t>
      </w:r>
    </w:p>
    <w:tbl>
      <w:tblPr>
        <w:tblStyle w:val="TableGrid"/>
        <w:tblW w:w="0" w:type="auto"/>
        <w:tblLayout w:type="fixed"/>
        <w:tblLook w:val="04A0" w:firstRow="1" w:lastRow="0" w:firstColumn="1" w:lastColumn="0" w:noHBand="0" w:noVBand="1"/>
      </w:tblPr>
      <w:tblGrid>
        <w:gridCol w:w="1809"/>
        <w:gridCol w:w="1276"/>
        <w:gridCol w:w="3827"/>
        <w:gridCol w:w="1134"/>
        <w:gridCol w:w="1196"/>
      </w:tblGrid>
      <w:tr w:rsidR="00866123" w:rsidRPr="00262720" w14:paraId="63C4054C" w14:textId="77777777" w:rsidTr="00E44AA0">
        <w:tc>
          <w:tcPr>
            <w:tcW w:w="9242" w:type="dxa"/>
            <w:gridSpan w:val="5"/>
            <w:shd w:val="clear" w:color="auto" w:fill="auto"/>
          </w:tcPr>
          <w:p w14:paraId="37E6EC01" w14:textId="77777777" w:rsidR="00866123" w:rsidRPr="00262720" w:rsidRDefault="00866123" w:rsidP="00E44AA0">
            <w:pPr>
              <w:shd w:val="clear" w:color="auto" w:fill="7030A0"/>
              <w:autoSpaceDE w:val="0"/>
              <w:autoSpaceDN w:val="0"/>
              <w:adjustRightInd w:val="0"/>
              <w:jc w:val="center"/>
              <w:rPr>
                <w:rFonts w:cstheme="minorHAnsi"/>
                <w:b/>
                <w:color w:val="FFFFFF" w:themeColor="background1"/>
                <w:sz w:val="28"/>
                <w:szCs w:val="28"/>
              </w:rPr>
            </w:pPr>
            <w:r w:rsidRPr="00262720">
              <w:rPr>
                <w:rFonts w:cstheme="minorHAnsi"/>
                <w:b/>
                <w:color w:val="FFFFFF" w:themeColor="background1"/>
                <w:sz w:val="28"/>
                <w:szCs w:val="28"/>
              </w:rPr>
              <w:t>PROJECT RISK ASSESSMENT FORM</w:t>
            </w:r>
          </w:p>
          <w:p w14:paraId="30F8B41C" w14:textId="77777777" w:rsidR="00866123" w:rsidRPr="00262720" w:rsidRDefault="00866123" w:rsidP="00E44AA0">
            <w:pPr>
              <w:autoSpaceDE w:val="0"/>
              <w:autoSpaceDN w:val="0"/>
              <w:adjustRightInd w:val="0"/>
              <w:spacing w:before="240"/>
              <w:rPr>
                <w:rFonts w:cstheme="minorHAnsi"/>
              </w:rPr>
            </w:pPr>
            <w:r w:rsidRPr="00262720">
              <w:rPr>
                <w:rFonts w:cstheme="minorHAnsi"/>
                <w:b/>
              </w:rPr>
              <w:t>PROJECT NAME</w:t>
            </w:r>
            <w:r w:rsidRPr="00262720">
              <w:rPr>
                <w:rFonts w:cstheme="minorHAnsi"/>
              </w:rPr>
              <w:t>…………</w:t>
            </w:r>
            <w:r w:rsidRPr="00262720">
              <w:t xml:space="preserve"> </w:t>
            </w:r>
            <w:r w:rsidR="007D46C6" w:rsidRPr="00262720">
              <w:rPr>
                <w:rFonts w:eastAsia="Times New Roman" w:cstheme="minorHAnsi"/>
                <w:b/>
                <w:color w:val="000000"/>
                <w:szCs w:val="28"/>
                <w:lang w:val="en-GB" w:eastAsia="en-GB"/>
              </w:rPr>
              <w:t>Community Field Days</w:t>
            </w:r>
            <w:r w:rsidR="007D46C6" w:rsidRPr="00262720">
              <w:rPr>
                <w:rFonts w:ascii="Arial" w:eastAsia="Times New Roman" w:hAnsi="Arial" w:cs="Arial"/>
                <w:color w:val="000000"/>
                <w:szCs w:val="28"/>
                <w:lang w:val="en-GB" w:eastAsia="en-GB"/>
              </w:rPr>
              <w:t xml:space="preserve"> </w:t>
            </w:r>
            <w:r w:rsidRPr="00262720">
              <w:rPr>
                <w:rFonts w:cstheme="minorHAnsi"/>
              </w:rPr>
              <w:t>…………………………………………………………</w:t>
            </w:r>
            <w:r w:rsidR="007D46C6" w:rsidRPr="00262720">
              <w:rPr>
                <w:rFonts w:cstheme="minorHAnsi"/>
              </w:rPr>
              <w:t>…………………</w:t>
            </w:r>
            <w:proofErr w:type="gramStart"/>
            <w:r w:rsidR="007D46C6" w:rsidRPr="00262720">
              <w:rPr>
                <w:rFonts w:cstheme="minorHAnsi"/>
              </w:rPr>
              <w:t>…..</w:t>
            </w:r>
            <w:proofErr w:type="gramEnd"/>
          </w:p>
          <w:p w14:paraId="50227687" w14:textId="77777777" w:rsidR="00866123" w:rsidRPr="00262720" w:rsidRDefault="00866123" w:rsidP="00E44AA0">
            <w:pPr>
              <w:autoSpaceDE w:val="0"/>
              <w:autoSpaceDN w:val="0"/>
              <w:adjustRightInd w:val="0"/>
              <w:spacing w:before="240"/>
              <w:rPr>
                <w:rFonts w:cstheme="minorHAnsi"/>
              </w:rPr>
            </w:pPr>
            <w:r w:rsidRPr="00262720">
              <w:rPr>
                <w:rFonts w:cstheme="minorHAnsi"/>
                <w:b/>
              </w:rPr>
              <w:t>GROUP NAME</w:t>
            </w:r>
            <w:r w:rsidRPr="00262720">
              <w:rPr>
                <w:rFonts w:cstheme="minorHAnsi"/>
              </w:rPr>
              <w:t xml:space="preserve">……………………………………………………  </w:t>
            </w:r>
            <w:r w:rsidRPr="00262720">
              <w:rPr>
                <w:rFonts w:cstheme="minorHAnsi"/>
                <w:b/>
              </w:rPr>
              <w:t>PROJECT LOCATION</w:t>
            </w:r>
            <w:r w:rsidRPr="00262720">
              <w:rPr>
                <w:rFonts w:cstheme="minorHAnsi"/>
              </w:rPr>
              <w:t>……………………………………………….</w:t>
            </w:r>
          </w:p>
          <w:p w14:paraId="552A0982" w14:textId="77777777" w:rsidR="00866123" w:rsidRPr="00262720" w:rsidRDefault="00866123" w:rsidP="00E44AA0">
            <w:pPr>
              <w:autoSpaceDE w:val="0"/>
              <w:autoSpaceDN w:val="0"/>
              <w:adjustRightInd w:val="0"/>
              <w:spacing w:before="240"/>
              <w:rPr>
                <w:rFonts w:cstheme="minorHAnsi"/>
              </w:rPr>
            </w:pPr>
            <w:r w:rsidRPr="00262720">
              <w:rPr>
                <w:rFonts w:cstheme="minorHAnsi"/>
                <w:b/>
              </w:rPr>
              <w:t>PROJECT COORDINATOR</w:t>
            </w:r>
            <w:r w:rsidRPr="00262720">
              <w:rPr>
                <w:rFonts w:cstheme="minorHAnsi"/>
              </w:rPr>
              <w:t>……………………………………………………………</w:t>
            </w:r>
            <w:proofErr w:type="gramStart"/>
            <w:r w:rsidRPr="00262720">
              <w:rPr>
                <w:rFonts w:cstheme="minorHAnsi"/>
              </w:rPr>
              <w:t>…..</w:t>
            </w:r>
            <w:proofErr w:type="gramEnd"/>
            <w:r w:rsidRPr="00262720">
              <w:rPr>
                <w:rFonts w:cstheme="minorHAnsi"/>
                <w:b/>
              </w:rPr>
              <w:t>ASSESSMENT DATE</w:t>
            </w:r>
            <w:r w:rsidRPr="00262720">
              <w:rPr>
                <w:rFonts w:cstheme="minorHAnsi"/>
              </w:rPr>
              <w:t>…………………….</w:t>
            </w:r>
          </w:p>
          <w:p w14:paraId="48BBB2B7" w14:textId="77777777" w:rsidR="00866123" w:rsidRPr="00262720" w:rsidRDefault="00866123" w:rsidP="00E44AA0">
            <w:pPr>
              <w:autoSpaceDE w:val="0"/>
              <w:autoSpaceDN w:val="0"/>
              <w:adjustRightInd w:val="0"/>
              <w:rPr>
                <w:rFonts w:ascii="Tahoma" w:hAnsi="Tahoma" w:cs="Tahoma"/>
                <w:b/>
                <w:color w:val="FFFFFF" w:themeColor="background1"/>
                <w:sz w:val="20"/>
                <w:szCs w:val="20"/>
              </w:rPr>
            </w:pPr>
          </w:p>
        </w:tc>
      </w:tr>
      <w:tr w:rsidR="00866123" w:rsidRPr="00262720" w14:paraId="6AF22BF8" w14:textId="77777777" w:rsidTr="00E44AA0">
        <w:tc>
          <w:tcPr>
            <w:tcW w:w="1809" w:type="dxa"/>
            <w:shd w:val="clear" w:color="auto" w:fill="7030A0"/>
            <w:vAlign w:val="center"/>
          </w:tcPr>
          <w:p w14:paraId="720C273F" w14:textId="77777777" w:rsidR="00866123" w:rsidRPr="00262720" w:rsidRDefault="00866123" w:rsidP="00E44AA0">
            <w:pPr>
              <w:autoSpaceDE w:val="0"/>
              <w:autoSpaceDN w:val="0"/>
              <w:adjustRightInd w:val="0"/>
              <w:jc w:val="center"/>
              <w:rPr>
                <w:rFonts w:cstheme="minorHAnsi"/>
                <w:b/>
                <w:color w:val="FFFFFF" w:themeColor="background1"/>
              </w:rPr>
            </w:pPr>
            <w:r w:rsidRPr="00262720">
              <w:rPr>
                <w:rFonts w:cstheme="minorHAnsi"/>
                <w:b/>
                <w:color w:val="FFFFFF" w:themeColor="background1"/>
              </w:rPr>
              <w:t>TASKS INVOLVING HAZARDS</w:t>
            </w:r>
          </w:p>
        </w:tc>
        <w:tc>
          <w:tcPr>
            <w:tcW w:w="1276" w:type="dxa"/>
            <w:shd w:val="clear" w:color="auto" w:fill="7030A0"/>
            <w:vAlign w:val="center"/>
          </w:tcPr>
          <w:p w14:paraId="574A98A4" w14:textId="77777777" w:rsidR="00866123" w:rsidRPr="00262720" w:rsidRDefault="00866123" w:rsidP="00E44AA0">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w:t>
            </w:r>
          </w:p>
          <w:p w14:paraId="63CEB60D" w14:textId="77777777" w:rsidR="00866123" w:rsidRPr="00262720" w:rsidRDefault="00866123" w:rsidP="00E44AA0">
            <w:pPr>
              <w:autoSpaceDE w:val="0"/>
              <w:autoSpaceDN w:val="0"/>
              <w:adjustRightInd w:val="0"/>
              <w:jc w:val="center"/>
              <w:rPr>
                <w:rFonts w:cstheme="minorHAnsi"/>
                <w:color w:val="FFFFFF" w:themeColor="background1"/>
                <w:sz w:val="18"/>
                <w:szCs w:val="18"/>
              </w:rPr>
            </w:pPr>
            <w:r w:rsidRPr="00262720">
              <w:rPr>
                <w:rFonts w:cstheme="minorHAnsi"/>
                <w:color w:val="FFFFFF" w:themeColor="background1"/>
                <w:sz w:val="18"/>
                <w:szCs w:val="18"/>
              </w:rPr>
              <w:t>(prior to mitigation)</w:t>
            </w:r>
          </w:p>
        </w:tc>
        <w:tc>
          <w:tcPr>
            <w:tcW w:w="3827" w:type="dxa"/>
            <w:shd w:val="clear" w:color="auto" w:fill="7030A0"/>
            <w:vAlign w:val="center"/>
          </w:tcPr>
          <w:p w14:paraId="0C2AEED6" w14:textId="77777777" w:rsidR="00866123" w:rsidRPr="00262720" w:rsidRDefault="00866123" w:rsidP="00E44AA0">
            <w:pPr>
              <w:autoSpaceDE w:val="0"/>
              <w:autoSpaceDN w:val="0"/>
              <w:adjustRightInd w:val="0"/>
              <w:jc w:val="center"/>
              <w:rPr>
                <w:rFonts w:cstheme="minorHAnsi"/>
                <w:b/>
                <w:color w:val="FFFFFF" w:themeColor="background1"/>
              </w:rPr>
            </w:pPr>
            <w:r w:rsidRPr="00262720">
              <w:rPr>
                <w:rFonts w:cstheme="minorHAnsi"/>
                <w:b/>
                <w:color w:val="FFFFFF" w:themeColor="background1"/>
              </w:rPr>
              <w:t>MITIGATION (CONTROL) STRATEGIES</w:t>
            </w:r>
          </w:p>
        </w:tc>
        <w:tc>
          <w:tcPr>
            <w:tcW w:w="1134" w:type="dxa"/>
            <w:shd w:val="clear" w:color="auto" w:fill="7030A0"/>
            <w:vAlign w:val="center"/>
          </w:tcPr>
          <w:p w14:paraId="6619409C" w14:textId="77777777" w:rsidR="00866123" w:rsidRPr="00262720" w:rsidRDefault="00866123" w:rsidP="00E44AA0">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 xml:space="preserve"> </w:t>
            </w:r>
            <w:r w:rsidRPr="00262720">
              <w:rPr>
                <w:rFonts w:cstheme="minorHAnsi"/>
                <w:color w:val="FFFFFF" w:themeColor="background1"/>
                <w:sz w:val="18"/>
                <w:szCs w:val="18"/>
              </w:rPr>
              <w:t>(after mitigation)</w:t>
            </w:r>
          </w:p>
        </w:tc>
        <w:tc>
          <w:tcPr>
            <w:tcW w:w="1196" w:type="dxa"/>
            <w:shd w:val="clear" w:color="auto" w:fill="7030A0"/>
            <w:vAlign w:val="center"/>
          </w:tcPr>
          <w:p w14:paraId="71D09BB4" w14:textId="77777777" w:rsidR="00866123" w:rsidRPr="00262720" w:rsidRDefault="00866123" w:rsidP="00E44AA0">
            <w:pPr>
              <w:autoSpaceDE w:val="0"/>
              <w:autoSpaceDN w:val="0"/>
              <w:adjustRightInd w:val="0"/>
              <w:jc w:val="center"/>
              <w:rPr>
                <w:rFonts w:cstheme="minorHAnsi"/>
                <w:color w:val="FFFFFF" w:themeColor="background1"/>
              </w:rPr>
            </w:pPr>
            <w:r w:rsidRPr="00262720">
              <w:rPr>
                <w:rFonts w:cstheme="minorHAnsi"/>
                <w:b/>
                <w:color w:val="FFFFFF" w:themeColor="background1"/>
              </w:rPr>
              <w:t>PROCEED</w:t>
            </w:r>
            <w:r w:rsidRPr="00262720">
              <w:rPr>
                <w:rFonts w:cstheme="minorHAnsi"/>
                <w:color w:val="FFFFFF" w:themeColor="background1"/>
              </w:rPr>
              <w:t xml:space="preserve"> Yes / No</w:t>
            </w:r>
          </w:p>
        </w:tc>
      </w:tr>
      <w:tr w:rsidR="003929D6" w:rsidRPr="00262720" w14:paraId="76260C93" w14:textId="77777777" w:rsidTr="00941C13">
        <w:tc>
          <w:tcPr>
            <w:tcW w:w="1809" w:type="dxa"/>
          </w:tcPr>
          <w:p w14:paraId="678DB25E" w14:textId="77777777" w:rsidR="003929D6" w:rsidRPr="00262720" w:rsidRDefault="003929D6" w:rsidP="00941C13">
            <w:pPr>
              <w:autoSpaceDE w:val="0"/>
              <w:autoSpaceDN w:val="0"/>
              <w:adjustRightInd w:val="0"/>
              <w:rPr>
                <w:rFonts w:cstheme="minorHAnsi"/>
                <w:b/>
                <w:sz w:val="18"/>
                <w:szCs w:val="18"/>
              </w:rPr>
            </w:pPr>
            <w:r w:rsidRPr="00262720">
              <w:rPr>
                <w:rFonts w:cstheme="minorHAnsi"/>
                <w:b/>
                <w:sz w:val="18"/>
                <w:szCs w:val="18"/>
              </w:rPr>
              <w:t>Using Temporary Accommodation</w:t>
            </w:r>
          </w:p>
          <w:p w14:paraId="4200A1EE" w14:textId="77777777" w:rsidR="003929D6" w:rsidRPr="00262720" w:rsidRDefault="003929D6" w:rsidP="003929D6">
            <w:pPr>
              <w:autoSpaceDE w:val="0"/>
              <w:autoSpaceDN w:val="0"/>
              <w:adjustRightInd w:val="0"/>
              <w:rPr>
                <w:rFonts w:cstheme="minorHAnsi"/>
                <w:b/>
                <w:sz w:val="18"/>
                <w:szCs w:val="18"/>
              </w:rPr>
            </w:pPr>
            <w:r w:rsidRPr="00262720">
              <w:rPr>
                <w:rFonts w:cstheme="minorHAnsi"/>
                <w:i/>
                <w:sz w:val="18"/>
                <w:szCs w:val="18"/>
              </w:rPr>
              <w:t>Fire; electrocution; cuts and burns associated with food preparation; slips, trips and falls; diseases and infections arising from unhygienic living conditions; inadequate heating, cooling or ventilation.</w:t>
            </w:r>
          </w:p>
        </w:tc>
        <w:tc>
          <w:tcPr>
            <w:tcW w:w="1276" w:type="dxa"/>
            <w:vAlign w:val="center"/>
          </w:tcPr>
          <w:p w14:paraId="2D5102E0" w14:textId="77777777" w:rsidR="003929D6" w:rsidRPr="00262720" w:rsidRDefault="003929D6" w:rsidP="00941C13">
            <w:pPr>
              <w:autoSpaceDE w:val="0"/>
              <w:autoSpaceDN w:val="0"/>
              <w:adjustRightInd w:val="0"/>
              <w:jc w:val="center"/>
              <w:rPr>
                <w:rFonts w:cstheme="minorHAnsi"/>
              </w:rPr>
            </w:pPr>
          </w:p>
        </w:tc>
        <w:tc>
          <w:tcPr>
            <w:tcW w:w="3827" w:type="dxa"/>
          </w:tcPr>
          <w:p w14:paraId="17E815EE" w14:textId="77777777" w:rsidR="003929D6" w:rsidRPr="00262720" w:rsidRDefault="003929D6" w:rsidP="00185CC4">
            <w:pPr>
              <w:pStyle w:val="ListParagraph"/>
              <w:numPr>
                <w:ilvl w:val="0"/>
                <w:numId w:val="44"/>
              </w:numPr>
              <w:autoSpaceDE w:val="0"/>
              <w:autoSpaceDN w:val="0"/>
              <w:adjustRightInd w:val="0"/>
              <w:ind w:left="317" w:hanging="283"/>
              <w:rPr>
                <w:rFonts w:cstheme="minorHAnsi"/>
                <w:sz w:val="18"/>
                <w:szCs w:val="18"/>
              </w:rPr>
            </w:pPr>
            <w:r w:rsidRPr="00262720">
              <w:rPr>
                <w:rFonts w:cstheme="minorHAnsi"/>
                <w:sz w:val="18"/>
                <w:szCs w:val="18"/>
              </w:rPr>
              <w:t>Clear all exits so they are uncluttered and readily accessible.</w:t>
            </w:r>
          </w:p>
          <w:p w14:paraId="3D9E1B09" w14:textId="77777777" w:rsidR="003929D6" w:rsidRPr="00262720" w:rsidRDefault="003929D6" w:rsidP="00185CC4">
            <w:pPr>
              <w:pStyle w:val="ListParagraph"/>
              <w:numPr>
                <w:ilvl w:val="0"/>
                <w:numId w:val="44"/>
              </w:numPr>
              <w:autoSpaceDE w:val="0"/>
              <w:autoSpaceDN w:val="0"/>
              <w:adjustRightInd w:val="0"/>
              <w:ind w:left="317" w:hanging="283"/>
              <w:rPr>
                <w:rFonts w:cstheme="minorHAnsi"/>
                <w:sz w:val="18"/>
                <w:szCs w:val="18"/>
              </w:rPr>
            </w:pPr>
            <w:r w:rsidRPr="00262720">
              <w:rPr>
                <w:rFonts w:cstheme="minorHAnsi"/>
                <w:sz w:val="18"/>
                <w:szCs w:val="18"/>
              </w:rPr>
              <w:t>Inspect all gas and electrical appliances to ensure that they are in a safe, operational condition.</w:t>
            </w:r>
          </w:p>
          <w:p w14:paraId="757FFE5C" w14:textId="77777777" w:rsidR="003929D6" w:rsidRPr="00262720" w:rsidRDefault="003929D6" w:rsidP="00185CC4">
            <w:pPr>
              <w:pStyle w:val="ListParagraph"/>
              <w:numPr>
                <w:ilvl w:val="0"/>
                <w:numId w:val="44"/>
              </w:numPr>
              <w:autoSpaceDE w:val="0"/>
              <w:autoSpaceDN w:val="0"/>
              <w:adjustRightInd w:val="0"/>
              <w:ind w:left="317" w:hanging="283"/>
              <w:rPr>
                <w:rFonts w:cstheme="minorHAnsi"/>
                <w:sz w:val="18"/>
                <w:szCs w:val="18"/>
              </w:rPr>
            </w:pPr>
            <w:r w:rsidRPr="00262720">
              <w:rPr>
                <w:rFonts w:cstheme="minorHAnsi"/>
                <w:sz w:val="18"/>
                <w:szCs w:val="18"/>
              </w:rPr>
              <w:t>Do not overload power points with too many appliances.</w:t>
            </w:r>
          </w:p>
          <w:p w14:paraId="4A4E044F" w14:textId="77777777" w:rsidR="003929D6" w:rsidRPr="00262720" w:rsidRDefault="003929D6" w:rsidP="00185CC4">
            <w:pPr>
              <w:pStyle w:val="ListParagraph"/>
              <w:numPr>
                <w:ilvl w:val="0"/>
                <w:numId w:val="44"/>
              </w:numPr>
              <w:autoSpaceDE w:val="0"/>
              <w:autoSpaceDN w:val="0"/>
              <w:adjustRightInd w:val="0"/>
              <w:ind w:left="317" w:hanging="283"/>
              <w:rPr>
                <w:rFonts w:cstheme="minorHAnsi"/>
                <w:sz w:val="18"/>
                <w:szCs w:val="18"/>
              </w:rPr>
            </w:pPr>
            <w:r w:rsidRPr="00262720">
              <w:rPr>
                <w:rFonts w:cstheme="minorHAnsi"/>
                <w:sz w:val="18"/>
                <w:szCs w:val="18"/>
              </w:rPr>
              <w:t>Formulate a fire evacuation plan and communicate it to all participants.</w:t>
            </w:r>
          </w:p>
          <w:p w14:paraId="2E083254" w14:textId="77777777" w:rsidR="003929D6" w:rsidRPr="00262720" w:rsidRDefault="003929D6" w:rsidP="00185CC4">
            <w:pPr>
              <w:pStyle w:val="ListParagraph"/>
              <w:numPr>
                <w:ilvl w:val="0"/>
                <w:numId w:val="44"/>
              </w:numPr>
              <w:autoSpaceDE w:val="0"/>
              <w:autoSpaceDN w:val="0"/>
              <w:adjustRightInd w:val="0"/>
              <w:ind w:left="317" w:hanging="283"/>
              <w:rPr>
                <w:rFonts w:cstheme="minorHAnsi"/>
                <w:sz w:val="18"/>
                <w:szCs w:val="18"/>
              </w:rPr>
            </w:pPr>
            <w:r w:rsidRPr="00262720">
              <w:rPr>
                <w:rFonts w:cstheme="minorHAnsi"/>
                <w:sz w:val="18"/>
                <w:szCs w:val="18"/>
              </w:rPr>
              <w:t>Remove any combustible materials that are stored near a possible fire source.</w:t>
            </w:r>
          </w:p>
          <w:p w14:paraId="0B7F7C03" w14:textId="77777777" w:rsidR="003929D6" w:rsidRPr="00262720" w:rsidRDefault="003929D6" w:rsidP="00185CC4">
            <w:pPr>
              <w:pStyle w:val="ListParagraph"/>
              <w:numPr>
                <w:ilvl w:val="0"/>
                <w:numId w:val="44"/>
              </w:numPr>
              <w:autoSpaceDE w:val="0"/>
              <w:autoSpaceDN w:val="0"/>
              <w:adjustRightInd w:val="0"/>
              <w:ind w:left="317" w:hanging="283"/>
              <w:rPr>
                <w:rFonts w:cstheme="minorHAnsi"/>
                <w:sz w:val="18"/>
                <w:szCs w:val="18"/>
              </w:rPr>
            </w:pPr>
            <w:r w:rsidRPr="00262720">
              <w:rPr>
                <w:rFonts w:cstheme="minorHAnsi"/>
                <w:sz w:val="18"/>
                <w:szCs w:val="18"/>
              </w:rPr>
              <w:t>Ensure a “No Smoking” policy is adopted in all “in-house” locations.</w:t>
            </w:r>
          </w:p>
          <w:p w14:paraId="34C53B1C" w14:textId="77777777" w:rsidR="003929D6" w:rsidRPr="00262720" w:rsidRDefault="003929D6" w:rsidP="00185CC4">
            <w:pPr>
              <w:pStyle w:val="ListParagraph"/>
              <w:numPr>
                <w:ilvl w:val="0"/>
                <w:numId w:val="44"/>
              </w:numPr>
              <w:autoSpaceDE w:val="0"/>
              <w:autoSpaceDN w:val="0"/>
              <w:adjustRightInd w:val="0"/>
              <w:ind w:left="317" w:hanging="283"/>
              <w:rPr>
                <w:rFonts w:cstheme="minorHAnsi"/>
                <w:sz w:val="18"/>
                <w:szCs w:val="18"/>
              </w:rPr>
            </w:pPr>
            <w:r w:rsidRPr="00262720">
              <w:rPr>
                <w:rFonts w:cstheme="minorHAnsi"/>
                <w:sz w:val="18"/>
                <w:szCs w:val="18"/>
              </w:rPr>
              <w:t>Designate a safe smoking area away from accommodation.</w:t>
            </w:r>
          </w:p>
          <w:p w14:paraId="0D79679C" w14:textId="77777777" w:rsidR="003929D6" w:rsidRPr="00262720" w:rsidRDefault="003929D6" w:rsidP="00185CC4">
            <w:pPr>
              <w:pStyle w:val="ListParagraph"/>
              <w:numPr>
                <w:ilvl w:val="0"/>
                <w:numId w:val="44"/>
              </w:numPr>
              <w:autoSpaceDE w:val="0"/>
              <w:autoSpaceDN w:val="0"/>
              <w:adjustRightInd w:val="0"/>
              <w:ind w:left="317" w:hanging="283"/>
              <w:rPr>
                <w:rFonts w:cstheme="minorHAnsi"/>
                <w:sz w:val="18"/>
                <w:szCs w:val="18"/>
              </w:rPr>
            </w:pPr>
            <w:r w:rsidRPr="00262720">
              <w:rPr>
                <w:rFonts w:cstheme="minorHAnsi"/>
                <w:sz w:val="18"/>
                <w:szCs w:val="18"/>
              </w:rPr>
              <w:t>Keep food storage and preparation areas</w:t>
            </w:r>
            <w:r w:rsidR="00905BBC" w:rsidRPr="00262720">
              <w:rPr>
                <w:rFonts w:cstheme="minorHAnsi"/>
                <w:sz w:val="18"/>
                <w:szCs w:val="18"/>
              </w:rPr>
              <w:t xml:space="preserve"> and </w:t>
            </w:r>
            <w:r w:rsidRPr="00262720">
              <w:rPr>
                <w:rFonts w:cstheme="minorHAnsi"/>
                <w:sz w:val="18"/>
                <w:szCs w:val="18"/>
              </w:rPr>
              <w:t>toilets clean and hygienic.</w:t>
            </w:r>
          </w:p>
          <w:p w14:paraId="05887543" w14:textId="77777777" w:rsidR="003929D6" w:rsidRPr="00262720" w:rsidRDefault="003929D6" w:rsidP="00185CC4">
            <w:pPr>
              <w:pStyle w:val="ListParagraph"/>
              <w:numPr>
                <w:ilvl w:val="0"/>
                <w:numId w:val="44"/>
              </w:numPr>
              <w:autoSpaceDE w:val="0"/>
              <w:autoSpaceDN w:val="0"/>
              <w:adjustRightInd w:val="0"/>
              <w:ind w:left="317" w:hanging="283"/>
              <w:rPr>
                <w:rFonts w:cstheme="minorHAnsi"/>
                <w:sz w:val="18"/>
                <w:szCs w:val="18"/>
              </w:rPr>
            </w:pPr>
            <w:r w:rsidRPr="00262720">
              <w:rPr>
                <w:rFonts w:cstheme="minorHAnsi"/>
                <w:sz w:val="18"/>
                <w:szCs w:val="18"/>
              </w:rPr>
              <w:t xml:space="preserve">Store all garbage outside the </w:t>
            </w:r>
            <w:proofErr w:type="gramStart"/>
            <w:r w:rsidRPr="00262720">
              <w:rPr>
                <w:rFonts w:cstheme="minorHAnsi"/>
                <w:sz w:val="18"/>
                <w:szCs w:val="18"/>
              </w:rPr>
              <w:t>accommodation, and</w:t>
            </w:r>
            <w:proofErr w:type="gramEnd"/>
            <w:r w:rsidRPr="00262720">
              <w:rPr>
                <w:rFonts w:cstheme="minorHAnsi"/>
                <w:sz w:val="18"/>
                <w:szCs w:val="18"/>
              </w:rPr>
              <w:t xml:space="preserve"> dispose of it at the first practicable opportunity.</w:t>
            </w:r>
          </w:p>
        </w:tc>
        <w:tc>
          <w:tcPr>
            <w:tcW w:w="1134" w:type="dxa"/>
            <w:vAlign w:val="center"/>
          </w:tcPr>
          <w:p w14:paraId="5F07378C" w14:textId="77777777" w:rsidR="003929D6" w:rsidRPr="00262720" w:rsidRDefault="003929D6" w:rsidP="00941C13">
            <w:pPr>
              <w:autoSpaceDE w:val="0"/>
              <w:autoSpaceDN w:val="0"/>
              <w:adjustRightInd w:val="0"/>
              <w:jc w:val="center"/>
              <w:rPr>
                <w:rFonts w:cstheme="minorHAnsi"/>
              </w:rPr>
            </w:pPr>
          </w:p>
        </w:tc>
        <w:tc>
          <w:tcPr>
            <w:tcW w:w="1196" w:type="dxa"/>
            <w:vAlign w:val="center"/>
          </w:tcPr>
          <w:p w14:paraId="32EAD625" w14:textId="77777777" w:rsidR="003929D6" w:rsidRPr="00262720" w:rsidRDefault="003929D6" w:rsidP="00941C13">
            <w:pPr>
              <w:autoSpaceDE w:val="0"/>
              <w:autoSpaceDN w:val="0"/>
              <w:adjustRightInd w:val="0"/>
              <w:jc w:val="center"/>
              <w:rPr>
                <w:rFonts w:cstheme="minorHAnsi"/>
              </w:rPr>
            </w:pPr>
          </w:p>
        </w:tc>
      </w:tr>
      <w:tr w:rsidR="00C85138" w:rsidRPr="00262720" w14:paraId="6704F268" w14:textId="77777777" w:rsidTr="00941C13">
        <w:tc>
          <w:tcPr>
            <w:tcW w:w="1809" w:type="dxa"/>
          </w:tcPr>
          <w:p w14:paraId="2CBD5A04" w14:textId="77777777" w:rsidR="00C85138" w:rsidRPr="00262720" w:rsidRDefault="00C85138" w:rsidP="00941C13">
            <w:pPr>
              <w:autoSpaceDE w:val="0"/>
              <w:autoSpaceDN w:val="0"/>
              <w:adjustRightInd w:val="0"/>
              <w:rPr>
                <w:rFonts w:cstheme="minorHAnsi"/>
                <w:b/>
                <w:sz w:val="18"/>
                <w:szCs w:val="18"/>
              </w:rPr>
            </w:pPr>
            <w:r w:rsidRPr="00262720">
              <w:rPr>
                <w:rFonts w:cstheme="minorHAnsi"/>
                <w:b/>
                <w:sz w:val="18"/>
                <w:szCs w:val="18"/>
              </w:rPr>
              <w:t>Slips / Trips / Falls</w:t>
            </w:r>
          </w:p>
        </w:tc>
        <w:tc>
          <w:tcPr>
            <w:tcW w:w="1276" w:type="dxa"/>
            <w:vAlign w:val="center"/>
          </w:tcPr>
          <w:p w14:paraId="7733139B" w14:textId="77777777" w:rsidR="00C85138" w:rsidRPr="00262720" w:rsidRDefault="00C85138" w:rsidP="00941C13">
            <w:pPr>
              <w:autoSpaceDE w:val="0"/>
              <w:autoSpaceDN w:val="0"/>
              <w:adjustRightInd w:val="0"/>
              <w:jc w:val="center"/>
              <w:rPr>
                <w:rFonts w:cstheme="minorHAnsi"/>
                <w:sz w:val="18"/>
                <w:szCs w:val="18"/>
              </w:rPr>
            </w:pPr>
          </w:p>
        </w:tc>
        <w:tc>
          <w:tcPr>
            <w:tcW w:w="3827" w:type="dxa"/>
          </w:tcPr>
          <w:p w14:paraId="7D841E6F" w14:textId="77777777" w:rsidR="00C85138" w:rsidRPr="00262720" w:rsidRDefault="00C85138" w:rsidP="00C85138">
            <w:pPr>
              <w:pStyle w:val="ListParagraph"/>
              <w:numPr>
                <w:ilvl w:val="0"/>
                <w:numId w:val="36"/>
              </w:numPr>
              <w:autoSpaceDE w:val="0"/>
              <w:autoSpaceDN w:val="0"/>
              <w:adjustRightInd w:val="0"/>
              <w:ind w:left="459" w:hanging="502"/>
              <w:rPr>
                <w:rFonts w:cstheme="minorHAnsi"/>
                <w:sz w:val="18"/>
                <w:szCs w:val="18"/>
              </w:rPr>
            </w:pPr>
            <w:r w:rsidRPr="00262720">
              <w:rPr>
                <w:rFonts w:cstheme="minorHAnsi"/>
                <w:sz w:val="18"/>
                <w:szCs w:val="18"/>
              </w:rPr>
              <w:t>Avoid any obvious hazards such as slippery logs, loose rocks, steep embankments etc.</w:t>
            </w:r>
          </w:p>
          <w:p w14:paraId="509095B7" w14:textId="77777777" w:rsidR="00C85138" w:rsidRPr="00262720" w:rsidRDefault="00C85138" w:rsidP="00C85138">
            <w:pPr>
              <w:pStyle w:val="ListParagraph"/>
              <w:numPr>
                <w:ilvl w:val="0"/>
                <w:numId w:val="36"/>
              </w:numPr>
              <w:autoSpaceDE w:val="0"/>
              <w:autoSpaceDN w:val="0"/>
              <w:adjustRightInd w:val="0"/>
              <w:ind w:left="459" w:hanging="502"/>
              <w:rPr>
                <w:rFonts w:cstheme="minorHAnsi"/>
                <w:sz w:val="18"/>
                <w:szCs w:val="18"/>
              </w:rPr>
            </w:pPr>
            <w:r w:rsidRPr="00262720">
              <w:rPr>
                <w:rFonts w:cstheme="minorHAnsi"/>
                <w:sz w:val="18"/>
                <w:szCs w:val="18"/>
              </w:rPr>
              <w:t>Remove trip hazards from the site by filling holes, removing unnecessary objects etc.</w:t>
            </w:r>
          </w:p>
          <w:p w14:paraId="55CC5E07" w14:textId="77777777" w:rsidR="00C85138" w:rsidRPr="00262720" w:rsidRDefault="00C85138" w:rsidP="00C85138">
            <w:pPr>
              <w:pStyle w:val="ListParagraph"/>
              <w:numPr>
                <w:ilvl w:val="0"/>
                <w:numId w:val="36"/>
              </w:numPr>
              <w:autoSpaceDE w:val="0"/>
              <w:autoSpaceDN w:val="0"/>
              <w:adjustRightInd w:val="0"/>
              <w:ind w:left="459" w:hanging="502"/>
              <w:rPr>
                <w:rFonts w:cstheme="minorHAnsi"/>
                <w:sz w:val="18"/>
                <w:szCs w:val="18"/>
              </w:rPr>
            </w:pPr>
            <w:r w:rsidRPr="00262720">
              <w:rPr>
                <w:rFonts w:cstheme="minorHAnsi"/>
                <w:sz w:val="18"/>
                <w:szCs w:val="18"/>
              </w:rPr>
              <w:t>Flag, or cordon off, immovable trip hazards.</w:t>
            </w:r>
          </w:p>
          <w:p w14:paraId="1C401680" w14:textId="77777777" w:rsidR="00C85138" w:rsidRPr="00262720" w:rsidRDefault="00C85138" w:rsidP="00C85138">
            <w:pPr>
              <w:pStyle w:val="ListParagraph"/>
              <w:numPr>
                <w:ilvl w:val="0"/>
                <w:numId w:val="36"/>
              </w:numPr>
              <w:autoSpaceDE w:val="0"/>
              <w:autoSpaceDN w:val="0"/>
              <w:adjustRightInd w:val="0"/>
              <w:ind w:left="459" w:hanging="502"/>
              <w:rPr>
                <w:rFonts w:cstheme="minorHAnsi"/>
                <w:sz w:val="18"/>
                <w:szCs w:val="18"/>
              </w:rPr>
            </w:pPr>
            <w:r w:rsidRPr="00262720">
              <w:rPr>
                <w:rFonts w:cstheme="minorHAnsi"/>
                <w:sz w:val="18"/>
                <w:szCs w:val="18"/>
              </w:rPr>
              <w:t>Allow at least 2 metres ‘visibility space’ between participants when walking along tracks.</w:t>
            </w:r>
          </w:p>
          <w:p w14:paraId="61ABEBD0" w14:textId="77777777" w:rsidR="00C85138" w:rsidRPr="00262720" w:rsidRDefault="00C85138" w:rsidP="00C85138">
            <w:pPr>
              <w:pStyle w:val="ListParagraph"/>
              <w:numPr>
                <w:ilvl w:val="0"/>
                <w:numId w:val="36"/>
              </w:numPr>
              <w:autoSpaceDE w:val="0"/>
              <w:autoSpaceDN w:val="0"/>
              <w:adjustRightInd w:val="0"/>
              <w:ind w:left="459" w:hanging="502"/>
              <w:rPr>
                <w:rFonts w:cstheme="minorHAnsi"/>
                <w:sz w:val="18"/>
                <w:szCs w:val="18"/>
              </w:rPr>
            </w:pPr>
            <w:r w:rsidRPr="00262720">
              <w:rPr>
                <w:rFonts w:cstheme="minorHAnsi"/>
                <w:sz w:val="18"/>
                <w:szCs w:val="18"/>
              </w:rPr>
              <w:t>Ensure that boots are firmly laced.</w:t>
            </w:r>
          </w:p>
          <w:p w14:paraId="1B827710" w14:textId="77777777" w:rsidR="00C85138" w:rsidRPr="00262720" w:rsidRDefault="00C85138" w:rsidP="00C85138">
            <w:pPr>
              <w:pStyle w:val="ListParagraph"/>
              <w:numPr>
                <w:ilvl w:val="0"/>
                <w:numId w:val="36"/>
              </w:numPr>
              <w:autoSpaceDE w:val="0"/>
              <w:autoSpaceDN w:val="0"/>
              <w:adjustRightInd w:val="0"/>
              <w:ind w:left="459" w:hanging="502"/>
              <w:rPr>
                <w:rFonts w:cstheme="minorHAnsi"/>
                <w:sz w:val="18"/>
                <w:szCs w:val="18"/>
              </w:rPr>
            </w:pPr>
            <w:r w:rsidRPr="00262720">
              <w:rPr>
                <w:rFonts w:cstheme="minorHAnsi"/>
                <w:sz w:val="18"/>
                <w:szCs w:val="18"/>
              </w:rPr>
              <w:t>Exercise additional caution when walking downhill, e.g. walk across the slope, and have a strong leader control walking speed.</w:t>
            </w:r>
          </w:p>
          <w:p w14:paraId="771E54E2" w14:textId="77777777" w:rsidR="00C85138" w:rsidRPr="00262720" w:rsidRDefault="00C85138" w:rsidP="003929D6">
            <w:pPr>
              <w:pStyle w:val="ListParagraph"/>
              <w:numPr>
                <w:ilvl w:val="0"/>
                <w:numId w:val="36"/>
              </w:numPr>
              <w:autoSpaceDE w:val="0"/>
              <w:autoSpaceDN w:val="0"/>
              <w:adjustRightInd w:val="0"/>
              <w:ind w:left="459" w:hanging="502"/>
              <w:rPr>
                <w:rFonts w:cstheme="minorHAnsi"/>
                <w:sz w:val="18"/>
                <w:szCs w:val="18"/>
              </w:rPr>
            </w:pPr>
            <w:r w:rsidRPr="00262720">
              <w:rPr>
                <w:rFonts w:cstheme="minorHAnsi"/>
                <w:sz w:val="18"/>
                <w:szCs w:val="18"/>
              </w:rPr>
              <w:t xml:space="preserve">Identify, and closely supervise, </w:t>
            </w:r>
            <w:r w:rsidR="003929D6" w:rsidRPr="00262720">
              <w:rPr>
                <w:rFonts w:cstheme="minorHAnsi"/>
                <w:sz w:val="18"/>
                <w:szCs w:val="18"/>
              </w:rPr>
              <w:t>participants</w:t>
            </w:r>
            <w:r w:rsidRPr="00262720">
              <w:rPr>
                <w:rFonts w:cstheme="minorHAnsi"/>
                <w:sz w:val="18"/>
                <w:szCs w:val="18"/>
              </w:rPr>
              <w:t xml:space="preserve"> with pre-existing </w:t>
            </w:r>
            <w:r w:rsidR="003929D6" w:rsidRPr="00262720">
              <w:rPr>
                <w:rFonts w:cstheme="minorHAnsi"/>
                <w:sz w:val="18"/>
                <w:szCs w:val="18"/>
              </w:rPr>
              <w:t>injuries</w:t>
            </w:r>
            <w:r w:rsidRPr="00262720">
              <w:rPr>
                <w:rFonts w:cstheme="minorHAnsi"/>
                <w:sz w:val="18"/>
                <w:szCs w:val="18"/>
              </w:rPr>
              <w:t>.</w:t>
            </w:r>
          </w:p>
        </w:tc>
        <w:tc>
          <w:tcPr>
            <w:tcW w:w="1134" w:type="dxa"/>
            <w:vAlign w:val="center"/>
          </w:tcPr>
          <w:p w14:paraId="61AB6B85" w14:textId="77777777" w:rsidR="00C85138" w:rsidRPr="00262720" w:rsidRDefault="00C85138" w:rsidP="00941C13">
            <w:pPr>
              <w:autoSpaceDE w:val="0"/>
              <w:autoSpaceDN w:val="0"/>
              <w:adjustRightInd w:val="0"/>
              <w:jc w:val="center"/>
              <w:rPr>
                <w:rFonts w:cstheme="minorHAnsi"/>
                <w:sz w:val="18"/>
                <w:szCs w:val="18"/>
              </w:rPr>
            </w:pPr>
          </w:p>
        </w:tc>
        <w:tc>
          <w:tcPr>
            <w:tcW w:w="1196" w:type="dxa"/>
            <w:vAlign w:val="center"/>
          </w:tcPr>
          <w:p w14:paraId="0848AC41" w14:textId="77777777" w:rsidR="00C85138" w:rsidRPr="00262720" w:rsidRDefault="00C85138" w:rsidP="00941C13">
            <w:pPr>
              <w:autoSpaceDE w:val="0"/>
              <w:autoSpaceDN w:val="0"/>
              <w:adjustRightInd w:val="0"/>
              <w:jc w:val="center"/>
              <w:rPr>
                <w:rFonts w:cstheme="minorHAnsi"/>
                <w:sz w:val="18"/>
                <w:szCs w:val="18"/>
              </w:rPr>
            </w:pPr>
          </w:p>
        </w:tc>
      </w:tr>
    </w:tbl>
    <w:p w14:paraId="43D473D8" w14:textId="77777777" w:rsidR="003929D6" w:rsidRPr="00262720" w:rsidRDefault="003929D6">
      <w:r w:rsidRPr="00262720">
        <w:br w:type="page"/>
      </w:r>
    </w:p>
    <w:tbl>
      <w:tblPr>
        <w:tblStyle w:val="TableGrid"/>
        <w:tblW w:w="0" w:type="auto"/>
        <w:tblLayout w:type="fixed"/>
        <w:tblLook w:val="04A0" w:firstRow="1" w:lastRow="0" w:firstColumn="1" w:lastColumn="0" w:noHBand="0" w:noVBand="1"/>
      </w:tblPr>
      <w:tblGrid>
        <w:gridCol w:w="1809"/>
        <w:gridCol w:w="1276"/>
        <w:gridCol w:w="3827"/>
        <w:gridCol w:w="1134"/>
        <w:gridCol w:w="1196"/>
      </w:tblGrid>
      <w:tr w:rsidR="003929D6" w:rsidRPr="00262720" w14:paraId="57F20389" w14:textId="77777777" w:rsidTr="00EC7F00">
        <w:tc>
          <w:tcPr>
            <w:tcW w:w="1809" w:type="dxa"/>
            <w:shd w:val="clear" w:color="auto" w:fill="7030A0"/>
            <w:vAlign w:val="center"/>
          </w:tcPr>
          <w:p w14:paraId="486D0D2B" w14:textId="77777777" w:rsidR="003929D6" w:rsidRPr="00262720" w:rsidRDefault="003929D6" w:rsidP="00EC7F00">
            <w:pPr>
              <w:autoSpaceDE w:val="0"/>
              <w:autoSpaceDN w:val="0"/>
              <w:adjustRightInd w:val="0"/>
              <w:jc w:val="center"/>
              <w:rPr>
                <w:rFonts w:cstheme="minorHAnsi"/>
                <w:b/>
                <w:color w:val="FFFFFF" w:themeColor="background1"/>
              </w:rPr>
            </w:pPr>
            <w:r w:rsidRPr="00262720">
              <w:rPr>
                <w:rFonts w:cstheme="minorHAnsi"/>
                <w:b/>
                <w:color w:val="FFFFFF" w:themeColor="background1"/>
              </w:rPr>
              <w:lastRenderedPageBreak/>
              <w:t>TASKS INVOLVING HAZARDS</w:t>
            </w:r>
          </w:p>
        </w:tc>
        <w:tc>
          <w:tcPr>
            <w:tcW w:w="1276" w:type="dxa"/>
            <w:shd w:val="clear" w:color="auto" w:fill="7030A0"/>
            <w:vAlign w:val="center"/>
          </w:tcPr>
          <w:p w14:paraId="1A9F1373" w14:textId="77777777" w:rsidR="003929D6" w:rsidRPr="00262720" w:rsidRDefault="003929D6" w:rsidP="00EC7F00">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w:t>
            </w:r>
          </w:p>
          <w:p w14:paraId="63B9DAAC" w14:textId="77777777" w:rsidR="003929D6" w:rsidRPr="00262720" w:rsidRDefault="003929D6" w:rsidP="00EC7F00">
            <w:pPr>
              <w:autoSpaceDE w:val="0"/>
              <w:autoSpaceDN w:val="0"/>
              <w:adjustRightInd w:val="0"/>
              <w:jc w:val="center"/>
              <w:rPr>
                <w:rFonts w:cstheme="minorHAnsi"/>
                <w:color w:val="FFFFFF" w:themeColor="background1"/>
                <w:sz w:val="18"/>
                <w:szCs w:val="18"/>
              </w:rPr>
            </w:pPr>
            <w:r w:rsidRPr="00262720">
              <w:rPr>
                <w:rFonts w:cstheme="minorHAnsi"/>
                <w:color w:val="FFFFFF" w:themeColor="background1"/>
                <w:sz w:val="18"/>
                <w:szCs w:val="18"/>
              </w:rPr>
              <w:t>(prior to mitigation)</w:t>
            </w:r>
          </w:p>
        </w:tc>
        <w:tc>
          <w:tcPr>
            <w:tcW w:w="3827" w:type="dxa"/>
            <w:shd w:val="clear" w:color="auto" w:fill="7030A0"/>
            <w:vAlign w:val="center"/>
          </w:tcPr>
          <w:p w14:paraId="6C06E5A7" w14:textId="77777777" w:rsidR="003929D6" w:rsidRPr="00262720" w:rsidRDefault="003929D6" w:rsidP="00EC7F00">
            <w:pPr>
              <w:autoSpaceDE w:val="0"/>
              <w:autoSpaceDN w:val="0"/>
              <w:adjustRightInd w:val="0"/>
              <w:jc w:val="center"/>
              <w:rPr>
                <w:rFonts w:cstheme="minorHAnsi"/>
                <w:b/>
                <w:color w:val="FFFFFF" w:themeColor="background1"/>
              </w:rPr>
            </w:pPr>
            <w:r w:rsidRPr="00262720">
              <w:rPr>
                <w:rFonts w:cstheme="minorHAnsi"/>
                <w:b/>
                <w:color w:val="FFFFFF" w:themeColor="background1"/>
              </w:rPr>
              <w:t>MITIGATION (CONTROL) STRATEGIES</w:t>
            </w:r>
          </w:p>
        </w:tc>
        <w:tc>
          <w:tcPr>
            <w:tcW w:w="1134" w:type="dxa"/>
            <w:shd w:val="clear" w:color="auto" w:fill="7030A0"/>
            <w:vAlign w:val="center"/>
          </w:tcPr>
          <w:p w14:paraId="5FA52A75" w14:textId="77777777" w:rsidR="003929D6" w:rsidRPr="00262720" w:rsidRDefault="003929D6" w:rsidP="00EC7F00">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 xml:space="preserve"> </w:t>
            </w:r>
            <w:r w:rsidRPr="00262720">
              <w:rPr>
                <w:rFonts w:cstheme="minorHAnsi"/>
                <w:color w:val="FFFFFF" w:themeColor="background1"/>
                <w:sz w:val="18"/>
                <w:szCs w:val="18"/>
              </w:rPr>
              <w:t>(after mitigation)</w:t>
            </w:r>
          </w:p>
        </w:tc>
        <w:tc>
          <w:tcPr>
            <w:tcW w:w="1196" w:type="dxa"/>
            <w:shd w:val="clear" w:color="auto" w:fill="7030A0"/>
            <w:vAlign w:val="center"/>
          </w:tcPr>
          <w:p w14:paraId="5E5AAED5" w14:textId="77777777" w:rsidR="003929D6" w:rsidRPr="00262720" w:rsidRDefault="003929D6" w:rsidP="00EC7F00">
            <w:pPr>
              <w:autoSpaceDE w:val="0"/>
              <w:autoSpaceDN w:val="0"/>
              <w:adjustRightInd w:val="0"/>
              <w:jc w:val="center"/>
              <w:rPr>
                <w:rFonts w:cstheme="minorHAnsi"/>
                <w:color w:val="FFFFFF" w:themeColor="background1"/>
              </w:rPr>
            </w:pPr>
            <w:r w:rsidRPr="00262720">
              <w:rPr>
                <w:rFonts w:cstheme="minorHAnsi"/>
                <w:b/>
                <w:color w:val="FFFFFF" w:themeColor="background1"/>
              </w:rPr>
              <w:t>PROCEED</w:t>
            </w:r>
            <w:r w:rsidRPr="00262720">
              <w:rPr>
                <w:rFonts w:cstheme="minorHAnsi"/>
                <w:color w:val="FFFFFF" w:themeColor="background1"/>
              </w:rPr>
              <w:t xml:space="preserve"> Yes / No</w:t>
            </w:r>
          </w:p>
        </w:tc>
      </w:tr>
      <w:tr w:rsidR="003929D6" w:rsidRPr="00262720" w14:paraId="425C8F6A" w14:textId="77777777" w:rsidTr="00941C13">
        <w:tc>
          <w:tcPr>
            <w:tcW w:w="1809" w:type="dxa"/>
          </w:tcPr>
          <w:p w14:paraId="7A7E76A8" w14:textId="77777777" w:rsidR="003929D6" w:rsidRPr="00262720" w:rsidRDefault="003929D6" w:rsidP="003929D6">
            <w:pPr>
              <w:autoSpaceDE w:val="0"/>
              <w:autoSpaceDN w:val="0"/>
              <w:adjustRightInd w:val="0"/>
              <w:rPr>
                <w:rFonts w:cstheme="minorHAnsi"/>
                <w:b/>
                <w:sz w:val="18"/>
                <w:szCs w:val="18"/>
              </w:rPr>
            </w:pPr>
            <w:r w:rsidRPr="00262720">
              <w:rPr>
                <w:rFonts w:cstheme="minorHAnsi"/>
                <w:b/>
                <w:sz w:val="18"/>
                <w:szCs w:val="18"/>
              </w:rPr>
              <w:t>Activity near Heavy Machinery</w:t>
            </w:r>
          </w:p>
          <w:p w14:paraId="609B0DB4" w14:textId="77777777" w:rsidR="003929D6" w:rsidRPr="00262720" w:rsidRDefault="003929D6" w:rsidP="003929D6">
            <w:pPr>
              <w:autoSpaceDE w:val="0"/>
              <w:autoSpaceDN w:val="0"/>
              <w:adjustRightInd w:val="0"/>
              <w:rPr>
                <w:rFonts w:cstheme="minorHAnsi"/>
                <w:i/>
                <w:sz w:val="18"/>
                <w:szCs w:val="18"/>
              </w:rPr>
            </w:pPr>
            <w:r w:rsidRPr="00262720">
              <w:rPr>
                <w:rFonts w:cstheme="minorHAnsi"/>
                <w:i/>
                <w:sz w:val="18"/>
                <w:szCs w:val="18"/>
              </w:rPr>
              <w:t>Collision or impact injuries;</w:t>
            </w:r>
          </w:p>
          <w:p w14:paraId="3769AA34" w14:textId="77777777" w:rsidR="003929D6" w:rsidRPr="00262720" w:rsidRDefault="003929D6" w:rsidP="003929D6">
            <w:pPr>
              <w:autoSpaceDE w:val="0"/>
              <w:autoSpaceDN w:val="0"/>
              <w:adjustRightInd w:val="0"/>
              <w:rPr>
                <w:rFonts w:cstheme="minorHAnsi"/>
                <w:b/>
                <w:sz w:val="18"/>
                <w:szCs w:val="18"/>
              </w:rPr>
            </w:pPr>
            <w:r w:rsidRPr="00262720">
              <w:rPr>
                <w:rFonts w:cstheme="minorHAnsi"/>
                <w:i/>
                <w:sz w:val="18"/>
                <w:szCs w:val="18"/>
              </w:rPr>
              <w:t>communication difficulties</w:t>
            </w:r>
          </w:p>
        </w:tc>
        <w:tc>
          <w:tcPr>
            <w:tcW w:w="1276" w:type="dxa"/>
            <w:vAlign w:val="center"/>
          </w:tcPr>
          <w:p w14:paraId="6BB3515F" w14:textId="77777777" w:rsidR="003929D6" w:rsidRPr="00262720" w:rsidRDefault="003929D6" w:rsidP="00941C13">
            <w:pPr>
              <w:autoSpaceDE w:val="0"/>
              <w:autoSpaceDN w:val="0"/>
              <w:adjustRightInd w:val="0"/>
              <w:jc w:val="center"/>
              <w:rPr>
                <w:rFonts w:cstheme="minorHAnsi"/>
                <w:sz w:val="18"/>
                <w:szCs w:val="18"/>
              </w:rPr>
            </w:pPr>
          </w:p>
        </w:tc>
        <w:tc>
          <w:tcPr>
            <w:tcW w:w="3827" w:type="dxa"/>
          </w:tcPr>
          <w:p w14:paraId="5945AA76" w14:textId="77777777" w:rsidR="003929D6" w:rsidRPr="00262720" w:rsidRDefault="003929D6" w:rsidP="00185CC4">
            <w:pPr>
              <w:pStyle w:val="ListParagraph"/>
              <w:numPr>
                <w:ilvl w:val="0"/>
                <w:numId w:val="45"/>
              </w:numPr>
              <w:autoSpaceDE w:val="0"/>
              <w:autoSpaceDN w:val="0"/>
              <w:adjustRightInd w:val="0"/>
              <w:ind w:left="459" w:hanging="459"/>
              <w:rPr>
                <w:rFonts w:cstheme="minorHAnsi"/>
                <w:sz w:val="18"/>
                <w:szCs w:val="18"/>
              </w:rPr>
            </w:pPr>
            <w:r w:rsidRPr="00262720">
              <w:rPr>
                <w:rFonts w:cstheme="minorHAnsi"/>
                <w:sz w:val="18"/>
                <w:szCs w:val="18"/>
              </w:rPr>
              <w:t>Eliminate or minimise the need for participants to walk near heavy machinery.</w:t>
            </w:r>
          </w:p>
          <w:p w14:paraId="60A961EF" w14:textId="77777777" w:rsidR="003929D6" w:rsidRPr="00262720" w:rsidRDefault="003929D6" w:rsidP="00185CC4">
            <w:pPr>
              <w:pStyle w:val="ListParagraph"/>
              <w:numPr>
                <w:ilvl w:val="0"/>
                <w:numId w:val="45"/>
              </w:numPr>
              <w:autoSpaceDE w:val="0"/>
              <w:autoSpaceDN w:val="0"/>
              <w:adjustRightInd w:val="0"/>
              <w:ind w:left="459" w:hanging="459"/>
              <w:rPr>
                <w:rFonts w:cstheme="minorHAnsi"/>
                <w:sz w:val="18"/>
                <w:szCs w:val="18"/>
              </w:rPr>
            </w:pPr>
            <w:r w:rsidRPr="00262720">
              <w:rPr>
                <w:rFonts w:cstheme="minorHAnsi"/>
                <w:sz w:val="18"/>
                <w:szCs w:val="18"/>
              </w:rPr>
              <w:t xml:space="preserve">Advise operator of the location and movement patterns of </w:t>
            </w:r>
            <w:r w:rsidR="00417A10" w:rsidRPr="00262720">
              <w:rPr>
                <w:rFonts w:cstheme="minorHAnsi"/>
                <w:sz w:val="18"/>
                <w:szCs w:val="18"/>
              </w:rPr>
              <w:t>participants</w:t>
            </w:r>
            <w:r w:rsidRPr="00262720">
              <w:rPr>
                <w:rFonts w:cstheme="minorHAnsi"/>
                <w:sz w:val="18"/>
                <w:szCs w:val="18"/>
              </w:rPr>
              <w:t xml:space="preserve"> nearby.</w:t>
            </w:r>
          </w:p>
          <w:p w14:paraId="5D1EEB55" w14:textId="77777777" w:rsidR="003929D6" w:rsidRPr="00262720" w:rsidRDefault="003929D6" w:rsidP="00185CC4">
            <w:pPr>
              <w:pStyle w:val="ListParagraph"/>
              <w:numPr>
                <w:ilvl w:val="0"/>
                <w:numId w:val="45"/>
              </w:numPr>
              <w:autoSpaceDE w:val="0"/>
              <w:autoSpaceDN w:val="0"/>
              <w:adjustRightInd w:val="0"/>
              <w:ind w:left="459" w:hanging="459"/>
              <w:rPr>
                <w:rFonts w:cstheme="minorHAnsi"/>
                <w:sz w:val="18"/>
                <w:szCs w:val="18"/>
              </w:rPr>
            </w:pPr>
            <w:r w:rsidRPr="00262720">
              <w:rPr>
                <w:rFonts w:cstheme="minorHAnsi"/>
                <w:sz w:val="18"/>
                <w:szCs w:val="18"/>
              </w:rPr>
              <w:t xml:space="preserve">Maintain direct liaison between the </w:t>
            </w:r>
            <w:r w:rsidR="00417A10" w:rsidRPr="00262720">
              <w:rPr>
                <w:rFonts w:cstheme="minorHAnsi"/>
                <w:sz w:val="18"/>
                <w:szCs w:val="18"/>
              </w:rPr>
              <w:t xml:space="preserve">with </w:t>
            </w:r>
            <w:r w:rsidRPr="00262720">
              <w:rPr>
                <w:rFonts w:cstheme="minorHAnsi"/>
                <w:sz w:val="18"/>
                <w:szCs w:val="18"/>
              </w:rPr>
              <w:t>plant operator.</w:t>
            </w:r>
          </w:p>
          <w:p w14:paraId="06371019" w14:textId="77777777" w:rsidR="003929D6" w:rsidRPr="00262720" w:rsidRDefault="003929D6" w:rsidP="00185CC4">
            <w:pPr>
              <w:pStyle w:val="ListParagraph"/>
              <w:numPr>
                <w:ilvl w:val="0"/>
                <w:numId w:val="45"/>
              </w:numPr>
              <w:autoSpaceDE w:val="0"/>
              <w:autoSpaceDN w:val="0"/>
              <w:adjustRightInd w:val="0"/>
              <w:ind w:left="459" w:hanging="459"/>
              <w:rPr>
                <w:rFonts w:cstheme="minorHAnsi"/>
                <w:sz w:val="18"/>
                <w:szCs w:val="18"/>
              </w:rPr>
            </w:pPr>
            <w:r w:rsidRPr="00262720">
              <w:rPr>
                <w:rFonts w:cstheme="minorHAnsi"/>
                <w:sz w:val="18"/>
                <w:szCs w:val="18"/>
              </w:rPr>
              <w:t>Develop and demonstrate a set of signals to be used;</w:t>
            </w:r>
            <w:r w:rsidR="00417A10" w:rsidRPr="00262720">
              <w:rPr>
                <w:rFonts w:cstheme="minorHAnsi"/>
                <w:sz w:val="18"/>
                <w:szCs w:val="18"/>
              </w:rPr>
              <w:t xml:space="preserve"> </w:t>
            </w:r>
            <w:r w:rsidRPr="00262720">
              <w:rPr>
                <w:rFonts w:cstheme="minorHAnsi"/>
                <w:sz w:val="18"/>
                <w:szCs w:val="18"/>
              </w:rPr>
              <w:t>these must be clear,</w:t>
            </w:r>
            <w:r w:rsidR="00417A10" w:rsidRPr="00262720">
              <w:rPr>
                <w:rFonts w:cstheme="minorHAnsi"/>
                <w:sz w:val="18"/>
                <w:szCs w:val="18"/>
              </w:rPr>
              <w:t xml:space="preserve"> </w:t>
            </w:r>
            <w:r w:rsidRPr="00262720">
              <w:rPr>
                <w:rFonts w:cstheme="minorHAnsi"/>
                <w:sz w:val="18"/>
                <w:szCs w:val="18"/>
              </w:rPr>
              <w:t>unambiguous and understood</w:t>
            </w:r>
            <w:r w:rsidR="00417A10" w:rsidRPr="00262720">
              <w:rPr>
                <w:rFonts w:cstheme="minorHAnsi"/>
                <w:sz w:val="18"/>
                <w:szCs w:val="18"/>
              </w:rPr>
              <w:t xml:space="preserve"> </w:t>
            </w:r>
            <w:r w:rsidRPr="00262720">
              <w:rPr>
                <w:rFonts w:cstheme="minorHAnsi"/>
                <w:sz w:val="18"/>
                <w:szCs w:val="18"/>
              </w:rPr>
              <w:t>by all.</w:t>
            </w:r>
          </w:p>
          <w:p w14:paraId="097137FF" w14:textId="77777777" w:rsidR="003929D6" w:rsidRPr="00262720" w:rsidRDefault="003929D6" w:rsidP="00185CC4">
            <w:pPr>
              <w:pStyle w:val="ListParagraph"/>
              <w:numPr>
                <w:ilvl w:val="0"/>
                <w:numId w:val="45"/>
              </w:numPr>
              <w:autoSpaceDE w:val="0"/>
              <w:autoSpaceDN w:val="0"/>
              <w:adjustRightInd w:val="0"/>
              <w:ind w:left="459" w:hanging="459"/>
              <w:rPr>
                <w:rFonts w:cstheme="minorHAnsi"/>
                <w:sz w:val="18"/>
                <w:szCs w:val="18"/>
              </w:rPr>
            </w:pPr>
            <w:r w:rsidRPr="00262720">
              <w:rPr>
                <w:rFonts w:cstheme="minorHAnsi"/>
                <w:sz w:val="18"/>
                <w:szCs w:val="18"/>
              </w:rPr>
              <w:t>Wear high visibility vests.</w:t>
            </w:r>
          </w:p>
          <w:p w14:paraId="577DEBDB" w14:textId="77777777" w:rsidR="003929D6" w:rsidRPr="00262720" w:rsidRDefault="003929D6" w:rsidP="00185CC4">
            <w:pPr>
              <w:pStyle w:val="ListParagraph"/>
              <w:numPr>
                <w:ilvl w:val="0"/>
                <w:numId w:val="45"/>
              </w:numPr>
              <w:autoSpaceDE w:val="0"/>
              <w:autoSpaceDN w:val="0"/>
              <w:adjustRightInd w:val="0"/>
              <w:ind w:left="459" w:hanging="459"/>
              <w:rPr>
                <w:rFonts w:cstheme="minorHAnsi"/>
                <w:sz w:val="18"/>
                <w:szCs w:val="18"/>
              </w:rPr>
            </w:pPr>
            <w:r w:rsidRPr="00262720">
              <w:rPr>
                <w:rFonts w:cstheme="minorHAnsi"/>
                <w:sz w:val="18"/>
                <w:szCs w:val="18"/>
              </w:rPr>
              <w:t xml:space="preserve">Wear appropriate PPE </w:t>
            </w:r>
            <w:r w:rsidR="00417A10" w:rsidRPr="00262720">
              <w:rPr>
                <w:rFonts w:cstheme="minorHAnsi"/>
                <w:sz w:val="18"/>
                <w:szCs w:val="18"/>
              </w:rPr>
              <w:t>e.g.</w:t>
            </w:r>
            <w:r w:rsidRPr="00262720">
              <w:rPr>
                <w:rFonts w:cstheme="minorHAnsi"/>
                <w:sz w:val="18"/>
                <w:szCs w:val="18"/>
              </w:rPr>
              <w:t xml:space="preserve"> </w:t>
            </w:r>
            <w:r w:rsidR="00417A10" w:rsidRPr="00262720">
              <w:rPr>
                <w:rFonts w:cstheme="minorHAnsi"/>
                <w:sz w:val="18"/>
                <w:szCs w:val="18"/>
              </w:rPr>
              <w:t xml:space="preserve">hardhats, </w:t>
            </w:r>
            <w:r w:rsidRPr="00262720">
              <w:rPr>
                <w:rFonts w:cstheme="minorHAnsi"/>
                <w:sz w:val="18"/>
                <w:szCs w:val="18"/>
              </w:rPr>
              <w:t>glasses,</w:t>
            </w:r>
            <w:r w:rsidR="00417A10" w:rsidRPr="00262720">
              <w:rPr>
                <w:rFonts w:cstheme="minorHAnsi"/>
                <w:sz w:val="18"/>
                <w:szCs w:val="18"/>
              </w:rPr>
              <w:t xml:space="preserve"> </w:t>
            </w:r>
            <w:r w:rsidRPr="00262720">
              <w:rPr>
                <w:rFonts w:cstheme="minorHAnsi"/>
                <w:sz w:val="18"/>
                <w:szCs w:val="18"/>
              </w:rPr>
              <w:t>ear protection</w:t>
            </w:r>
          </w:p>
        </w:tc>
        <w:tc>
          <w:tcPr>
            <w:tcW w:w="1134" w:type="dxa"/>
            <w:vAlign w:val="center"/>
          </w:tcPr>
          <w:p w14:paraId="14CE0F92" w14:textId="77777777" w:rsidR="003929D6" w:rsidRPr="00262720" w:rsidRDefault="003929D6" w:rsidP="00941C13">
            <w:pPr>
              <w:autoSpaceDE w:val="0"/>
              <w:autoSpaceDN w:val="0"/>
              <w:adjustRightInd w:val="0"/>
              <w:jc w:val="center"/>
              <w:rPr>
                <w:rFonts w:cstheme="minorHAnsi"/>
                <w:sz w:val="18"/>
                <w:szCs w:val="18"/>
              </w:rPr>
            </w:pPr>
          </w:p>
        </w:tc>
        <w:tc>
          <w:tcPr>
            <w:tcW w:w="1196" w:type="dxa"/>
            <w:vAlign w:val="center"/>
          </w:tcPr>
          <w:p w14:paraId="403813CE" w14:textId="77777777" w:rsidR="003929D6" w:rsidRPr="00262720" w:rsidRDefault="003929D6" w:rsidP="00941C13">
            <w:pPr>
              <w:autoSpaceDE w:val="0"/>
              <w:autoSpaceDN w:val="0"/>
              <w:adjustRightInd w:val="0"/>
              <w:jc w:val="center"/>
              <w:rPr>
                <w:rFonts w:cstheme="minorHAnsi"/>
                <w:sz w:val="18"/>
                <w:szCs w:val="18"/>
              </w:rPr>
            </w:pPr>
          </w:p>
        </w:tc>
      </w:tr>
      <w:tr w:rsidR="00753BE0" w:rsidRPr="00262720" w14:paraId="4C08F527" w14:textId="77777777" w:rsidTr="00941C13">
        <w:tc>
          <w:tcPr>
            <w:tcW w:w="1809" w:type="dxa"/>
          </w:tcPr>
          <w:p w14:paraId="73F6BD95" w14:textId="77777777" w:rsidR="00753BE0" w:rsidRPr="00262720" w:rsidRDefault="00753BE0" w:rsidP="00941C13">
            <w:pPr>
              <w:autoSpaceDE w:val="0"/>
              <w:autoSpaceDN w:val="0"/>
              <w:adjustRightInd w:val="0"/>
              <w:rPr>
                <w:rFonts w:cstheme="minorHAnsi"/>
                <w:b/>
                <w:sz w:val="18"/>
                <w:szCs w:val="18"/>
              </w:rPr>
            </w:pPr>
            <w:r w:rsidRPr="00262720">
              <w:rPr>
                <w:rFonts w:cstheme="minorHAnsi"/>
                <w:b/>
                <w:sz w:val="18"/>
                <w:szCs w:val="18"/>
              </w:rPr>
              <w:t>Electrical Cables and Boards</w:t>
            </w:r>
          </w:p>
        </w:tc>
        <w:tc>
          <w:tcPr>
            <w:tcW w:w="1276" w:type="dxa"/>
            <w:vAlign w:val="center"/>
          </w:tcPr>
          <w:p w14:paraId="5BD3E26E" w14:textId="77777777" w:rsidR="00753BE0" w:rsidRPr="00262720" w:rsidRDefault="00753BE0" w:rsidP="00941C13">
            <w:pPr>
              <w:autoSpaceDE w:val="0"/>
              <w:autoSpaceDN w:val="0"/>
              <w:adjustRightInd w:val="0"/>
              <w:jc w:val="center"/>
              <w:rPr>
                <w:rFonts w:cstheme="minorHAnsi"/>
                <w:sz w:val="18"/>
                <w:szCs w:val="18"/>
              </w:rPr>
            </w:pPr>
          </w:p>
        </w:tc>
        <w:tc>
          <w:tcPr>
            <w:tcW w:w="3827" w:type="dxa"/>
          </w:tcPr>
          <w:p w14:paraId="6AA285FA" w14:textId="77777777" w:rsidR="00753BE0" w:rsidRPr="00262720" w:rsidRDefault="00753BE0" w:rsidP="00753BE0">
            <w:pPr>
              <w:pStyle w:val="ListParagraph"/>
              <w:numPr>
                <w:ilvl w:val="0"/>
                <w:numId w:val="36"/>
              </w:numPr>
              <w:autoSpaceDE w:val="0"/>
              <w:autoSpaceDN w:val="0"/>
              <w:adjustRightInd w:val="0"/>
              <w:ind w:left="459" w:hanging="502"/>
              <w:rPr>
                <w:rFonts w:cstheme="minorHAnsi"/>
                <w:sz w:val="18"/>
                <w:szCs w:val="18"/>
              </w:rPr>
            </w:pPr>
            <w:r w:rsidRPr="00262720">
              <w:rPr>
                <w:rFonts w:cstheme="minorHAnsi"/>
                <w:sz w:val="18"/>
                <w:szCs w:val="18"/>
              </w:rPr>
              <w:t>All leads and power boards must have a current testing tag attached.</w:t>
            </w:r>
          </w:p>
          <w:p w14:paraId="77FAB6DC" w14:textId="77777777" w:rsidR="00753BE0" w:rsidRPr="00262720" w:rsidRDefault="00753BE0" w:rsidP="00753BE0">
            <w:pPr>
              <w:pStyle w:val="ListParagraph"/>
              <w:numPr>
                <w:ilvl w:val="0"/>
                <w:numId w:val="36"/>
              </w:numPr>
              <w:autoSpaceDE w:val="0"/>
              <w:autoSpaceDN w:val="0"/>
              <w:adjustRightInd w:val="0"/>
              <w:ind w:left="459" w:hanging="502"/>
              <w:rPr>
                <w:rFonts w:cstheme="minorHAnsi"/>
                <w:sz w:val="18"/>
                <w:szCs w:val="18"/>
              </w:rPr>
            </w:pPr>
            <w:r w:rsidRPr="00262720">
              <w:rPr>
                <w:rFonts w:cstheme="minorHAnsi"/>
                <w:sz w:val="18"/>
                <w:szCs w:val="18"/>
              </w:rPr>
              <w:t>Cables and leads inspected “in situ” to identify risk of crushing/cutting/or exposure to moisture</w:t>
            </w:r>
          </w:p>
        </w:tc>
        <w:tc>
          <w:tcPr>
            <w:tcW w:w="1134" w:type="dxa"/>
            <w:vAlign w:val="center"/>
          </w:tcPr>
          <w:p w14:paraId="68461D77" w14:textId="77777777" w:rsidR="00753BE0" w:rsidRPr="00262720" w:rsidRDefault="00753BE0" w:rsidP="00941C13">
            <w:pPr>
              <w:autoSpaceDE w:val="0"/>
              <w:autoSpaceDN w:val="0"/>
              <w:adjustRightInd w:val="0"/>
              <w:jc w:val="center"/>
              <w:rPr>
                <w:rFonts w:cstheme="minorHAnsi"/>
                <w:sz w:val="18"/>
                <w:szCs w:val="18"/>
              </w:rPr>
            </w:pPr>
          </w:p>
        </w:tc>
        <w:tc>
          <w:tcPr>
            <w:tcW w:w="1196" w:type="dxa"/>
            <w:vAlign w:val="center"/>
          </w:tcPr>
          <w:p w14:paraId="64E54EB2" w14:textId="77777777" w:rsidR="00753BE0" w:rsidRPr="00262720" w:rsidRDefault="00753BE0" w:rsidP="00941C13">
            <w:pPr>
              <w:autoSpaceDE w:val="0"/>
              <w:autoSpaceDN w:val="0"/>
              <w:adjustRightInd w:val="0"/>
              <w:jc w:val="center"/>
              <w:rPr>
                <w:rFonts w:cstheme="minorHAnsi"/>
                <w:sz w:val="18"/>
                <w:szCs w:val="18"/>
              </w:rPr>
            </w:pPr>
          </w:p>
        </w:tc>
      </w:tr>
      <w:tr w:rsidR="00866123" w:rsidRPr="00262720" w14:paraId="50EC5CC8" w14:textId="77777777" w:rsidTr="00E44AA0">
        <w:tc>
          <w:tcPr>
            <w:tcW w:w="1809" w:type="dxa"/>
          </w:tcPr>
          <w:p w14:paraId="0EB1C7FE" w14:textId="77777777" w:rsidR="00866123" w:rsidRPr="00262720" w:rsidRDefault="00941C13" w:rsidP="00E44AA0">
            <w:pPr>
              <w:autoSpaceDE w:val="0"/>
              <w:autoSpaceDN w:val="0"/>
              <w:adjustRightInd w:val="0"/>
              <w:rPr>
                <w:rFonts w:cstheme="minorHAnsi"/>
                <w:b/>
                <w:sz w:val="18"/>
                <w:szCs w:val="18"/>
              </w:rPr>
            </w:pPr>
            <w:r w:rsidRPr="00262720">
              <w:rPr>
                <w:rFonts w:cstheme="minorHAnsi"/>
                <w:b/>
                <w:sz w:val="18"/>
                <w:szCs w:val="18"/>
              </w:rPr>
              <w:t>Exposure to Excessive UV/Sun</w:t>
            </w:r>
          </w:p>
        </w:tc>
        <w:tc>
          <w:tcPr>
            <w:tcW w:w="1276" w:type="dxa"/>
            <w:vAlign w:val="center"/>
          </w:tcPr>
          <w:p w14:paraId="55520130" w14:textId="77777777" w:rsidR="00866123" w:rsidRPr="00262720" w:rsidRDefault="00866123" w:rsidP="00E44AA0">
            <w:pPr>
              <w:autoSpaceDE w:val="0"/>
              <w:autoSpaceDN w:val="0"/>
              <w:adjustRightInd w:val="0"/>
              <w:jc w:val="center"/>
              <w:rPr>
                <w:rFonts w:cstheme="minorHAnsi"/>
                <w:sz w:val="18"/>
                <w:szCs w:val="18"/>
              </w:rPr>
            </w:pPr>
          </w:p>
        </w:tc>
        <w:tc>
          <w:tcPr>
            <w:tcW w:w="3827" w:type="dxa"/>
          </w:tcPr>
          <w:p w14:paraId="460464D4" w14:textId="77777777" w:rsidR="00866123" w:rsidRPr="00262720" w:rsidRDefault="005F041E" w:rsidP="0020635E">
            <w:pPr>
              <w:pStyle w:val="ListParagraph"/>
              <w:numPr>
                <w:ilvl w:val="0"/>
                <w:numId w:val="36"/>
              </w:numPr>
              <w:autoSpaceDE w:val="0"/>
              <w:autoSpaceDN w:val="0"/>
              <w:adjustRightInd w:val="0"/>
              <w:ind w:left="459" w:hanging="425"/>
              <w:rPr>
                <w:rFonts w:cstheme="minorHAnsi"/>
                <w:sz w:val="18"/>
                <w:szCs w:val="18"/>
              </w:rPr>
            </w:pPr>
            <w:r w:rsidRPr="00262720">
              <w:rPr>
                <w:rFonts w:cstheme="minorHAnsi"/>
                <w:sz w:val="18"/>
                <w:szCs w:val="18"/>
              </w:rPr>
              <w:t>Ensure adequate shelter is available for all events</w:t>
            </w:r>
          </w:p>
          <w:p w14:paraId="319D036A" w14:textId="77777777" w:rsidR="005F041E" w:rsidRPr="00262720" w:rsidRDefault="005F041E" w:rsidP="0020635E">
            <w:pPr>
              <w:pStyle w:val="ListParagraph"/>
              <w:numPr>
                <w:ilvl w:val="0"/>
                <w:numId w:val="36"/>
              </w:numPr>
              <w:autoSpaceDE w:val="0"/>
              <w:autoSpaceDN w:val="0"/>
              <w:adjustRightInd w:val="0"/>
              <w:ind w:left="459" w:hanging="425"/>
              <w:rPr>
                <w:rFonts w:cstheme="minorHAnsi"/>
                <w:sz w:val="18"/>
                <w:szCs w:val="18"/>
              </w:rPr>
            </w:pPr>
            <w:r w:rsidRPr="00262720">
              <w:rPr>
                <w:rFonts w:cstheme="minorHAnsi"/>
                <w:sz w:val="18"/>
                <w:szCs w:val="18"/>
              </w:rPr>
              <w:t>Consider suitable sun protection methods (i.e.: provision of sun screen &amp; shaded areas at events, patrons given sun safety information before event)</w:t>
            </w:r>
          </w:p>
          <w:p w14:paraId="6F98D0A6" w14:textId="77777777" w:rsidR="0020635E" w:rsidRPr="00262720" w:rsidRDefault="0020635E" w:rsidP="0020635E">
            <w:pPr>
              <w:pStyle w:val="ListParagraph"/>
              <w:numPr>
                <w:ilvl w:val="0"/>
                <w:numId w:val="36"/>
              </w:numPr>
              <w:autoSpaceDE w:val="0"/>
              <w:autoSpaceDN w:val="0"/>
              <w:adjustRightInd w:val="0"/>
              <w:ind w:left="459" w:hanging="425"/>
              <w:rPr>
                <w:rFonts w:cstheme="minorHAnsi"/>
                <w:sz w:val="18"/>
                <w:szCs w:val="18"/>
              </w:rPr>
            </w:pPr>
            <w:r w:rsidRPr="00262720">
              <w:rPr>
                <w:rFonts w:cstheme="minorHAnsi"/>
                <w:sz w:val="18"/>
                <w:szCs w:val="18"/>
              </w:rPr>
              <w:t xml:space="preserve">Ensure that clean drinking water is available for the participants </w:t>
            </w:r>
          </w:p>
        </w:tc>
        <w:tc>
          <w:tcPr>
            <w:tcW w:w="1134" w:type="dxa"/>
            <w:vAlign w:val="center"/>
          </w:tcPr>
          <w:p w14:paraId="548953A9" w14:textId="77777777" w:rsidR="00866123" w:rsidRPr="00262720" w:rsidRDefault="00866123" w:rsidP="00E44AA0">
            <w:pPr>
              <w:autoSpaceDE w:val="0"/>
              <w:autoSpaceDN w:val="0"/>
              <w:adjustRightInd w:val="0"/>
              <w:jc w:val="center"/>
              <w:rPr>
                <w:rFonts w:cstheme="minorHAnsi"/>
                <w:sz w:val="18"/>
                <w:szCs w:val="18"/>
              </w:rPr>
            </w:pPr>
          </w:p>
        </w:tc>
        <w:tc>
          <w:tcPr>
            <w:tcW w:w="1196" w:type="dxa"/>
            <w:vAlign w:val="center"/>
          </w:tcPr>
          <w:p w14:paraId="335B4ED7" w14:textId="77777777" w:rsidR="00866123" w:rsidRPr="00262720" w:rsidRDefault="00866123" w:rsidP="00E44AA0">
            <w:pPr>
              <w:autoSpaceDE w:val="0"/>
              <w:autoSpaceDN w:val="0"/>
              <w:adjustRightInd w:val="0"/>
              <w:jc w:val="center"/>
              <w:rPr>
                <w:rFonts w:cstheme="minorHAnsi"/>
                <w:sz w:val="18"/>
                <w:szCs w:val="18"/>
              </w:rPr>
            </w:pPr>
          </w:p>
        </w:tc>
      </w:tr>
      <w:tr w:rsidR="00866123" w:rsidRPr="00262720" w14:paraId="5EBD3403" w14:textId="77777777" w:rsidTr="00E44AA0">
        <w:tc>
          <w:tcPr>
            <w:tcW w:w="1809" w:type="dxa"/>
          </w:tcPr>
          <w:p w14:paraId="16B033DC" w14:textId="77777777" w:rsidR="00866123" w:rsidRPr="00262720" w:rsidRDefault="00941C13" w:rsidP="00E44AA0">
            <w:pPr>
              <w:autoSpaceDE w:val="0"/>
              <w:autoSpaceDN w:val="0"/>
              <w:adjustRightInd w:val="0"/>
              <w:rPr>
                <w:rFonts w:cstheme="minorHAnsi"/>
                <w:b/>
                <w:sz w:val="18"/>
                <w:szCs w:val="18"/>
              </w:rPr>
            </w:pPr>
            <w:r w:rsidRPr="00262720">
              <w:rPr>
                <w:rFonts w:cstheme="minorHAnsi"/>
                <w:b/>
                <w:sz w:val="18"/>
                <w:szCs w:val="18"/>
              </w:rPr>
              <w:t xml:space="preserve">Extreme Weather Conditions </w:t>
            </w:r>
            <w:r w:rsidRPr="00262720">
              <w:rPr>
                <w:rFonts w:cstheme="minorHAnsi"/>
                <w:i/>
                <w:sz w:val="16"/>
                <w:szCs w:val="16"/>
              </w:rPr>
              <w:t>(heat/cold/storms)</w:t>
            </w:r>
          </w:p>
        </w:tc>
        <w:tc>
          <w:tcPr>
            <w:tcW w:w="1276" w:type="dxa"/>
            <w:vAlign w:val="center"/>
          </w:tcPr>
          <w:p w14:paraId="00C2322D" w14:textId="77777777" w:rsidR="00866123" w:rsidRPr="00262720" w:rsidRDefault="00866123" w:rsidP="00E44AA0">
            <w:pPr>
              <w:autoSpaceDE w:val="0"/>
              <w:autoSpaceDN w:val="0"/>
              <w:adjustRightInd w:val="0"/>
              <w:jc w:val="center"/>
              <w:rPr>
                <w:rFonts w:cstheme="minorHAnsi"/>
                <w:sz w:val="18"/>
                <w:szCs w:val="18"/>
              </w:rPr>
            </w:pPr>
          </w:p>
        </w:tc>
        <w:tc>
          <w:tcPr>
            <w:tcW w:w="3827" w:type="dxa"/>
          </w:tcPr>
          <w:p w14:paraId="350BA51E" w14:textId="77777777" w:rsidR="00866123" w:rsidRPr="00262720" w:rsidRDefault="005F041E" w:rsidP="0020635E">
            <w:pPr>
              <w:pStyle w:val="ListParagraph"/>
              <w:numPr>
                <w:ilvl w:val="0"/>
                <w:numId w:val="35"/>
              </w:numPr>
              <w:ind w:left="459" w:hanging="459"/>
              <w:rPr>
                <w:rFonts w:cstheme="minorHAnsi"/>
                <w:sz w:val="18"/>
                <w:szCs w:val="18"/>
              </w:rPr>
            </w:pPr>
            <w:r w:rsidRPr="00262720">
              <w:rPr>
                <w:rFonts w:cstheme="minorHAnsi"/>
                <w:sz w:val="18"/>
                <w:szCs w:val="18"/>
              </w:rPr>
              <w:t>Consider alternative locations should weather conditions require a change of location for the event</w:t>
            </w:r>
          </w:p>
        </w:tc>
        <w:tc>
          <w:tcPr>
            <w:tcW w:w="1134" w:type="dxa"/>
            <w:vAlign w:val="center"/>
          </w:tcPr>
          <w:p w14:paraId="1ACA2F4B" w14:textId="77777777" w:rsidR="00866123" w:rsidRPr="00262720" w:rsidRDefault="00866123" w:rsidP="00E44AA0">
            <w:pPr>
              <w:autoSpaceDE w:val="0"/>
              <w:autoSpaceDN w:val="0"/>
              <w:adjustRightInd w:val="0"/>
              <w:jc w:val="center"/>
              <w:rPr>
                <w:rFonts w:cstheme="minorHAnsi"/>
                <w:sz w:val="18"/>
                <w:szCs w:val="18"/>
              </w:rPr>
            </w:pPr>
          </w:p>
        </w:tc>
        <w:tc>
          <w:tcPr>
            <w:tcW w:w="1196" w:type="dxa"/>
            <w:vAlign w:val="center"/>
          </w:tcPr>
          <w:p w14:paraId="5985027C" w14:textId="77777777" w:rsidR="00866123" w:rsidRPr="00262720" w:rsidRDefault="00866123" w:rsidP="00E44AA0">
            <w:pPr>
              <w:autoSpaceDE w:val="0"/>
              <w:autoSpaceDN w:val="0"/>
              <w:adjustRightInd w:val="0"/>
              <w:jc w:val="center"/>
              <w:rPr>
                <w:rFonts w:cstheme="minorHAnsi"/>
                <w:sz w:val="18"/>
                <w:szCs w:val="18"/>
              </w:rPr>
            </w:pPr>
          </w:p>
        </w:tc>
      </w:tr>
      <w:tr w:rsidR="00866123" w:rsidRPr="00262720" w14:paraId="20AA11F4" w14:textId="77777777" w:rsidTr="00E44AA0">
        <w:tc>
          <w:tcPr>
            <w:tcW w:w="1809" w:type="dxa"/>
          </w:tcPr>
          <w:p w14:paraId="1B813AE6" w14:textId="77777777" w:rsidR="00866123" w:rsidRPr="00262720" w:rsidRDefault="00866123" w:rsidP="00E44AA0">
            <w:pPr>
              <w:autoSpaceDE w:val="0"/>
              <w:autoSpaceDN w:val="0"/>
              <w:adjustRightInd w:val="0"/>
              <w:rPr>
                <w:rFonts w:cstheme="minorHAnsi"/>
                <w:b/>
                <w:sz w:val="18"/>
                <w:szCs w:val="18"/>
              </w:rPr>
            </w:pPr>
          </w:p>
          <w:p w14:paraId="47BD3AEF" w14:textId="77777777" w:rsidR="00417A10" w:rsidRPr="00262720" w:rsidRDefault="00417A10" w:rsidP="00E44AA0">
            <w:pPr>
              <w:autoSpaceDE w:val="0"/>
              <w:autoSpaceDN w:val="0"/>
              <w:adjustRightInd w:val="0"/>
              <w:rPr>
                <w:rFonts w:cstheme="minorHAnsi"/>
                <w:b/>
                <w:sz w:val="18"/>
                <w:szCs w:val="18"/>
              </w:rPr>
            </w:pPr>
          </w:p>
          <w:p w14:paraId="418AB133" w14:textId="77777777" w:rsidR="0020635E" w:rsidRPr="00262720" w:rsidRDefault="0020635E" w:rsidP="00E44AA0">
            <w:pPr>
              <w:autoSpaceDE w:val="0"/>
              <w:autoSpaceDN w:val="0"/>
              <w:adjustRightInd w:val="0"/>
              <w:rPr>
                <w:rFonts w:cstheme="minorHAnsi"/>
                <w:b/>
                <w:sz w:val="18"/>
                <w:szCs w:val="18"/>
              </w:rPr>
            </w:pPr>
          </w:p>
          <w:p w14:paraId="00BCCB38" w14:textId="77777777" w:rsidR="00417A10" w:rsidRPr="00262720" w:rsidRDefault="00417A10" w:rsidP="00E44AA0">
            <w:pPr>
              <w:autoSpaceDE w:val="0"/>
              <w:autoSpaceDN w:val="0"/>
              <w:adjustRightInd w:val="0"/>
              <w:rPr>
                <w:rFonts w:cstheme="minorHAnsi"/>
                <w:b/>
                <w:sz w:val="18"/>
                <w:szCs w:val="18"/>
              </w:rPr>
            </w:pPr>
          </w:p>
        </w:tc>
        <w:tc>
          <w:tcPr>
            <w:tcW w:w="1276" w:type="dxa"/>
            <w:vAlign w:val="center"/>
          </w:tcPr>
          <w:p w14:paraId="65CCE714" w14:textId="77777777" w:rsidR="00866123" w:rsidRPr="00262720" w:rsidRDefault="00866123" w:rsidP="00E44AA0">
            <w:pPr>
              <w:autoSpaceDE w:val="0"/>
              <w:autoSpaceDN w:val="0"/>
              <w:adjustRightInd w:val="0"/>
              <w:jc w:val="center"/>
              <w:rPr>
                <w:rFonts w:cstheme="minorHAnsi"/>
              </w:rPr>
            </w:pPr>
          </w:p>
        </w:tc>
        <w:tc>
          <w:tcPr>
            <w:tcW w:w="3827" w:type="dxa"/>
          </w:tcPr>
          <w:p w14:paraId="00C9CBE7" w14:textId="77777777" w:rsidR="00866123" w:rsidRPr="00262720" w:rsidRDefault="00866123" w:rsidP="00E44AA0">
            <w:pPr>
              <w:pStyle w:val="ListParagraph"/>
              <w:numPr>
                <w:ilvl w:val="0"/>
                <w:numId w:val="38"/>
              </w:numPr>
              <w:autoSpaceDE w:val="0"/>
              <w:autoSpaceDN w:val="0"/>
              <w:adjustRightInd w:val="0"/>
              <w:ind w:left="317" w:hanging="283"/>
              <w:rPr>
                <w:rFonts w:cstheme="minorHAnsi"/>
                <w:sz w:val="18"/>
                <w:szCs w:val="18"/>
              </w:rPr>
            </w:pPr>
          </w:p>
        </w:tc>
        <w:tc>
          <w:tcPr>
            <w:tcW w:w="1134" w:type="dxa"/>
            <w:vAlign w:val="center"/>
          </w:tcPr>
          <w:p w14:paraId="58A00F7E" w14:textId="77777777" w:rsidR="00866123" w:rsidRPr="00262720" w:rsidRDefault="00866123" w:rsidP="00E44AA0">
            <w:pPr>
              <w:autoSpaceDE w:val="0"/>
              <w:autoSpaceDN w:val="0"/>
              <w:adjustRightInd w:val="0"/>
              <w:jc w:val="center"/>
              <w:rPr>
                <w:rFonts w:cstheme="minorHAnsi"/>
              </w:rPr>
            </w:pPr>
          </w:p>
        </w:tc>
        <w:tc>
          <w:tcPr>
            <w:tcW w:w="1196" w:type="dxa"/>
            <w:vAlign w:val="center"/>
          </w:tcPr>
          <w:p w14:paraId="0F7F45EB" w14:textId="77777777" w:rsidR="00866123" w:rsidRPr="00262720" w:rsidRDefault="00866123" w:rsidP="00E44AA0">
            <w:pPr>
              <w:autoSpaceDE w:val="0"/>
              <w:autoSpaceDN w:val="0"/>
              <w:adjustRightInd w:val="0"/>
              <w:jc w:val="center"/>
              <w:rPr>
                <w:rFonts w:cstheme="minorHAnsi"/>
              </w:rPr>
            </w:pPr>
          </w:p>
        </w:tc>
      </w:tr>
      <w:tr w:rsidR="00866123" w:rsidRPr="00262720" w14:paraId="4DEF0E42" w14:textId="77777777" w:rsidTr="00E44AA0">
        <w:tc>
          <w:tcPr>
            <w:tcW w:w="1809" w:type="dxa"/>
          </w:tcPr>
          <w:p w14:paraId="377F7F5B" w14:textId="77777777" w:rsidR="00866123" w:rsidRPr="00262720" w:rsidRDefault="00866123" w:rsidP="00E44AA0">
            <w:pPr>
              <w:autoSpaceDE w:val="0"/>
              <w:autoSpaceDN w:val="0"/>
              <w:adjustRightInd w:val="0"/>
              <w:rPr>
                <w:rFonts w:cstheme="minorHAnsi"/>
                <w:b/>
                <w:sz w:val="18"/>
                <w:szCs w:val="18"/>
              </w:rPr>
            </w:pPr>
          </w:p>
          <w:p w14:paraId="31458500" w14:textId="77777777" w:rsidR="00417A10" w:rsidRPr="00262720" w:rsidRDefault="00417A10" w:rsidP="00E44AA0">
            <w:pPr>
              <w:autoSpaceDE w:val="0"/>
              <w:autoSpaceDN w:val="0"/>
              <w:adjustRightInd w:val="0"/>
              <w:rPr>
                <w:rFonts w:cstheme="minorHAnsi"/>
                <w:b/>
                <w:sz w:val="18"/>
                <w:szCs w:val="18"/>
              </w:rPr>
            </w:pPr>
          </w:p>
          <w:p w14:paraId="530C1AA7" w14:textId="77777777" w:rsidR="00417A10" w:rsidRPr="00262720" w:rsidRDefault="00417A10" w:rsidP="00E44AA0">
            <w:pPr>
              <w:autoSpaceDE w:val="0"/>
              <w:autoSpaceDN w:val="0"/>
              <w:adjustRightInd w:val="0"/>
              <w:rPr>
                <w:rFonts w:cstheme="minorHAnsi"/>
                <w:b/>
                <w:sz w:val="18"/>
                <w:szCs w:val="18"/>
              </w:rPr>
            </w:pPr>
          </w:p>
        </w:tc>
        <w:tc>
          <w:tcPr>
            <w:tcW w:w="1276" w:type="dxa"/>
            <w:vAlign w:val="center"/>
          </w:tcPr>
          <w:p w14:paraId="126767B7" w14:textId="77777777" w:rsidR="00866123" w:rsidRPr="00262720" w:rsidRDefault="00866123" w:rsidP="00E44AA0">
            <w:pPr>
              <w:autoSpaceDE w:val="0"/>
              <w:autoSpaceDN w:val="0"/>
              <w:adjustRightInd w:val="0"/>
              <w:jc w:val="center"/>
              <w:rPr>
                <w:rFonts w:cstheme="minorHAnsi"/>
              </w:rPr>
            </w:pPr>
          </w:p>
        </w:tc>
        <w:tc>
          <w:tcPr>
            <w:tcW w:w="3827" w:type="dxa"/>
          </w:tcPr>
          <w:p w14:paraId="2402924D" w14:textId="77777777" w:rsidR="00866123" w:rsidRPr="00262720" w:rsidRDefault="00866123" w:rsidP="00E44AA0">
            <w:pPr>
              <w:pStyle w:val="ListParagraph"/>
              <w:numPr>
                <w:ilvl w:val="0"/>
                <w:numId w:val="30"/>
              </w:numPr>
              <w:autoSpaceDE w:val="0"/>
              <w:autoSpaceDN w:val="0"/>
              <w:adjustRightInd w:val="0"/>
              <w:ind w:left="459" w:hanging="425"/>
              <w:rPr>
                <w:rFonts w:cstheme="minorHAnsi"/>
                <w:sz w:val="18"/>
                <w:szCs w:val="18"/>
              </w:rPr>
            </w:pPr>
          </w:p>
        </w:tc>
        <w:tc>
          <w:tcPr>
            <w:tcW w:w="1134" w:type="dxa"/>
            <w:vAlign w:val="center"/>
          </w:tcPr>
          <w:p w14:paraId="11B35E01" w14:textId="77777777" w:rsidR="00866123" w:rsidRPr="00262720" w:rsidRDefault="00866123" w:rsidP="00E44AA0">
            <w:pPr>
              <w:autoSpaceDE w:val="0"/>
              <w:autoSpaceDN w:val="0"/>
              <w:adjustRightInd w:val="0"/>
              <w:jc w:val="center"/>
              <w:rPr>
                <w:rFonts w:cstheme="minorHAnsi"/>
              </w:rPr>
            </w:pPr>
          </w:p>
        </w:tc>
        <w:tc>
          <w:tcPr>
            <w:tcW w:w="1196" w:type="dxa"/>
            <w:vAlign w:val="center"/>
          </w:tcPr>
          <w:p w14:paraId="292A1186" w14:textId="77777777" w:rsidR="00866123" w:rsidRPr="00262720" w:rsidRDefault="00866123" w:rsidP="00E44AA0">
            <w:pPr>
              <w:autoSpaceDE w:val="0"/>
              <w:autoSpaceDN w:val="0"/>
              <w:adjustRightInd w:val="0"/>
              <w:jc w:val="center"/>
              <w:rPr>
                <w:rFonts w:cstheme="minorHAnsi"/>
              </w:rPr>
            </w:pPr>
          </w:p>
        </w:tc>
      </w:tr>
      <w:tr w:rsidR="00417A10" w:rsidRPr="00262720" w14:paraId="211A9F61" w14:textId="77777777" w:rsidTr="00E44AA0">
        <w:tc>
          <w:tcPr>
            <w:tcW w:w="1809" w:type="dxa"/>
          </w:tcPr>
          <w:p w14:paraId="6702C5E0" w14:textId="77777777" w:rsidR="00417A10" w:rsidRPr="00262720" w:rsidRDefault="00417A10" w:rsidP="00E44AA0">
            <w:pPr>
              <w:autoSpaceDE w:val="0"/>
              <w:autoSpaceDN w:val="0"/>
              <w:adjustRightInd w:val="0"/>
              <w:rPr>
                <w:rFonts w:cstheme="minorHAnsi"/>
                <w:b/>
                <w:sz w:val="18"/>
                <w:szCs w:val="18"/>
              </w:rPr>
            </w:pPr>
          </w:p>
          <w:p w14:paraId="706E22A6" w14:textId="77777777" w:rsidR="00417A10" w:rsidRPr="00262720" w:rsidRDefault="00417A10" w:rsidP="00E44AA0">
            <w:pPr>
              <w:autoSpaceDE w:val="0"/>
              <w:autoSpaceDN w:val="0"/>
              <w:adjustRightInd w:val="0"/>
              <w:rPr>
                <w:rFonts w:cstheme="minorHAnsi"/>
                <w:b/>
                <w:sz w:val="18"/>
                <w:szCs w:val="18"/>
              </w:rPr>
            </w:pPr>
          </w:p>
          <w:p w14:paraId="4C34394F" w14:textId="77777777" w:rsidR="00417A10" w:rsidRPr="00262720" w:rsidRDefault="00417A10" w:rsidP="00E44AA0">
            <w:pPr>
              <w:autoSpaceDE w:val="0"/>
              <w:autoSpaceDN w:val="0"/>
              <w:adjustRightInd w:val="0"/>
              <w:rPr>
                <w:rFonts w:cstheme="minorHAnsi"/>
                <w:b/>
                <w:sz w:val="18"/>
                <w:szCs w:val="18"/>
              </w:rPr>
            </w:pPr>
          </w:p>
          <w:p w14:paraId="0A87610C" w14:textId="77777777" w:rsidR="00417A10" w:rsidRPr="00262720" w:rsidRDefault="00417A10" w:rsidP="00E44AA0">
            <w:pPr>
              <w:autoSpaceDE w:val="0"/>
              <w:autoSpaceDN w:val="0"/>
              <w:adjustRightInd w:val="0"/>
              <w:rPr>
                <w:rFonts w:cstheme="minorHAnsi"/>
                <w:b/>
                <w:sz w:val="18"/>
                <w:szCs w:val="18"/>
              </w:rPr>
            </w:pPr>
          </w:p>
        </w:tc>
        <w:tc>
          <w:tcPr>
            <w:tcW w:w="1276" w:type="dxa"/>
            <w:vAlign w:val="center"/>
          </w:tcPr>
          <w:p w14:paraId="06A2B891" w14:textId="77777777" w:rsidR="00417A10" w:rsidRPr="00262720" w:rsidRDefault="00417A10" w:rsidP="00E44AA0">
            <w:pPr>
              <w:autoSpaceDE w:val="0"/>
              <w:autoSpaceDN w:val="0"/>
              <w:adjustRightInd w:val="0"/>
              <w:jc w:val="center"/>
              <w:rPr>
                <w:rFonts w:cstheme="minorHAnsi"/>
              </w:rPr>
            </w:pPr>
          </w:p>
        </w:tc>
        <w:tc>
          <w:tcPr>
            <w:tcW w:w="3827" w:type="dxa"/>
          </w:tcPr>
          <w:p w14:paraId="2B8F56CA" w14:textId="77777777" w:rsidR="00417A10" w:rsidRPr="00262720" w:rsidRDefault="00417A10" w:rsidP="00E44AA0">
            <w:pPr>
              <w:pStyle w:val="ListParagraph"/>
              <w:numPr>
                <w:ilvl w:val="0"/>
                <w:numId w:val="30"/>
              </w:numPr>
              <w:autoSpaceDE w:val="0"/>
              <w:autoSpaceDN w:val="0"/>
              <w:adjustRightInd w:val="0"/>
              <w:ind w:left="459" w:hanging="425"/>
              <w:rPr>
                <w:rFonts w:cstheme="minorHAnsi"/>
                <w:sz w:val="18"/>
                <w:szCs w:val="18"/>
              </w:rPr>
            </w:pPr>
          </w:p>
        </w:tc>
        <w:tc>
          <w:tcPr>
            <w:tcW w:w="1134" w:type="dxa"/>
            <w:vAlign w:val="center"/>
          </w:tcPr>
          <w:p w14:paraId="35013B21" w14:textId="77777777" w:rsidR="00417A10" w:rsidRPr="00262720" w:rsidRDefault="00417A10" w:rsidP="00E44AA0">
            <w:pPr>
              <w:autoSpaceDE w:val="0"/>
              <w:autoSpaceDN w:val="0"/>
              <w:adjustRightInd w:val="0"/>
              <w:jc w:val="center"/>
              <w:rPr>
                <w:rFonts w:cstheme="minorHAnsi"/>
              </w:rPr>
            </w:pPr>
          </w:p>
        </w:tc>
        <w:tc>
          <w:tcPr>
            <w:tcW w:w="1196" w:type="dxa"/>
            <w:vAlign w:val="center"/>
          </w:tcPr>
          <w:p w14:paraId="0B46403A" w14:textId="77777777" w:rsidR="00417A10" w:rsidRPr="00262720" w:rsidRDefault="00417A10" w:rsidP="00E44AA0">
            <w:pPr>
              <w:autoSpaceDE w:val="0"/>
              <w:autoSpaceDN w:val="0"/>
              <w:adjustRightInd w:val="0"/>
              <w:jc w:val="center"/>
              <w:rPr>
                <w:rFonts w:cstheme="minorHAnsi"/>
              </w:rPr>
            </w:pPr>
          </w:p>
        </w:tc>
      </w:tr>
      <w:tr w:rsidR="00417A10" w:rsidRPr="00262720" w14:paraId="5244707F" w14:textId="77777777" w:rsidTr="00E44AA0">
        <w:tc>
          <w:tcPr>
            <w:tcW w:w="1809" w:type="dxa"/>
          </w:tcPr>
          <w:p w14:paraId="15610975" w14:textId="77777777" w:rsidR="00417A10" w:rsidRPr="00262720" w:rsidRDefault="00417A10" w:rsidP="00E44AA0">
            <w:pPr>
              <w:autoSpaceDE w:val="0"/>
              <w:autoSpaceDN w:val="0"/>
              <w:adjustRightInd w:val="0"/>
              <w:rPr>
                <w:rFonts w:cstheme="minorHAnsi"/>
                <w:b/>
                <w:sz w:val="18"/>
                <w:szCs w:val="18"/>
              </w:rPr>
            </w:pPr>
          </w:p>
          <w:p w14:paraId="46B49057" w14:textId="77777777" w:rsidR="00417A10" w:rsidRPr="00262720" w:rsidRDefault="00417A10" w:rsidP="00E44AA0">
            <w:pPr>
              <w:autoSpaceDE w:val="0"/>
              <w:autoSpaceDN w:val="0"/>
              <w:adjustRightInd w:val="0"/>
              <w:rPr>
                <w:rFonts w:cstheme="minorHAnsi"/>
                <w:b/>
                <w:sz w:val="18"/>
                <w:szCs w:val="18"/>
              </w:rPr>
            </w:pPr>
          </w:p>
          <w:p w14:paraId="18123459" w14:textId="77777777" w:rsidR="00417A10" w:rsidRPr="00262720" w:rsidRDefault="00417A10" w:rsidP="00E44AA0">
            <w:pPr>
              <w:autoSpaceDE w:val="0"/>
              <w:autoSpaceDN w:val="0"/>
              <w:adjustRightInd w:val="0"/>
              <w:rPr>
                <w:rFonts w:cstheme="minorHAnsi"/>
                <w:b/>
                <w:sz w:val="18"/>
                <w:szCs w:val="18"/>
              </w:rPr>
            </w:pPr>
          </w:p>
        </w:tc>
        <w:tc>
          <w:tcPr>
            <w:tcW w:w="1276" w:type="dxa"/>
            <w:vAlign w:val="center"/>
          </w:tcPr>
          <w:p w14:paraId="0D6EEC8A" w14:textId="77777777" w:rsidR="00417A10" w:rsidRPr="00262720" w:rsidRDefault="00417A10" w:rsidP="00E44AA0">
            <w:pPr>
              <w:autoSpaceDE w:val="0"/>
              <w:autoSpaceDN w:val="0"/>
              <w:adjustRightInd w:val="0"/>
              <w:jc w:val="center"/>
              <w:rPr>
                <w:rFonts w:cstheme="minorHAnsi"/>
              </w:rPr>
            </w:pPr>
          </w:p>
        </w:tc>
        <w:tc>
          <w:tcPr>
            <w:tcW w:w="3827" w:type="dxa"/>
          </w:tcPr>
          <w:p w14:paraId="73751211" w14:textId="77777777" w:rsidR="00417A10" w:rsidRPr="00262720" w:rsidRDefault="00417A10" w:rsidP="00E44AA0">
            <w:pPr>
              <w:pStyle w:val="ListParagraph"/>
              <w:numPr>
                <w:ilvl w:val="0"/>
                <w:numId w:val="30"/>
              </w:numPr>
              <w:autoSpaceDE w:val="0"/>
              <w:autoSpaceDN w:val="0"/>
              <w:adjustRightInd w:val="0"/>
              <w:ind w:left="459" w:hanging="425"/>
              <w:rPr>
                <w:rFonts w:cstheme="minorHAnsi"/>
                <w:sz w:val="18"/>
                <w:szCs w:val="18"/>
              </w:rPr>
            </w:pPr>
          </w:p>
        </w:tc>
        <w:tc>
          <w:tcPr>
            <w:tcW w:w="1134" w:type="dxa"/>
            <w:vAlign w:val="center"/>
          </w:tcPr>
          <w:p w14:paraId="6D430F42" w14:textId="77777777" w:rsidR="00417A10" w:rsidRPr="00262720" w:rsidRDefault="00417A10" w:rsidP="00E44AA0">
            <w:pPr>
              <w:autoSpaceDE w:val="0"/>
              <w:autoSpaceDN w:val="0"/>
              <w:adjustRightInd w:val="0"/>
              <w:jc w:val="center"/>
              <w:rPr>
                <w:rFonts w:cstheme="minorHAnsi"/>
              </w:rPr>
            </w:pPr>
          </w:p>
        </w:tc>
        <w:tc>
          <w:tcPr>
            <w:tcW w:w="1196" w:type="dxa"/>
            <w:vAlign w:val="center"/>
          </w:tcPr>
          <w:p w14:paraId="40AD4532" w14:textId="77777777" w:rsidR="00417A10" w:rsidRPr="00262720" w:rsidRDefault="00417A10" w:rsidP="00E44AA0">
            <w:pPr>
              <w:autoSpaceDE w:val="0"/>
              <w:autoSpaceDN w:val="0"/>
              <w:adjustRightInd w:val="0"/>
              <w:jc w:val="center"/>
              <w:rPr>
                <w:rFonts w:cstheme="minorHAnsi"/>
              </w:rPr>
            </w:pPr>
          </w:p>
        </w:tc>
      </w:tr>
      <w:tr w:rsidR="00417A10" w:rsidRPr="00262720" w14:paraId="768511B4" w14:textId="77777777" w:rsidTr="00E44AA0">
        <w:tc>
          <w:tcPr>
            <w:tcW w:w="1809" w:type="dxa"/>
          </w:tcPr>
          <w:p w14:paraId="269C901B" w14:textId="77777777" w:rsidR="00417A10" w:rsidRPr="00262720" w:rsidRDefault="00417A10" w:rsidP="00E44AA0">
            <w:pPr>
              <w:autoSpaceDE w:val="0"/>
              <w:autoSpaceDN w:val="0"/>
              <w:adjustRightInd w:val="0"/>
              <w:rPr>
                <w:rFonts w:cstheme="minorHAnsi"/>
                <w:b/>
                <w:sz w:val="18"/>
                <w:szCs w:val="18"/>
              </w:rPr>
            </w:pPr>
          </w:p>
          <w:p w14:paraId="5F5118B9" w14:textId="77777777" w:rsidR="00417A10" w:rsidRPr="00262720" w:rsidRDefault="00417A10" w:rsidP="00E44AA0">
            <w:pPr>
              <w:autoSpaceDE w:val="0"/>
              <w:autoSpaceDN w:val="0"/>
              <w:adjustRightInd w:val="0"/>
              <w:rPr>
                <w:rFonts w:cstheme="minorHAnsi"/>
                <w:b/>
                <w:sz w:val="18"/>
                <w:szCs w:val="18"/>
              </w:rPr>
            </w:pPr>
          </w:p>
          <w:p w14:paraId="452E64E5" w14:textId="77777777" w:rsidR="00417A10" w:rsidRPr="00262720" w:rsidRDefault="00417A10" w:rsidP="00E44AA0">
            <w:pPr>
              <w:autoSpaceDE w:val="0"/>
              <w:autoSpaceDN w:val="0"/>
              <w:adjustRightInd w:val="0"/>
              <w:rPr>
                <w:rFonts w:cstheme="minorHAnsi"/>
                <w:b/>
                <w:sz w:val="18"/>
                <w:szCs w:val="18"/>
              </w:rPr>
            </w:pPr>
          </w:p>
          <w:p w14:paraId="1FE1906B" w14:textId="77777777" w:rsidR="00417A10" w:rsidRPr="00262720" w:rsidRDefault="00417A10" w:rsidP="00E44AA0">
            <w:pPr>
              <w:autoSpaceDE w:val="0"/>
              <w:autoSpaceDN w:val="0"/>
              <w:adjustRightInd w:val="0"/>
              <w:rPr>
                <w:rFonts w:cstheme="minorHAnsi"/>
                <w:b/>
                <w:sz w:val="18"/>
                <w:szCs w:val="18"/>
              </w:rPr>
            </w:pPr>
          </w:p>
        </w:tc>
        <w:tc>
          <w:tcPr>
            <w:tcW w:w="1276" w:type="dxa"/>
            <w:vAlign w:val="center"/>
          </w:tcPr>
          <w:p w14:paraId="2B6E0993" w14:textId="77777777" w:rsidR="00417A10" w:rsidRPr="00262720" w:rsidRDefault="00417A10" w:rsidP="00E44AA0">
            <w:pPr>
              <w:autoSpaceDE w:val="0"/>
              <w:autoSpaceDN w:val="0"/>
              <w:adjustRightInd w:val="0"/>
              <w:jc w:val="center"/>
              <w:rPr>
                <w:rFonts w:cstheme="minorHAnsi"/>
              </w:rPr>
            </w:pPr>
          </w:p>
        </w:tc>
        <w:tc>
          <w:tcPr>
            <w:tcW w:w="3827" w:type="dxa"/>
          </w:tcPr>
          <w:p w14:paraId="377228CA" w14:textId="77777777" w:rsidR="00417A10" w:rsidRPr="00262720" w:rsidRDefault="00417A10" w:rsidP="00E44AA0">
            <w:pPr>
              <w:pStyle w:val="ListParagraph"/>
              <w:numPr>
                <w:ilvl w:val="0"/>
                <w:numId w:val="30"/>
              </w:numPr>
              <w:autoSpaceDE w:val="0"/>
              <w:autoSpaceDN w:val="0"/>
              <w:adjustRightInd w:val="0"/>
              <w:ind w:left="459" w:hanging="425"/>
              <w:rPr>
                <w:rFonts w:cstheme="minorHAnsi"/>
                <w:sz w:val="18"/>
                <w:szCs w:val="18"/>
              </w:rPr>
            </w:pPr>
          </w:p>
        </w:tc>
        <w:tc>
          <w:tcPr>
            <w:tcW w:w="1134" w:type="dxa"/>
            <w:vAlign w:val="center"/>
          </w:tcPr>
          <w:p w14:paraId="3193A5CD" w14:textId="77777777" w:rsidR="00417A10" w:rsidRPr="00262720" w:rsidRDefault="00417A10" w:rsidP="00E44AA0">
            <w:pPr>
              <w:autoSpaceDE w:val="0"/>
              <w:autoSpaceDN w:val="0"/>
              <w:adjustRightInd w:val="0"/>
              <w:jc w:val="center"/>
              <w:rPr>
                <w:rFonts w:cstheme="minorHAnsi"/>
              </w:rPr>
            </w:pPr>
          </w:p>
        </w:tc>
        <w:tc>
          <w:tcPr>
            <w:tcW w:w="1196" w:type="dxa"/>
            <w:vAlign w:val="center"/>
          </w:tcPr>
          <w:p w14:paraId="084C69D7" w14:textId="77777777" w:rsidR="00417A10" w:rsidRPr="00262720" w:rsidRDefault="00417A10" w:rsidP="00E44AA0">
            <w:pPr>
              <w:autoSpaceDE w:val="0"/>
              <w:autoSpaceDN w:val="0"/>
              <w:adjustRightInd w:val="0"/>
              <w:jc w:val="center"/>
              <w:rPr>
                <w:rFonts w:cstheme="minorHAnsi"/>
              </w:rPr>
            </w:pPr>
          </w:p>
        </w:tc>
      </w:tr>
      <w:tr w:rsidR="00417A10" w:rsidRPr="00262720" w14:paraId="4DAB44B9" w14:textId="77777777" w:rsidTr="00E44AA0">
        <w:tc>
          <w:tcPr>
            <w:tcW w:w="1809" w:type="dxa"/>
          </w:tcPr>
          <w:p w14:paraId="6A0513DC" w14:textId="77777777" w:rsidR="00417A10" w:rsidRPr="00262720" w:rsidRDefault="00417A10" w:rsidP="00E44AA0">
            <w:pPr>
              <w:autoSpaceDE w:val="0"/>
              <w:autoSpaceDN w:val="0"/>
              <w:adjustRightInd w:val="0"/>
              <w:rPr>
                <w:rFonts w:cstheme="minorHAnsi"/>
                <w:b/>
                <w:sz w:val="18"/>
                <w:szCs w:val="18"/>
              </w:rPr>
            </w:pPr>
          </w:p>
          <w:p w14:paraId="5FD7C74C" w14:textId="77777777" w:rsidR="00417A10" w:rsidRPr="00262720" w:rsidRDefault="00417A10" w:rsidP="00E44AA0">
            <w:pPr>
              <w:autoSpaceDE w:val="0"/>
              <w:autoSpaceDN w:val="0"/>
              <w:adjustRightInd w:val="0"/>
              <w:rPr>
                <w:rFonts w:cstheme="minorHAnsi"/>
                <w:b/>
                <w:sz w:val="18"/>
                <w:szCs w:val="18"/>
              </w:rPr>
            </w:pPr>
          </w:p>
          <w:p w14:paraId="7405896B" w14:textId="77777777" w:rsidR="00417A10" w:rsidRPr="00262720" w:rsidRDefault="00417A10" w:rsidP="00E44AA0">
            <w:pPr>
              <w:autoSpaceDE w:val="0"/>
              <w:autoSpaceDN w:val="0"/>
              <w:adjustRightInd w:val="0"/>
              <w:rPr>
                <w:rFonts w:cstheme="minorHAnsi"/>
                <w:b/>
                <w:sz w:val="18"/>
                <w:szCs w:val="18"/>
              </w:rPr>
            </w:pPr>
          </w:p>
          <w:p w14:paraId="1375D3C5" w14:textId="77777777" w:rsidR="00417A10" w:rsidRPr="00262720" w:rsidRDefault="00417A10" w:rsidP="00E44AA0">
            <w:pPr>
              <w:autoSpaceDE w:val="0"/>
              <w:autoSpaceDN w:val="0"/>
              <w:adjustRightInd w:val="0"/>
              <w:rPr>
                <w:rFonts w:cstheme="minorHAnsi"/>
                <w:b/>
                <w:sz w:val="18"/>
                <w:szCs w:val="18"/>
              </w:rPr>
            </w:pPr>
          </w:p>
        </w:tc>
        <w:tc>
          <w:tcPr>
            <w:tcW w:w="1276" w:type="dxa"/>
            <w:vAlign w:val="center"/>
          </w:tcPr>
          <w:p w14:paraId="2A49F6D2" w14:textId="77777777" w:rsidR="00417A10" w:rsidRPr="00262720" w:rsidRDefault="00417A10" w:rsidP="00E44AA0">
            <w:pPr>
              <w:autoSpaceDE w:val="0"/>
              <w:autoSpaceDN w:val="0"/>
              <w:adjustRightInd w:val="0"/>
              <w:jc w:val="center"/>
              <w:rPr>
                <w:rFonts w:cstheme="minorHAnsi"/>
              </w:rPr>
            </w:pPr>
          </w:p>
        </w:tc>
        <w:tc>
          <w:tcPr>
            <w:tcW w:w="3827" w:type="dxa"/>
          </w:tcPr>
          <w:p w14:paraId="728EB05A" w14:textId="77777777" w:rsidR="00417A10" w:rsidRPr="00262720" w:rsidRDefault="00417A10" w:rsidP="00E44AA0">
            <w:pPr>
              <w:pStyle w:val="ListParagraph"/>
              <w:numPr>
                <w:ilvl w:val="0"/>
                <w:numId w:val="30"/>
              </w:numPr>
              <w:autoSpaceDE w:val="0"/>
              <w:autoSpaceDN w:val="0"/>
              <w:adjustRightInd w:val="0"/>
              <w:ind w:left="459" w:hanging="425"/>
              <w:rPr>
                <w:rFonts w:cstheme="minorHAnsi"/>
                <w:sz w:val="18"/>
                <w:szCs w:val="18"/>
              </w:rPr>
            </w:pPr>
          </w:p>
        </w:tc>
        <w:tc>
          <w:tcPr>
            <w:tcW w:w="1134" w:type="dxa"/>
            <w:vAlign w:val="center"/>
          </w:tcPr>
          <w:p w14:paraId="67105345" w14:textId="77777777" w:rsidR="00417A10" w:rsidRPr="00262720" w:rsidRDefault="00417A10" w:rsidP="00E44AA0">
            <w:pPr>
              <w:autoSpaceDE w:val="0"/>
              <w:autoSpaceDN w:val="0"/>
              <w:adjustRightInd w:val="0"/>
              <w:jc w:val="center"/>
              <w:rPr>
                <w:rFonts w:cstheme="minorHAnsi"/>
              </w:rPr>
            </w:pPr>
          </w:p>
        </w:tc>
        <w:tc>
          <w:tcPr>
            <w:tcW w:w="1196" w:type="dxa"/>
            <w:vAlign w:val="center"/>
          </w:tcPr>
          <w:p w14:paraId="78577187" w14:textId="77777777" w:rsidR="00417A10" w:rsidRPr="00262720" w:rsidRDefault="00417A10" w:rsidP="00E44AA0">
            <w:pPr>
              <w:autoSpaceDE w:val="0"/>
              <w:autoSpaceDN w:val="0"/>
              <w:adjustRightInd w:val="0"/>
              <w:jc w:val="center"/>
              <w:rPr>
                <w:rFonts w:cstheme="minorHAnsi"/>
              </w:rPr>
            </w:pPr>
          </w:p>
        </w:tc>
      </w:tr>
      <w:tr w:rsidR="00417A10" w:rsidRPr="00262720" w14:paraId="09407919" w14:textId="77777777" w:rsidTr="00E44AA0">
        <w:tc>
          <w:tcPr>
            <w:tcW w:w="1809" w:type="dxa"/>
          </w:tcPr>
          <w:p w14:paraId="3E7850A3" w14:textId="77777777" w:rsidR="00417A10" w:rsidRPr="00262720" w:rsidRDefault="00417A10" w:rsidP="00E44AA0">
            <w:pPr>
              <w:autoSpaceDE w:val="0"/>
              <w:autoSpaceDN w:val="0"/>
              <w:adjustRightInd w:val="0"/>
              <w:rPr>
                <w:rFonts w:cstheme="minorHAnsi"/>
                <w:b/>
                <w:sz w:val="18"/>
                <w:szCs w:val="18"/>
              </w:rPr>
            </w:pPr>
          </w:p>
          <w:p w14:paraId="28BA587B" w14:textId="77777777" w:rsidR="00417A10" w:rsidRPr="00262720" w:rsidRDefault="00417A10" w:rsidP="00E44AA0">
            <w:pPr>
              <w:autoSpaceDE w:val="0"/>
              <w:autoSpaceDN w:val="0"/>
              <w:adjustRightInd w:val="0"/>
              <w:rPr>
                <w:rFonts w:cstheme="minorHAnsi"/>
                <w:b/>
                <w:sz w:val="18"/>
                <w:szCs w:val="18"/>
              </w:rPr>
            </w:pPr>
          </w:p>
          <w:p w14:paraId="0FE1234E" w14:textId="77777777" w:rsidR="00417A10" w:rsidRPr="00262720" w:rsidRDefault="00417A10" w:rsidP="00E44AA0">
            <w:pPr>
              <w:autoSpaceDE w:val="0"/>
              <w:autoSpaceDN w:val="0"/>
              <w:adjustRightInd w:val="0"/>
              <w:rPr>
                <w:rFonts w:cstheme="minorHAnsi"/>
                <w:b/>
                <w:sz w:val="18"/>
                <w:szCs w:val="18"/>
              </w:rPr>
            </w:pPr>
          </w:p>
          <w:p w14:paraId="4B1418CA" w14:textId="77777777" w:rsidR="0020635E" w:rsidRPr="00262720" w:rsidRDefault="0020635E" w:rsidP="00E44AA0">
            <w:pPr>
              <w:autoSpaceDE w:val="0"/>
              <w:autoSpaceDN w:val="0"/>
              <w:adjustRightInd w:val="0"/>
              <w:rPr>
                <w:rFonts w:cstheme="minorHAnsi"/>
                <w:b/>
                <w:sz w:val="18"/>
                <w:szCs w:val="18"/>
              </w:rPr>
            </w:pPr>
          </w:p>
        </w:tc>
        <w:tc>
          <w:tcPr>
            <w:tcW w:w="1276" w:type="dxa"/>
            <w:vAlign w:val="center"/>
          </w:tcPr>
          <w:p w14:paraId="5D07D2BA" w14:textId="77777777" w:rsidR="00417A10" w:rsidRPr="00262720" w:rsidRDefault="00417A10" w:rsidP="00E44AA0">
            <w:pPr>
              <w:autoSpaceDE w:val="0"/>
              <w:autoSpaceDN w:val="0"/>
              <w:adjustRightInd w:val="0"/>
              <w:jc w:val="center"/>
              <w:rPr>
                <w:rFonts w:cstheme="minorHAnsi"/>
              </w:rPr>
            </w:pPr>
          </w:p>
        </w:tc>
        <w:tc>
          <w:tcPr>
            <w:tcW w:w="3827" w:type="dxa"/>
          </w:tcPr>
          <w:p w14:paraId="102BFF24" w14:textId="77777777" w:rsidR="00417A10" w:rsidRPr="00262720" w:rsidRDefault="00417A10" w:rsidP="00E44AA0">
            <w:pPr>
              <w:pStyle w:val="ListParagraph"/>
              <w:numPr>
                <w:ilvl w:val="0"/>
                <w:numId w:val="30"/>
              </w:numPr>
              <w:autoSpaceDE w:val="0"/>
              <w:autoSpaceDN w:val="0"/>
              <w:adjustRightInd w:val="0"/>
              <w:ind w:left="459" w:hanging="425"/>
              <w:rPr>
                <w:rFonts w:cstheme="minorHAnsi"/>
                <w:sz w:val="18"/>
                <w:szCs w:val="18"/>
              </w:rPr>
            </w:pPr>
          </w:p>
        </w:tc>
        <w:tc>
          <w:tcPr>
            <w:tcW w:w="1134" w:type="dxa"/>
            <w:vAlign w:val="center"/>
          </w:tcPr>
          <w:p w14:paraId="02E7CC31" w14:textId="77777777" w:rsidR="00417A10" w:rsidRPr="00262720" w:rsidRDefault="00417A10" w:rsidP="00E44AA0">
            <w:pPr>
              <w:autoSpaceDE w:val="0"/>
              <w:autoSpaceDN w:val="0"/>
              <w:adjustRightInd w:val="0"/>
              <w:jc w:val="center"/>
              <w:rPr>
                <w:rFonts w:cstheme="minorHAnsi"/>
              </w:rPr>
            </w:pPr>
          </w:p>
        </w:tc>
        <w:tc>
          <w:tcPr>
            <w:tcW w:w="1196" w:type="dxa"/>
            <w:vAlign w:val="center"/>
          </w:tcPr>
          <w:p w14:paraId="11912B8D" w14:textId="77777777" w:rsidR="00417A10" w:rsidRPr="00262720" w:rsidRDefault="00417A10" w:rsidP="00E44AA0">
            <w:pPr>
              <w:autoSpaceDE w:val="0"/>
              <w:autoSpaceDN w:val="0"/>
              <w:adjustRightInd w:val="0"/>
              <w:jc w:val="center"/>
              <w:rPr>
                <w:rFonts w:cstheme="minorHAnsi"/>
              </w:rPr>
            </w:pPr>
          </w:p>
        </w:tc>
      </w:tr>
    </w:tbl>
    <w:p w14:paraId="09727965" w14:textId="77777777" w:rsidR="00866123" w:rsidRPr="00262720" w:rsidRDefault="00866123" w:rsidP="00866123">
      <w:pPr>
        <w:shd w:val="clear" w:color="auto" w:fill="7030A0"/>
        <w:autoSpaceDE w:val="0"/>
        <w:autoSpaceDN w:val="0"/>
        <w:adjustRightInd w:val="0"/>
        <w:rPr>
          <w:rFonts w:ascii="Tahoma" w:hAnsi="Tahoma" w:cs="Tahoma"/>
          <w:b/>
          <w:i/>
          <w:color w:val="FFFFFF" w:themeColor="background1"/>
          <w:sz w:val="20"/>
          <w:szCs w:val="20"/>
        </w:rPr>
      </w:pPr>
      <w:r w:rsidRPr="00262720">
        <w:rPr>
          <w:rFonts w:ascii="Tahoma" w:hAnsi="Tahoma" w:cs="Tahoma"/>
          <w:b/>
          <w:color w:val="FFFFFF" w:themeColor="background1"/>
          <w:sz w:val="20"/>
          <w:szCs w:val="20"/>
        </w:rPr>
        <w:lastRenderedPageBreak/>
        <w:t>*</w:t>
      </w:r>
      <w:r w:rsidRPr="00262720">
        <w:rPr>
          <w:rFonts w:ascii="Tahoma" w:hAnsi="Tahoma" w:cs="Tahoma"/>
          <w:b/>
          <w:i/>
          <w:color w:val="FFFFFF" w:themeColor="background1"/>
          <w:sz w:val="18"/>
          <w:szCs w:val="18"/>
        </w:rPr>
        <w:t>EXPLANATORY NO</w:t>
      </w:r>
      <w:r w:rsidR="00E27A1D" w:rsidRPr="00262720">
        <w:rPr>
          <w:rFonts w:ascii="Tahoma" w:hAnsi="Tahoma" w:cs="Tahoma"/>
          <w:b/>
          <w:i/>
          <w:color w:val="FFFFFF" w:themeColor="background1"/>
          <w:sz w:val="18"/>
          <w:szCs w:val="18"/>
        </w:rPr>
        <w:t>TE S ON RISK LEVELS (see page 11</w:t>
      </w:r>
      <w:r w:rsidRPr="00262720">
        <w:rPr>
          <w:rFonts w:ascii="Tahoma" w:hAnsi="Tahoma" w:cs="Tahoma"/>
          <w:b/>
          <w:i/>
          <w:color w:val="FFFFFF" w:themeColor="background1"/>
          <w:sz w:val="18"/>
          <w:szCs w:val="18"/>
        </w:rPr>
        <w:t xml:space="preserve"> of OHS Management Plan)</w:t>
      </w:r>
    </w:p>
    <w:tbl>
      <w:tblPr>
        <w:tblStyle w:val="TableGrid1"/>
        <w:tblW w:w="7437" w:type="dxa"/>
        <w:tblInd w:w="817"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8"/>
        <w:gridCol w:w="1369"/>
        <w:gridCol w:w="1048"/>
        <w:gridCol w:w="1040"/>
        <w:gridCol w:w="1199"/>
        <w:gridCol w:w="935"/>
        <w:gridCol w:w="1278"/>
      </w:tblGrid>
      <w:tr w:rsidR="00866123" w:rsidRPr="00262720" w14:paraId="294D9D44" w14:textId="77777777" w:rsidTr="00E44AA0">
        <w:trPr>
          <w:trHeight w:val="491"/>
        </w:trPr>
        <w:tc>
          <w:tcPr>
            <w:tcW w:w="568" w:type="dxa"/>
            <w:vMerge w:val="restart"/>
            <w:shd w:val="clear" w:color="auto" w:fill="000000" w:themeFill="text1"/>
            <w:textDirection w:val="btLr"/>
            <w:vAlign w:val="center"/>
          </w:tcPr>
          <w:p w14:paraId="07A7CBD8" w14:textId="77777777" w:rsidR="00866123" w:rsidRPr="00262720" w:rsidRDefault="00866123" w:rsidP="00E44AA0">
            <w:pPr>
              <w:ind w:left="113" w:right="113"/>
              <w:jc w:val="center"/>
              <w:rPr>
                <w:rFonts w:ascii="Calibri" w:eastAsia="Calibri" w:hAnsi="Calibri" w:cs="Times New Roman"/>
                <w:b/>
                <w:sz w:val="24"/>
                <w:szCs w:val="24"/>
              </w:rPr>
            </w:pPr>
            <w:r w:rsidRPr="00262720">
              <w:rPr>
                <w:rFonts w:ascii="Calibri" w:eastAsia="Calibri" w:hAnsi="Calibri" w:cs="Times New Roman"/>
                <w:b/>
                <w:sz w:val="24"/>
                <w:szCs w:val="24"/>
              </w:rPr>
              <w:t xml:space="preserve">Severity </w:t>
            </w:r>
          </w:p>
        </w:tc>
        <w:tc>
          <w:tcPr>
            <w:tcW w:w="1369" w:type="dxa"/>
            <w:tcBorders>
              <w:bottom w:val="nil"/>
            </w:tcBorders>
            <w:shd w:val="clear" w:color="auto" w:fill="000000" w:themeFill="text1"/>
          </w:tcPr>
          <w:p w14:paraId="4B43E121" w14:textId="77777777" w:rsidR="00866123" w:rsidRPr="00262720" w:rsidRDefault="00866123" w:rsidP="00E44AA0">
            <w:pPr>
              <w:rPr>
                <w:rFonts w:ascii="Calibri" w:eastAsia="Calibri" w:hAnsi="Calibri" w:cs="Times New Roman"/>
              </w:rPr>
            </w:pPr>
            <w:r w:rsidRPr="00262720">
              <w:rPr>
                <w:rFonts w:ascii="Calibri" w:eastAsia="Calibri" w:hAnsi="Calibri" w:cs="Times New Roman"/>
              </w:rPr>
              <w:tab/>
            </w:r>
          </w:p>
        </w:tc>
        <w:tc>
          <w:tcPr>
            <w:tcW w:w="5500" w:type="dxa"/>
            <w:gridSpan w:val="5"/>
            <w:shd w:val="clear" w:color="auto" w:fill="000000" w:themeFill="text1"/>
            <w:vAlign w:val="center"/>
          </w:tcPr>
          <w:p w14:paraId="062089A8" w14:textId="77777777" w:rsidR="00866123" w:rsidRPr="00262720" w:rsidRDefault="00866123" w:rsidP="00E44AA0">
            <w:pPr>
              <w:jc w:val="center"/>
              <w:rPr>
                <w:rFonts w:ascii="Calibri" w:eastAsia="Calibri" w:hAnsi="Calibri" w:cs="Times New Roman"/>
                <w:b/>
              </w:rPr>
            </w:pPr>
            <w:r w:rsidRPr="00262720">
              <w:rPr>
                <w:rFonts w:ascii="Calibri" w:eastAsia="Calibri" w:hAnsi="Calibri" w:cs="Times New Roman"/>
                <w:b/>
              </w:rPr>
              <w:t>Likelihood</w:t>
            </w:r>
          </w:p>
        </w:tc>
      </w:tr>
      <w:tr w:rsidR="00866123" w:rsidRPr="00262720" w14:paraId="3BCCCD92" w14:textId="77777777" w:rsidTr="00E44AA0">
        <w:trPr>
          <w:trHeight w:val="189"/>
        </w:trPr>
        <w:tc>
          <w:tcPr>
            <w:tcW w:w="568" w:type="dxa"/>
            <w:vMerge/>
            <w:shd w:val="clear" w:color="auto" w:fill="000000" w:themeFill="text1"/>
          </w:tcPr>
          <w:p w14:paraId="21970C20" w14:textId="77777777" w:rsidR="00866123" w:rsidRPr="00262720" w:rsidRDefault="00866123" w:rsidP="00E44AA0">
            <w:pPr>
              <w:rPr>
                <w:rFonts w:ascii="Calibri" w:eastAsia="Calibri" w:hAnsi="Calibri" w:cs="Times New Roman"/>
              </w:rPr>
            </w:pPr>
          </w:p>
        </w:tc>
        <w:tc>
          <w:tcPr>
            <w:tcW w:w="1369" w:type="dxa"/>
            <w:tcBorders>
              <w:top w:val="nil"/>
              <w:bottom w:val="single" w:sz="4" w:space="0" w:color="FFFFFF" w:themeColor="background1"/>
            </w:tcBorders>
            <w:shd w:val="clear" w:color="auto" w:fill="000000" w:themeFill="text1"/>
          </w:tcPr>
          <w:p w14:paraId="3AB8F9F9" w14:textId="77777777" w:rsidR="00866123" w:rsidRPr="00262720" w:rsidRDefault="00866123" w:rsidP="00E44AA0">
            <w:pPr>
              <w:rPr>
                <w:rFonts w:ascii="Calibri" w:eastAsia="Calibri" w:hAnsi="Calibri" w:cs="Times New Roman"/>
              </w:rPr>
            </w:pPr>
          </w:p>
        </w:tc>
        <w:tc>
          <w:tcPr>
            <w:tcW w:w="1048" w:type="dxa"/>
            <w:shd w:val="clear" w:color="auto" w:fill="000000" w:themeFill="text1"/>
          </w:tcPr>
          <w:p w14:paraId="655A90D5" w14:textId="77777777" w:rsidR="00866123" w:rsidRPr="00262720" w:rsidRDefault="00866123" w:rsidP="00E44AA0">
            <w:pPr>
              <w:rPr>
                <w:rFonts w:ascii="Calibri" w:eastAsia="Calibri" w:hAnsi="Calibri" w:cs="Times New Roman"/>
                <w:b/>
              </w:rPr>
            </w:pPr>
            <w:r w:rsidRPr="00262720">
              <w:rPr>
                <w:rFonts w:ascii="Calibri" w:eastAsia="Calibri" w:hAnsi="Calibri" w:cs="Times New Roman"/>
                <w:b/>
              </w:rPr>
              <w:t>Frequent</w:t>
            </w:r>
          </w:p>
        </w:tc>
        <w:tc>
          <w:tcPr>
            <w:tcW w:w="1040" w:type="dxa"/>
            <w:shd w:val="clear" w:color="auto" w:fill="000000" w:themeFill="text1"/>
          </w:tcPr>
          <w:p w14:paraId="5E73313D" w14:textId="77777777" w:rsidR="00866123" w:rsidRPr="00262720" w:rsidRDefault="00866123" w:rsidP="00E44AA0">
            <w:pPr>
              <w:rPr>
                <w:rFonts w:ascii="Calibri" w:eastAsia="Calibri" w:hAnsi="Calibri" w:cs="Times New Roman"/>
                <w:b/>
              </w:rPr>
            </w:pPr>
            <w:r w:rsidRPr="00262720">
              <w:rPr>
                <w:rFonts w:ascii="Calibri" w:eastAsia="Calibri" w:hAnsi="Calibri" w:cs="Times New Roman"/>
                <w:b/>
              </w:rPr>
              <w:t>Probable</w:t>
            </w:r>
          </w:p>
        </w:tc>
        <w:tc>
          <w:tcPr>
            <w:tcW w:w="1199" w:type="dxa"/>
            <w:shd w:val="clear" w:color="auto" w:fill="000000" w:themeFill="text1"/>
          </w:tcPr>
          <w:p w14:paraId="0434E6A7" w14:textId="77777777" w:rsidR="00866123" w:rsidRPr="00262720" w:rsidRDefault="00866123" w:rsidP="00E44AA0">
            <w:pPr>
              <w:rPr>
                <w:rFonts w:ascii="Calibri" w:eastAsia="Calibri" w:hAnsi="Calibri" w:cs="Times New Roman"/>
                <w:b/>
              </w:rPr>
            </w:pPr>
            <w:r w:rsidRPr="00262720">
              <w:rPr>
                <w:rFonts w:ascii="Calibri" w:eastAsia="Calibri" w:hAnsi="Calibri" w:cs="Times New Roman"/>
                <w:b/>
              </w:rPr>
              <w:t>Occasional</w:t>
            </w:r>
          </w:p>
        </w:tc>
        <w:tc>
          <w:tcPr>
            <w:tcW w:w="935" w:type="dxa"/>
            <w:shd w:val="clear" w:color="auto" w:fill="000000" w:themeFill="text1"/>
          </w:tcPr>
          <w:p w14:paraId="7C8140F2" w14:textId="77777777" w:rsidR="00866123" w:rsidRPr="00262720" w:rsidRDefault="00866123" w:rsidP="00E44AA0">
            <w:pPr>
              <w:rPr>
                <w:rFonts w:ascii="Calibri" w:eastAsia="Calibri" w:hAnsi="Calibri" w:cs="Times New Roman"/>
                <w:b/>
              </w:rPr>
            </w:pPr>
            <w:r w:rsidRPr="00262720">
              <w:rPr>
                <w:rFonts w:ascii="Calibri" w:eastAsia="Calibri" w:hAnsi="Calibri" w:cs="Times New Roman"/>
                <w:b/>
              </w:rPr>
              <w:t>Remote</w:t>
            </w:r>
          </w:p>
        </w:tc>
        <w:tc>
          <w:tcPr>
            <w:tcW w:w="1278" w:type="dxa"/>
            <w:shd w:val="clear" w:color="auto" w:fill="000000" w:themeFill="text1"/>
          </w:tcPr>
          <w:p w14:paraId="05A59188" w14:textId="77777777" w:rsidR="00866123" w:rsidRPr="00262720" w:rsidRDefault="00866123" w:rsidP="00E44AA0">
            <w:pPr>
              <w:rPr>
                <w:rFonts w:ascii="Calibri" w:eastAsia="Calibri" w:hAnsi="Calibri" w:cs="Times New Roman"/>
                <w:b/>
              </w:rPr>
            </w:pPr>
            <w:r w:rsidRPr="00262720">
              <w:rPr>
                <w:rFonts w:ascii="Calibri" w:eastAsia="Calibri" w:hAnsi="Calibri" w:cs="Times New Roman"/>
                <w:b/>
              </w:rPr>
              <w:t>Improbable</w:t>
            </w:r>
          </w:p>
        </w:tc>
      </w:tr>
      <w:tr w:rsidR="00866123" w:rsidRPr="00262720" w14:paraId="6B956C04" w14:textId="77777777" w:rsidTr="00E44AA0">
        <w:trPr>
          <w:trHeight w:val="189"/>
        </w:trPr>
        <w:tc>
          <w:tcPr>
            <w:tcW w:w="568" w:type="dxa"/>
            <w:vMerge/>
            <w:shd w:val="clear" w:color="auto" w:fill="000000" w:themeFill="text1"/>
          </w:tcPr>
          <w:p w14:paraId="3AF73899" w14:textId="77777777" w:rsidR="00866123" w:rsidRPr="00262720" w:rsidRDefault="00866123" w:rsidP="00E44AA0">
            <w:pPr>
              <w:rPr>
                <w:rFonts w:ascii="Calibri" w:eastAsia="Calibri" w:hAnsi="Calibri" w:cs="Times New Roman"/>
              </w:rPr>
            </w:pPr>
          </w:p>
        </w:tc>
        <w:tc>
          <w:tcPr>
            <w:tcW w:w="1369" w:type="dxa"/>
            <w:tcBorders>
              <w:top w:val="single" w:sz="4" w:space="0" w:color="FFFFFF" w:themeColor="background1"/>
            </w:tcBorders>
            <w:shd w:val="clear" w:color="auto" w:fill="000000" w:themeFill="text1"/>
          </w:tcPr>
          <w:p w14:paraId="39432843" w14:textId="77777777" w:rsidR="00866123" w:rsidRPr="00262720" w:rsidRDefault="00866123" w:rsidP="00E44AA0">
            <w:pPr>
              <w:rPr>
                <w:rFonts w:ascii="Calibri" w:eastAsia="Calibri" w:hAnsi="Calibri" w:cs="Times New Roman"/>
                <w:b/>
              </w:rPr>
            </w:pPr>
            <w:r w:rsidRPr="00262720">
              <w:rPr>
                <w:rFonts w:ascii="Calibri" w:eastAsia="Calibri" w:hAnsi="Calibri" w:cs="Times New Roman"/>
                <w:b/>
              </w:rPr>
              <w:t>Catastrophic</w:t>
            </w:r>
          </w:p>
        </w:tc>
        <w:tc>
          <w:tcPr>
            <w:tcW w:w="1048" w:type="dxa"/>
            <w:shd w:val="clear" w:color="auto" w:fill="FF0000"/>
          </w:tcPr>
          <w:p w14:paraId="606C74A5" w14:textId="77777777" w:rsidR="00866123" w:rsidRPr="00262720" w:rsidRDefault="00866123" w:rsidP="00E44AA0">
            <w:pPr>
              <w:jc w:val="center"/>
              <w:rPr>
                <w:rFonts w:ascii="Calibri" w:eastAsia="Calibri" w:hAnsi="Calibri" w:cs="Times New Roman"/>
                <w:b/>
              </w:rPr>
            </w:pPr>
            <w:r w:rsidRPr="00262720">
              <w:rPr>
                <w:rFonts w:ascii="Calibri" w:eastAsia="Calibri" w:hAnsi="Calibri" w:cs="Times New Roman"/>
                <w:b/>
              </w:rPr>
              <w:t>E</w:t>
            </w:r>
          </w:p>
        </w:tc>
        <w:tc>
          <w:tcPr>
            <w:tcW w:w="1040" w:type="dxa"/>
            <w:shd w:val="clear" w:color="auto" w:fill="FF0000"/>
          </w:tcPr>
          <w:p w14:paraId="3BC3C3C5" w14:textId="77777777" w:rsidR="00866123" w:rsidRPr="00262720" w:rsidRDefault="00866123" w:rsidP="00E44AA0">
            <w:pPr>
              <w:jc w:val="center"/>
              <w:rPr>
                <w:rFonts w:ascii="Calibri" w:eastAsia="Calibri" w:hAnsi="Calibri" w:cs="Times New Roman"/>
                <w:b/>
              </w:rPr>
            </w:pPr>
            <w:r w:rsidRPr="00262720">
              <w:rPr>
                <w:rFonts w:ascii="Calibri" w:eastAsia="Calibri" w:hAnsi="Calibri" w:cs="Times New Roman"/>
                <w:b/>
              </w:rPr>
              <w:t>E</w:t>
            </w:r>
          </w:p>
        </w:tc>
        <w:tc>
          <w:tcPr>
            <w:tcW w:w="1199" w:type="dxa"/>
            <w:shd w:val="clear" w:color="auto" w:fill="FF0000"/>
          </w:tcPr>
          <w:p w14:paraId="603A30A2" w14:textId="77777777" w:rsidR="00866123" w:rsidRPr="00262720" w:rsidRDefault="00866123" w:rsidP="00E44AA0">
            <w:pPr>
              <w:jc w:val="center"/>
              <w:rPr>
                <w:rFonts w:ascii="Calibri" w:eastAsia="Calibri" w:hAnsi="Calibri" w:cs="Times New Roman"/>
                <w:b/>
              </w:rPr>
            </w:pPr>
            <w:r w:rsidRPr="00262720">
              <w:rPr>
                <w:rFonts w:ascii="Calibri" w:eastAsia="Calibri" w:hAnsi="Calibri" w:cs="Times New Roman"/>
                <w:b/>
              </w:rPr>
              <w:t>E</w:t>
            </w:r>
          </w:p>
        </w:tc>
        <w:tc>
          <w:tcPr>
            <w:tcW w:w="935" w:type="dxa"/>
            <w:shd w:val="clear" w:color="auto" w:fill="FF5050"/>
          </w:tcPr>
          <w:p w14:paraId="3368AF6A" w14:textId="77777777" w:rsidR="00866123" w:rsidRPr="00262720" w:rsidRDefault="00866123" w:rsidP="00E44AA0">
            <w:pPr>
              <w:jc w:val="center"/>
              <w:rPr>
                <w:rFonts w:ascii="Calibri" w:eastAsia="Calibri" w:hAnsi="Calibri" w:cs="Times New Roman"/>
                <w:b/>
              </w:rPr>
            </w:pPr>
            <w:r w:rsidRPr="00262720">
              <w:rPr>
                <w:rFonts w:ascii="Calibri" w:eastAsia="Calibri" w:hAnsi="Calibri" w:cs="Times New Roman"/>
                <w:b/>
              </w:rPr>
              <w:t>H</w:t>
            </w:r>
          </w:p>
        </w:tc>
        <w:tc>
          <w:tcPr>
            <w:tcW w:w="1278" w:type="dxa"/>
            <w:shd w:val="clear" w:color="auto" w:fill="FF6600"/>
          </w:tcPr>
          <w:p w14:paraId="521E32F3" w14:textId="77777777" w:rsidR="00866123" w:rsidRPr="00262720" w:rsidRDefault="00866123" w:rsidP="00E44AA0">
            <w:pPr>
              <w:jc w:val="center"/>
              <w:rPr>
                <w:rFonts w:ascii="Calibri" w:eastAsia="Calibri" w:hAnsi="Calibri" w:cs="Times New Roman"/>
                <w:b/>
              </w:rPr>
            </w:pPr>
            <w:r w:rsidRPr="00262720">
              <w:rPr>
                <w:rFonts w:ascii="Calibri" w:eastAsia="Calibri" w:hAnsi="Calibri" w:cs="Times New Roman"/>
                <w:b/>
              </w:rPr>
              <w:t>M</w:t>
            </w:r>
          </w:p>
        </w:tc>
      </w:tr>
      <w:tr w:rsidR="00866123" w:rsidRPr="00262720" w14:paraId="65A90376" w14:textId="77777777" w:rsidTr="00E44AA0">
        <w:trPr>
          <w:trHeight w:val="189"/>
        </w:trPr>
        <w:tc>
          <w:tcPr>
            <w:tcW w:w="568" w:type="dxa"/>
            <w:vMerge/>
            <w:shd w:val="clear" w:color="auto" w:fill="000000" w:themeFill="text1"/>
          </w:tcPr>
          <w:p w14:paraId="5E5DCA31" w14:textId="77777777" w:rsidR="00866123" w:rsidRPr="00262720" w:rsidRDefault="00866123" w:rsidP="00E44AA0">
            <w:pPr>
              <w:rPr>
                <w:rFonts w:ascii="Calibri" w:eastAsia="Calibri" w:hAnsi="Calibri" w:cs="Times New Roman"/>
              </w:rPr>
            </w:pPr>
          </w:p>
        </w:tc>
        <w:tc>
          <w:tcPr>
            <w:tcW w:w="1369" w:type="dxa"/>
            <w:shd w:val="clear" w:color="auto" w:fill="000000" w:themeFill="text1"/>
          </w:tcPr>
          <w:p w14:paraId="4F2293A4" w14:textId="77777777" w:rsidR="00866123" w:rsidRPr="00262720" w:rsidRDefault="00866123" w:rsidP="00E44AA0">
            <w:pPr>
              <w:rPr>
                <w:rFonts w:ascii="Calibri" w:eastAsia="Calibri" w:hAnsi="Calibri" w:cs="Times New Roman"/>
                <w:b/>
              </w:rPr>
            </w:pPr>
            <w:r w:rsidRPr="00262720">
              <w:rPr>
                <w:rFonts w:ascii="Calibri" w:eastAsia="Calibri" w:hAnsi="Calibri" w:cs="Times New Roman"/>
                <w:b/>
              </w:rPr>
              <w:t>Critical</w:t>
            </w:r>
          </w:p>
        </w:tc>
        <w:tc>
          <w:tcPr>
            <w:tcW w:w="1048" w:type="dxa"/>
            <w:shd w:val="clear" w:color="auto" w:fill="FF0000"/>
          </w:tcPr>
          <w:p w14:paraId="7C86CC3F" w14:textId="77777777" w:rsidR="00866123" w:rsidRPr="00262720" w:rsidRDefault="00866123" w:rsidP="00E44AA0">
            <w:pPr>
              <w:jc w:val="center"/>
              <w:rPr>
                <w:rFonts w:ascii="Calibri" w:eastAsia="Calibri" w:hAnsi="Calibri" w:cs="Times New Roman"/>
                <w:b/>
              </w:rPr>
            </w:pPr>
            <w:r w:rsidRPr="00262720">
              <w:rPr>
                <w:rFonts w:ascii="Calibri" w:eastAsia="Calibri" w:hAnsi="Calibri" w:cs="Times New Roman"/>
                <w:b/>
              </w:rPr>
              <w:t>E</w:t>
            </w:r>
          </w:p>
        </w:tc>
        <w:tc>
          <w:tcPr>
            <w:tcW w:w="1040" w:type="dxa"/>
            <w:shd w:val="clear" w:color="auto" w:fill="FF0000"/>
          </w:tcPr>
          <w:p w14:paraId="5A568CA3" w14:textId="77777777" w:rsidR="00866123" w:rsidRPr="00262720" w:rsidRDefault="00866123" w:rsidP="00E44AA0">
            <w:pPr>
              <w:jc w:val="center"/>
              <w:rPr>
                <w:rFonts w:ascii="Calibri" w:eastAsia="Calibri" w:hAnsi="Calibri" w:cs="Times New Roman"/>
                <w:b/>
              </w:rPr>
            </w:pPr>
            <w:r w:rsidRPr="00262720">
              <w:rPr>
                <w:rFonts w:ascii="Calibri" w:eastAsia="Calibri" w:hAnsi="Calibri" w:cs="Times New Roman"/>
                <w:b/>
              </w:rPr>
              <w:t>E</w:t>
            </w:r>
          </w:p>
        </w:tc>
        <w:tc>
          <w:tcPr>
            <w:tcW w:w="1199" w:type="dxa"/>
            <w:shd w:val="clear" w:color="auto" w:fill="FF5050"/>
          </w:tcPr>
          <w:p w14:paraId="455E3DE1" w14:textId="77777777" w:rsidR="00866123" w:rsidRPr="00262720" w:rsidRDefault="00866123" w:rsidP="00E44AA0">
            <w:pPr>
              <w:jc w:val="center"/>
              <w:rPr>
                <w:rFonts w:ascii="Calibri" w:eastAsia="Calibri" w:hAnsi="Calibri" w:cs="Times New Roman"/>
                <w:b/>
              </w:rPr>
            </w:pPr>
            <w:r w:rsidRPr="00262720">
              <w:rPr>
                <w:rFonts w:ascii="Calibri" w:eastAsia="Calibri" w:hAnsi="Calibri" w:cs="Times New Roman"/>
                <w:b/>
              </w:rPr>
              <w:t>H</w:t>
            </w:r>
          </w:p>
        </w:tc>
        <w:tc>
          <w:tcPr>
            <w:tcW w:w="935" w:type="dxa"/>
            <w:shd w:val="clear" w:color="auto" w:fill="FF6600"/>
          </w:tcPr>
          <w:p w14:paraId="4B78B375" w14:textId="77777777" w:rsidR="00866123" w:rsidRPr="00262720" w:rsidRDefault="00866123" w:rsidP="00E44AA0">
            <w:pPr>
              <w:jc w:val="center"/>
              <w:rPr>
                <w:rFonts w:ascii="Calibri" w:eastAsia="Calibri" w:hAnsi="Calibri" w:cs="Times New Roman"/>
                <w:b/>
              </w:rPr>
            </w:pPr>
            <w:r w:rsidRPr="00262720">
              <w:rPr>
                <w:rFonts w:ascii="Calibri" w:eastAsia="Calibri" w:hAnsi="Calibri" w:cs="Times New Roman"/>
                <w:b/>
              </w:rPr>
              <w:t>M</w:t>
            </w:r>
          </w:p>
        </w:tc>
        <w:tc>
          <w:tcPr>
            <w:tcW w:w="1278" w:type="dxa"/>
            <w:shd w:val="clear" w:color="auto" w:fill="FFCC00"/>
          </w:tcPr>
          <w:p w14:paraId="70897DB9" w14:textId="77777777" w:rsidR="00866123" w:rsidRPr="00262720" w:rsidRDefault="00866123" w:rsidP="00E44AA0">
            <w:pPr>
              <w:jc w:val="center"/>
              <w:rPr>
                <w:rFonts w:ascii="Calibri" w:eastAsia="Calibri" w:hAnsi="Calibri" w:cs="Times New Roman"/>
                <w:b/>
              </w:rPr>
            </w:pPr>
            <w:r w:rsidRPr="00262720">
              <w:rPr>
                <w:rFonts w:ascii="Calibri" w:eastAsia="Calibri" w:hAnsi="Calibri" w:cs="Times New Roman"/>
                <w:b/>
              </w:rPr>
              <w:t>L</w:t>
            </w:r>
          </w:p>
        </w:tc>
      </w:tr>
      <w:tr w:rsidR="00866123" w:rsidRPr="00262720" w14:paraId="08395F8C" w14:textId="77777777" w:rsidTr="00E44AA0">
        <w:trPr>
          <w:trHeight w:val="189"/>
        </w:trPr>
        <w:tc>
          <w:tcPr>
            <w:tcW w:w="568" w:type="dxa"/>
            <w:vMerge/>
            <w:shd w:val="clear" w:color="auto" w:fill="000000" w:themeFill="text1"/>
          </w:tcPr>
          <w:p w14:paraId="1FF6BD61" w14:textId="77777777" w:rsidR="00866123" w:rsidRPr="00262720" w:rsidRDefault="00866123" w:rsidP="00E44AA0">
            <w:pPr>
              <w:rPr>
                <w:rFonts w:ascii="Calibri" w:eastAsia="Calibri" w:hAnsi="Calibri" w:cs="Times New Roman"/>
              </w:rPr>
            </w:pPr>
          </w:p>
        </w:tc>
        <w:tc>
          <w:tcPr>
            <w:tcW w:w="1369" w:type="dxa"/>
            <w:shd w:val="clear" w:color="auto" w:fill="000000" w:themeFill="text1"/>
          </w:tcPr>
          <w:p w14:paraId="57CC0136" w14:textId="77777777" w:rsidR="00866123" w:rsidRPr="00262720" w:rsidRDefault="00866123" w:rsidP="00E44AA0">
            <w:pPr>
              <w:rPr>
                <w:rFonts w:ascii="Calibri" w:eastAsia="Calibri" w:hAnsi="Calibri" w:cs="Times New Roman"/>
                <w:b/>
              </w:rPr>
            </w:pPr>
            <w:r w:rsidRPr="00262720">
              <w:rPr>
                <w:rFonts w:ascii="Calibri" w:eastAsia="Calibri" w:hAnsi="Calibri" w:cs="Times New Roman"/>
                <w:b/>
              </w:rPr>
              <w:t>Serious</w:t>
            </w:r>
          </w:p>
        </w:tc>
        <w:tc>
          <w:tcPr>
            <w:tcW w:w="1048" w:type="dxa"/>
            <w:shd w:val="clear" w:color="auto" w:fill="FF5050"/>
          </w:tcPr>
          <w:p w14:paraId="48575FB1" w14:textId="77777777" w:rsidR="00866123" w:rsidRPr="00262720" w:rsidRDefault="00866123" w:rsidP="00E44AA0">
            <w:pPr>
              <w:jc w:val="center"/>
              <w:rPr>
                <w:rFonts w:ascii="Calibri" w:eastAsia="Calibri" w:hAnsi="Calibri" w:cs="Times New Roman"/>
                <w:b/>
              </w:rPr>
            </w:pPr>
            <w:r w:rsidRPr="00262720">
              <w:rPr>
                <w:rFonts w:ascii="Calibri" w:eastAsia="Calibri" w:hAnsi="Calibri" w:cs="Times New Roman"/>
                <w:b/>
              </w:rPr>
              <w:t>H</w:t>
            </w:r>
          </w:p>
        </w:tc>
        <w:tc>
          <w:tcPr>
            <w:tcW w:w="1040" w:type="dxa"/>
            <w:shd w:val="clear" w:color="auto" w:fill="FF5050"/>
          </w:tcPr>
          <w:p w14:paraId="5AFED26E" w14:textId="77777777" w:rsidR="00866123" w:rsidRPr="00262720" w:rsidRDefault="00866123" w:rsidP="00E44AA0">
            <w:pPr>
              <w:jc w:val="center"/>
              <w:rPr>
                <w:rFonts w:ascii="Calibri" w:eastAsia="Calibri" w:hAnsi="Calibri" w:cs="Times New Roman"/>
                <w:b/>
              </w:rPr>
            </w:pPr>
            <w:r w:rsidRPr="00262720">
              <w:rPr>
                <w:rFonts w:ascii="Calibri" w:eastAsia="Calibri" w:hAnsi="Calibri" w:cs="Times New Roman"/>
                <w:b/>
              </w:rPr>
              <w:t>H</w:t>
            </w:r>
          </w:p>
        </w:tc>
        <w:tc>
          <w:tcPr>
            <w:tcW w:w="1199" w:type="dxa"/>
            <w:shd w:val="clear" w:color="auto" w:fill="FF6600"/>
          </w:tcPr>
          <w:p w14:paraId="7CDBAA96" w14:textId="77777777" w:rsidR="00866123" w:rsidRPr="00262720" w:rsidRDefault="00866123" w:rsidP="00E44AA0">
            <w:pPr>
              <w:jc w:val="center"/>
              <w:rPr>
                <w:rFonts w:ascii="Calibri" w:eastAsia="Calibri" w:hAnsi="Calibri" w:cs="Times New Roman"/>
                <w:b/>
              </w:rPr>
            </w:pPr>
            <w:r w:rsidRPr="00262720">
              <w:rPr>
                <w:rFonts w:ascii="Calibri" w:eastAsia="Calibri" w:hAnsi="Calibri" w:cs="Times New Roman"/>
                <w:b/>
              </w:rPr>
              <w:t>M</w:t>
            </w:r>
          </w:p>
        </w:tc>
        <w:tc>
          <w:tcPr>
            <w:tcW w:w="935" w:type="dxa"/>
            <w:shd w:val="clear" w:color="auto" w:fill="FFCC00"/>
          </w:tcPr>
          <w:p w14:paraId="122C3A86" w14:textId="77777777" w:rsidR="00866123" w:rsidRPr="00262720" w:rsidRDefault="00866123" w:rsidP="00E44AA0">
            <w:pPr>
              <w:jc w:val="center"/>
              <w:rPr>
                <w:rFonts w:ascii="Calibri" w:eastAsia="Calibri" w:hAnsi="Calibri" w:cs="Times New Roman"/>
                <w:b/>
              </w:rPr>
            </w:pPr>
            <w:r w:rsidRPr="00262720">
              <w:rPr>
                <w:rFonts w:ascii="Calibri" w:eastAsia="Calibri" w:hAnsi="Calibri" w:cs="Times New Roman"/>
                <w:b/>
              </w:rPr>
              <w:t>L</w:t>
            </w:r>
          </w:p>
        </w:tc>
        <w:tc>
          <w:tcPr>
            <w:tcW w:w="1278" w:type="dxa"/>
            <w:shd w:val="clear" w:color="auto" w:fill="92D050"/>
          </w:tcPr>
          <w:p w14:paraId="45CDEE3C" w14:textId="77777777" w:rsidR="00866123" w:rsidRPr="00262720" w:rsidRDefault="00866123" w:rsidP="00E44AA0">
            <w:pPr>
              <w:jc w:val="center"/>
              <w:rPr>
                <w:rFonts w:ascii="Calibri" w:eastAsia="Calibri" w:hAnsi="Calibri" w:cs="Times New Roman"/>
                <w:b/>
              </w:rPr>
            </w:pPr>
            <w:r w:rsidRPr="00262720">
              <w:rPr>
                <w:rFonts w:ascii="Calibri" w:eastAsia="Calibri" w:hAnsi="Calibri" w:cs="Times New Roman"/>
                <w:b/>
              </w:rPr>
              <w:t>T</w:t>
            </w:r>
          </w:p>
        </w:tc>
      </w:tr>
      <w:tr w:rsidR="00866123" w:rsidRPr="00262720" w14:paraId="73944A05" w14:textId="77777777" w:rsidTr="00E44AA0">
        <w:trPr>
          <w:trHeight w:val="189"/>
        </w:trPr>
        <w:tc>
          <w:tcPr>
            <w:tcW w:w="568" w:type="dxa"/>
            <w:vMerge/>
            <w:shd w:val="clear" w:color="auto" w:fill="000000" w:themeFill="text1"/>
          </w:tcPr>
          <w:p w14:paraId="1C1338FB" w14:textId="77777777" w:rsidR="00866123" w:rsidRPr="00262720" w:rsidRDefault="00866123" w:rsidP="00E44AA0">
            <w:pPr>
              <w:rPr>
                <w:rFonts w:ascii="Calibri" w:eastAsia="Calibri" w:hAnsi="Calibri" w:cs="Times New Roman"/>
              </w:rPr>
            </w:pPr>
          </w:p>
        </w:tc>
        <w:tc>
          <w:tcPr>
            <w:tcW w:w="1369" w:type="dxa"/>
            <w:shd w:val="clear" w:color="auto" w:fill="000000" w:themeFill="text1"/>
          </w:tcPr>
          <w:p w14:paraId="287DB4B9" w14:textId="77777777" w:rsidR="00866123" w:rsidRPr="00262720" w:rsidRDefault="00866123" w:rsidP="00E44AA0">
            <w:pPr>
              <w:rPr>
                <w:rFonts w:ascii="Calibri" w:eastAsia="Calibri" w:hAnsi="Calibri" w:cs="Times New Roman"/>
                <w:b/>
              </w:rPr>
            </w:pPr>
            <w:r w:rsidRPr="00262720">
              <w:rPr>
                <w:rFonts w:ascii="Calibri" w:eastAsia="Calibri" w:hAnsi="Calibri" w:cs="Times New Roman"/>
                <w:b/>
              </w:rPr>
              <w:t>Minor</w:t>
            </w:r>
          </w:p>
        </w:tc>
        <w:tc>
          <w:tcPr>
            <w:tcW w:w="1048" w:type="dxa"/>
            <w:shd w:val="clear" w:color="auto" w:fill="FF6600"/>
          </w:tcPr>
          <w:p w14:paraId="798AF83E" w14:textId="77777777" w:rsidR="00866123" w:rsidRPr="00262720" w:rsidRDefault="00866123" w:rsidP="00E44AA0">
            <w:pPr>
              <w:jc w:val="center"/>
              <w:rPr>
                <w:rFonts w:ascii="Calibri" w:eastAsia="Calibri" w:hAnsi="Calibri" w:cs="Times New Roman"/>
                <w:b/>
              </w:rPr>
            </w:pPr>
            <w:r w:rsidRPr="00262720">
              <w:rPr>
                <w:rFonts w:ascii="Calibri" w:eastAsia="Calibri" w:hAnsi="Calibri" w:cs="Times New Roman"/>
                <w:b/>
              </w:rPr>
              <w:t>M</w:t>
            </w:r>
          </w:p>
        </w:tc>
        <w:tc>
          <w:tcPr>
            <w:tcW w:w="1040" w:type="dxa"/>
            <w:shd w:val="clear" w:color="auto" w:fill="FF6600"/>
          </w:tcPr>
          <w:p w14:paraId="636256F6" w14:textId="77777777" w:rsidR="00866123" w:rsidRPr="00262720" w:rsidRDefault="00866123" w:rsidP="00E44AA0">
            <w:pPr>
              <w:jc w:val="center"/>
              <w:rPr>
                <w:rFonts w:ascii="Calibri" w:eastAsia="Calibri" w:hAnsi="Calibri" w:cs="Times New Roman"/>
                <w:b/>
              </w:rPr>
            </w:pPr>
            <w:r w:rsidRPr="00262720">
              <w:rPr>
                <w:rFonts w:ascii="Calibri" w:eastAsia="Calibri" w:hAnsi="Calibri" w:cs="Times New Roman"/>
                <w:b/>
              </w:rPr>
              <w:t>M</w:t>
            </w:r>
          </w:p>
        </w:tc>
        <w:tc>
          <w:tcPr>
            <w:tcW w:w="1199" w:type="dxa"/>
            <w:shd w:val="clear" w:color="auto" w:fill="FFCC00"/>
          </w:tcPr>
          <w:p w14:paraId="4EAEFFB2" w14:textId="77777777" w:rsidR="00866123" w:rsidRPr="00262720" w:rsidRDefault="00866123" w:rsidP="00E44AA0">
            <w:pPr>
              <w:jc w:val="center"/>
              <w:rPr>
                <w:rFonts w:ascii="Calibri" w:eastAsia="Calibri" w:hAnsi="Calibri" w:cs="Times New Roman"/>
                <w:b/>
              </w:rPr>
            </w:pPr>
            <w:r w:rsidRPr="00262720">
              <w:rPr>
                <w:rFonts w:ascii="Calibri" w:eastAsia="Calibri" w:hAnsi="Calibri" w:cs="Times New Roman"/>
                <w:b/>
              </w:rPr>
              <w:t>L</w:t>
            </w:r>
          </w:p>
        </w:tc>
        <w:tc>
          <w:tcPr>
            <w:tcW w:w="935" w:type="dxa"/>
            <w:shd w:val="clear" w:color="auto" w:fill="92D050"/>
          </w:tcPr>
          <w:p w14:paraId="2A9431D2" w14:textId="77777777" w:rsidR="00866123" w:rsidRPr="00262720" w:rsidRDefault="00866123" w:rsidP="00E44AA0">
            <w:pPr>
              <w:jc w:val="center"/>
              <w:rPr>
                <w:rFonts w:ascii="Calibri" w:eastAsia="Calibri" w:hAnsi="Calibri" w:cs="Times New Roman"/>
                <w:b/>
              </w:rPr>
            </w:pPr>
            <w:r w:rsidRPr="00262720">
              <w:rPr>
                <w:rFonts w:ascii="Calibri" w:eastAsia="Calibri" w:hAnsi="Calibri" w:cs="Times New Roman"/>
                <w:b/>
              </w:rPr>
              <w:t>T</w:t>
            </w:r>
          </w:p>
        </w:tc>
        <w:tc>
          <w:tcPr>
            <w:tcW w:w="1278" w:type="dxa"/>
            <w:shd w:val="clear" w:color="auto" w:fill="92D050"/>
          </w:tcPr>
          <w:p w14:paraId="12481D2F" w14:textId="77777777" w:rsidR="00866123" w:rsidRPr="00262720" w:rsidRDefault="00866123" w:rsidP="00E44AA0">
            <w:pPr>
              <w:jc w:val="center"/>
              <w:rPr>
                <w:rFonts w:ascii="Calibri" w:eastAsia="Calibri" w:hAnsi="Calibri" w:cs="Times New Roman"/>
                <w:b/>
              </w:rPr>
            </w:pPr>
            <w:r w:rsidRPr="00262720">
              <w:rPr>
                <w:rFonts w:ascii="Calibri" w:eastAsia="Calibri" w:hAnsi="Calibri" w:cs="Times New Roman"/>
                <w:b/>
              </w:rPr>
              <w:t>T</w:t>
            </w:r>
          </w:p>
        </w:tc>
      </w:tr>
      <w:tr w:rsidR="00866123" w:rsidRPr="00262720" w14:paraId="500A6BC9" w14:textId="77777777" w:rsidTr="00E44AA0">
        <w:trPr>
          <w:trHeight w:val="189"/>
        </w:trPr>
        <w:tc>
          <w:tcPr>
            <w:tcW w:w="568" w:type="dxa"/>
            <w:vMerge/>
            <w:shd w:val="clear" w:color="auto" w:fill="000000" w:themeFill="text1"/>
          </w:tcPr>
          <w:p w14:paraId="1AE899A1" w14:textId="77777777" w:rsidR="00866123" w:rsidRPr="00262720" w:rsidRDefault="00866123" w:rsidP="00E44AA0">
            <w:pPr>
              <w:rPr>
                <w:rFonts w:ascii="Calibri" w:eastAsia="Calibri" w:hAnsi="Calibri" w:cs="Times New Roman"/>
              </w:rPr>
            </w:pPr>
          </w:p>
        </w:tc>
        <w:tc>
          <w:tcPr>
            <w:tcW w:w="1369" w:type="dxa"/>
            <w:shd w:val="clear" w:color="auto" w:fill="000000" w:themeFill="text1"/>
          </w:tcPr>
          <w:p w14:paraId="685A7A0C" w14:textId="77777777" w:rsidR="00866123" w:rsidRPr="00262720" w:rsidRDefault="00866123" w:rsidP="00E44AA0">
            <w:pPr>
              <w:rPr>
                <w:rFonts w:ascii="Calibri" w:eastAsia="Calibri" w:hAnsi="Calibri" w:cs="Times New Roman"/>
                <w:b/>
              </w:rPr>
            </w:pPr>
            <w:r w:rsidRPr="00262720">
              <w:rPr>
                <w:rFonts w:ascii="Calibri" w:eastAsia="Calibri" w:hAnsi="Calibri" w:cs="Times New Roman"/>
                <w:b/>
              </w:rPr>
              <w:t>Negligible</w:t>
            </w:r>
          </w:p>
        </w:tc>
        <w:tc>
          <w:tcPr>
            <w:tcW w:w="1048" w:type="dxa"/>
            <w:shd w:val="clear" w:color="auto" w:fill="FF6600"/>
          </w:tcPr>
          <w:p w14:paraId="7208FFEA" w14:textId="77777777" w:rsidR="00866123" w:rsidRPr="00262720" w:rsidRDefault="00866123" w:rsidP="00E44AA0">
            <w:pPr>
              <w:jc w:val="center"/>
              <w:rPr>
                <w:rFonts w:ascii="Calibri" w:eastAsia="Calibri" w:hAnsi="Calibri" w:cs="Times New Roman"/>
                <w:b/>
              </w:rPr>
            </w:pPr>
            <w:r w:rsidRPr="00262720">
              <w:rPr>
                <w:rFonts w:ascii="Calibri" w:eastAsia="Calibri" w:hAnsi="Calibri" w:cs="Times New Roman"/>
                <w:b/>
              </w:rPr>
              <w:t>M</w:t>
            </w:r>
          </w:p>
        </w:tc>
        <w:tc>
          <w:tcPr>
            <w:tcW w:w="1040" w:type="dxa"/>
            <w:shd w:val="clear" w:color="auto" w:fill="FFCC00"/>
          </w:tcPr>
          <w:p w14:paraId="5E4EA0E1" w14:textId="77777777" w:rsidR="00866123" w:rsidRPr="00262720" w:rsidRDefault="00866123" w:rsidP="00E44AA0">
            <w:pPr>
              <w:jc w:val="center"/>
              <w:rPr>
                <w:rFonts w:ascii="Calibri" w:eastAsia="Calibri" w:hAnsi="Calibri" w:cs="Times New Roman"/>
                <w:b/>
              </w:rPr>
            </w:pPr>
            <w:r w:rsidRPr="00262720">
              <w:rPr>
                <w:rFonts w:ascii="Calibri" w:eastAsia="Calibri" w:hAnsi="Calibri" w:cs="Times New Roman"/>
                <w:b/>
              </w:rPr>
              <w:t>L</w:t>
            </w:r>
          </w:p>
        </w:tc>
        <w:tc>
          <w:tcPr>
            <w:tcW w:w="1199" w:type="dxa"/>
            <w:shd w:val="clear" w:color="auto" w:fill="92D050"/>
          </w:tcPr>
          <w:p w14:paraId="097EAEBC" w14:textId="77777777" w:rsidR="00866123" w:rsidRPr="00262720" w:rsidRDefault="00866123" w:rsidP="00E44AA0">
            <w:pPr>
              <w:jc w:val="center"/>
              <w:rPr>
                <w:rFonts w:ascii="Calibri" w:eastAsia="Calibri" w:hAnsi="Calibri" w:cs="Times New Roman"/>
                <w:b/>
              </w:rPr>
            </w:pPr>
            <w:r w:rsidRPr="00262720">
              <w:rPr>
                <w:rFonts w:ascii="Calibri" w:eastAsia="Calibri" w:hAnsi="Calibri" w:cs="Times New Roman"/>
                <w:b/>
              </w:rPr>
              <w:t>T</w:t>
            </w:r>
          </w:p>
        </w:tc>
        <w:tc>
          <w:tcPr>
            <w:tcW w:w="935" w:type="dxa"/>
            <w:shd w:val="clear" w:color="auto" w:fill="92D050"/>
          </w:tcPr>
          <w:p w14:paraId="5C02115A" w14:textId="77777777" w:rsidR="00866123" w:rsidRPr="00262720" w:rsidRDefault="00866123" w:rsidP="00E44AA0">
            <w:pPr>
              <w:jc w:val="center"/>
              <w:rPr>
                <w:rFonts w:ascii="Calibri" w:eastAsia="Calibri" w:hAnsi="Calibri" w:cs="Times New Roman"/>
                <w:b/>
              </w:rPr>
            </w:pPr>
            <w:r w:rsidRPr="00262720">
              <w:rPr>
                <w:rFonts w:ascii="Calibri" w:eastAsia="Calibri" w:hAnsi="Calibri" w:cs="Times New Roman"/>
                <w:b/>
              </w:rPr>
              <w:t>T</w:t>
            </w:r>
          </w:p>
        </w:tc>
        <w:tc>
          <w:tcPr>
            <w:tcW w:w="1278" w:type="dxa"/>
            <w:shd w:val="clear" w:color="auto" w:fill="92D050"/>
          </w:tcPr>
          <w:p w14:paraId="5660863B" w14:textId="77777777" w:rsidR="00866123" w:rsidRPr="00262720" w:rsidRDefault="00866123" w:rsidP="00E44AA0">
            <w:pPr>
              <w:jc w:val="center"/>
              <w:rPr>
                <w:rFonts w:ascii="Calibri" w:eastAsia="Calibri" w:hAnsi="Calibri" w:cs="Times New Roman"/>
                <w:b/>
              </w:rPr>
            </w:pPr>
            <w:r w:rsidRPr="00262720">
              <w:rPr>
                <w:rFonts w:ascii="Calibri" w:eastAsia="Calibri" w:hAnsi="Calibri" w:cs="Times New Roman"/>
                <w:b/>
              </w:rPr>
              <w:t>T</w:t>
            </w:r>
          </w:p>
        </w:tc>
      </w:tr>
    </w:tbl>
    <w:p w14:paraId="3AD5DC81" w14:textId="77777777" w:rsidR="00866123" w:rsidRPr="00262720" w:rsidRDefault="00866123" w:rsidP="00866123">
      <w:pPr>
        <w:autoSpaceDE w:val="0"/>
        <w:autoSpaceDN w:val="0"/>
        <w:adjustRightInd w:val="0"/>
        <w:spacing w:after="0"/>
        <w:rPr>
          <w:rFonts w:ascii="Tahoma" w:hAnsi="Tahoma" w:cs="Tahoma"/>
          <w:b/>
          <w:sz w:val="20"/>
          <w:szCs w:val="20"/>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4016"/>
      </w:tblGrid>
      <w:tr w:rsidR="00866123" w:rsidRPr="00262720" w14:paraId="217989D5" w14:textId="77777777" w:rsidTr="00E44AA0">
        <w:tc>
          <w:tcPr>
            <w:tcW w:w="5036" w:type="dxa"/>
          </w:tcPr>
          <w:p w14:paraId="39791C94" w14:textId="77777777" w:rsidR="00866123" w:rsidRPr="00262720" w:rsidRDefault="00866123" w:rsidP="00E44AA0">
            <w:pPr>
              <w:rPr>
                <w:rFonts w:ascii="Calibri" w:eastAsia="Calibri" w:hAnsi="Calibri" w:cs="Times New Roman"/>
                <w:b/>
                <w:sz w:val="16"/>
                <w:szCs w:val="16"/>
              </w:rPr>
            </w:pPr>
            <w:r w:rsidRPr="00262720">
              <w:rPr>
                <w:rFonts w:ascii="Calibri" w:eastAsia="Calibri" w:hAnsi="Calibri" w:cs="Times New Roman"/>
                <w:b/>
                <w:sz w:val="16"/>
                <w:szCs w:val="16"/>
              </w:rPr>
              <w:t>Severity</w:t>
            </w:r>
          </w:p>
          <w:tbl>
            <w:tblPr>
              <w:tblStyle w:val="TableGrid2"/>
              <w:tblW w:w="4537" w:type="dxa"/>
              <w:tblLook w:val="04A0" w:firstRow="1" w:lastRow="0" w:firstColumn="1" w:lastColumn="0" w:noHBand="0" w:noVBand="1"/>
            </w:tblPr>
            <w:tblGrid>
              <w:gridCol w:w="1038"/>
              <w:gridCol w:w="3499"/>
            </w:tblGrid>
            <w:tr w:rsidR="00866123" w:rsidRPr="00262720" w14:paraId="57373655" w14:textId="77777777" w:rsidTr="00E44AA0">
              <w:tc>
                <w:tcPr>
                  <w:tcW w:w="851" w:type="dxa"/>
                </w:tcPr>
                <w:p w14:paraId="764A19D4" w14:textId="77777777" w:rsidR="00866123" w:rsidRPr="00262720" w:rsidRDefault="00866123" w:rsidP="00E44AA0">
                  <w:pPr>
                    <w:rPr>
                      <w:rFonts w:ascii="Calibri" w:eastAsia="Calibri" w:hAnsi="Calibri" w:cs="Times New Roman"/>
                      <w:b/>
                      <w:sz w:val="16"/>
                      <w:szCs w:val="16"/>
                    </w:rPr>
                  </w:pPr>
                  <w:r w:rsidRPr="00262720">
                    <w:rPr>
                      <w:rFonts w:ascii="Calibri" w:eastAsia="Calibri" w:hAnsi="Calibri" w:cs="Times New Roman"/>
                      <w:b/>
                      <w:sz w:val="16"/>
                      <w:szCs w:val="16"/>
                    </w:rPr>
                    <w:t>Descriptor</w:t>
                  </w:r>
                </w:p>
              </w:tc>
              <w:tc>
                <w:tcPr>
                  <w:tcW w:w="3686" w:type="dxa"/>
                </w:tcPr>
                <w:p w14:paraId="13CDBF79" w14:textId="77777777" w:rsidR="00866123" w:rsidRPr="00262720" w:rsidRDefault="00866123" w:rsidP="00E44AA0">
                  <w:pPr>
                    <w:rPr>
                      <w:rFonts w:ascii="Calibri" w:eastAsia="Calibri" w:hAnsi="Calibri" w:cs="Times New Roman"/>
                      <w:b/>
                      <w:sz w:val="16"/>
                      <w:szCs w:val="16"/>
                    </w:rPr>
                  </w:pPr>
                  <w:r w:rsidRPr="00262720">
                    <w:rPr>
                      <w:rFonts w:ascii="Calibri" w:eastAsia="Calibri" w:hAnsi="Calibri" w:cs="Times New Roman"/>
                      <w:b/>
                      <w:sz w:val="16"/>
                      <w:szCs w:val="16"/>
                    </w:rPr>
                    <w:t>Outcome Description</w:t>
                  </w:r>
                </w:p>
              </w:tc>
            </w:tr>
            <w:tr w:rsidR="00866123" w:rsidRPr="00262720" w14:paraId="097C482B" w14:textId="77777777" w:rsidTr="00E44AA0">
              <w:tc>
                <w:tcPr>
                  <w:tcW w:w="851" w:type="dxa"/>
                </w:tcPr>
                <w:p w14:paraId="7C2C4F9D" w14:textId="77777777" w:rsidR="00866123" w:rsidRPr="00262720" w:rsidRDefault="00866123" w:rsidP="00E44AA0">
                  <w:pPr>
                    <w:rPr>
                      <w:rFonts w:ascii="Calibri" w:eastAsia="Calibri" w:hAnsi="Calibri" w:cs="Times New Roman"/>
                      <w:sz w:val="16"/>
                      <w:szCs w:val="16"/>
                    </w:rPr>
                  </w:pPr>
                  <w:r w:rsidRPr="00262720">
                    <w:rPr>
                      <w:rFonts w:ascii="Calibri" w:eastAsia="Calibri" w:hAnsi="Calibri" w:cs="Times New Roman"/>
                      <w:sz w:val="16"/>
                      <w:szCs w:val="16"/>
                    </w:rPr>
                    <w:t>Negligible</w:t>
                  </w:r>
                </w:p>
              </w:tc>
              <w:tc>
                <w:tcPr>
                  <w:tcW w:w="3686" w:type="dxa"/>
                </w:tcPr>
                <w:p w14:paraId="4AF73A16" w14:textId="77777777" w:rsidR="00866123" w:rsidRPr="00262720" w:rsidRDefault="00866123" w:rsidP="00E44AA0">
                  <w:pPr>
                    <w:rPr>
                      <w:rFonts w:ascii="Calibri" w:eastAsia="Calibri" w:hAnsi="Calibri" w:cs="Times New Roman"/>
                      <w:sz w:val="16"/>
                      <w:szCs w:val="16"/>
                    </w:rPr>
                  </w:pPr>
                  <w:r w:rsidRPr="00262720">
                    <w:rPr>
                      <w:rFonts w:ascii="Calibri" w:eastAsia="Calibri" w:hAnsi="Calibri" w:cs="Times New Roman"/>
                      <w:sz w:val="16"/>
                      <w:szCs w:val="16"/>
                    </w:rPr>
                    <w:t>Remote possibility</w:t>
                  </w:r>
                </w:p>
              </w:tc>
            </w:tr>
            <w:tr w:rsidR="00866123" w:rsidRPr="00262720" w14:paraId="60C40709" w14:textId="77777777" w:rsidTr="00E44AA0">
              <w:tc>
                <w:tcPr>
                  <w:tcW w:w="851" w:type="dxa"/>
                </w:tcPr>
                <w:p w14:paraId="7FE95BDB" w14:textId="77777777" w:rsidR="00866123" w:rsidRPr="00262720" w:rsidRDefault="00866123" w:rsidP="00E44AA0">
                  <w:pPr>
                    <w:rPr>
                      <w:rFonts w:ascii="Calibri" w:eastAsia="Calibri" w:hAnsi="Calibri" w:cs="Times New Roman"/>
                      <w:sz w:val="16"/>
                      <w:szCs w:val="16"/>
                    </w:rPr>
                  </w:pPr>
                  <w:r w:rsidRPr="00262720">
                    <w:rPr>
                      <w:rFonts w:ascii="Calibri" w:eastAsia="Calibri" w:hAnsi="Calibri" w:cs="Times New Roman"/>
                      <w:sz w:val="16"/>
                      <w:szCs w:val="16"/>
                    </w:rPr>
                    <w:t>Minor</w:t>
                  </w:r>
                </w:p>
              </w:tc>
              <w:tc>
                <w:tcPr>
                  <w:tcW w:w="3686" w:type="dxa"/>
                </w:tcPr>
                <w:p w14:paraId="3675D047" w14:textId="77777777" w:rsidR="00866123" w:rsidRPr="00262720" w:rsidRDefault="00866123" w:rsidP="00E44AA0">
                  <w:pPr>
                    <w:rPr>
                      <w:rFonts w:ascii="Calibri" w:eastAsia="Calibri" w:hAnsi="Calibri" w:cs="Times New Roman"/>
                      <w:sz w:val="16"/>
                      <w:szCs w:val="16"/>
                    </w:rPr>
                  </w:pPr>
                  <w:r w:rsidRPr="00262720">
                    <w:rPr>
                      <w:rFonts w:ascii="Calibri" w:eastAsia="Calibri" w:hAnsi="Calibri" w:cs="Times New Roman"/>
                      <w:sz w:val="16"/>
                      <w:szCs w:val="16"/>
                    </w:rPr>
                    <w:t>On-site first aid treatment</w:t>
                  </w:r>
                </w:p>
              </w:tc>
            </w:tr>
            <w:tr w:rsidR="00866123" w:rsidRPr="00262720" w14:paraId="16F27DEC" w14:textId="77777777" w:rsidTr="00E44AA0">
              <w:tc>
                <w:tcPr>
                  <w:tcW w:w="851" w:type="dxa"/>
                </w:tcPr>
                <w:p w14:paraId="5B4EDCE7" w14:textId="77777777" w:rsidR="00866123" w:rsidRPr="00262720" w:rsidRDefault="00866123" w:rsidP="00E44AA0">
                  <w:pPr>
                    <w:rPr>
                      <w:rFonts w:ascii="Calibri" w:eastAsia="Calibri" w:hAnsi="Calibri" w:cs="Times New Roman"/>
                      <w:sz w:val="16"/>
                      <w:szCs w:val="16"/>
                    </w:rPr>
                  </w:pPr>
                  <w:r w:rsidRPr="00262720">
                    <w:rPr>
                      <w:rFonts w:ascii="Calibri" w:eastAsia="Calibri" w:hAnsi="Calibri" w:cs="Times New Roman"/>
                      <w:sz w:val="16"/>
                      <w:szCs w:val="16"/>
                    </w:rPr>
                    <w:t>Serious</w:t>
                  </w:r>
                </w:p>
              </w:tc>
              <w:tc>
                <w:tcPr>
                  <w:tcW w:w="3686" w:type="dxa"/>
                </w:tcPr>
                <w:p w14:paraId="7B7D74B0" w14:textId="77777777" w:rsidR="00866123" w:rsidRPr="00262720" w:rsidRDefault="00866123" w:rsidP="00E44AA0">
                  <w:pPr>
                    <w:rPr>
                      <w:rFonts w:ascii="Calibri" w:eastAsia="Calibri" w:hAnsi="Calibri" w:cs="Times New Roman"/>
                      <w:sz w:val="16"/>
                      <w:szCs w:val="16"/>
                    </w:rPr>
                  </w:pPr>
                  <w:r w:rsidRPr="00262720">
                    <w:rPr>
                      <w:rFonts w:ascii="Calibri" w:eastAsia="Calibri" w:hAnsi="Calibri" w:cs="Times New Roman"/>
                      <w:sz w:val="16"/>
                      <w:szCs w:val="16"/>
                    </w:rPr>
                    <w:t>Medical treatment required, loss of time</w:t>
                  </w:r>
                </w:p>
              </w:tc>
            </w:tr>
            <w:tr w:rsidR="00866123" w:rsidRPr="00262720" w14:paraId="4813EFA0" w14:textId="77777777" w:rsidTr="00E44AA0">
              <w:tc>
                <w:tcPr>
                  <w:tcW w:w="851" w:type="dxa"/>
                </w:tcPr>
                <w:p w14:paraId="6FD5957B" w14:textId="77777777" w:rsidR="00866123" w:rsidRPr="00262720" w:rsidRDefault="00866123" w:rsidP="00E44AA0">
                  <w:pPr>
                    <w:rPr>
                      <w:rFonts w:ascii="Calibri" w:eastAsia="Calibri" w:hAnsi="Calibri" w:cs="Times New Roman"/>
                      <w:sz w:val="16"/>
                      <w:szCs w:val="16"/>
                    </w:rPr>
                  </w:pPr>
                  <w:r w:rsidRPr="00262720">
                    <w:rPr>
                      <w:rFonts w:ascii="Calibri" w:eastAsia="Calibri" w:hAnsi="Calibri" w:cs="Times New Roman"/>
                      <w:sz w:val="16"/>
                      <w:szCs w:val="16"/>
                    </w:rPr>
                    <w:t>Critical</w:t>
                  </w:r>
                </w:p>
              </w:tc>
              <w:tc>
                <w:tcPr>
                  <w:tcW w:w="3686" w:type="dxa"/>
                </w:tcPr>
                <w:p w14:paraId="6FD48C36" w14:textId="77777777" w:rsidR="00866123" w:rsidRPr="00262720" w:rsidRDefault="00866123" w:rsidP="00E44AA0">
                  <w:pPr>
                    <w:rPr>
                      <w:rFonts w:ascii="Calibri" w:eastAsia="Calibri" w:hAnsi="Calibri" w:cs="Times New Roman"/>
                      <w:sz w:val="16"/>
                      <w:szCs w:val="16"/>
                    </w:rPr>
                  </w:pPr>
                  <w:r w:rsidRPr="00262720">
                    <w:rPr>
                      <w:rFonts w:ascii="Calibri" w:eastAsia="Calibri" w:hAnsi="Calibri" w:cs="Times New Roman"/>
                      <w:sz w:val="16"/>
                      <w:szCs w:val="16"/>
                    </w:rPr>
                    <w:t>Serious injury, hospitalisation</w:t>
                  </w:r>
                </w:p>
              </w:tc>
            </w:tr>
            <w:tr w:rsidR="00866123" w:rsidRPr="00262720" w14:paraId="58B7ED3C" w14:textId="77777777" w:rsidTr="00E44AA0">
              <w:tc>
                <w:tcPr>
                  <w:tcW w:w="851" w:type="dxa"/>
                </w:tcPr>
                <w:p w14:paraId="3FDC9847" w14:textId="77777777" w:rsidR="00866123" w:rsidRPr="00262720" w:rsidRDefault="00866123" w:rsidP="00E44AA0">
                  <w:pPr>
                    <w:rPr>
                      <w:rFonts w:ascii="Calibri" w:eastAsia="Calibri" w:hAnsi="Calibri" w:cs="Times New Roman"/>
                      <w:sz w:val="16"/>
                      <w:szCs w:val="16"/>
                    </w:rPr>
                  </w:pPr>
                  <w:r w:rsidRPr="00262720">
                    <w:rPr>
                      <w:rFonts w:ascii="Calibri" w:eastAsia="Calibri" w:hAnsi="Calibri" w:cs="Times New Roman"/>
                      <w:sz w:val="16"/>
                      <w:szCs w:val="16"/>
                    </w:rPr>
                    <w:t>Catastrophic</w:t>
                  </w:r>
                </w:p>
              </w:tc>
              <w:tc>
                <w:tcPr>
                  <w:tcW w:w="3686" w:type="dxa"/>
                </w:tcPr>
                <w:p w14:paraId="0CCABCC1" w14:textId="77777777" w:rsidR="00866123" w:rsidRPr="00262720" w:rsidRDefault="00866123" w:rsidP="00E44AA0">
                  <w:pPr>
                    <w:rPr>
                      <w:rFonts w:ascii="Calibri" w:eastAsia="Calibri" w:hAnsi="Calibri" w:cs="Times New Roman"/>
                      <w:sz w:val="16"/>
                      <w:szCs w:val="16"/>
                    </w:rPr>
                  </w:pPr>
                  <w:r w:rsidRPr="00262720">
                    <w:rPr>
                      <w:rFonts w:ascii="Calibri" w:eastAsia="Calibri" w:hAnsi="Calibri" w:cs="Times New Roman"/>
                      <w:sz w:val="16"/>
                      <w:szCs w:val="16"/>
                    </w:rPr>
                    <w:t>Death, permanent disability</w:t>
                  </w:r>
                </w:p>
              </w:tc>
            </w:tr>
          </w:tbl>
          <w:p w14:paraId="23150EAF" w14:textId="77777777" w:rsidR="00866123" w:rsidRPr="00262720" w:rsidRDefault="00866123" w:rsidP="00E44AA0">
            <w:pPr>
              <w:rPr>
                <w:rFonts w:ascii="Calibri" w:eastAsia="Calibri" w:hAnsi="Calibri" w:cs="Times New Roman"/>
                <w:sz w:val="16"/>
                <w:szCs w:val="16"/>
              </w:rPr>
            </w:pPr>
          </w:p>
        </w:tc>
        <w:tc>
          <w:tcPr>
            <w:tcW w:w="4206" w:type="dxa"/>
          </w:tcPr>
          <w:p w14:paraId="79E11B06" w14:textId="77777777" w:rsidR="00866123" w:rsidRPr="00262720" w:rsidRDefault="00866123" w:rsidP="00E44AA0">
            <w:pPr>
              <w:rPr>
                <w:rFonts w:ascii="Calibri" w:eastAsia="Calibri" w:hAnsi="Calibri" w:cs="Times New Roman"/>
                <w:b/>
                <w:sz w:val="16"/>
                <w:szCs w:val="16"/>
              </w:rPr>
            </w:pPr>
            <w:r w:rsidRPr="00262720">
              <w:rPr>
                <w:rFonts w:ascii="Calibri" w:eastAsia="Calibri" w:hAnsi="Calibri" w:cs="Times New Roman"/>
                <w:b/>
                <w:sz w:val="16"/>
                <w:szCs w:val="16"/>
              </w:rPr>
              <w:t>Likelihood</w:t>
            </w:r>
          </w:p>
          <w:tbl>
            <w:tblPr>
              <w:tblStyle w:val="TableGrid2"/>
              <w:tblW w:w="0" w:type="auto"/>
              <w:tblLook w:val="04A0" w:firstRow="1" w:lastRow="0" w:firstColumn="1" w:lastColumn="0" w:noHBand="0" w:noVBand="1"/>
            </w:tblPr>
            <w:tblGrid>
              <w:gridCol w:w="1093"/>
              <w:gridCol w:w="2697"/>
            </w:tblGrid>
            <w:tr w:rsidR="00866123" w:rsidRPr="00262720" w14:paraId="4115737B" w14:textId="77777777" w:rsidTr="00E44AA0">
              <w:tc>
                <w:tcPr>
                  <w:tcW w:w="1135" w:type="dxa"/>
                </w:tcPr>
                <w:p w14:paraId="4BD6B203" w14:textId="77777777" w:rsidR="00866123" w:rsidRPr="00262720" w:rsidRDefault="00866123" w:rsidP="00E44AA0">
                  <w:pPr>
                    <w:rPr>
                      <w:rFonts w:ascii="Calibri" w:eastAsia="Calibri" w:hAnsi="Calibri" w:cs="Times New Roman"/>
                      <w:b/>
                      <w:sz w:val="16"/>
                      <w:szCs w:val="16"/>
                    </w:rPr>
                  </w:pPr>
                  <w:r w:rsidRPr="00262720">
                    <w:rPr>
                      <w:rFonts w:ascii="Calibri" w:eastAsia="Calibri" w:hAnsi="Calibri" w:cs="Times New Roman"/>
                      <w:b/>
                      <w:sz w:val="16"/>
                      <w:szCs w:val="16"/>
                    </w:rPr>
                    <w:t>Descriptor</w:t>
                  </w:r>
                </w:p>
              </w:tc>
              <w:tc>
                <w:tcPr>
                  <w:tcW w:w="3271" w:type="dxa"/>
                </w:tcPr>
                <w:p w14:paraId="0677E83F" w14:textId="77777777" w:rsidR="00866123" w:rsidRPr="00262720" w:rsidRDefault="00866123" w:rsidP="00E44AA0">
                  <w:pPr>
                    <w:rPr>
                      <w:rFonts w:ascii="Calibri" w:eastAsia="Calibri" w:hAnsi="Calibri" w:cs="Times New Roman"/>
                      <w:b/>
                      <w:sz w:val="16"/>
                      <w:szCs w:val="16"/>
                    </w:rPr>
                  </w:pPr>
                  <w:r w:rsidRPr="00262720">
                    <w:rPr>
                      <w:rFonts w:ascii="Calibri" w:eastAsia="Calibri" w:hAnsi="Calibri" w:cs="Times New Roman"/>
                      <w:b/>
                      <w:sz w:val="16"/>
                      <w:szCs w:val="16"/>
                    </w:rPr>
                    <w:t>Outcome Description</w:t>
                  </w:r>
                </w:p>
              </w:tc>
            </w:tr>
            <w:tr w:rsidR="00866123" w:rsidRPr="00262720" w14:paraId="3E39C4AE" w14:textId="77777777" w:rsidTr="00E44AA0">
              <w:tc>
                <w:tcPr>
                  <w:tcW w:w="1135" w:type="dxa"/>
                </w:tcPr>
                <w:p w14:paraId="6EFC112B" w14:textId="77777777" w:rsidR="00866123" w:rsidRPr="00262720" w:rsidRDefault="00866123" w:rsidP="00E44AA0">
                  <w:pPr>
                    <w:rPr>
                      <w:rFonts w:ascii="Calibri" w:eastAsia="Calibri" w:hAnsi="Calibri" w:cs="Times New Roman"/>
                      <w:sz w:val="16"/>
                      <w:szCs w:val="16"/>
                    </w:rPr>
                  </w:pPr>
                  <w:r w:rsidRPr="00262720">
                    <w:rPr>
                      <w:rFonts w:ascii="Calibri" w:eastAsia="Calibri" w:hAnsi="Calibri" w:cs="Times New Roman"/>
                      <w:sz w:val="16"/>
                      <w:szCs w:val="16"/>
                    </w:rPr>
                    <w:t>Improbable</w:t>
                  </w:r>
                </w:p>
              </w:tc>
              <w:tc>
                <w:tcPr>
                  <w:tcW w:w="3271" w:type="dxa"/>
                </w:tcPr>
                <w:p w14:paraId="572B9681" w14:textId="77777777" w:rsidR="00866123" w:rsidRPr="00262720" w:rsidRDefault="00866123" w:rsidP="00E44AA0">
                  <w:pPr>
                    <w:rPr>
                      <w:rFonts w:ascii="Calibri" w:eastAsia="Calibri" w:hAnsi="Calibri" w:cs="Times New Roman"/>
                      <w:sz w:val="16"/>
                      <w:szCs w:val="16"/>
                    </w:rPr>
                  </w:pPr>
                  <w:r w:rsidRPr="00262720">
                    <w:rPr>
                      <w:rFonts w:ascii="Calibri" w:eastAsia="Calibri" w:hAnsi="Calibri" w:cs="Times New Roman"/>
                      <w:sz w:val="16"/>
                      <w:szCs w:val="16"/>
                    </w:rPr>
                    <w:t>No injuries</w:t>
                  </w:r>
                </w:p>
              </w:tc>
            </w:tr>
            <w:tr w:rsidR="00866123" w:rsidRPr="00262720" w14:paraId="03FA7C01" w14:textId="77777777" w:rsidTr="00E44AA0">
              <w:tc>
                <w:tcPr>
                  <w:tcW w:w="1135" w:type="dxa"/>
                </w:tcPr>
                <w:p w14:paraId="493B1DAE" w14:textId="77777777" w:rsidR="00866123" w:rsidRPr="00262720" w:rsidRDefault="00866123" w:rsidP="00E44AA0">
                  <w:pPr>
                    <w:rPr>
                      <w:rFonts w:ascii="Calibri" w:eastAsia="Calibri" w:hAnsi="Calibri" w:cs="Times New Roman"/>
                      <w:sz w:val="16"/>
                      <w:szCs w:val="16"/>
                    </w:rPr>
                  </w:pPr>
                  <w:r w:rsidRPr="00262720">
                    <w:rPr>
                      <w:rFonts w:ascii="Calibri" w:eastAsia="Calibri" w:hAnsi="Calibri" w:cs="Times New Roman"/>
                      <w:sz w:val="16"/>
                      <w:szCs w:val="16"/>
                    </w:rPr>
                    <w:t>Remote</w:t>
                  </w:r>
                </w:p>
              </w:tc>
              <w:tc>
                <w:tcPr>
                  <w:tcW w:w="3271" w:type="dxa"/>
                </w:tcPr>
                <w:p w14:paraId="7BEE6736" w14:textId="77777777" w:rsidR="00866123" w:rsidRPr="00262720" w:rsidRDefault="00866123" w:rsidP="00E44AA0">
                  <w:pPr>
                    <w:rPr>
                      <w:rFonts w:ascii="Calibri" w:eastAsia="Calibri" w:hAnsi="Calibri" w:cs="Times New Roman"/>
                      <w:sz w:val="16"/>
                      <w:szCs w:val="16"/>
                    </w:rPr>
                  </w:pPr>
                  <w:r w:rsidRPr="00262720">
                    <w:rPr>
                      <w:rFonts w:ascii="Calibri" w:eastAsia="Calibri" w:hAnsi="Calibri" w:cs="Times New Roman"/>
                      <w:sz w:val="16"/>
                      <w:szCs w:val="16"/>
                    </w:rPr>
                    <w:t>Unlikely to occur</w:t>
                  </w:r>
                </w:p>
              </w:tc>
            </w:tr>
            <w:tr w:rsidR="00866123" w:rsidRPr="00262720" w14:paraId="1F3B5741" w14:textId="77777777" w:rsidTr="00E44AA0">
              <w:tc>
                <w:tcPr>
                  <w:tcW w:w="1135" w:type="dxa"/>
                </w:tcPr>
                <w:p w14:paraId="3B73EFBB" w14:textId="77777777" w:rsidR="00866123" w:rsidRPr="00262720" w:rsidRDefault="00866123" w:rsidP="00E44AA0">
                  <w:pPr>
                    <w:rPr>
                      <w:rFonts w:ascii="Calibri" w:eastAsia="Calibri" w:hAnsi="Calibri" w:cs="Times New Roman"/>
                      <w:sz w:val="16"/>
                      <w:szCs w:val="16"/>
                    </w:rPr>
                  </w:pPr>
                  <w:r w:rsidRPr="00262720">
                    <w:rPr>
                      <w:rFonts w:ascii="Calibri" w:eastAsia="Calibri" w:hAnsi="Calibri" w:cs="Times New Roman"/>
                      <w:sz w:val="16"/>
                      <w:szCs w:val="16"/>
                    </w:rPr>
                    <w:t>Occasional</w:t>
                  </w:r>
                </w:p>
              </w:tc>
              <w:tc>
                <w:tcPr>
                  <w:tcW w:w="3271" w:type="dxa"/>
                </w:tcPr>
                <w:p w14:paraId="69C0A9B4" w14:textId="77777777" w:rsidR="00866123" w:rsidRPr="00262720" w:rsidRDefault="00866123" w:rsidP="00E44AA0">
                  <w:pPr>
                    <w:rPr>
                      <w:rFonts w:ascii="Calibri" w:eastAsia="Calibri" w:hAnsi="Calibri" w:cs="Times New Roman"/>
                      <w:sz w:val="16"/>
                      <w:szCs w:val="16"/>
                    </w:rPr>
                  </w:pPr>
                  <w:r w:rsidRPr="00262720">
                    <w:rPr>
                      <w:rFonts w:ascii="Calibri" w:eastAsia="Calibri" w:hAnsi="Calibri" w:cs="Times New Roman"/>
                      <w:sz w:val="16"/>
                      <w:szCs w:val="16"/>
                    </w:rPr>
                    <w:t>Occurs occasionally</w:t>
                  </w:r>
                </w:p>
              </w:tc>
            </w:tr>
            <w:tr w:rsidR="00866123" w:rsidRPr="00262720" w14:paraId="284E20B3" w14:textId="77777777" w:rsidTr="00E44AA0">
              <w:tc>
                <w:tcPr>
                  <w:tcW w:w="1135" w:type="dxa"/>
                </w:tcPr>
                <w:p w14:paraId="428F0B91" w14:textId="77777777" w:rsidR="00866123" w:rsidRPr="00262720" w:rsidRDefault="00866123" w:rsidP="00E44AA0">
                  <w:pPr>
                    <w:rPr>
                      <w:rFonts w:ascii="Calibri" w:eastAsia="Calibri" w:hAnsi="Calibri" w:cs="Times New Roman"/>
                      <w:sz w:val="16"/>
                      <w:szCs w:val="16"/>
                    </w:rPr>
                  </w:pPr>
                  <w:r w:rsidRPr="00262720">
                    <w:rPr>
                      <w:rFonts w:ascii="Calibri" w:eastAsia="Calibri" w:hAnsi="Calibri" w:cs="Times New Roman"/>
                      <w:sz w:val="16"/>
                      <w:szCs w:val="16"/>
                    </w:rPr>
                    <w:t>Probable</w:t>
                  </w:r>
                </w:p>
              </w:tc>
              <w:tc>
                <w:tcPr>
                  <w:tcW w:w="3271" w:type="dxa"/>
                </w:tcPr>
                <w:p w14:paraId="04BB80F0" w14:textId="77777777" w:rsidR="00866123" w:rsidRPr="00262720" w:rsidRDefault="00866123" w:rsidP="00E44AA0">
                  <w:pPr>
                    <w:rPr>
                      <w:rFonts w:ascii="Calibri" w:eastAsia="Calibri" w:hAnsi="Calibri" w:cs="Times New Roman"/>
                      <w:sz w:val="16"/>
                      <w:szCs w:val="16"/>
                    </w:rPr>
                  </w:pPr>
                  <w:r w:rsidRPr="00262720">
                    <w:rPr>
                      <w:rFonts w:ascii="Calibri" w:eastAsia="Calibri" w:hAnsi="Calibri" w:cs="Times New Roman"/>
                      <w:sz w:val="16"/>
                      <w:szCs w:val="16"/>
                    </w:rPr>
                    <w:t>Occurs regularly</w:t>
                  </w:r>
                </w:p>
              </w:tc>
            </w:tr>
            <w:tr w:rsidR="00866123" w:rsidRPr="00262720" w14:paraId="1C8135F4" w14:textId="77777777" w:rsidTr="00E44AA0">
              <w:tc>
                <w:tcPr>
                  <w:tcW w:w="1135" w:type="dxa"/>
                </w:tcPr>
                <w:p w14:paraId="58493EA1" w14:textId="77777777" w:rsidR="00866123" w:rsidRPr="00262720" w:rsidRDefault="00866123" w:rsidP="00E44AA0">
                  <w:pPr>
                    <w:rPr>
                      <w:rFonts w:ascii="Calibri" w:eastAsia="Calibri" w:hAnsi="Calibri" w:cs="Times New Roman"/>
                      <w:sz w:val="16"/>
                      <w:szCs w:val="16"/>
                    </w:rPr>
                  </w:pPr>
                  <w:r w:rsidRPr="00262720">
                    <w:rPr>
                      <w:rFonts w:ascii="Calibri" w:eastAsia="Calibri" w:hAnsi="Calibri" w:cs="Times New Roman"/>
                      <w:sz w:val="16"/>
                      <w:szCs w:val="16"/>
                    </w:rPr>
                    <w:t>Frequent</w:t>
                  </w:r>
                </w:p>
              </w:tc>
              <w:tc>
                <w:tcPr>
                  <w:tcW w:w="3271" w:type="dxa"/>
                </w:tcPr>
                <w:p w14:paraId="0CF48AE5" w14:textId="77777777" w:rsidR="00866123" w:rsidRPr="00262720" w:rsidRDefault="00866123" w:rsidP="00E44AA0">
                  <w:pPr>
                    <w:rPr>
                      <w:rFonts w:ascii="Calibri" w:eastAsia="Calibri" w:hAnsi="Calibri" w:cs="Times New Roman"/>
                      <w:sz w:val="16"/>
                      <w:szCs w:val="16"/>
                    </w:rPr>
                  </w:pPr>
                  <w:r w:rsidRPr="00262720">
                    <w:rPr>
                      <w:rFonts w:ascii="Calibri" w:eastAsia="Calibri" w:hAnsi="Calibri" w:cs="Times New Roman"/>
                      <w:sz w:val="16"/>
                      <w:szCs w:val="16"/>
                    </w:rPr>
                    <w:t>Expected to occur</w:t>
                  </w:r>
                </w:p>
              </w:tc>
            </w:tr>
          </w:tbl>
          <w:p w14:paraId="23FFA56A" w14:textId="77777777" w:rsidR="00866123" w:rsidRPr="00262720" w:rsidRDefault="00866123" w:rsidP="00E44AA0">
            <w:pPr>
              <w:rPr>
                <w:rFonts w:ascii="Calibri" w:eastAsia="Calibri" w:hAnsi="Calibri" w:cs="Times New Roman"/>
                <w:sz w:val="16"/>
                <w:szCs w:val="16"/>
              </w:rPr>
            </w:pPr>
          </w:p>
        </w:tc>
      </w:tr>
    </w:tbl>
    <w:p w14:paraId="4EA97E4E" w14:textId="77777777" w:rsidR="00866123" w:rsidRPr="00262720" w:rsidRDefault="00866123" w:rsidP="00866123">
      <w:pPr>
        <w:autoSpaceDE w:val="0"/>
        <w:autoSpaceDN w:val="0"/>
        <w:adjustRightInd w:val="0"/>
        <w:spacing w:after="0"/>
        <w:ind w:left="-426"/>
        <w:rPr>
          <w:rFonts w:ascii="Tahoma" w:hAnsi="Tahoma" w:cs="Tahoma"/>
          <w:b/>
          <w:sz w:val="20"/>
          <w:szCs w:val="20"/>
        </w:rPr>
      </w:pPr>
    </w:p>
    <w:tbl>
      <w:tblPr>
        <w:tblStyle w:val="TableGrid"/>
        <w:tblW w:w="0" w:type="auto"/>
        <w:tblLook w:val="04A0" w:firstRow="1" w:lastRow="0" w:firstColumn="1" w:lastColumn="0" w:noHBand="0" w:noVBand="1"/>
      </w:tblPr>
      <w:tblGrid>
        <w:gridCol w:w="2763"/>
        <w:gridCol w:w="597"/>
        <w:gridCol w:w="552"/>
        <w:gridCol w:w="5104"/>
      </w:tblGrid>
      <w:tr w:rsidR="00866123" w:rsidRPr="00262720" w14:paraId="64615C98" w14:textId="77777777" w:rsidTr="00E44AA0">
        <w:tc>
          <w:tcPr>
            <w:tcW w:w="2802" w:type="dxa"/>
            <w:shd w:val="clear" w:color="auto" w:fill="7030A0"/>
          </w:tcPr>
          <w:p w14:paraId="575F4C94" w14:textId="77777777" w:rsidR="00866123" w:rsidRPr="00262720" w:rsidRDefault="00866123" w:rsidP="00E44AA0">
            <w:pPr>
              <w:autoSpaceDE w:val="0"/>
              <w:autoSpaceDN w:val="0"/>
              <w:adjustRightInd w:val="0"/>
              <w:rPr>
                <w:rFonts w:cstheme="minorHAnsi"/>
                <w:b/>
                <w:color w:val="FFFFFF" w:themeColor="background1"/>
                <w:sz w:val="20"/>
                <w:szCs w:val="20"/>
              </w:rPr>
            </w:pPr>
            <w:r w:rsidRPr="00262720">
              <w:rPr>
                <w:rFonts w:cstheme="minorHAnsi"/>
                <w:b/>
                <w:color w:val="FFFFFF" w:themeColor="background1"/>
                <w:sz w:val="20"/>
                <w:szCs w:val="20"/>
              </w:rPr>
              <w:t>Are there arrangements for?</w:t>
            </w:r>
          </w:p>
        </w:tc>
        <w:tc>
          <w:tcPr>
            <w:tcW w:w="600" w:type="dxa"/>
            <w:shd w:val="clear" w:color="auto" w:fill="7030A0"/>
          </w:tcPr>
          <w:p w14:paraId="7E09A639" w14:textId="77777777" w:rsidR="00866123" w:rsidRPr="00262720" w:rsidRDefault="00866123" w:rsidP="00E44AA0">
            <w:pPr>
              <w:autoSpaceDE w:val="0"/>
              <w:autoSpaceDN w:val="0"/>
              <w:adjustRightInd w:val="0"/>
              <w:jc w:val="center"/>
              <w:rPr>
                <w:rFonts w:cstheme="minorHAnsi"/>
                <w:b/>
                <w:color w:val="FFFFFF" w:themeColor="background1"/>
                <w:sz w:val="20"/>
                <w:szCs w:val="20"/>
              </w:rPr>
            </w:pPr>
            <w:r w:rsidRPr="00262720">
              <w:rPr>
                <w:rFonts w:cstheme="minorHAnsi"/>
                <w:b/>
                <w:color w:val="FFFFFF" w:themeColor="background1"/>
                <w:sz w:val="20"/>
                <w:szCs w:val="20"/>
              </w:rPr>
              <w:t>Yes</w:t>
            </w:r>
          </w:p>
        </w:tc>
        <w:tc>
          <w:tcPr>
            <w:tcW w:w="555" w:type="dxa"/>
            <w:shd w:val="clear" w:color="auto" w:fill="7030A0"/>
          </w:tcPr>
          <w:p w14:paraId="533ADE74" w14:textId="77777777" w:rsidR="00866123" w:rsidRPr="00262720" w:rsidRDefault="00866123" w:rsidP="00E44AA0">
            <w:pPr>
              <w:autoSpaceDE w:val="0"/>
              <w:autoSpaceDN w:val="0"/>
              <w:adjustRightInd w:val="0"/>
              <w:jc w:val="center"/>
              <w:rPr>
                <w:rFonts w:cstheme="minorHAnsi"/>
                <w:b/>
                <w:color w:val="FFFFFF" w:themeColor="background1"/>
                <w:sz w:val="20"/>
                <w:szCs w:val="20"/>
              </w:rPr>
            </w:pPr>
            <w:r w:rsidRPr="00262720">
              <w:rPr>
                <w:rFonts w:cstheme="minorHAnsi"/>
                <w:b/>
                <w:color w:val="FFFFFF" w:themeColor="background1"/>
                <w:sz w:val="20"/>
                <w:szCs w:val="20"/>
              </w:rPr>
              <w:t>No</w:t>
            </w:r>
          </w:p>
        </w:tc>
        <w:tc>
          <w:tcPr>
            <w:tcW w:w="5223" w:type="dxa"/>
            <w:shd w:val="clear" w:color="auto" w:fill="7030A0"/>
          </w:tcPr>
          <w:p w14:paraId="1474EAD3" w14:textId="77777777" w:rsidR="00866123" w:rsidRPr="00262720" w:rsidRDefault="00866123" w:rsidP="00E44AA0">
            <w:pPr>
              <w:autoSpaceDE w:val="0"/>
              <w:autoSpaceDN w:val="0"/>
              <w:adjustRightInd w:val="0"/>
              <w:rPr>
                <w:rFonts w:cstheme="minorHAnsi"/>
                <w:b/>
                <w:color w:val="FFFFFF" w:themeColor="background1"/>
                <w:sz w:val="20"/>
                <w:szCs w:val="20"/>
              </w:rPr>
            </w:pPr>
            <w:r w:rsidRPr="00262720">
              <w:rPr>
                <w:rFonts w:cstheme="minorHAnsi"/>
                <w:b/>
                <w:color w:val="FFFFFF" w:themeColor="background1"/>
                <w:sz w:val="20"/>
                <w:szCs w:val="20"/>
              </w:rPr>
              <w:t>Outline Arrangements</w:t>
            </w:r>
          </w:p>
        </w:tc>
      </w:tr>
      <w:tr w:rsidR="00866123" w:rsidRPr="00262720" w14:paraId="49D09BFC" w14:textId="77777777" w:rsidTr="00E44AA0">
        <w:tc>
          <w:tcPr>
            <w:tcW w:w="2802" w:type="dxa"/>
            <w:vAlign w:val="center"/>
          </w:tcPr>
          <w:p w14:paraId="062A190D" w14:textId="77777777" w:rsidR="00866123" w:rsidRPr="00262720" w:rsidRDefault="00866123" w:rsidP="00E44AA0">
            <w:pPr>
              <w:autoSpaceDE w:val="0"/>
              <w:autoSpaceDN w:val="0"/>
              <w:adjustRightInd w:val="0"/>
              <w:rPr>
                <w:rFonts w:cstheme="minorHAnsi"/>
                <w:b/>
                <w:sz w:val="20"/>
                <w:szCs w:val="20"/>
              </w:rPr>
            </w:pPr>
            <w:r w:rsidRPr="00262720">
              <w:rPr>
                <w:rFonts w:cstheme="minorHAnsi"/>
                <w:b/>
                <w:sz w:val="20"/>
                <w:szCs w:val="20"/>
              </w:rPr>
              <w:t>Emergency Evacuation</w:t>
            </w:r>
          </w:p>
        </w:tc>
        <w:tc>
          <w:tcPr>
            <w:tcW w:w="600" w:type="dxa"/>
            <w:vAlign w:val="center"/>
          </w:tcPr>
          <w:p w14:paraId="180FB56F" w14:textId="77777777" w:rsidR="00866123" w:rsidRPr="00262720" w:rsidRDefault="00866123" w:rsidP="00E44AA0">
            <w:pPr>
              <w:autoSpaceDE w:val="0"/>
              <w:autoSpaceDN w:val="0"/>
              <w:adjustRightInd w:val="0"/>
              <w:jc w:val="center"/>
              <w:rPr>
                <w:rFonts w:cstheme="minorHAnsi"/>
                <w:b/>
                <w:sz w:val="20"/>
                <w:szCs w:val="20"/>
              </w:rPr>
            </w:pPr>
          </w:p>
        </w:tc>
        <w:tc>
          <w:tcPr>
            <w:tcW w:w="555" w:type="dxa"/>
            <w:vAlign w:val="center"/>
          </w:tcPr>
          <w:p w14:paraId="2DB00F29" w14:textId="77777777" w:rsidR="00866123" w:rsidRPr="00262720" w:rsidRDefault="00866123" w:rsidP="00E44AA0">
            <w:pPr>
              <w:autoSpaceDE w:val="0"/>
              <w:autoSpaceDN w:val="0"/>
              <w:adjustRightInd w:val="0"/>
              <w:jc w:val="center"/>
              <w:rPr>
                <w:rFonts w:cstheme="minorHAnsi"/>
                <w:b/>
                <w:sz w:val="20"/>
                <w:szCs w:val="20"/>
              </w:rPr>
            </w:pPr>
          </w:p>
        </w:tc>
        <w:tc>
          <w:tcPr>
            <w:tcW w:w="5223" w:type="dxa"/>
            <w:vAlign w:val="center"/>
          </w:tcPr>
          <w:p w14:paraId="56425556" w14:textId="77777777" w:rsidR="00866123" w:rsidRPr="00262720" w:rsidRDefault="00866123" w:rsidP="00E44AA0">
            <w:pPr>
              <w:autoSpaceDE w:val="0"/>
              <w:autoSpaceDN w:val="0"/>
              <w:adjustRightInd w:val="0"/>
              <w:rPr>
                <w:rFonts w:cstheme="minorHAnsi"/>
                <w:b/>
                <w:sz w:val="20"/>
                <w:szCs w:val="20"/>
              </w:rPr>
            </w:pPr>
          </w:p>
        </w:tc>
      </w:tr>
      <w:tr w:rsidR="00866123" w:rsidRPr="00262720" w14:paraId="43AC6911" w14:textId="77777777" w:rsidTr="00E44AA0">
        <w:tc>
          <w:tcPr>
            <w:tcW w:w="2802" w:type="dxa"/>
            <w:vAlign w:val="center"/>
          </w:tcPr>
          <w:p w14:paraId="62FCE0EC" w14:textId="77777777" w:rsidR="00866123" w:rsidRPr="00262720" w:rsidRDefault="00866123" w:rsidP="00E44AA0">
            <w:pPr>
              <w:autoSpaceDE w:val="0"/>
              <w:autoSpaceDN w:val="0"/>
              <w:adjustRightInd w:val="0"/>
              <w:rPr>
                <w:rFonts w:cstheme="minorHAnsi"/>
                <w:b/>
                <w:sz w:val="20"/>
                <w:szCs w:val="20"/>
              </w:rPr>
            </w:pPr>
            <w:r w:rsidRPr="00262720">
              <w:rPr>
                <w:rFonts w:cstheme="minorHAnsi"/>
                <w:b/>
                <w:sz w:val="20"/>
                <w:szCs w:val="20"/>
              </w:rPr>
              <w:t>Emergency Communication</w:t>
            </w:r>
          </w:p>
        </w:tc>
        <w:tc>
          <w:tcPr>
            <w:tcW w:w="600" w:type="dxa"/>
            <w:vAlign w:val="center"/>
          </w:tcPr>
          <w:p w14:paraId="1A4D976D" w14:textId="77777777" w:rsidR="00866123" w:rsidRPr="00262720" w:rsidRDefault="00866123" w:rsidP="00E44AA0">
            <w:pPr>
              <w:autoSpaceDE w:val="0"/>
              <w:autoSpaceDN w:val="0"/>
              <w:adjustRightInd w:val="0"/>
              <w:jc w:val="center"/>
              <w:rPr>
                <w:rFonts w:cstheme="minorHAnsi"/>
                <w:b/>
                <w:sz w:val="20"/>
                <w:szCs w:val="20"/>
              </w:rPr>
            </w:pPr>
          </w:p>
        </w:tc>
        <w:tc>
          <w:tcPr>
            <w:tcW w:w="555" w:type="dxa"/>
            <w:vAlign w:val="center"/>
          </w:tcPr>
          <w:p w14:paraId="2DB6F456" w14:textId="77777777" w:rsidR="00866123" w:rsidRPr="00262720" w:rsidRDefault="00866123" w:rsidP="00E44AA0">
            <w:pPr>
              <w:autoSpaceDE w:val="0"/>
              <w:autoSpaceDN w:val="0"/>
              <w:adjustRightInd w:val="0"/>
              <w:jc w:val="center"/>
              <w:rPr>
                <w:rFonts w:cstheme="minorHAnsi"/>
                <w:b/>
                <w:sz w:val="20"/>
                <w:szCs w:val="20"/>
              </w:rPr>
            </w:pPr>
          </w:p>
        </w:tc>
        <w:tc>
          <w:tcPr>
            <w:tcW w:w="5223" w:type="dxa"/>
            <w:vAlign w:val="center"/>
          </w:tcPr>
          <w:p w14:paraId="5EC84282" w14:textId="77777777" w:rsidR="00866123" w:rsidRPr="00262720" w:rsidRDefault="00866123" w:rsidP="00E44AA0">
            <w:pPr>
              <w:autoSpaceDE w:val="0"/>
              <w:autoSpaceDN w:val="0"/>
              <w:adjustRightInd w:val="0"/>
              <w:rPr>
                <w:rFonts w:cstheme="minorHAnsi"/>
                <w:b/>
                <w:sz w:val="20"/>
                <w:szCs w:val="20"/>
              </w:rPr>
            </w:pPr>
          </w:p>
        </w:tc>
      </w:tr>
      <w:tr w:rsidR="00866123" w:rsidRPr="00262720" w14:paraId="3F1F3426" w14:textId="77777777" w:rsidTr="00E44AA0">
        <w:tc>
          <w:tcPr>
            <w:tcW w:w="2802" w:type="dxa"/>
            <w:vAlign w:val="center"/>
          </w:tcPr>
          <w:p w14:paraId="484783F9" w14:textId="77777777" w:rsidR="00866123" w:rsidRPr="00262720" w:rsidRDefault="00866123" w:rsidP="00E44AA0">
            <w:pPr>
              <w:autoSpaceDE w:val="0"/>
              <w:autoSpaceDN w:val="0"/>
              <w:adjustRightInd w:val="0"/>
              <w:rPr>
                <w:rFonts w:cstheme="minorHAnsi"/>
                <w:b/>
                <w:sz w:val="20"/>
                <w:szCs w:val="20"/>
              </w:rPr>
            </w:pPr>
            <w:r w:rsidRPr="00262720">
              <w:rPr>
                <w:rFonts w:cstheme="minorHAnsi"/>
                <w:b/>
                <w:sz w:val="20"/>
                <w:szCs w:val="20"/>
              </w:rPr>
              <w:t>First Aid</w:t>
            </w:r>
          </w:p>
        </w:tc>
        <w:tc>
          <w:tcPr>
            <w:tcW w:w="600" w:type="dxa"/>
            <w:vAlign w:val="center"/>
          </w:tcPr>
          <w:p w14:paraId="7A9EB647" w14:textId="77777777" w:rsidR="00866123" w:rsidRPr="00262720" w:rsidRDefault="00866123" w:rsidP="00E44AA0">
            <w:pPr>
              <w:autoSpaceDE w:val="0"/>
              <w:autoSpaceDN w:val="0"/>
              <w:adjustRightInd w:val="0"/>
              <w:jc w:val="center"/>
              <w:rPr>
                <w:rFonts w:cstheme="minorHAnsi"/>
                <w:b/>
                <w:sz w:val="20"/>
                <w:szCs w:val="20"/>
              </w:rPr>
            </w:pPr>
          </w:p>
        </w:tc>
        <w:tc>
          <w:tcPr>
            <w:tcW w:w="555" w:type="dxa"/>
            <w:vAlign w:val="center"/>
          </w:tcPr>
          <w:p w14:paraId="35C3C54B" w14:textId="77777777" w:rsidR="00866123" w:rsidRPr="00262720" w:rsidRDefault="00866123" w:rsidP="00E44AA0">
            <w:pPr>
              <w:autoSpaceDE w:val="0"/>
              <w:autoSpaceDN w:val="0"/>
              <w:adjustRightInd w:val="0"/>
              <w:jc w:val="center"/>
              <w:rPr>
                <w:rFonts w:cstheme="minorHAnsi"/>
                <w:b/>
                <w:sz w:val="20"/>
                <w:szCs w:val="20"/>
              </w:rPr>
            </w:pPr>
          </w:p>
        </w:tc>
        <w:tc>
          <w:tcPr>
            <w:tcW w:w="5223" w:type="dxa"/>
            <w:vAlign w:val="center"/>
          </w:tcPr>
          <w:p w14:paraId="32749FB2" w14:textId="77777777" w:rsidR="00866123" w:rsidRPr="00262720" w:rsidRDefault="00866123" w:rsidP="00E44AA0">
            <w:pPr>
              <w:autoSpaceDE w:val="0"/>
              <w:autoSpaceDN w:val="0"/>
              <w:adjustRightInd w:val="0"/>
              <w:rPr>
                <w:rFonts w:cstheme="minorHAnsi"/>
                <w:b/>
                <w:sz w:val="20"/>
                <w:szCs w:val="20"/>
              </w:rPr>
            </w:pPr>
          </w:p>
        </w:tc>
      </w:tr>
    </w:tbl>
    <w:p w14:paraId="2B207065" w14:textId="77777777" w:rsidR="00866123" w:rsidRPr="00262720" w:rsidRDefault="00866123" w:rsidP="00866123">
      <w:pPr>
        <w:autoSpaceDE w:val="0"/>
        <w:autoSpaceDN w:val="0"/>
        <w:adjustRightInd w:val="0"/>
        <w:spacing w:after="0"/>
        <w:rPr>
          <w:rFonts w:ascii="Tahoma" w:hAnsi="Tahoma" w:cs="Tahoma"/>
          <w:sz w:val="20"/>
          <w:szCs w:val="20"/>
        </w:rPr>
      </w:pPr>
    </w:p>
    <w:tbl>
      <w:tblPr>
        <w:tblStyle w:val="TableGrid"/>
        <w:tblW w:w="9180" w:type="dxa"/>
        <w:tblLook w:val="04A0" w:firstRow="1" w:lastRow="0" w:firstColumn="1" w:lastColumn="0" w:noHBand="0" w:noVBand="1"/>
      </w:tblPr>
      <w:tblGrid>
        <w:gridCol w:w="3069"/>
        <w:gridCol w:w="707"/>
        <w:gridCol w:w="1558"/>
        <w:gridCol w:w="453"/>
        <w:gridCol w:w="842"/>
        <w:gridCol w:w="365"/>
        <w:gridCol w:w="272"/>
        <w:gridCol w:w="365"/>
        <w:gridCol w:w="1549"/>
      </w:tblGrid>
      <w:tr w:rsidR="00866123" w:rsidRPr="00262720" w14:paraId="78942954" w14:textId="77777777" w:rsidTr="00E44AA0">
        <w:tc>
          <w:tcPr>
            <w:tcW w:w="9180" w:type="dxa"/>
            <w:gridSpan w:val="9"/>
            <w:shd w:val="clear" w:color="auto" w:fill="7030A0"/>
          </w:tcPr>
          <w:p w14:paraId="16849D53" w14:textId="77777777" w:rsidR="00866123" w:rsidRPr="00262720" w:rsidRDefault="00866123" w:rsidP="00E44AA0">
            <w:pPr>
              <w:autoSpaceDE w:val="0"/>
              <w:autoSpaceDN w:val="0"/>
              <w:adjustRightInd w:val="0"/>
              <w:rPr>
                <w:rFonts w:cstheme="minorHAnsi"/>
                <w:sz w:val="20"/>
                <w:szCs w:val="20"/>
              </w:rPr>
            </w:pPr>
            <w:r w:rsidRPr="00262720">
              <w:rPr>
                <w:rFonts w:cstheme="minorHAnsi"/>
                <w:b/>
                <w:color w:val="FFFFFF" w:themeColor="background1"/>
                <w:sz w:val="20"/>
                <w:szCs w:val="20"/>
              </w:rPr>
              <w:t>Emergency Contacts:</w:t>
            </w:r>
          </w:p>
        </w:tc>
      </w:tr>
      <w:tr w:rsidR="00866123" w:rsidRPr="00262720" w14:paraId="120DAEE3" w14:textId="77777777" w:rsidTr="00E44AA0">
        <w:tc>
          <w:tcPr>
            <w:tcW w:w="3069" w:type="dxa"/>
            <w:shd w:val="clear" w:color="auto" w:fill="auto"/>
          </w:tcPr>
          <w:p w14:paraId="670273D9" w14:textId="77777777" w:rsidR="00866123" w:rsidRPr="00262720" w:rsidRDefault="00866123" w:rsidP="00E44AA0">
            <w:pPr>
              <w:rPr>
                <w:rFonts w:cstheme="minorHAnsi"/>
                <w:b/>
                <w:sz w:val="20"/>
                <w:szCs w:val="20"/>
              </w:rPr>
            </w:pPr>
            <w:r w:rsidRPr="00262720">
              <w:rPr>
                <w:rFonts w:cstheme="minorHAnsi"/>
                <w:b/>
                <w:sz w:val="20"/>
                <w:szCs w:val="20"/>
              </w:rPr>
              <w:t>Project Contact</w:t>
            </w:r>
          </w:p>
        </w:tc>
        <w:tc>
          <w:tcPr>
            <w:tcW w:w="707" w:type="dxa"/>
          </w:tcPr>
          <w:p w14:paraId="6423413E" w14:textId="77777777" w:rsidR="00866123" w:rsidRPr="00262720" w:rsidRDefault="00866123" w:rsidP="00E44AA0">
            <w:pPr>
              <w:autoSpaceDE w:val="0"/>
              <w:autoSpaceDN w:val="0"/>
              <w:adjustRightInd w:val="0"/>
              <w:jc w:val="center"/>
              <w:rPr>
                <w:rFonts w:cstheme="minorHAnsi"/>
                <w:b/>
                <w:i/>
                <w:sz w:val="20"/>
                <w:szCs w:val="20"/>
              </w:rPr>
            </w:pPr>
            <w:r w:rsidRPr="00262720">
              <w:rPr>
                <w:rFonts w:cstheme="minorHAnsi"/>
                <w:b/>
                <w:i/>
                <w:sz w:val="20"/>
                <w:szCs w:val="20"/>
              </w:rPr>
              <w:t>(AH)</w:t>
            </w:r>
          </w:p>
        </w:tc>
        <w:tc>
          <w:tcPr>
            <w:tcW w:w="1558" w:type="dxa"/>
          </w:tcPr>
          <w:p w14:paraId="378AD991" w14:textId="77777777" w:rsidR="00866123" w:rsidRPr="00262720" w:rsidRDefault="00866123" w:rsidP="00E44AA0">
            <w:pPr>
              <w:autoSpaceDE w:val="0"/>
              <w:autoSpaceDN w:val="0"/>
              <w:adjustRightInd w:val="0"/>
              <w:jc w:val="center"/>
              <w:rPr>
                <w:rFonts w:cstheme="minorHAnsi"/>
                <w:b/>
                <w:i/>
                <w:sz w:val="20"/>
                <w:szCs w:val="20"/>
              </w:rPr>
            </w:pPr>
          </w:p>
        </w:tc>
        <w:tc>
          <w:tcPr>
            <w:tcW w:w="453" w:type="dxa"/>
          </w:tcPr>
          <w:p w14:paraId="64C954AF" w14:textId="77777777" w:rsidR="00866123" w:rsidRPr="00262720" w:rsidRDefault="00866123" w:rsidP="00E44AA0">
            <w:pPr>
              <w:autoSpaceDE w:val="0"/>
              <w:autoSpaceDN w:val="0"/>
              <w:adjustRightInd w:val="0"/>
              <w:jc w:val="center"/>
              <w:rPr>
                <w:rFonts w:cstheme="minorHAnsi"/>
                <w:b/>
                <w:i/>
                <w:sz w:val="20"/>
                <w:szCs w:val="20"/>
              </w:rPr>
            </w:pPr>
            <w:r w:rsidRPr="00262720">
              <w:rPr>
                <w:rFonts w:cstheme="minorHAnsi"/>
                <w:b/>
                <w:i/>
                <w:sz w:val="20"/>
                <w:szCs w:val="20"/>
              </w:rPr>
              <w:t>(B)</w:t>
            </w:r>
          </w:p>
        </w:tc>
        <w:tc>
          <w:tcPr>
            <w:tcW w:w="1207" w:type="dxa"/>
            <w:gridSpan w:val="2"/>
          </w:tcPr>
          <w:p w14:paraId="1AC2A295" w14:textId="77777777" w:rsidR="00866123" w:rsidRPr="00262720" w:rsidRDefault="00866123" w:rsidP="00E44AA0">
            <w:pPr>
              <w:autoSpaceDE w:val="0"/>
              <w:autoSpaceDN w:val="0"/>
              <w:adjustRightInd w:val="0"/>
              <w:jc w:val="center"/>
              <w:rPr>
                <w:rFonts w:cstheme="minorHAnsi"/>
                <w:b/>
                <w:i/>
                <w:sz w:val="20"/>
                <w:szCs w:val="20"/>
              </w:rPr>
            </w:pPr>
          </w:p>
        </w:tc>
        <w:tc>
          <w:tcPr>
            <w:tcW w:w="637" w:type="dxa"/>
            <w:gridSpan w:val="2"/>
          </w:tcPr>
          <w:p w14:paraId="37E3DBE9" w14:textId="77777777" w:rsidR="00866123" w:rsidRPr="00262720" w:rsidRDefault="00866123" w:rsidP="00E44AA0">
            <w:pPr>
              <w:autoSpaceDE w:val="0"/>
              <w:autoSpaceDN w:val="0"/>
              <w:adjustRightInd w:val="0"/>
              <w:jc w:val="center"/>
              <w:rPr>
                <w:rFonts w:cstheme="minorHAnsi"/>
                <w:b/>
                <w:i/>
                <w:sz w:val="20"/>
                <w:szCs w:val="20"/>
              </w:rPr>
            </w:pPr>
            <w:r w:rsidRPr="00262720">
              <w:rPr>
                <w:rFonts w:cstheme="minorHAnsi"/>
                <w:b/>
                <w:i/>
                <w:sz w:val="20"/>
                <w:szCs w:val="20"/>
              </w:rPr>
              <w:t>MOB</w:t>
            </w:r>
          </w:p>
        </w:tc>
        <w:tc>
          <w:tcPr>
            <w:tcW w:w="1549" w:type="dxa"/>
          </w:tcPr>
          <w:p w14:paraId="3B7852CF" w14:textId="77777777" w:rsidR="00866123" w:rsidRPr="00262720" w:rsidRDefault="00866123" w:rsidP="00E44AA0">
            <w:pPr>
              <w:autoSpaceDE w:val="0"/>
              <w:autoSpaceDN w:val="0"/>
              <w:adjustRightInd w:val="0"/>
              <w:jc w:val="center"/>
              <w:rPr>
                <w:rFonts w:cstheme="minorHAnsi"/>
                <w:b/>
                <w:i/>
                <w:sz w:val="20"/>
                <w:szCs w:val="20"/>
              </w:rPr>
            </w:pPr>
          </w:p>
        </w:tc>
      </w:tr>
      <w:tr w:rsidR="00866123" w:rsidRPr="00262720" w14:paraId="28FFC89D" w14:textId="77777777" w:rsidTr="00E44AA0">
        <w:tc>
          <w:tcPr>
            <w:tcW w:w="3069" w:type="dxa"/>
            <w:shd w:val="clear" w:color="auto" w:fill="auto"/>
          </w:tcPr>
          <w:p w14:paraId="31FAEC38" w14:textId="77777777" w:rsidR="00866123" w:rsidRPr="00262720" w:rsidRDefault="00866123" w:rsidP="00E44AA0">
            <w:pPr>
              <w:rPr>
                <w:rFonts w:cstheme="minorHAnsi"/>
                <w:b/>
                <w:sz w:val="20"/>
                <w:szCs w:val="20"/>
              </w:rPr>
            </w:pPr>
            <w:r w:rsidRPr="00262720">
              <w:rPr>
                <w:rFonts w:cstheme="minorHAnsi"/>
                <w:b/>
                <w:sz w:val="20"/>
                <w:szCs w:val="20"/>
              </w:rPr>
              <w:t>Nearest accessible reliable phone</w:t>
            </w:r>
          </w:p>
        </w:tc>
        <w:tc>
          <w:tcPr>
            <w:tcW w:w="6111" w:type="dxa"/>
            <w:gridSpan w:val="8"/>
          </w:tcPr>
          <w:p w14:paraId="0244EB34" w14:textId="77777777" w:rsidR="00866123" w:rsidRPr="00262720" w:rsidRDefault="00866123" w:rsidP="00E44AA0">
            <w:pPr>
              <w:autoSpaceDE w:val="0"/>
              <w:autoSpaceDN w:val="0"/>
              <w:adjustRightInd w:val="0"/>
              <w:rPr>
                <w:rFonts w:cstheme="minorHAnsi"/>
                <w:sz w:val="20"/>
                <w:szCs w:val="20"/>
              </w:rPr>
            </w:pPr>
          </w:p>
        </w:tc>
      </w:tr>
      <w:tr w:rsidR="00866123" w:rsidRPr="00262720" w14:paraId="4873AD88" w14:textId="77777777" w:rsidTr="00E44AA0">
        <w:tc>
          <w:tcPr>
            <w:tcW w:w="3069" w:type="dxa"/>
            <w:shd w:val="clear" w:color="auto" w:fill="auto"/>
          </w:tcPr>
          <w:p w14:paraId="77BFF4A5" w14:textId="77777777" w:rsidR="00866123" w:rsidRPr="00262720" w:rsidRDefault="00866123" w:rsidP="00E44AA0">
            <w:pPr>
              <w:rPr>
                <w:rFonts w:cstheme="minorHAnsi"/>
                <w:b/>
                <w:sz w:val="20"/>
                <w:szCs w:val="20"/>
              </w:rPr>
            </w:pPr>
            <w:r w:rsidRPr="00262720">
              <w:rPr>
                <w:rFonts w:cstheme="minorHAnsi"/>
                <w:b/>
                <w:sz w:val="20"/>
                <w:szCs w:val="20"/>
              </w:rPr>
              <w:t>Nearest hospital</w:t>
            </w:r>
          </w:p>
        </w:tc>
        <w:tc>
          <w:tcPr>
            <w:tcW w:w="707" w:type="dxa"/>
          </w:tcPr>
          <w:p w14:paraId="1A1944F8" w14:textId="77777777" w:rsidR="00866123" w:rsidRPr="00262720" w:rsidRDefault="00866123" w:rsidP="00E44AA0">
            <w:pPr>
              <w:autoSpaceDE w:val="0"/>
              <w:autoSpaceDN w:val="0"/>
              <w:adjustRightInd w:val="0"/>
              <w:rPr>
                <w:rFonts w:cstheme="minorHAnsi"/>
                <w:b/>
                <w:i/>
                <w:sz w:val="20"/>
                <w:szCs w:val="20"/>
              </w:rPr>
            </w:pPr>
            <w:r w:rsidRPr="00262720">
              <w:rPr>
                <w:rFonts w:cstheme="minorHAnsi"/>
                <w:b/>
                <w:i/>
                <w:sz w:val="20"/>
                <w:szCs w:val="20"/>
              </w:rPr>
              <w:t>(PH)</w:t>
            </w:r>
          </w:p>
        </w:tc>
        <w:tc>
          <w:tcPr>
            <w:tcW w:w="5404" w:type="dxa"/>
            <w:gridSpan w:val="7"/>
          </w:tcPr>
          <w:p w14:paraId="5677AEA4" w14:textId="77777777" w:rsidR="00866123" w:rsidRPr="00262720" w:rsidRDefault="00866123" w:rsidP="00E44AA0">
            <w:pPr>
              <w:autoSpaceDE w:val="0"/>
              <w:autoSpaceDN w:val="0"/>
              <w:adjustRightInd w:val="0"/>
              <w:rPr>
                <w:rFonts w:cstheme="minorHAnsi"/>
                <w:sz w:val="20"/>
                <w:szCs w:val="20"/>
              </w:rPr>
            </w:pPr>
          </w:p>
        </w:tc>
      </w:tr>
      <w:tr w:rsidR="00866123" w:rsidRPr="00262720" w14:paraId="466D429F" w14:textId="77777777" w:rsidTr="00E44AA0">
        <w:tc>
          <w:tcPr>
            <w:tcW w:w="3069" w:type="dxa"/>
            <w:shd w:val="clear" w:color="auto" w:fill="auto"/>
          </w:tcPr>
          <w:p w14:paraId="18D52016" w14:textId="77777777" w:rsidR="00866123" w:rsidRPr="00262720" w:rsidRDefault="00866123" w:rsidP="00E44AA0">
            <w:pPr>
              <w:rPr>
                <w:rFonts w:cstheme="minorHAnsi"/>
                <w:b/>
                <w:sz w:val="20"/>
                <w:szCs w:val="20"/>
              </w:rPr>
            </w:pPr>
            <w:r w:rsidRPr="00262720">
              <w:rPr>
                <w:rFonts w:cstheme="minorHAnsi"/>
                <w:b/>
                <w:sz w:val="20"/>
                <w:szCs w:val="20"/>
              </w:rPr>
              <w:t>Ambulance</w:t>
            </w:r>
          </w:p>
        </w:tc>
        <w:tc>
          <w:tcPr>
            <w:tcW w:w="707" w:type="dxa"/>
          </w:tcPr>
          <w:p w14:paraId="433CB220" w14:textId="77777777" w:rsidR="00866123" w:rsidRPr="00262720" w:rsidRDefault="00866123" w:rsidP="00E44AA0">
            <w:pPr>
              <w:autoSpaceDE w:val="0"/>
              <w:autoSpaceDN w:val="0"/>
              <w:adjustRightInd w:val="0"/>
              <w:rPr>
                <w:rFonts w:cstheme="minorHAnsi"/>
                <w:b/>
                <w:i/>
                <w:sz w:val="20"/>
                <w:szCs w:val="20"/>
              </w:rPr>
            </w:pPr>
            <w:r w:rsidRPr="00262720">
              <w:rPr>
                <w:rFonts w:cstheme="minorHAnsi"/>
                <w:b/>
                <w:i/>
                <w:sz w:val="20"/>
                <w:szCs w:val="20"/>
              </w:rPr>
              <w:t>Police</w:t>
            </w:r>
          </w:p>
        </w:tc>
        <w:tc>
          <w:tcPr>
            <w:tcW w:w="2853" w:type="dxa"/>
            <w:gridSpan w:val="3"/>
          </w:tcPr>
          <w:p w14:paraId="0A8A5011" w14:textId="77777777" w:rsidR="00866123" w:rsidRPr="00262720" w:rsidRDefault="00866123" w:rsidP="00E44AA0">
            <w:pPr>
              <w:autoSpaceDE w:val="0"/>
              <w:autoSpaceDN w:val="0"/>
              <w:adjustRightInd w:val="0"/>
              <w:rPr>
                <w:rFonts w:cstheme="minorHAnsi"/>
                <w:sz w:val="20"/>
                <w:szCs w:val="20"/>
              </w:rPr>
            </w:pPr>
          </w:p>
        </w:tc>
        <w:tc>
          <w:tcPr>
            <w:tcW w:w="637" w:type="dxa"/>
            <w:gridSpan w:val="2"/>
          </w:tcPr>
          <w:p w14:paraId="772E58DD" w14:textId="77777777" w:rsidR="00866123" w:rsidRPr="00262720" w:rsidRDefault="00866123" w:rsidP="00E44AA0">
            <w:pPr>
              <w:autoSpaceDE w:val="0"/>
              <w:autoSpaceDN w:val="0"/>
              <w:adjustRightInd w:val="0"/>
              <w:rPr>
                <w:rFonts w:cstheme="minorHAnsi"/>
                <w:b/>
                <w:i/>
                <w:sz w:val="20"/>
                <w:szCs w:val="20"/>
              </w:rPr>
            </w:pPr>
            <w:r w:rsidRPr="00262720">
              <w:rPr>
                <w:rFonts w:cstheme="minorHAnsi"/>
                <w:b/>
                <w:i/>
                <w:sz w:val="20"/>
                <w:szCs w:val="20"/>
              </w:rPr>
              <w:t>Fire</w:t>
            </w:r>
          </w:p>
        </w:tc>
        <w:tc>
          <w:tcPr>
            <w:tcW w:w="1914" w:type="dxa"/>
            <w:gridSpan w:val="2"/>
          </w:tcPr>
          <w:p w14:paraId="48141B6F" w14:textId="77777777" w:rsidR="00866123" w:rsidRPr="00262720" w:rsidRDefault="00866123" w:rsidP="00E44AA0">
            <w:pPr>
              <w:autoSpaceDE w:val="0"/>
              <w:autoSpaceDN w:val="0"/>
              <w:adjustRightInd w:val="0"/>
              <w:rPr>
                <w:rFonts w:cstheme="minorHAnsi"/>
                <w:b/>
                <w:i/>
                <w:sz w:val="20"/>
                <w:szCs w:val="20"/>
              </w:rPr>
            </w:pPr>
          </w:p>
        </w:tc>
      </w:tr>
    </w:tbl>
    <w:p w14:paraId="68A1AAAC" w14:textId="77777777" w:rsidR="00866123" w:rsidRPr="00262720" w:rsidRDefault="00866123" w:rsidP="00866123">
      <w:pPr>
        <w:autoSpaceDE w:val="0"/>
        <w:autoSpaceDN w:val="0"/>
        <w:adjustRightInd w:val="0"/>
        <w:spacing w:after="0"/>
        <w:rPr>
          <w:rFonts w:ascii="Tahoma" w:hAnsi="Tahoma" w:cs="Tahoma"/>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1096"/>
        <w:gridCol w:w="3402"/>
        <w:gridCol w:w="1701"/>
        <w:gridCol w:w="992"/>
      </w:tblGrid>
      <w:tr w:rsidR="00866123" w:rsidRPr="00262720" w14:paraId="4E6E24E3" w14:textId="77777777" w:rsidTr="00E44AA0">
        <w:trPr>
          <w:trHeight w:val="703"/>
        </w:trPr>
        <w:tc>
          <w:tcPr>
            <w:tcW w:w="1989" w:type="dxa"/>
            <w:shd w:val="clear" w:color="auto" w:fill="7030A0"/>
          </w:tcPr>
          <w:p w14:paraId="1D1D6B51" w14:textId="77777777" w:rsidR="00866123" w:rsidRPr="00262720" w:rsidRDefault="00866123" w:rsidP="00E44AA0">
            <w:pPr>
              <w:rPr>
                <w:rFonts w:cstheme="minorHAnsi"/>
                <w:b/>
                <w:bCs/>
                <w:sz w:val="20"/>
                <w:szCs w:val="20"/>
              </w:rPr>
            </w:pPr>
            <w:r w:rsidRPr="00262720">
              <w:rPr>
                <w:rFonts w:cstheme="minorHAnsi"/>
                <w:b/>
                <w:bCs/>
                <w:color w:val="FFFFFF" w:themeColor="background1"/>
                <w:sz w:val="20"/>
                <w:szCs w:val="20"/>
              </w:rPr>
              <w:t>Are there any hazardous substances?</w:t>
            </w:r>
          </w:p>
        </w:tc>
        <w:tc>
          <w:tcPr>
            <w:tcW w:w="1096" w:type="dxa"/>
          </w:tcPr>
          <w:p w14:paraId="0CAACC4F" w14:textId="77777777" w:rsidR="00866123" w:rsidRPr="00262720" w:rsidRDefault="00866123" w:rsidP="00E44AA0">
            <w:pPr>
              <w:jc w:val="center"/>
              <w:rPr>
                <w:rFonts w:cstheme="minorHAnsi"/>
                <w:b/>
                <w:bCs/>
                <w:sz w:val="20"/>
                <w:szCs w:val="20"/>
              </w:rPr>
            </w:pPr>
            <w:proofErr w:type="gramStart"/>
            <w:r w:rsidRPr="00262720">
              <w:rPr>
                <w:rFonts w:cstheme="minorHAnsi"/>
                <w:b/>
                <w:bCs/>
                <w:sz w:val="20"/>
                <w:szCs w:val="20"/>
              </w:rPr>
              <w:t>Yes  /</w:t>
            </w:r>
            <w:proofErr w:type="gramEnd"/>
            <w:r w:rsidRPr="00262720">
              <w:rPr>
                <w:rFonts w:cstheme="minorHAnsi"/>
                <w:b/>
                <w:bCs/>
                <w:sz w:val="20"/>
                <w:szCs w:val="20"/>
              </w:rPr>
              <w:t xml:space="preserve"> No</w:t>
            </w:r>
          </w:p>
        </w:tc>
        <w:tc>
          <w:tcPr>
            <w:tcW w:w="3402" w:type="dxa"/>
          </w:tcPr>
          <w:p w14:paraId="0F6CA9ED" w14:textId="77777777" w:rsidR="00866123" w:rsidRPr="00262720" w:rsidRDefault="00866123" w:rsidP="00E44AA0">
            <w:pPr>
              <w:shd w:val="clear" w:color="auto" w:fill="7030A0"/>
              <w:rPr>
                <w:rFonts w:cstheme="minorHAnsi"/>
                <w:b/>
                <w:bCs/>
                <w:color w:val="FFFFFF" w:themeColor="background1"/>
                <w:sz w:val="20"/>
                <w:szCs w:val="20"/>
              </w:rPr>
            </w:pPr>
            <w:r w:rsidRPr="00262720">
              <w:rPr>
                <w:rFonts w:cstheme="minorHAnsi"/>
                <w:b/>
                <w:bCs/>
                <w:color w:val="FFFFFF" w:themeColor="background1"/>
                <w:sz w:val="20"/>
                <w:szCs w:val="20"/>
              </w:rPr>
              <w:t>If yes, specify</w:t>
            </w:r>
          </w:p>
          <w:p w14:paraId="56BF978D" w14:textId="77777777" w:rsidR="00866123" w:rsidRPr="00262720" w:rsidRDefault="00866123" w:rsidP="00E44AA0">
            <w:pPr>
              <w:rPr>
                <w:rFonts w:cstheme="minorHAnsi"/>
                <w:b/>
                <w:bCs/>
                <w:sz w:val="20"/>
                <w:szCs w:val="20"/>
              </w:rPr>
            </w:pPr>
            <w:r w:rsidRPr="00262720">
              <w:rPr>
                <w:rFonts w:cstheme="minorHAnsi"/>
                <w:b/>
                <w:bCs/>
                <w:sz w:val="20"/>
                <w:szCs w:val="20"/>
              </w:rPr>
              <w:t>………………………………………………………..</w:t>
            </w:r>
          </w:p>
        </w:tc>
        <w:tc>
          <w:tcPr>
            <w:tcW w:w="1701" w:type="dxa"/>
            <w:shd w:val="clear" w:color="auto" w:fill="7030A0"/>
          </w:tcPr>
          <w:p w14:paraId="0F25EDBE" w14:textId="77777777" w:rsidR="00866123" w:rsidRPr="00262720" w:rsidRDefault="00866123" w:rsidP="00E44AA0">
            <w:pPr>
              <w:rPr>
                <w:rFonts w:cstheme="minorHAnsi"/>
                <w:b/>
                <w:bCs/>
                <w:sz w:val="20"/>
                <w:szCs w:val="20"/>
              </w:rPr>
            </w:pPr>
            <w:r w:rsidRPr="00262720">
              <w:rPr>
                <w:rFonts w:cstheme="minorHAnsi"/>
                <w:b/>
                <w:bCs/>
                <w:color w:val="FFFFFF" w:themeColor="background1"/>
                <w:sz w:val="20"/>
                <w:szCs w:val="20"/>
                <w:shd w:val="clear" w:color="auto" w:fill="7030A0"/>
              </w:rPr>
              <w:t>Safe handling procedures in place</w:t>
            </w:r>
            <w:r w:rsidRPr="00262720">
              <w:rPr>
                <w:rFonts w:cstheme="minorHAnsi"/>
                <w:b/>
                <w:bCs/>
                <w:color w:val="FFFFFF" w:themeColor="background1"/>
                <w:sz w:val="20"/>
                <w:szCs w:val="20"/>
              </w:rPr>
              <w:t>?</w:t>
            </w:r>
          </w:p>
        </w:tc>
        <w:tc>
          <w:tcPr>
            <w:tcW w:w="992" w:type="dxa"/>
          </w:tcPr>
          <w:p w14:paraId="3D1E4C9E" w14:textId="77777777" w:rsidR="00866123" w:rsidRPr="00262720" w:rsidRDefault="00866123" w:rsidP="00E44AA0">
            <w:pPr>
              <w:jc w:val="center"/>
              <w:rPr>
                <w:rFonts w:cstheme="minorHAnsi"/>
                <w:b/>
                <w:bCs/>
                <w:sz w:val="20"/>
                <w:szCs w:val="20"/>
              </w:rPr>
            </w:pPr>
            <w:proofErr w:type="gramStart"/>
            <w:r w:rsidRPr="00262720">
              <w:rPr>
                <w:rFonts w:cstheme="minorHAnsi"/>
                <w:b/>
                <w:bCs/>
                <w:sz w:val="20"/>
                <w:szCs w:val="20"/>
              </w:rPr>
              <w:t>Yes  /</w:t>
            </w:r>
            <w:proofErr w:type="gramEnd"/>
            <w:r w:rsidRPr="00262720">
              <w:rPr>
                <w:rFonts w:cstheme="minorHAnsi"/>
                <w:b/>
                <w:bCs/>
                <w:sz w:val="20"/>
                <w:szCs w:val="20"/>
              </w:rPr>
              <w:t xml:space="preserve"> No</w:t>
            </w:r>
          </w:p>
        </w:tc>
      </w:tr>
    </w:tbl>
    <w:p w14:paraId="7289E9FC" w14:textId="77777777" w:rsidR="00866123" w:rsidRPr="00262720" w:rsidRDefault="00866123" w:rsidP="00866123">
      <w:pPr>
        <w:autoSpaceDE w:val="0"/>
        <w:autoSpaceDN w:val="0"/>
        <w:adjustRightInd w:val="0"/>
        <w:spacing w:after="0"/>
        <w:rPr>
          <w:rFonts w:ascii="Tahoma" w:hAnsi="Tahoma" w:cs="Tahoma"/>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2814"/>
        <w:gridCol w:w="3582"/>
      </w:tblGrid>
      <w:tr w:rsidR="00866123" w:rsidRPr="00262720" w14:paraId="19B17854" w14:textId="77777777" w:rsidTr="00E44AA0">
        <w:tc>
          <w:tcPr>
            <w:tcW w:w="9276" w:type="dxa"/>
            <w:gridSpan w:val="3"/>
            <w:shd w:val="clear" w:color="auto" w:fill="7030A0"/>
          </w:tcPr>
          <w:p w14:paraId="2FE25A5D" w14:textId="77777777" w:rsidR="00866123" w:rsidRPr="00262720" w:rsidRDefault="00866123" w:rsidP="00E44AA0">
            <w:pPr>
              <w:autoSpaceDE w:val="0"/>
              <w:autoSpaceDN w:val="0"/>
              <w:adjustRightInd w:val="0"/>
              <w:rPr>
                <w:rFonts w:cstheme="minorHAnsi"/>
                <w:b/>
                <w:bCs/>
                <w:color w:val="FFFFFF" w:themeColor="background1"/>
                <w:sz w:val="24"/>
                <w:szCs w:val="20"/>
                <w:lang w:val="en-US"/>
              </w:rPr>
            </w:pPr>
            <w:r w:rsidRPr="00262720">
              <w:rPr>
                <w:rFonts w:cstheme="minorHAnsi"/>
                <w:b/>
                <w:bCs/>
                <w:color w:val="FFFFFF" w:themeColor="background1"/>
                <w:sz w:val="24"/>
                <w:szCs w:val="20"/>
                <w:lang w:val="en-US"/>
              </w:rPr>
              <w:t xml:space="preserve">Team </w:t>
            </w:r>
            <w:r w:rsidR="007E0CA8" w:rsidRPr="00262720">
              <w:rPr>
                <w:rFonts w:cstheme="minorHAnsi"/>
                <w:b/>
                <w:bCs/>
                <w:color w:val="FFFFFF" w:themeColor="background1"/>
                <w:sz w:val="24"/>
                <w:szCs w:val="20"/>
                <w:lang w:val="en-US"/>
              </w:rPr>
              <w:t>Person</w:t>
            </w:r>
            <w:r w:rsidRPr="00262720">
              <w:rPr>
                <w:rFonts w:cstheme="minorHAnsi"/>
                <w:b/>
                <w:bCs/>
                <w:color w:val="FFFFFF" w:themeColor="background1"/>
                <w:sz w:val="24"/>
                <w:szCs w:val="20"/>
                <w:lang w:val="en-US"/>
              </w:rPr>
              <w:t>s Signatures</w:t>
            </w:r>
          </w:p>
        </w:tc>
      </w:tr>
      <w:tr w:rsidR="00866123" w:rsidRPr="00262720" w14:paraId="23529817" w14:textId="77777777" w:rsidTr="00E44AA0">
        <w:tc>
          <w:tcPr>
            <w:tcW w:w="2718" w:type="dxa"/>
          </w:tcPr>
          <w:p w14:paraId="4862007D" w14:textId="77777777" w:rsidR="00866123" w:rsidRPr="00262720" w:rsidRDefault="00866123" w:rsidP="00E44AA0">
            <w:pPr>
              <w:autoSpaceDE w:val="0"/>
              <w:autoSpaceDN w:val="0"/>
              <w:adjustRightInd w:val="0"/>
              <w:spacing w:line="240" w:lineRule="auto"/>
              <w:rPr>
                <w:rFonts w:cstheme="minorHAnsi"/>
                <w:b/>
                <w:bCs/>
                <w:sz w:val="20"/>
                <w:szCs w:val="20"/>
                <w:lang w:val="en-US"/>
              </w:rPr>
            </w:pPr>
          </w:p>
        </w:tc>
        <w:tc>
          <w:tcPr>
            <w:tcW w:w="2884" w:type="dxa"/>
          </w:tcPr>
          <w:p w14:paraId="72B98A4F" w14:textId="77777777" w:rsidR="00866123" w:rsidRPr="00262720" w:rsidRDefault="00866123" w:rsidP="00E44AA0">
            <w:pPr>
              <w:autoSpaceDE w:val="0"/>
              <w:autoSpaceDN w:val="0"/>
              <w:adjustRightInd w:val="0"/>
              <w:spacing w:line="240" w:lineRule="auto"/>
              <w:rPr>
                <w:rFonts w:cstheme="minorHAnsi"/>
                <w:b/>
                <w:bCs/>
                <w:sz w:val="20"/>
                <w:szCs w:val="20"/>
                <w:lang w:val="en-US"/>
              </w:rPr>
            </w:pPr>
          </w:p>
        </w:tc>
        <w:tc>
          <w:tcPr>
            <w:tcW w:w="3674" w:type="dxa"/>
          </w:tcPr>
          <w:p w14:paraId="52FBDCCD" w14:textId="77777777" w:rsidR="00866123" w:rsidRPr="00262720" w:rsidRDefault="00866123" w:rsidP="00E44AA0">
            <w:pPr>
              <w:autoSpaceDE w:val="0"/>
              <w:autoSpaceDN w:val="0"/>
              <w:adjustRightInd w:val="0"/>
              <w:spacing w:line="240" w:lineRule="auto"/>
              <w:rPr>
                <w:rFonts w:cstheme="minorHAnsi"/>
                <w:b/>
                <w:bCs/>
                <w:sz w:val="20"/>
                <w:szCs w:val="20"/>
                <w:lang w:val="en-US"/>
              </w:rPr>
            </w:pPr>
          </w:p>
        </w:tc>
      </w:tr>
      <w:tr w:rsidR="00866123" w:rsidRPr="00262720" w14:paraId="01A104F3" w14:textId="77777777" w:rsidTr="00E44AA0">
        <w:tc>
          <w:tcPr>
            <w:tcW w:w="2718" w:type="dxa"/>
          </w:tcPr>
          <w:p w14:paraId="32A1683F" w14:textId="77777777" w:rsidR="00866123" w:rsidRPr="00262720" w:rsidRDefault="00866123" w:rsidP="00E44AA0">
            <w:pPr>
              <w:autoSpaceDE w:val="0"/>
              <w:autoSpaceDN w:val="0"/>
              <w:adjustRightInd w:val="0"/>
              <w:spacing w:line="240" w:lineRule="auto"/>
              <w:rPr>
                <w:rFonts w:cstheme="minorHAnsi"/>
                <w:b/>
                <w:bCs/>
                <w:sz w:val="20"/>
                <w:szCs w:val="20"/>
                <w:lang w:val="en-US"/>
              </w:rPr>
            </w:pPr>
          </w:p>
        </w:tc>
        <w:tc>
          <w:tcPr>
            <w:tcW w:w="2884" w:type="dxa"/>
          </w:tcPr>
          <w:p w14:paraId="75291412" w14:textId="77777777" w:rsidR="00866123" w:rsidRPr="00262720" w:rsidRDefault="00866123" w:rsidP="00E44AA0">
            <w:pPr>
              <w:autoSpaceDE w:val="0"/>
              <w:autoSpaceDN w:val="0"/>
              <w:adjustRightInd w:val="0"/>
              <w:spacing w:line="240" w:lineRule="auto"/>
              <w:rPr>
                <w:rFonts w:cstheme="minorHAnsi"/>
                <w:b/>
                <w:bCs/>
                <w:sz w:val="20"/>
                <w:szCs w:val="20"/>
                <w:lang w:val="en-US"/>
              </w:rPr>
            </w:pPr>
          </w:p>
        </w:tc>
        <w:tc>
          <w:tcPr>
            <w:tcW w:w="3674" w:type="dxa"/>
          </w:tcPr>
          <w:p w14:paraId="43F3F8EA" w14:textId="77777777" w:rsidR="00866123" w:rsidRPr="00262720" w:rsidRDefault="00866123" w:rsidP="00E44AA0">
            <w:pPr>
              <w:autoSpaceDE w:val="0"/>
              <w:autoSpaceDN w:val="0"/>
              <w:adjustRightInd w:val="0"/>
              <w:spacing w:line="240" w:lineRule="auto"/>
              <w:rPr>
                <w:rFonts w:cstheme="minorHAnsi"/>
                <w:b/>
                <w:bCs/>
                <w:sz w:val="20"/>
                <w:szCs w:val="20"/>
                <w:lang w:val="en-US"/>
              </w:rPr>
            </w:pPr>
          </w:p>
        </w:tc>
      </w:tr>
      <w:tr w:rsidR="00866123" w:rsidRPr="00262720" w14:paraId="17DDBB4E" w14:textId="77777777" w:rsidTr="00E44AA0">
        <w:tc>
          <w:tcPr>
            <w:tcW w:w="2718" w:type="dxa"/>
          </w:tcPr>
          <w:p w14:paraId="19478CE3" w14:textId="77777777" w:rsidR="00866123" w:rsidRPr="00262720" w:rsidRDefault="00866123" w:rsidP="00E44AA0">
            <w:pPr>
              <w:autoSpaceDE w:val="0"/>
              <w:autoSpaceDN w:val="0"/>
              <w:adjustRightInd w:val="0"/>
              <w:spacing w:line="240" w:lineRule="auto"/>
              <w:rPr>
                <w:rFonts w:cstheme="minorHAnsi"/>
                <w:b/>
                <w:bCs/>
                <w:sz w:val="20"/>
                <w:szCs w:val="20"/>
                <w:lang w:val="en-US"/>
              </w:rPr>
            </w:pPr>
          </w:p>
        </w:tc>
        <w:tc>
          <w:tcPr>
            <w:tcW w:w="2884" w:type="dxa"/>
          </w:tcPr>
          <w:p w14:paraId="68F49331" w14:textId="77777777" w:rsidR="00866123" w:rsidRPr="00262720" w:rsidRDefault="00866123" w:rsidP="00E44AA0">
            <w:pPr>
              <w:autoSpaceDE w:val="0"/>
              <w:autoSpaceDN w:val="0"/>
              <w:adjustRightInd w:val="0"/>
              <w:spacing w:line="240" w:lineRule="auto"/>
              <w:rPr>
                <w:rFonts w:cstheme="minorHAnsi"/>
                <w:b/>
                <w:bCs/>
                <w:sz w:val="20"/>
                <w:szCs w:val="20"/>
                <w:lang w:val="en-US"/>
              </w:rPr>
            </w:pPr>
          </w:p>
        </w:tc>
        <w:tc>
          <w:tcPr>
            <w:tcW w:w="3674" w:type="dxa"/>
          </w:tcPr>
          <w:p w14:paraId="09BFA305" w14:textId="77777777" w:rsidR="00866123" w:rsidRPr="00262720" w:rsidRDefault="00866123" w:rsidP="00E44AA0">
            <w:pPr>
              <w:autoSpaceDE w:val="0"/>
              <w:autoSpaceDN w:val="0"/>
              <w:adjustRightInd w:val="0"/>
              <w:spacing w:line="240" w:lineRule="auto"/>
              <w:rPr>
                <w:rFonts w:cstheme="minorHAnsi"/>
                <w:b/>
                <w:bCs/>
                <w:sz w:val="20"/>
                <w:szCs w:val="20"/>
                <w:lang w:val="en-US"/>
              </w:rPr>
            </w:pPr>
          </w:p>
        </w:tc>
      </w:tr>
      <w:tr w:rsidR="00866123" w:rsidRPr="00262720" w14:paraId="234F7BB1" w14:textId="77777777" w:rsidTr="00E44AA0">
        <w:tc>
          <w:tcPr>
            <w:tcW w:w="2718" w:type="dxa"/>
          </w:tcPr>
          <w:p w14:paraId="30675390" w14:textId="77777777" w:rsidR="00866123" w:rsidRPr="00262720" w:rsidRDefault="00866123" w:rsidP="00E44AA0">
            <w:pPr>
              <w:autoSpaceDE w:val="0"/>
              <w:autoSpaceDN w:val="0"/>
              <w:adjustRightInd w:val="0"/>
              <w:spacing w:line="240" w:lineRule="auto"/>
              <w:rPr>
                <w:rFonts w:cstheme="minorHAnsi"/>
                <w:b/>
                <w:bCs/>
                <w:sz w:val="20"/>
                <w:szCs w:val="20"/>
                <w:lang w:val="en-US"/>
              </w:rPr>
            </w:pPr>
          </w:p>
        </w:tc>
        <w:tc>
          <w:tcPr>
            <w:tcW w:w="2884" w:type="dxa"/>
          </w:tcPr>
          <w:p w14:paraId="06FD85F2" w14:textId="77777777" w:rsidR="00866123" w:rsidRPr="00262720" w:rsidRDefault="00866123" w:rsidP="00E44AA0">
            <w:pPr>
              <w:autoSpaceDE w:val="0"/>
              <w:autoSpaceDN w:val="0"/>
              <w:adjustRightInd w:val="0"/>
              <w:spacing w:line="240" w:lineRule="auto"/>
              <w:rPr>
                <w:rFonts w:cstheme="minorHAnsi"/>
                <w:b/>
                <w:bCs/>
                <w:sz w:val="20"/>
                <w:szCs w:val="20"/>
                <w:lang w:val="en-US"/>
              </w:rPr>
            </w:pPr>
          </w:p>
        </w:tc>
        <w:tc>
          <w:tcPr>
            <w:tcW w:w="3674" w:type="dxa"/>
          </w:tcPr>
          <w:p w14:paraId="47084518" w14:textId="77777777" w:rsidR="00866123" w:rsidRPr="00262720" w:rsidRDefault="00866123" w:rsidP="00E44AA0">
            <w:pPr>
              <w:autoSpaceDE w:val="0"/>
              <w:autoSpaceDN w:val="0"/>
              <w:adjustRightInd w:val="0"/>
              <w:spacing w:line="240" w:lineRule="auto"/>
              <w:rPr>
                <w:rFonts w:cstheme="minorHAnsi"/>
                <w:b/>
                <w:bCs/>
                <w:sz w:val="20"/>
                <w:szCs w:val="20"/>
                <w:lang w:val="en-US"/>
              </w:rPr>
            </w:pPr>
          </w:p>
        </w:tc>
      </w:tr>
      <w:tr w:rsidR="00866123" w:rsidRPr="00262720" w14:paraId="5B94E9C6" w14:textId="77777777" w:rsidTr="00E44AA0">
        <w:tc>
          <w:tcPr>
            <w:tcW w:w="2718" w:type="dxa"/>
          </w:tcPr>
          <w:p w14:paraId="3B490433" w14:textId="77777777" w:rsidR="00866123" w:rsidRPr="00262720" w:rsidRDefault="00866123" w:rsidP="00E44AA0">
            <w:pPr>
              <w:autoSpaceDE w:val="0"/>
              <w:autoSpaceDN w:val="0"/>
              <w:adjustRightInd w:val="0"/>
              <w:spacing w:line="240" w:lineRule="auto"/>
              <w:rPr>
                <w:rFonts w:cstheme="minorHAnsi"/>
                <w:b/>
                <w:bCs/>
                <w:sz w:val="20"/>
                <w:szCs w:val="20"/>
                <w:lang w:val="en-US"/>
              </w:rPr>
            </w:pPr>
          </w:p>
        </w:tc>
        <w:tc>
          <w:tcPr>
            <w:tcW w:w="2884" w:type="dxa"/>
          </w:tcPr>
          <w:p w14:paraId="7B32FCA1" w14:textId="77777777" w:rsidR="00866123" w:rsidRPr="00262720" w:rsidRDefault="00866123" w:rsidP="00E44AA0">
            <w:pPr>
              <w:autoSpaceDE w:val="0"/>
              <w:autoSpaceDN w:val="0"/>
              <w:adjustRightInd w:val="0"/>
              <w:spacing w:line="240" w:lineRule="auto"/>
              <w:rPr>
                <w:rFonts w:cstheme="minorHAnsi"/>
                <w:b/>
                <w:bCs/>
                <w:sz w:val="20"/>
                <w:szCs w:val="20"/>
                <w:lang w:val="en-US"/>
              </w:rPr>
            </w:pPr>
          </w:p>
        </w:tc>
        <w:tc>
          <w:tcPr>
            <w:tcW w:w="3674" w:type="dxa"/>
          </w:tcPr>
          <w:p w14:paraId="6E12A01A" w14:textId="77777777" w:rsidR="00866123" w:rsidRPr="00262720" w:rsidRDefault="00866123" w:rsidP="00E44AA0">
            <w:pPr>
              <w:autoSpaceDE w:val="0"/>
              <w:autoSpaceDN w:val="0"/>
              <w:adjustRightInd w:val="0"/>
              <w:spacing w:line="240" w:lineRule="auto"/>
              <w:rPr>
                <w:rFonts w:cstheme="minorHAnsi"/>
                <w:b/>
                <w:bCs/>
                <w:sz w:val="20"/>
                <w:szCs w:val="20"/>
                <w:lang w:val="en-US"/>
              </w:rPr>
            </w:pPr>
          </w:p>
        </w:tc>
      </w:tr>
      <w:tr w:rsidR="00866123" w:rsidRPr="00262720" w14:paraId="539CCFF9" w14:textId="77777777" w:rsidTr="00E44AA0">
        <w:tc>
          <w:tcPr>
            <w:tcW w:w="2718" w:type="dxa"/>
          </w:tcPr>
          <w:p w14:paraId="7AD93328" w14:textId="77777777" w:rsidR="00866123" w:rsidRPr="00262720" w:rsidRDefault="00866123" w:rsidP="00E44AA0">
            <w:pPr>
              <w:autoSpaceDE w:val="0"/>
              <w:autoSpaceDN w:val="0"/>
              <w:adjustRightInd w:val="0"/>
              <w:spacing w:line="240" w:lineRule="auto"/>
              <w:rPr>
                <w:rFonts w:cstheme="minorHAnsi"/>
                <w:b/>
                <w:bCs/>
                <w:sz w:val="20"/>
                <w:szCs w:val="20"/>
                <w:lang w:val="en-US"/>
              </w:rPr>
            </w:pPr>
          </w:p>
        </w:tc>
        <w:tc>
          <w:tcPr>
            <w:tcW w:w="2884" w:type="dxa"/>
          </w:tcPr>
          <w:p w14:paraId="798C8AC0" w14:textId="77777777" w:rsidR="00866123" w:rsidRPr="00262720" w:rsidRDefault="00866123" w:rsidP="00E44AA0">
            <w:pPr>
              <w:autoSpaceDE w:val="0"/>
              <w:autoSpaceDN w:val="0"/>
              <w:adjustRightInd w:val="0"/>
              <w:spacing w:line="240" w:lineRule="auto"/>
              <w:rPr>
                <w:rFonts w:cstheme="minorHAnsi"/>
                <w:b/>
                <w:bCs/>
                <w:sz w:val="20"/>
                <w:szCs w:val="20"/>
                <w:lang w:val="en-US"/>
              </w:rPr>
            </w:pPr>
          </w:p>
        </w:tc>
        <w:tc>
          <w:tcPr>
            <w:tcW w:w="3674" w:type="dxa"/>
          </w:tcPr>
          <w:p w14:paraId="1FB3E675" w14:textId="77777777" w:rsidR="00866123" w:rsidRPr="00262720" w:rsidRDefault="00866123" w:rsidP="00E44AA0">
            <w:pPr>
              <w:autoSpaceDE w:val="0"/>
              <w:autoSpaceDN w:val="0"/>
              <w:adjustRightInd w:val="0"/>
              <w:spacing w:line="240" w:lineRule="auto"/>
              <w:rPr>
                <w:rFonts w:cstheme="minorHAnsi"/>
                <w:b/>
                <w:bCs/>
                <w:sz w:val="20"/>
                <w:szCs w:val="20"/>
                <w:lang w:val="en-US"/>
              </w:rPr>
            </w:pPr>
          </w:p>
        </w:tc>
      </w:tr>
    </w:tbl>
    <w:p w14:paraId="41E36982" w14:textId="77777777" w:rsidR="00866123" w:rsidRPr="00262720" w:rsidRDefault="00866123">
      <w:pPr>
        <w:rPr>
          <w:rFonts w:asciiTheme="majorHAnsi" w:eastAsiaTheme="majorEastAsia" w:hAnsiTheme="majorHAnsi" w:cstheme="majorBidi"/>
          <w:b/>
          <w:bCs/>
          <w:color w:val="365F91" w:themeColor="accent1" w:themeShade="BF"/>
          <w:sz w:val="28"/>
          <w:szCs w:val="28"/>
        </w:rPr>
      </w:pPr>
    </w:p>
    <w:p w14:paraId="4C538933" w14:textId="77777777" w:rsidR="00417A10" w:rsidRPr="00262720" w:rsidRDefault="00417A10">
      <w:pPr>
        <w:rPr>
          <w:rFonts w:asciiTheme="majorHAnsi" w:eastAsiaTheme="majorEastAsia" w:hAnsiTheme="majorHAnsi" w:cstheme="majorBidi"/>
          <w:b/>
          <w:bCs/>
          <w:color w:val="365F91" w:themeColor="accent1" w:themeShade="BF"/>
          <w:sz w:val="28"/>
          <w:szCs w:val="28"/>
        </w:rPr>
      </w:pPr>
      <w:r w:rsidRPr="00262720">
        <w:br w:type="page"/>
      </w:r>
    </w:p>
    <w:p w14:paraId="3BC355B9" w14:textId="77777777" w:rsidR="00417A10" w:rsidRPr="00262720" w:rsidRDefault="00863D9C" w:rsidP="00762591">
      <w:pPr>
        <w:pStyle w:val="Heading1"/>
        <w:shd w:val="clear" w:color="auto" w:fill="7030A0"/>
        <w:jc w:val="center"/>
        <w:rPr>
          <w:color w:val="FFFFFF" w:themeColor="background1"/>
        </w:rPr>
      </w:pPr>
      <w:bookmarkStart w:id="61" w:name="_Toc369174229"/>
      <w:r w:rsidRPr="00262720">
        <w:rPr>
          <w:i/>
          <w:color w:val="FFFFFF" w:themeColor="background1"/>
        </w:rPr>
        <w:lastRenderedPageBreak/>
        <w:t>Surveying &amp; Data Collection</w:t>
      </w:r>
      <w:r w:rsidRPr="00262720">
        <w:rPr>
          <w:color w:val="FFFFFF" w:themeColor="background1"/>
        </w:rPr>
        <w:t xml:space="preserve"> - Risk Assessment Form</w:t>
      </w:r>
      <w:bookmarkEnd w:id="61"/>
    </w:p>
    <w:p w14:paraId="4FBC7F23" w14:textId="77777777" w:rsidR="00417A10" w:rsidRPr="00262720" w:rsidRDefault="00417A10" w:rsidP="00863D9C">
      <w:pPr>
        <w:autoSpaceDE w:val="0"/>
        <w:autoSpaceDN w:val="0"/>
        <w:adjustRightInd w:val="0"/>
        <w:spacing w:before="240"/>
        <w:rPr>
          <w:rFonts w:ascii="Tahoma" w:hAnsi="Tahoma" w:cs="Tahoma"/>
          <w:i/>
          <w:sz w:val="20"/>
          <w:szCs w:val="20"/>
        </w:rPr>
      </w:pPr>
      <w:r w:rsidRPr="00262720">
        <w:rPr>
          <w:rFonts w:ascii="Tahoma" w:hAnsi="Tahoma" w:cs="Tahoma"/>
          <w:i/>
          <w:sz w:val="20"/>
          <w:szCs w:val="20"/>
        </w:rPr>
        <w:t xml:space="preserve">For each project site, a Project Risk Assessment Report must be completed by the Landcare Support </w:t>
      </w:r>
      <w:r w:rsidR="007E0CA8" w:rsidRPr="00262720">
        <w:rPr>
          <w:rFonts w:ascii="Tahoma" w:hAnsi="Tahoma" w:cs="Tahoma"/>
          <w:i/>
          <w:sz w:val="20"/>
          <w:szCs w:val="20"/>
        </w:rPr>
        <w:t>Person</w:t>
      </w:r>
      <w:r w:rsidRPr="00262720">
        <w:rPr>
          <w:rFonts w:ascii="Tahoma" w:hAnsi="Tahoma" w:cs="Tahoma"/>
          <w:i/>
          <w:sz w:val="20"/>
          <w:szCs w:val="20"/>
        </w:rPr>
        <w:t xml:space="preserve">. If an accident occurs, the Project Risk </w:t>
      </w:r>
      <w:r w:rsidR="0020635E" w:rsidRPr="00262720">
        <w:rPr>
          <w:rFonts w:ascii="Tahoma" w:hAnsi="Tahoma" w:cs="Tahoma"/>
          <w:i/>
          <w:sz w:val="20"/>
          <w:szCs w:val="20"/>
        </w:rPr>
        <w:t xml:space="preserve">Assessment </w:t>
      </w:r>
      <w:r w:rsidRPr="00262720">
        <w:rPr>
          <w:rFonts w:ascii="Tahoma" w:hAnsi="Tahoma" w:cs="Tahoma"/>
          <w:i/>
          <w:sz w:val="20"/>
          <w:szCs w:val="20"/>
        </w:rPr>
        <w:t>may be required for legal proceedings. A sample risk assessment form is below and can be adapted to suit the site conditions and activities.</w:t>
      </w:r>
    </w:p>
    <w:tbl>
      <w:tblPr>
        <w:tblStyle w:val="TableGrid"/>
        <w:tblW w:w="0" w:type="auto"/>
        <w:tblLayout w:type="fixed"/>
        <w:tblLook w:val="04A0" w:firstRow="1" w:lastRow="0" w:firstColumn="1" w:lastColumn="0" w:noHBand="0" w:noVBand="1"/>
      </w:tblPr>
      <w:tblGrid>
        <w:gridCol w:w="1809"/>
        <w:gridCol w:w="1276"/>
        <w:gridCol w:w="3827"/>
        <w:gridCol w:w="1134"/>
        <w:gridCol w:w="1196"/>
      </w:tblGrid>
      <w:tr w:rsidR="00417A10" w:rsidRPr="00262720" w14:paraId="15BF3448" w14:textId="77777777" w:rsidTr="00EC7F00">
        <w:tc>
          <w:tcPr>
            <w:tcW w:w="9242" w:type="dxa"/>
            <w:gridSpan w:val="5"/>
            <w:shd w:val="clear" w:color="auto" w:fill="auto"/>
          </w:tcPr>
          <w:p w14:paraId="0D662EE5" w14:textId="77777777" w:rsidR="00417A10" w:rsidRPr="00262720" w:rsidRDefault="00417A10" w:rsidP="00EC7F00">
            <w:pPr>
              <w:shd w:val="clear" w:color="auto" w:fill="7030A0"/>
              <w:autoSpaceDE w:val="0"/>
              <w:autoSpaceDN w:val="0"/>
              <w:adjustRightInd w:val="0"/>
              <w:jc w:val="center"/>
              <w:rPr>
                <w:rFonts w:cstheme="minorHAnsi"/>
                <w:b/>
                <w:color w:val="FFFFFF" w:themeColor="background1"/>
                <w:sz w:val="28"/>
                <w:szCs w:val="28"/>
              </w:rPr>
            </w:pPr>
            <w:r w:rsidRPr="00262720">
              <w:rPr>
                <w:rFonts w:cstheme="minorHAnsi"/>
                <w:b/>
                <w:color w:val="FFFFFF" w:themeColor="background1"/>
                <w:sz w:val="28"/>
                <w:szCs w:val="28"/>
              </w:rPr>
              <w:t>PROJECT RISK ASSESSMENT FORM</w:t>
            </w:r>
          </w:p>
          <w:p w14:paraId="2421BE1E" w14:textId="77777777" w:rsidR="00417A10" w:rsidRPr="00262720" w:rsidRDefault="00417A10" w:rsidP="00EC7F00">
            <w:pPr>
              <w:autoSpaceDE w:val="0"/>
              <w:autoSpaceDN w:val="0"/>
              <w:adjustRightInd w:val="0"/>
              <w:spacing w:before="240"/>
              <w:rPr>
                <w:rFonts w:cstheme="minorHAnsi"/>
              </w:rPr>
            </w:pPr>
            <w:r w:rsidRPr="00262720">
              <w:rPr>
                <w:rFonts w:cstheme="minorHAnsi"/>
                <w:b/>
              </w:rPr>
              <w:t>PROJECT NAME</w:t>
            </w:r>
            <w:r w:rsidRPr="00262720">
              <w:rPr>
                <w:rFonts w:cstheme="minorHAnsi"/>
              </w:rPr>
              <w:t>…………</w:t>
            </w:r>
            <w:r w:rsidRPr="00262720">
              <w:t xml:space="preserve"> </w:t>
            </w:r>
            <w:r w:rsidR="00672342" w:rsidRPr="00262720">
              <w:rPr>
                <w:rFonts w:cstheme="minorHAnsi"/>
                <w:b/>
              </w:rPr>
              <w:t xml:space="preserve">Field </w:t>
            </w:r>
            <w:r w:rsidRPr="00262720">
              <w:rPr>
                <w:rFonts w:eastAsia="Times New Roman" w:cstheme="minorHAnsi"/>
                <w:b/>
                <w:color w:val="000000"/>
                <w:szCs w:val="28"/>
                <w:lang w:val="en-GB" w:eastAsia="en-GB"/>
              </w:rPr>
              <w:t>Surveying &amp; Data Collection</w:t>
            </w:r>
            <w:r w:rsidRPr="00262720">
              <w:rPr>
                <w:rFonts w:cstheme="minorHAnsi"/>
              </w:rPr>
              <w:t>………………………………………………………………</w:t>
            </w:r>
            <w:proofErr w:type="gramStart"/>
            <w:r w:rsidRPr="00262720">
              <w:rPr>
                <w:rFonts w:cstheme="minorHAnsi"/>
              </w:rPr>
              <w:t>…..</w:t>
            </w:r>
            <w:proofErr w:type="gramEnd"/>
          </w:p>
          <w:p w14:paraId="3D873DD8" w14:textId="77777777" w:rsidR="00417A10" w:rsidRPr="00262720" w:rsidRDefault="00417A10" w:rsidP="00EC7F00">
            <w:pPr>
              <w:autoSpaceDE w:val="0"/>
              <w:autoSpaceDN w:val="0"/>
              <w:adjustRightInd w:val="0"/>
              <w:spacing w:before="240"/>
              <w:rPr>
                <w:rFonts w:cstheme="minorHAnsi"/>
              </w:rPr>
            </w:pPr>
            <w:r w:rsidRPr="00262720">
              <w:rPr>
                <w:rFonts w:cstheme="minorHAnsi"/>
                <w:b/>
              </w:rPr>
              <w:t>GROUP NAME</w:t>
            </w:r>
            <w:r w:rsidRPr="00262720">
              <w:rPr>
                <w:rFonts w:cstheme="minorHAnsi"/>
              </w:rPr>
              <w:t xml:space="preserve">……………………………………………………  </w:t>
            </w:r>
            <w:r w:rsidRPr="00262720">
              <w:rPr>
                <w:rFonts w:cstheme="minorHAnsi"/>
                <w:b/>
              </w:rPr>
              <w:t>PROJECT LOCATION</w:t>
            </w:r>
            <w:r w:rsidRPr="00262720">
              <w:rPr>
                <w:rFonts w:cstheme="minorHAnsi"/>
              </w:rPr>
              <w:t>……………………………………………….</w:t>
            </w:r>
          </w:p>
          <w:p w14:paraId="085C631C" w14:textId="77777777" w:rsidR="00417A10" w:rsidRPr="00262720" w:rsidRDefault="00417A10" w:rsidP="00EC7F00">
            <w:pPr>
              <w:autoSpaceDE w:val="0"/>
              <w:autoSpaceDN w:val="0"/>
              <w:adjustRightInd w:val="0"/>
              <w:spacing w:before="240"/>
              <w:rPr>
                <w:rFonts w:cstheme="minorHAnsi"/>
              </w:rPr>
            </w:pPr>
            <w:r w:rsidRPr="00262720">
              <w:rPr>
                <w:rFonts w:cstheme="minorHAnsi"/>
                <w:b/>
              </w:rPr>
              <w:t>PROJECT COORDINATOR</w:t>
            </w:r>
            <w:r w:rsidRPr="00262720">
              <w:rPr>
                <w:rFonts w:cstheme="minorHAnsi"/>
              </w:rPr>
              <w:t>……………………………………………………………</w:t>
            </w:r>
            <w:proofErr w:type="gramStart"/>
            <w:r w:rsidRPr="00262720">
              <w:rPr>
                <w:rFonts w:cstheme="minorHAnsi"/>
              </w:rPr>
              <w:t>…..</w:t>
            </w:r>
            <w:proofErr w:type="gramEnd"/>
            <w:r w:rsidRPr="00262720">
              <w:rPr>
                <w:rFonts w:cstheme="minorHAnsi"/>
                <w:b/>
              </w:rPr>
              <w:t>ASSESSMENT DATE</w:t>
            </w:r>
            <w:r w:rsidRPr="00262720">
              <w:rPr>
                <w:rFonts w:cstheme="minorHAnsi"/>
              </w:rPr>
              <w:t>…………………….</w:t>
            </w:r>
          </w:p>
          <w:p w14:paraId="5B52E244" w14:textId="77777777" w:rsidR="00417A10" w:rsidRPr="00262720" w:rsidRDefault="00417A10" w:rsidP="00EC7F00">
            <w:pPr>
              <w:autoSpaceDE w:val="0"/>
              <w:autoSpaceDN w:val="0"/>
              <w:adjustRightInd w:val="0"/>
              <w:rPr>
                <w:rFonts w:ascii="Tahoma" w:hAnsi="Tahoma" w:cs="Tahoma"/>
                <w:b/>
                <w:color w:val="FFFFFF" w:themeColor="background1"/>
                <w:sz w:val="20"/>
                <w:szCs w:val="20"/>
              </w:rPr>
            </w:pPr>
          </w:p>
        </w:tc>
      </w:tr>
      <w:tr w:rsidR="00417A10" w:rsidRPr="00262720" w14:paraId="2F1FF5F5" w14:textId="77777777" w:rsidTr="00EC7F00">
        <w:tc>
          <w:tcPr>
            <w:tcW w:w="1809" w:type="dxa"/>
            <w:shd w:val="clear" w:color="auto" w:fill="7030A0"/>
            <w:vAlign w:val="center"/>
          </w:tcPr>
          <w:p w14:paraId="63455F02" w14:textId="77777777" w:rsidR="00417A10" w:rsidRPr="00262720" w:rsidRDefault="00417A10" w:rsidP="00EC7F00">
            <w:pPr>
              <w:autoSpaceDE w:val="0"/>
              <w:autoSpaceDN w:val="0"/>
              <w:adjustRightInd w:val="0"/>
              <w:jc w:val="center"/>
              <w:rPr>
                <w:rFonts w:cstheme="minorHAnsi"/>
                <w:b/>
                <w:color w:val="FFFFFF" w:themeColor="background1"/>
              </w:rPr>
            </w:pPr>
            <w:r w:rsidRPr="00262720">
              <w:rPr>
                <w:rFonts w:cstheme="minorHAnsi"/>
                <w:b/>
                <w:color w:val="FFFFFF" w:themeColor="background1"/>
              </w:rPr>
              <w:t>TASKS INVOLVING HAZARDS</w:t>
            </w:r>
          </w:p>
        </w:tc>
        <w:tc>
          <w:tcPr>
            <w:tcW w:w="1276" w:type="dxa"/>
            <w:shd w:val="clear" w:color="auto" w:fill="7030A0"/>
            <w:vAlign w:val="center"/>
          </w:tcPr>
          <w:p w14:paraId="775ABA0C" w14:textId="77777777" w:rsidR="00417A10" w:rsidRPr="00262720" w:rsidRDefault="00417A10" w:rsidP="00EC7F00">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w:t>
            </w:r>
          </w:p>
          <w:p w14:paraId="6EA054E5" w14:textId="77777777" w:rsidR="00417A10" w:rsidRPr="00262720" w:rsidRDefault="00417A10" w:rsidP="00EC7F00">
            <w:pPr>
              <w:autoSpaceDE w:val="0"/>
              <w:autoSpaceDN w:val="0"/>
              <w:adjustRightInd w:val="0"/>
              <w:jc w:val="center"/>
              <w:rPr>
                <w:rFonts w:cstheme="minorHAnsi"/>
                <w:color w:val="FFFFFF" w:themeColor="background1"/>
                <w:sz w:val="18"/>
                <w:szCs w:val="18"/>
              </w:rPr>
            </w:pPr>
            <w:r w:rsidRPr="00262720">
              <w:rPr>
                <w:rFonts w:cstheme="minorHAnsi"/>
                <w:color w:val="FFFFFF" w:themeColor="background1"/>
                <w:sz w:val="18"/>
                <w:szCs w:val="18"/>
              </w:rPr>
              <w:t>(prior to mitigation)</w:t>
            </w:r>
          </w:p>
        </w:tc>
        <w:tc>
          <w:tcPr>
            <w:tcW w:w="3827" w:type="dxa"/>
            <w:shd w:val="clear" w:color="auto" w:fill="7030A0"/>
            <w:vAlign w:val="center"/>
          </w:tcPr>
          <w:p w14:paraId="17E5BCD2" w14:textId="77777777" w:rsidR="00417A10" w:rsidRPr="00262720" w:rsidRDefault="00417A10" w:rsidP="00EC7F00">
            <w:pPr>
              <w:autoSpaceDE w:val="0"/>
              <w:autoSpaceDN w:val="0"/>
              <w:adjustRightInd w:val="0"/>
              <w:jc w:val="center"/>
              <w:rPr>
                <w:rFonts w:cstheme="minorHAnsi"/>
                <w:b/>
                <w:color w:val="FFFFFF" w:themeColor="background1"/>
              </w:rPr>
            </w:pPr>
            <w:r w:rsidRPr="00262720">
              <w:rPr>
                <w:rFonts w:cstheme="minorHAnsi"/>
                <w:b/>
                <w:color w:val="FFFFFF" w:themeColor="background1"/>
              </w:rPr>
              <w:t>MITIGATION (CONTROL) STRATEGIES</w:t>
            </w:r>
          </w:p>
        </w:tc>
        <w:tc>
          <w:tcPr>
            <w:tcW w:w="1134" w:type="dxa"/>
            <w:shd w:val="clear" w:color="auto" w:fill="7030A0"/>
            <w:vAlign w:val="center"/>
          </w:tcPr>
          <w:p w14:paraId="63897FDB" w14:textId="77777777" w:rsidR="00417A10" w:rsidRPr="00262720" w:rsidRDefault="00417A10" w:rsidP="00EC7F00">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 xml:space="preserve"> </w:t>
            </w:r>
            <w:r w:rsidRPr="00262720">
              <w:rPr>
                <w:rFonts w:cstheme="minorHAnsi"/>
                <w:color w:val="FFFFFF" w:themeColor="background1"/>
                <w:sz w:val="18"/>
                <w:szCs w:val="18"/>
              </w:rPr>
              <w:t>(after mitigation)</w:t>
            </w:r>
          </w:p>
        </w:tc>
        <w:tc>
          <w:tcPr>
            <w:tcW w:w="1196" w:type="dxa"/>
            <w:shd w:val="clear" w:color="auto" w:fill="7030A0"/>
            <w:vAlign w:val="center"/>
          </w:tcPr>
          <w:p w14:paraId="2CFADDE9" w14:textId="77777777" w:rsidR="00417A10" w:rsidRPr="00262720" w:rsidRDefault="00417A10" w:rsidP="00EC7F00">
            <w:pPr>
              <w:autoSpaceDE w:val="0"/>
              <w:autoSpaceDN w:val="0"/>
              <w:adjustRightInd w:val="0"/>
              <w:jc w:val="center"/>
              <w:rPr>
                <w:rFonts w:cstheme="minorHAnsi"/>
                <w:color w:val="FFFFFF" w:themeColor="background1"/>
              </w:rPr>
            </w:pPr>
            <w:r w:rsidRPr="00262720">
              <w:rPr>
                <w:rFonts w:cstheme="minorHAnsi"/>
                <w:b/>
                <w:color w:val="FFFFFF" w:themeColor="background1"/>
              </w:rPr>
              <w:t>PROCEED</w:t>
            </w:r>
            <w:r w:rsidRPr="00262720">
              <w:rPr>
                <w:rFonts w:cstheme="minorHAnsi"/>
                <w:color w:val="FFFFFF" w:themeColor="background1"/>
              </w:rPr>
              <w:t xml:space="preserve"> Yes / No</w:t>
            </w:r>
          </w:p>
        </w:tc>
      </w:tr>
      <w:tr w:rsidR="00417A10" w:rsidRPr="00262720" w14:paraId="7FEADF0E" w14:textId="77777777" w:rsidTr="00EC7F00">
        <w:tc>
          <w:tcPr>
            <w:tcW w:w="1809" w:type="dxa"/>
          </w:tcPr>
          <w:p w14:paraId="782B8853" w14:textId="77777777" w:rsidR="00417A10" w:rsidRPr="00262720" w:rsidRDefault="00417A10" w:rsidP="00EC7F00">
            <w:pPr>
              <w:autoSpaceDE w:val="0"/>
              <w:autoSpaceDN w:val="0"/>
              <w:adjustRightInd w:val="0"/>
              <w:rPr>
                <w:rFonts w:cstheme="minorHAnsi"/>
                <w:b/>
                <w:sz w:val="18"/>
                <w:szCs w:val="18"/>
              </w:rPr>
            </w:pPr>
            <w:r w:rsidRPr="00262720">
              <w:rPr>
                <w:rFonts w:cstheme="minorHAnsi"/>
                <w:b/>
                <w:sz w:val="18"/>
                <w:szCs w:val="18"/>
              </w:rPr>
              <w:t>Working Alone and in Isolated Remote Location</w:t>
            </w:r>
          </w:p>
          <w:p w14:paraId="3919CD91" w14:textId="77777777" w:rsidR="00417A10" w:rsidRPr="00262720" w:rsidRDefault="00417A10" w:rsidP="00EC7F00">
            <w:pPr>
              <w:autoSpaceDE w:val="0"/>
              <w:autoSpaceDN w:val="0"/>
              <w:adjustRightInd w:val="0"/>
              <w:rPr>
                <w:rFonts w:cstheme="minorHAnsi"/>
                <w:i/>
                <w:sz w:val="18"/>
                <w:szCs w:val="18"/>
              </w:rPr>
            </w:pPr>
            <w:r w:rsidRPr="00262720">
              <w:rPr>
                <w:rFonts w:cstheme="minorHAnsi"/>
                <w:i/>
                <w:sz w:val="18"/>
                <w:szCs w:val="18"/>
              </w:rPr>
              <w:t>Being put into an unexpected situation where if a serious incident was to occur with no form of communication to be located</w:t>
            </w:r>
          </w:p>
        </w:tc>
        <w:tc>
          <w:tcPr>
            <w:tcW w:w="1276" w:type="dxa"/>
            <w:vAlign w:val="center"/>
          </w:tcPr>
          <w:p w14:paraId="2DEFFF6E" w14:textId="77777777" w:rsidR="00417A10" w:rsidRPr="00262720" w:rsidRDefault="00417A10" w:rsidP="00EC7F00">
            <w:pPr>
              <w:autoSpaceDE w:val="0"/>
              <w:autoSpaceDN w:val="0"/>
              <w:adjustRightInd w:val="0"/>
              <w:jc w:val="center"/>
              <w:rPr>
                <w:rFonts w:cstheme="minorHAnsi"/>
              </w:rPr>
            </w:pPr>
          </w:p>
        </w:tc>
        <w:tc>
          <w:tcPr>
            <w:tcW w:w="3827" w:type="dxa"/>
          </w:tcPr>
          <w:p w14:paraId="6B26EAF0" w14:textId="77777777" w:rsidR="00417A10" w:rsidRPr="00262720" w:rsidRDefault="00417A10" w:rsidP="00417A10">
            <w:pPr>
              <w:pStyle w:val="ListParagraph"/>
              <w:numPr>
                <w:ilvl w:val="0"/>
                <w:numId w:val="30"/>
              </w:numPr>
              <w:ind w:left="317" w:hanging="283"/>
              <w:rPr>
                <w:rFonts w:cstheme="minorHAnsi"/>
                <w:sz w:val="18"/>
                <w:szCs w:val="18"/>
              </w:rPr>
            </w:pPr>
            <w:r w:rsidRPr="00262720">
              <w:rPr>
                <w:rFonts w:cstheme="minorHAnsi"/>
                <w:sz w:val="18"/>
                <w:szCs w:val="18"/>
              </w:rPr>
              <w:t>Ensure that immediate supervisor or manager is aware of travel itineraries, current locations &amp; what tasks are being undertaken in the isolated area &amp; while working alone.</w:t>
            </w:r>
          </w:p>
          <w:p w14:paraId="4F0FDA12" w14:textId="77777777" w:rsidR="00417A10" w:rsidRPr="00262720" w:rsidRDefault="00417A10" w:rsidP="00185CC4">
            <w:pPr>
              <w:pStyle w:val="ListParagraph"/>
              <w:numPr>
                <w:ilvl w:val="0"/>
                <w:numId w:val="44"/>
              </w:numPr>
              <w:ind w:left="317" w:hanging="283"/>
              <w:rPr>
                <w:rFonts w:cstheme="minorHAnsi"/>
                <w:sz w:val="18"/>
                <w:szCs w:val="18"/>
              </w:rPr>
            </w:pPr>
            <w:r w:rsidRPr="00262720">
              <w:rPr>
                <w:rFonts w:cstheme="minorHAnsi"/>
                <w:sz w:val="18"/>
                <w:szCs w:val="18"/>
              </w:rPr>
              <w:t>Ensure that there is a clear definition of tasks not to be undertaken while working in isolation or working alone, should be compiled.</w:t>
            </w:r>
          </w:p>
          <w:p w14:paraId="2E2DB922" w14:textId="77777777" w:rsidR="00797FCB" w:rsidRPr="00262720" w:rsidRDefault="00797FCB" w:rsidP="00185CC4">
            <w:pPr>
              <w:pStyle w:val="ListParagraph"/>
              <w:numPr>
                <w:ilvl w:val="0"/>
                <w:numId w:val="44"/>
              </w:numPr>
              <w:autoSpaceDE w:val="0"/>
              <w:autoSpaceDN w:val="0"/>
              <w:adjustRightInd w:val="0"/>
              <w:ind w:left="317" w:hanging="283"/>
              <w:rPr>
                <w:rFonts w:cstheme="minorHAnsi"/>
                <w:sz w:val="18"/>
                <w:szCs w:val="18"/>
              </w:rPr>
            </w:pPr>
            <w:r w:rsidRPr="00262720">
              <w:rPr>
                <w:rFonts w:cstheme="minorHAnsi"/>
                <w:sz w:val="18"/>
                <w:szCs w:val="18"/>
              </w:rPr>
              <w:t>Ensure there is an effective means of regular communication to the main office in your area is established and frequency and type of contact communication</w:t>
            </w:r>
            <w:r w:rsidR="00451412" w:rsidRPr="00262720">
              <w:rPr>
                <w:rFonts w:cstheme="minorHAnsi"/>
                <w:sz w:val="18"/>
                <w:szCs w:val="18"/>
              </w:rPr>
              <w:t xml:space="preserve"> </w:t>
            </w:r>
            <w:r w:rsidRPr="00262720">
              <w:rPr>
                <w:rFonts w:cstheme="minorHAnsi"/>
                <w:sz w:val="18"/>
                <w:szCs w:val="18"/>
              </w:rPr>
              <w:t>defined.</w:t>
            </w:r>
          </w:p>
          <w:p w14:paraId="2B2429F7" w14:textId="77777777" w:rsidR="00417A10" w:rsidRPr="00262720" w:rsidRDefault="00797FCB" w:rsidP="00185CC4">
            <w:pPr>
              <w:pStyle w:val="ListParagraph"/>
              <w:numPr>
                <w:ilvl w:val="0"/>
                <w:numId w:val="44"/>
              </w:numPr>
              <w:autoSpaceDE w:val="0"/>
              <w:autoSpaceDN w:val="0"/>
              <w:adjustRightInd w:val="0"/>
              <w:ind w:left="317" w:hanging="283"/>
              <w:rPr>
                <w:rFonts w:cstheme="minorHAnsi"/>
                <w:sz w:val="18"/>
                <w:szCs w:val="18"/>
              </w:rPr>
            </w:pPr>
            <w:r w:rsidRPr="00262720">
              <w:rPr>
                <w:rFonts w:cstheme="minorHAnsi"/>
                <w:sz w:val="18"/>
                <w:szCs w:val="18"/>
              </w:rPr>
              <w:t>Endeavour to predict the mobile phone service in the isolated area prior to departure and ensure other form of communication is considered if no network is available.</w:t>
            </w:r>
          </w:p>
        </w:tc>
        <w:tc>
          <w:tcPr>
            <w:tcW w:w="1134" w:type="dxa"/>
            <w:vAlign w:val="center"/>
          </w:tcPr>
          <w:p w14:paraId="256AAFB1" w14:textId="77777777" w:rsidR="00417A10" w:rsidRPr="00262720" w:rsidRDefault="00417A10" w:rsidP="00EC7F00">
            <w:pPr>
              <w:autoSpaceDE w:val="0"/>
              <w:autoSpaceDN w:val="0"/>
              <w:adjustRightInd w:val="0"/>
              <w:jc w:val="center"/>
              <w:rPr>
                <w:rFonts w:cstheme="minorHAnsi"/>
              </w:rPr>
            </w:pPr>
          </w:p>
        </w:tc>
        <w:tc>
          <w:tcPr>
            <w:tcW w:w="1196" w:type="dxa"/>
            <w:vAlign w:val="center"/>
          </w:tcPr>
          <w:p w14:paraId="08E2CD4E" w14:textId="77777777" w:rsidR="00417A10" w:rsidRPr="00262720" w:rsidRDefault="00417A10" w:rsidP="00EC7F00">
            <w:pPr>
              <w:autoSpaceDE w:val="0"/>
              <w:autoSpaceDN w:val="0"/>
              <w:adjustRightInd w:val="0"/>
              <w:jc w:val="center"/>
              <w:rPr>
                <w:rFonts w:cstheme="minorHAnsi"/>
              </w:rPr>
            </w:pPr>
          </w:p>
        </w:tc>
      </w:tr>
      <w:tr w:rsidR="00797FCB" w:rsidRPr="00262720" w14:paraId="25F90521" w14:textId="77777777" w:rsidTr="00EC7F00">
        <w:tc>
          <w:tcPr>
            <w:tcW w:w="1809" w:type="dxa"/>
          </w:tcPr>
          <w:p w14:paraId="707C255A" w14:textId="77777777" w:rsidR="00797FCB" w:rsidRPr="00262720" w:rsidRDefault="00797FCB" w:rsidP="00EC7F00">
            <w:pPr>
              <w:autoSpaceDE w:val="0"/>
              <w:autoSpaceDN w:val="0"/>
              <w:adjustRightInd w:val="0"/>
              <w:rPr>
                <w:rFonts w:cstheme="minorHAnsi"/>
                <w:b/>
                <w:sz w:val="18"/>
                <w:szCs w:val="18"/>
              </w:rPr>
            </w:pPr>
            <w:r w:rsidRPr="00262720">
              <w:rPr>
                <w:rFonts w:cstheme="minorHAnsi"/>
                <w:b/>
                <w:sz w:val="18"/>
                <w:szCs w:val="18"/>
              </w:rPr>
              <w:t>Driving and unfamiliar driving conditions</w:t>
            </w:r>
          </w:p>
          <w:p w14:paraId="65B1E4E7" w14:textId="77777777" w:rsidR="00797FCB" w:rsidRPr="00262720" w:rsidRDefault="00797FCB" w:rsidP="00EC7F00">
            <w:pPr>
              <w:autoSpaceDE w:val="0"/>
              <w:autoSpaceDN w:val="0"/>
              <w:adjustRightInd w:val="0"/>
              <w:rPr>
                <w:rFonts w:cstheme="minorHAnsi"/>
                <w:i/>
                <w:sz w:val="18"/>
                <w:szCs w:val="18"/>
              </w:rPr>
            </w:pPr>
            <w:r w:rsidRPr="00262720">
              <w:rPr>
                <w:rFonts w:cstheme="minorHAnsi"/>
                <w:i/>
                <w:sz w:val="18"/>
                <w:szCs w:val="18"/>
              </w:rPr>
              <w:t>Traffic accident when driving on unfamiliar roads and unsealed bush roads and tracks</w:t>
            </w:r>
          </w:p>
        </w:tc>
        <w:tc>
          <w:tcPr>
            <w:tcW w:w="1276" w:type="dxa"/>
            <w:vAlign w:val="center"/>
          </w:tcPr>
          <w:p w14:paraId="74A771D1" w14:textId="77777777" w:rsidR="00797FCB" w:rsidRPr="00262720" w:rsidRDefault="00797FCB" w:rsidP="00EC7F00">
            <w:pPr>
              <w:autoSpaceDE w:val="0"/>
              <w:autoSpaceDN w:val="0"/>
              <w:adjustRightInd w:val="0"/>
              <w:jc w:val="center"/>
              <w:rPr>
                <w:rFonts w:cstheme="minorHAnsi"/>
                <w:sz w:val="18"/>
                <w:szCs w:val="18"/>
              </w:rPr>
            </w:pPr>
          </w:p>
        </w:tc>
        <w:tc>
          <w:tcPr>
            <w:tcW w:w="3827" w:type="dxa"/>
          </w:tcPr>
          <w:p w14:paraId="56C66173" w14:textId="77777777" w:rsidR="00797FCB" w:rsidRPr="00262720" w:rsidRDefault="00797FCB" w:rsidP="00797FCB">
            <w:pPr>
              <w:autoSpaceDE w:val="0"/>
              <w:autoSpaceDN w:val="0"/>
              <w:adjustRightInd w:val="0"/>
              <w:ind w:left="-43"/>
              <w:rPr>
                <w:rFonts w:cstheme="minorHAnsi"/>
                <w:b/>
                <w:sz w:val="18"/>
                <w:szCs w:val="18"/>
              </w:rPr>
            </w:pPr>
            <w:r w:rsidRPr="00262720">
              <w:rPr>
                <w:rFonts w:cstheme="minorHAnsi"/>
                <w:b/>
                <w:sz w:val="18"/>
                <w:szCs w:val="18"/>
              </w:rPr>
              <w:t>Ensure:</w:t>
            </w:r>
          </w:p>
          <w:p w14:paraId="139562CE" w14:textId="77777777" w:rsidR="00797FCB" w:rsidRPr="00262720" w:rsidRDefault="00797FCB" w:rsidP="00797FCB">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That a Pre-Trip Check of the vehicle is undertaken prior to driving to a site alone and that is remote.</w:t>
            </w:r>
          </w:p>
          <w:p w14:paraId="64FC2D22" w14:textId="77777777" w:rsidR="00797FCB" w:rsidRPr="00262720" w:rsidRDefault="00797FCB" w:rsidP="00797FCB">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That when driving a 4WD vehicle, the driver is experienced and trained in the operation of the vehicle.</w:t>
            </w:r>
          </w:p>
          <w:p w14:paraId="395C6950" w14:textId="77777777" w:rsidR="00797FCB" w:rsidRPr="00262720" w:rsidRDefault="00797FCB" w:rsidP="00797FCB">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 xml:space="preserve">That seat belt </w:t>
            </w:r>
            <w:r w:rsidR="0020635E" w:rsidRPr="00262720">
              <w:rPr>
                <w:rFonts w:cstheme="minorHAnsi"/>
                <w:sz w:val="18"/>
                <w:szCs w:val="18"/>
              </w:rPr>
              <w:t xml:space="preserve">is </w:t>
            </w:r>
            <w:r w:rsidRPr="00262720">
              <w:rPr>
                <w:rFonts w:cstheme="minorHAnsi"/>
                <w:sz w:val="18"/>
                <w:szCs w:val="18"/>
              </w:rPr>
              <w:t>fastened when the vehicle is in motion.</w:t>
            </w:r>
          </w:p>
          <w:p w14:paraId="2940F47C" w14:textId="77777777" w:rsidR="00797FCB" w:rsidRPr="00262720" w:rsidRDefault="00797FCB" w:rsidP="00797FCB">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Not to exceed speed limits and slow down to a speed appropriate for the driving conditions, e.g. poor visibility, road surface.</w:t>
            </w:r>
          </w:p>
          <w:p w14:paraId="3BF00B65" w14:textId="77777777" w:rsidR="00797FCB" w:rsidRPr="00262720" w:rsidRDefault="00797FCB" w:rsidP="00797FCB">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 xml:space="preserve"> To remain alert for animals, slow moving vehicles and vehicles entering the road from farms or side roads.</w:t>
            </w:r>
          </w:p>
          <w:p w14:paraId="02F1ED13" w14:textId="77777777" w:rsidR="00797FCB" w:rsidRPr="00262720" w:rsidRDefault="00797FCB" w:rsidP="00797FCB">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Not to take undue risks e.g. driving across flooded waterways.</w:t>
            </w:r>
          </w:p>
        </w:tc>
        <w:tc>
          <w:tcPr>
            <w:tcW w:w="1134" w:type="dxa"/>
            <w:vAlign w:val="center"/>
          </w:tcPr>
          <w:p w14:paraId="16209B0A" w14:textId="77777777" w:rsidR="00797FCB" w:rsidRPr="00262720" w:rsidRDefault="00797FCB" w:rsidP="00EC7F00">
            <w:pPr>
              <w:autoSpaceDE w:val="0"/>
              <w:autoSpaceDN w:val="0"/>
              <w:adjustRightInd w:val="0"/>
              <w:jc w:val="center"/>
              <w:rPr>
                <w:rFonts w:cstheme="minorHAnsi"/>
                <w:sz w:val="18"/>
                <w:szCs w:val="18"/>
              </w:rPr>
            </w:pPr>
          </w:p>
        </w:tc>
        <w:tc>
          <w:tcPr>
            <w:tcW w:w="1196" w:type="dxa"/>
            <w:vAlign w:val="center"/>
          </w:tcPr>
          <w:p w14:paraId="7BE89DC2" w14:textId="77777777" w:rsidR="00797FCB" w:rsidRPr="00262720" w:rsidRDefault="00797FCB" w:rsidP="00EC7F00">
            <w:pPr>
              <w:autoSpaceDE w:val="0"/>
              <w:autoSpaceDN w:val="0"/>
              <w:adjustRightInd w:val="0"/>
              <w:jc w:val="center"/>
              <w:rPr>
                <w:rFonts w:cstheme="minorHAnsi"/>
                <w:sz w:val="18"/>
                <w:szCs w:val="18"/>
              </w:rPr>
            </w:pPr>
          </w:p>
        </w:tc>
      </w:tr>
    </w:tbl>
    <w:p w14:paraId="5D467AF5" w14:textId="77777777" w:rsidR="00797FCB" w:rsidRPr="00262720" w:rsidRDefault="00797FCB">
      <w:r w:rsidRPr="00262720">
        <w:br w:type="page"/>
      </w:r>
    </w:p>
    <w:tbl>
      <w:tblPr>
        <w:tblStyle w:val="TableGrid"/>
        <w:tblW w:w="0" w:type="auto"/>
        <w:tblLayout w:type="fixed"/>
        <w:tblLook w:val="04A0" w:firstRow="1" w:lastRow="0" w:firstColumn="1" w:lastColumn="0" w:noHBand="0" w:noVBand="1"/>
      </w:tblPr>
      <w:tblGrid>
        <w:gridCol w:w="1809"/>
        <w:gridCol w:w="1276"/>
        <w:gridCol w:w="3827"/>
        <w:gridCol w:w="1134"/>
        <w:gridCol w:w="1196"/>
      </w:tblGrid>
      <w:tr w:rsidR="00797FCB" w:rsidRPr="00262720" w14:paraId="2813FCED" w14:textId="77777777" w:rsidTr="00EC7F00">
        <w:tc>
          <w:tcPr>
            <w:tcW w:w="1809" w:type="dxa"/>
            <w:shd w:val="clear" w:color="auto" w:fill="7030A0"/>
            <w:vAlign w:val="center"/>
          </w:tcPr>
          <w:p w14:paraId="73E7FD24" w14:textId="77777777" w:rsidR="00797FCB" w:rsidRPr="00262720" w:rsidRDefault="00797FCB" w:rsidP="00EC7F00">
            <w:pPr>
              <w:autoSpaceDE w:val="0"/>
              <w:autoSpaceDN w:val="0"/>
              <w:adjustRightInd w:val="0"/>
              <w:jc w:val="center"/>
              <w:rPr>
                <w:rFonts w:cstheme="minorHAnsi"/>
                <w:b/>
                <w:color w:val="FFFFFF" w:themeColor="background1"/>
              </w:rPr>
            </w:pPr>
            <w:r w:rsidRPr="00262720">
              <w:rPr>
                <w:rFonts w:cstheme="minorHAnsi"/>
                <w:b/>
                <w:color w:val="FFFFFF" w:themeColor="background1"/>
              </w:rPr>
              <w:lastRenderedPageBreak/>
              <w:t>TASKS INVOLVING HAZARDS</w:t>
            </w:r>
          </w:p>
        </w:tc>
        <w:tc>
          <w:tcPr>
            <w:tcW w:w="1276" w:type="dxa"/>
            <w:shd w:val="clear" w:color="auto" w:fill="7030A0"/>
            <w:vAlign w:val="center"/>
          </w:tcPr>
          <w:p w14:paraId="25E73CC0" w14:textId="77777777" w:rsidR="00797FCB" w:rsidRPr="00262720" w:rsidRDefault="00797FCB" w:rsidP="00EC7F00">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w:t>
            </w:r>
          </w:p>
          <w:p w14:paraId="3312502B" w14:textId="77777777" w:rsidR="00797FCB" w:rsidRPr="00262720" w:rsidRDefault="00797FCB" w:rsidP="00EC7F00">
            <w:pPr>
              <w:autoSpaceDE w:val="0"/>
              <w:autoSpaceDN w:val="0"/>
              <w:adjustRightInd w:val="0"/>
              <w:jc w:val="center"/>
              <w:rPr>
                <w:rFonts w:cstheme="minorHAnsi"/>
                <w:color w:val="FFFFFF" w:themeColor="background1"/>
                <w:sz w:val="18"/>
                <w:szCs w:val="18"/>
              </w:rPr>
            </w:pPr>
            <w:r w:rsidRPr="00262720">
              <w:rPr>
                <w:rFonts w:cstheme="minorHAnsi"/>
                <w:color w:val="FFFFFF" w:themeColor="background1"/>
                <w:sz w:val="18"/>
                <w:szCs w:val="18"/>
              </w:rPr>
              <w:t>(prior to mitigation)</w:t>
            </w:r>
          </w:p>
        </w:tc>
        <w:tc>
          <w:tcPr>
            <w:tcW w:w="3827" w:type="dxa"/>
            <w:shd w:val="clear" w:color="auto" w:fill="7030A0"/>
            <w:vAlign w:val="center"/>
          </w:tcPr>
          <w:p w14:paraId="609A40DC" w14:textId="77777777" w:rsidR="00797FCB" w:rsidRPr="00262720" w:rsidRDefault="00797FCB" w:rsidP="00EC7F00">
            <w:pPr>
              <w:autoSpaceDE w:val="0"/>
              <w:autoSpaceDN w:val="0"/>
              <w:adjustRightInd w:val="0"/>
              <w:jc w:val="center"/>
              <w:rPr>
                <w:rFonts w:cstheme="minorHAnsi"/>
                <w:b/>
                <w:color w:val="FFFFFF" w:themeColor="background1"/>
              </w:rPr>
            </w:pPr>
            <w:r w:rsidRPr="00262720">
              <w:rPr>
                <w:rFonts w:cstheme="minorHAnsi"/>
                <w:b/>
                <w:color w:val="FFFFFF" w:themeColor="background1"/>
              </w:rPr>
              <w:t>MITIGATION (CONTROL) STRATEGIES</w:t>
            </w:r>
          </w:p>
        </w:tc>
        <w:tc>
          <w:tcPr>
            <w:tcW w:w="1134" w:type="dxa"/>
            <w:shd w:val="clear" w:color="auto" w:fill="7030A0"/>
            <w:vAlign w:val="center"/>
          </w:tcPr>
          <w:p w14:paraId="18B71D74" w14:textId="77777777" w:rsidR="00797FCB" w:rsidRPr="00262720" w:rsidRDefault="00797FCB" w:rsidP="00EC7F00">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 xml:space="preserve"> </w:t>
            </w:r>
            <w:r w:rsidRPr="00262720">
              <w:rPr>
                <w:rFonts w:cstheme="minorHAnsi"/>
                <w:color w:val="FFFFFF" w:themeColor="background1"/>
                <w:sz w:val="18"/>
                <w:szCs w:val="18"/>
              </w:rPr>
              <w:t>(after mitigation)</w:t>
            </w:r>
          </w:p>
        </w:tc>
        <w:tc>
          <w:tcPr>
            <w:tcW w:w="1196" w:type="dxa"/>
            <w:shd w:val="clear" w:color="auto" w:fill="7030A0"/>
            <w:vAlign w:val="center"/>
          </w:tcPr>
          <w:p w14:paraId="43F1A356" w14:textId="77777777" w:rsidR="00797FCB" w:rsidRPr="00262720" w:rsidRDefault="00797FCB" w:rsidP="00EC7F00">
            <w:pPr>
              <w:autoSpaceDE w:val="0"/>
              <w:autoSpaceDN w:val="0"/>
              <w:adjustRightInd w:val="0"/>
              <w:jc w:val="center"/>
              <w:rPr>
                <w:rFonts w:cstheme="minorHAnsi"/>
                <w:color w:val="FFFFFF" w:themeColor="background1"/>
              </w:rPr>
            </w:pPr>
            <w:r w:rsidRPr="00262720">
              <w:rPr>
                <w:rFonts w:cstheme="minorHAnsi"/>
                <w:b/>
                <w:color w:val="FFFFFF" w:themeColor="background1"/>
              </w:rPr>
              <w:t>PROCEED</w:t>
            </w:r>
            <w:r w:rsidRPr="00262720">
              <w:rPr>
                <w:rFonts w:cstheme="minorHAnsi"/>
                <w:color w:val="FFFFFF" w:themeColor="background1"/>
              </w:rPr>
              <w:t xml:space="preserve"> Yes / No</w:t>
            </w:r>
          </w:p>
        </w:tc>
      </w:tr>
      <w:tr w:rsidR="00797FCB" w:rsidRPr="00262720" w14:paraId="68F454D2" w14:textId="77777777" w:rsidTr="00EC7F00">
        <w:tc>
          <w:tcPr>
            <w:tcW w:w="1809" w:type="dxa"/>
          </w:tcPr>
          <w:p w14:paraId="21DACC0B" w14:textId="77777777" w:rsidR="00797FCB" w:rsidRPr="00262720" w:rsidRDefault="00797FCB" w:rsidP="00EC7F00">
            <w:pPr>
              <w:autoSpaceDE w:val="0"/>
              <w:autoSpaceDN w:val="0"/>
              <w:adjustRightInd w:val="0"/>
              <w:rPr>
                <w:rFonts w:cstheme="minorHAnsi"/>
                <w:b/>
                <w:sz w:val="18"/>
                <w:szCs w:val="18"/>
              </w:rPr>
            </w:pPr>
            <w:r w:rsidRPr="00262720">
              <w:rPr>
                <w:rFonts w:cstheme="minorHAnsi"/>
                <w:b/>
                <w:sz w:val="18"/>
                <w:szCs w:val="18"/>
              </w:rPr>
              <w:t>Undertaking tasks in heavily vegetated areas along waterways, floodplains or private land locations</w:t>
            </w:r>
          </w:p>
          <w:p w14:paraId="61D28175" w14:textId="77777777" w:rsidR="00797FCB" w:rsidRPr="00262720" w:rsidRDefault="00797FCB" w:rsidP="00EC7F00">
            <w:pPr>
              <w:autoSpaceDE w:val="0"/>
              <w:autoSpaceDN w:val="0"/>
              <w:adjustRightInd w:val="0"/>
              <w:rPr>
                <w:rFonts w:cstheme="minorHAnsi"/>
                <w:i/>
                <w:sz w:val="18"/>
                <w:szCs w:val="18"/>
              </w:rPr>
            </w:pPr>
            <w:r w:rsidRPr="00262720">
              <w:rPr>
                <w:rFonts w:cstheme="minorHAnsi"/>
                <w:i/>
                <w:sz w:val="18"/>
                <w:szCs w:val="18"/>
              </w:rPr>
              <w:t>Striking/Crushing Injury due to falling branches/ trees</w:t>
            </w:r>
          </w:p>
        </w:tc>
        <w:tc>
          <w:tcPr>
            <w:tcW w:w="1276" w:type="dxa"/>
            <w:vAlign w:val="center"/>
          </w:tcPr>
          <w:p w14:paraId="63BD5FEF" w14:textId="77777777" w:rsidR="00797FCB" w:rsidRPr="00262720" w:rsidRDefault="00797FCB" w:rsidP="00EC7F00">
            <w:pPr>
              <w:autoSpaceDE w:val="0"/>
              <w:autoSpaceDN w:val="0"/>
              <w:adjustRightInd w:val="0"/>
              <w:jc w:val="center"/>
              <w:rPr>
                <w:rFonts w:cstheme="minorHAnsi"/>
                <w:sz w:val="18"/>
                <w:szCs w:val="18"/>
              </w:rPr>
            </w:pPr>
          </w:p>
        </w:tc>
        <w:tc>
          <w:tcPr>
            <w:tcW w:w="3827" w:type="dxa"/>
          </w:tcPr>
          <w:p w14:paraId="73164C62" w14:textId="77777777" w:rsidR="00797FCB" w:rsidRPr="00262720" w:rsidRDefault="00797FCB" w:rsidP="00797FCB">
            <w:pPr>
              <w:autoSpaceDE w:val="0"/>
              <w:autoSpaceDN w:val="0"/>
              <w:adjustRightInd w:val="0"/>
              <w:ind w:left="-43"/>
              <w:rPr>
                <w:rFonts w:cstheme="minorHAnsi"/>
                <w:b/>
                <w:sz w:val="18"/>
                <w:szCs w:val="18"/>
              </w:rPr>
            </w:pPr>
            <w:r w:rsidRPr="00262720">
              <w:rPr>
                <w:rFonts w:cstheme="minorHAnsi"/>
                <w:b/>
                <w:sz w:val="18"/>
                <w:szCs w:val="18"/>
              </w:rPr>
              <w:t>Ensure:</w:t>
            </w:r>
          </w:p>
          <w:p w14:paraId="397D2F68" w14:textId="77777777" w:rsidR="00797FCB" w:rsidRPr="00262720" w:rsidRDefault="00797FCB" w:rsidP="00797FCB">
            <w:pPr>
              <w:pStyle w:val="ListParagraph"/>
              <w:numPr>
                <w:ilvl w:val="0"/>
                <w:numId w:val="36"/>
              </w:numPr>
              <w:autoSpaceDE w:val="0"/>
              <w:autoSpaceDN w:val="0"/>
              <w:adjustRightInd w:val="0"/>
              <w:ind w:left="459" w:hanging="459"/>
              <w:rPr>
                <w:rFonts w:cstheme="minorHAnsi"/>
                <w:sz w:val="18"/>
                <w:szCs w:val="18"/>
              </w:rPr>
            </w:pPr>
            <w:r w:rsidRPr="00262720">
              <w:rPr>
                <w:rFonts w:cstheme="minorHAnsi"/>
                <w:sz w:val="18"/>
                <w:szCs w:val="18"/>
              </w:rPr>
              <w:t>To monitor the weather condition and do not walk in forested areas and work under trees in high winds or in heavy rain.</w:t>
            </w:r>
          </w:p>
          <w:p w14:paraId="12908086" w14:textId="77777777" w:rsidR="00797FCB" w:rsidRPr="00262720" w:rsidRDefault="00797FCB" w:rsidP="00797FCB">
            <w:pPr>
              <w:pStyle w:val="ListParagraph"/>
              <w:numPr>
                <w:ilvl w:val="0"/>
                <w:numId w:val="36"/>
              </w:numPr>
              <w:autoSpaceDE w:val="0"/>
              <w:autoSpaceDN w:val="0"/>
              <w:adjustRightInd w:val="0"/>
              <w:ind w:left="459" w:hanging="459"/>
              <w:rPr>
                <w:rFonts w:cstheme="minorHAnsi"/>
                <w:sz w:val="18"/>
                <w:szCs w:val="18"/>
              </w:rPr>
            </w:pPr>
            <w:r w:rsidRPr="00262720">
              <w:rPr>
                <w:rFonts w:cstheme="minorHAnsi"/>
                <w:sz w:val="18"/>
                <w:szCs w:val="18"/>
              </w:rPr>
              <w:t>To be aware of overhead/hanging hazards - LOOK UP &amp; LIVE!</w:t>
            </w:r>
          </w:p>
          <w:p w14:paraId="4C9F630E" w14:textId="77777777" w:rsidR="00797FCB" w:rsidRPr="00262720" w:rsidRDefault="00797FCB" w:rsidP="00797FCB">
            <w:pPr>
              <w:pStyle w:val="ListParagraph"/>
              <w:numPr>
                <w:ilvl w:val="0"/>
                <w:numId w:val="36"/>
              </w:numPr>
              <w:autoSpaceDE w:val="0"/>
              <w:autoSpaceDN w:val="0"/>
              <w:adjustRightInd w:val="0"/>
              <w:ind w:left="459" w:hanging="459"/>
              <w:rPr>
                <w:rFonts w:cstheme="minorHAnsi"/>
                <w:sz w:val="18"/>
                <w:szCs w:val="18"/>
              </w:rPr>
            </w:pPr>
            <w:r w:rsidRPr="00262720">
              <w:rPr>
                <w:rFonts w:cstheme="minorHAnsi"/>
                <w:sz w:val="18"/>
                <w:szCs w:val="18"/>
              </w:rPr>
              <w:t xml:space="preserve">Where overhead/hanging hazards </w:t>
            </w:r>
            <w:proofErr w:type="gramStart"/>
            <w:r w:rsidRPr="00262720">
              <w:rPr>
                <w:rFonts w:cstheme="minorHAnsi"/>
                <w:sz w:val="18"/>
                <w:szCs w:val="18"/>
              </w:rPr>
              <w:t>are identified wear a hardhat at all times</w:t>
            </w:r>
            <w:proofErr w:type="gramEnd"/>
            <w:r w:rsidRPr="00262720">
              <w:rPr>
                <w:rFonts w:cstheme="minorHAnsi"/>
                <w:sz w:val="18"/>
                <w:szCs w:val="18"/>
              </w:rPr>
              <w:t>.</w:t>
            </w:r>
          </w:p>
          <w:p w14:paraId="19A7E9C7" w14:textId="77777777" w:rsidR="00797FCB" w:rsidRPr="00262720" w:rsidRDefault="00797FCB" w:rsidP="00797FCB">
            <w:pPr>
              <w:pStyle w:val="ListParagraph"/>
              <w:numPr>
                <w:ilvl w:val="0"/>
                <w:numId w:val="36"/>
              </w:numPr>
              <w:autoSpaceDE w:val="0"/>
              <w:autoSpaceDN w:val="0"/>
              <w:adjustRightInd w:val="0"/>
              <w:ind w:left="459" w:hanging="459"/>
              <w:rPr>
                <w:rFonts w:cstheme="minorHAnsi"/>
                <w:sz w:val="18"/>
                <w:szCs w:val="18"/>
              </w:rPr>
            </w:pPr>
            <w:r w:rsidRPr="00262720">
              <w:rPr>
                <w:rFonts w:cstheme="minorHAnsi"/>
                <w:sz w:val="18"/>
                <w:szCs w:val="18"/>
              </w:rPr>
              <w:t>To carry a portable first aid kit if working a long way from the vehicle</w:t>
            </w:r>
          </w:p>
        </w:tc>
        <w:tc>
          <w:tcPr>
            <w:tcW w:w="1134" w:type="dxa"/>
            <w:vAlign w:val="center"/>
          </w:tcPr>
          <w:p w14:paraId="59C03B07" w14:textId="77777777" w:rsidR="00797FCB" w:rsidRPr="00262720" w:rsidRDefault="00797FCB" w:rsidP="00EC7F00">
            <w:pPr>
              <w:autoSpaceDE w:val="0"/>
              <w:autoSpaceDN w:val="0"/>
              <w:adjustRightInd w:val="0"/>
              <w:jc w:val="center"/>
              <w:rPr>
                <w:rFonts w:cstheme="minorHAnsi"/>
                <w:sz w:val="18"/>
                <w:szCs w:val="18"/>
              </w:rPr>
            </w:pPr>
          </w:p>
        </w:tc>
        <w:tc>
          <w:tcPr>
            <w:tcW w:w="1196" w:type="dxa"/>
            <w:vAlign w:val="center"/>
          </w:tcPr>
          <w:p w14:paraId="3EA55D2D" w14:textId="77777777" w:rsidR="00797FCB" w:rsidRPr="00262720" w:rsidRDefault="00797FCB" w:rsidP="00EC7F00">
            <w:pPr>
              <w:autoSpaceDE w:val="0"/>
              <w:autoSpaceDN w:val="0"/>
              <w:adjustRightInd w:val="0"/>
              <w:jc w:val="center"/>
              <w:rPr>
                <w:rFonts w:cstheme="minorHAnsi"/>
                <w:sz w:val="18"/>
                <w:szCs w:val="18"/>
              </w:rPr>
            </w:pPr>
          </w:p>
        </w:tc>
      </w:tr>
      <w:tr w:rsidR="00417A10" w:rsidRPr="00262720" w14:paraId="528873BE" w14:textId="77777777" w:rsidTr="00EC7F00">
        <w:tc>
          <w:tcPr>
            <w:tcW w:w="1809" w:type="dxa"/>
          </w:tcPr>
          <w:p w14:paraId="0066F574" w14:textId="77777777" w:rsidR="00417A10" w:rsidRPr="00262720" w:rsidRDefault="00417A10" w:rsidP="00EC7F00">
            <w:pPr>
              <w:autoSpaceDE w:val="0"/>
              <w:autoSpaceDN w:val="0"/>
              <w:adjustRightInd w:val="0"/>
              <w:rPr>
                <w:rFonts w:cstheme="minorHAnsi"/>
                <w:b/>
                <w:sz w:val="18"/>
                <w:szCs w:val="18"/>
              </w:rPr>
            </w:pPr>
            <w:r w:rsidRPr="00262720">
              <w:rPr>
                <w:rFonts w:cstheme="minorHAnsi"/>
                <w:b/>
                <w:sz w:val="18"/>
                <w:szCs w:val="18"/>
              </w:rPr>
              <w:t>Slips / Trips / Falls</w:t>
            </w:r>
          </w:p>
          <w:p w14:paraId="08E30B9B" w14:textId="77777777" w:rsidR="00797FCB" w:rsidRPr="00262720" w:rsidRDefault="00797FCB" w:rsidP="00797FCB">
            <w:pPr>
              <w:autoSpaceDE w:val="0"/>
              <w:autoSpaceDN w:val="0"/>
              <w:adjustRightInd w:val="0"/>
              <w:rPr>
                <w:rFonts w:cstheme="minorHAnsi"/>
                <w:i/>
                <w:sz w:val="18"/>
                <w:szCs w:val="18"/>
              </w:rPr>
            </w:pPr>
            <w:r w:rsidRPr="00262720">
              <w:rPr>
                <w:rFonts w:cstheme="minorHAnsi"/>
                <w:i/>
                <w:sz w:val="18"/>
                <w:szCs w:val="18"/>
              </w:rPr>
              <w:t>Walking to close to a steep waterway bank or gully and trying to jump across a gully or depression.</w:t>
            </w:r>
          </w:p>
          <w:p w14:paraId="0940F016" w14:textId="77777777" w:rsidR="00797FCB" w:rsidRPr="00262720" w:rsidRDefault="00797FCB" w:rsidP="00797FCB">
            <w:pPr>
              <w:autoSpaceDE w:val="0"/>
              <w:autoSpaceDN w:val="0"/>
              <w:adjustRightInd w:val="0"/>
              <w:rPr>
                <w:rFonts w:cstheme="minorHAnsi"/>
                <w:b/>
                <w:sz w:val="18"/>
                <w:szCs w:val="18"/>
              </w:rPr>
            </w:pPr>
            <w:r w:rsidRPr="00262720">
              <w:rPr>
                <w:rFonts w:cstheme="minorHAnsi"/>
                <w:i/>
                <w:sz w:val="18"/>
                <w:szCs w:val="18"/>
              </w:rPr>
              <w:t>Walking across and through fallen timber areas</w:t>
            </w:r>
          </w:p>
        </w:tc>
        <w:tc>
          <w:tcPr>
            <w:tcW w:w="1276" w:type="dxa"/>
            <w:vAlign w:val="center"/>
          </w:tcPr>
          <w:p w14:paraId="1B473561" w14:textId="77777777" w:rsidR="00417A10" w:rsidRPr="00262720" w:rsidRDefault="00417A10" w:rsidP="00EC7F00">
            <w:pPr>
              <w:autoSpaceDE w:val="0"/>
              <w:autoSpaceDN w:val="0"/>
              <w:adjustRightInd w:val="0"/>
              <w:jc w:val="center"/>
              <w:rPr>
                <w:rFonts w:cstheme="minorHAnsi"/>
                <w:sz w:val="18"/>
                <w:szCs w:val="18"/>
              </w:rPr>
            </w:pPr>
          </w:p>
        </w:tc>
        <w:tc>
          <w:tcPr>
            <w:tcW w:w="3827" w:type="dxa"/>
          </w:tcPr>
          <w:p w14:paraId="15D79A11" w14:textId="77777777" w:rsidR="00797FCB" w:rsidRPr="00262720" w:rsidRDefault="00797FCB" w:rsidP="00797FCB">
            <w:pPr>
              <w:pStyle w:val="ListParagraph"/>
              <w:autoSpaceDE w:val="0"/>
              <w:autoSpaceDN w:val="0"/>
              <w:adjustRightInd w:val="0"/>
              <w:ind w:left="0"/>
              <w:rPr>
                <w:rFonts w:cstheme="minorHAnsi"/>
                <w:b/>
                <w:sz w:val="18"/>
                <w:szCs w:val="18"/>
              </w:rPr>
            </w:pPr>
            <w:r w:rsidRPr="00262720">
              <w:rPr>
                <w:rFonts w:cstheme="minorHAnsi"/>
                <w:b/>
                <w:sz w:val="18"/>
                <w:szCs w:val="18"/>
              </w:rPr>
              <w:t>Ensure:</w:t>
            </w:r>
          </w:p>
          <w:p w14:paraId="0B3E4A3B" w14:textId="77777777" w:rsidR="00797FCB" w:rsidRPr="00262720" w:rsidRDefault="00797FCB" w:rsidP="00797FCB">
            <w:pPr>
              <w:pStyle w:val="ListParagraph"/>
              <w:numPr>
                <w:ilvl w:val="0"/>
                <w:numId w:val="36"/>
              </w:numPr>
              <w:autoSpaceDE w:val="0"/>
              <w:autoSpaceDN w:val="0"/>
              <w:adjustRightInd w:val="0"/>
              <w:ind w:left="459" w:hanging="425"/>
              <w:rPr>
                <w:rFonts w:cstheme="minorHAnsi"/>
                <w:sz w:val="18"/>
                <w:szCs w:val="18"/>
              </w:rPr>
            </w:pPr>
            <w:r w:rsidRPr="00262720">
              <w:rPr>
                <w:rFonts w:cstheme="minorHAnsi"/>
                <w:sz w:val="18"/>
                <w:szCs w:val="18"/>
              </w:rPr>
              <w:t xml:space="preserve">Not </w:t>
            </w:r>
            <w:proofErr w:type="gramStart"/>
            <w:r w:rsidRPr="00262720">
              <w:rPr>
                <w:rFonts w:cstheme="minorHAnsi"/>
                <w:sz w:val="18"/>
                <w:szCs w:val="18"/>
              </w:rPr>
              <w:t>to  walk</w:t>
            </w:r>
            <w:proofErr w:type="gramEnd"/>
            <w:r w:rsidRPr="00262720">
              <w:rPr>
                <w:rFonts w:cstheme="minorHAnsi"/>
                <w:sz w:val="18"/>
                <w:szCs w:val="18"/>
              </w:rPr>
              <w:t xml:space="preserve"> to close to steep banks (keep at least 2m distance)</w:t>
            </w:r>
          </w:p>
          <w:p w14:paraId="6FB27AEB" w14:textId="77777777" w:rsidR="00797FCB" w:rsidRPr="00262720" w:rsidRDefault="00797FCB" w:rsidP="00797FCB">
            <w:pPr>
              <w:pStyle w:val="ListParagraph"/>
              <w:numPr>
                <w:ilvl w:val="0"/>
                <w:numId w:val="36"/>
              </w:numPr>
              <w:autoSpaceDE w:val="0"/>
              <w:autoSpaceDN w:val="0"/>
              <w:adjustRightInd w:val="0"/>
              <w:ind w:left="459" w:hanging="425"/>
              <w:rPr>
                <w:rFonts w:cstheme="minorHAnsi"/>
                <w:sz w:val="18"/>
                <w:szCs w:val="18"/>
              </w:rPr>
            </w:pPr>
            <w:r w:rsidRPr="00262720">
              <w:rPr>
                <w:rFonts w:cstheme="minorHAnsi"/>
                <w:sz w:val="18"/>
                <w:szCs w:val="18"/>
              </w:rPr>
              <w:t>Not to attempt to jump steep gullies or depressions (look for a safer route)</w:t>
            </w:r>
          </w:p>
          <w:p w14:paraId="2D228022" w14:textId="77777777" w:rsidR="00797FCB" w:rsidRPr="00262720" w:rsidRDefault="00797FCB" w:rsidP="00797FCB">
            <w:pPr>
              <w:pStyle w:val="ListParagraph"/>
              <w:numPr>
                <w:ilvl w:val="0"/>
                <w:numId w:val="36"/>
              </w:numPr>
              <w:autoSpaceDE w:val="0"/>
              <w:autoSpaceDN w:val="0"/>
              <w:adjustRightInd w:val="0"/>
              <w:ind w:left="459" w:hanging="425"/>
              <w:rPr>
                <w:rFonts w:cstheme="minorHAnsi"/>
                <w:sz w:val="18"/>
                <w:szCs w:val="18"/>
              </w:rPr>
            </w:pPr>
            <w:r w:rsidRPr="00262720">
              <w:rPr>
                <w:rFonts w:cstheme="minorHAnsi"/>
                <w:sz w:val="18"/>
                <w:szCs w:val="18"/>
              </w:rPr>
              <w:t>To avoid walking on logs/fallen debris - KEEP YOUR FEET ON THE GROUND!</w:t>
            </w:r>
          </w:p>
          <w:p w14:paraId="1F9A6E72" w14:textId="77777777" w:rsidR="00797FCB" w:rsidRPr="00262720" w:rsidRDefault="00797FCB" w:rsidP="00797FCB">
            <w:pPr>
              <w:pStyle w:val="ListParagraph"/>
              <w:numPr>
                <w:ilvl w:val="0"/>
                <w:numId w:val="36"/>
              </w:numPr>
              <w:autoSpaceDE w:val="0"/>
              <w:autoSpaceDN w:val="0"/>
              <w:adjustRightInd w:val="0"/>
              <w:ind w:left="459" w:hanging="425"/>
              <w:rPr>
                <w:rFonts w:cstheme="minorHAnsi"/>
                <w:sz w:val="18"/>
                <w:szCs w:val="18"/>
              </w:rPr>
            </w:pPr>
            <w:r w:rsidRPr="00262720">
              <w:rPr>
                <w:rFonts w:cstheme="minorHAnsi"/>
                <w:sz w:val="18"/>
                <w:szCs w:val="18"/>
              </w:rPr>
              <w:t>To watch out for holes/mineshafts/burrows and loose rocks</w:t>
            </w:r>
          </w:p>
          <w:p w14:paraId="028BD9F1" w14:textId="77777777" w:rsidR="00797FCB" w:rsidRPr="00262720" w:rsidRDefault="00797FCB" w:rsidP="00797FCB">
            <w:pPr>
              <w:pStyle w:val="ListParagraph"/>
              <w:numPr>
                <w:ilvl w:val="0"/>
                <w:numId w:val="36"/>
              </w:numPr>
              <w:autoSpaceDE w:val="0"/>
              <w:autoSpaceDN w:val="0"/>
              <w:adjustRightInd w:val="0"/>
              <w:ind w:left="459" w:hanging="425"/>
              <w:rPr>
                <w:rFonts w:cstheme="minorHAnsi"/>
                <w:sz w:val="18"/>
                <w:szCs w:val="18"/>
              </w:rPr>
            </w:pPr>
            <w:r w:rsidRPr="00262720">
              <w:rPr>
                <w:rFonts w:cstheme="minorHAnsi"/>
                <w:sz w:val="18"/>
                <w:szCs w:val="18"/>
              </w:rPr>
              <w:t>To take rest breaks if walking long distances</w:t>
            </w:r>
          </w:p>
          <w:p w14:paraId="4A34B3D0" w14:textId="77777777" w:rsidR="00797FCB" w:rsidRPr="00262720" w:rsidRDefault="00797FCB" w:rsidP="00797FCB">
            <w:pPr>
              <w:pStyle w:val="ListParagraph"/>
              <w:numPr>
                <w:ilvl w:val="0"/>
                <w:numId w:val="36"/>
              </w:numPr>
              <w:autoSpaceDE w:val="0"/>
              <w:autoSpaceDN w:val="0"/>
              <w:adjustRightInd w:val="0"/>
              <w:ind w:left="459" w:hanging="425"/>
              <w:rPr>
                <w:rFonts w:cstheme="minorHAnsi"/>
                <w:sz w:val="18"/>
                <w:szCs w:val="18"/>
              </w:rPr>
            </w:pPr>
            <w:r w:rsidRPr="00262720">
              <w:rPr>
                <w:rFonts w:cstheme="minorHAnsi"/>
                <w:sz w:val="18"/>
                <w:szCs w:val="18"/>
              </w:rPr>
              <w:t>To carry a portable first aid kit if working a long way from the vehicle</w:t>
            </w:r>
          </w:p>
          <w:p w14:paraId="62E3146B" w14:textId="77777777" w:rsidR="00417A10" w:rsidRPr="00262720" w:rsidRDefault="00797FCB" w:rsidP="00797FCB">
            <w:pPr>
              <w:pStyle w:val="ListParagraph"/>
              <w:numPr>
                <w:ilvl w:val="0"/>
                <w:numId w:val="36"/>
              </w:numPr>
              <w:autoSpaceDE w:val="0"/>
              <w:autoSpaceDN w:val="0"/>
              <w:adjustRightInd w:val="0"/>
              <w:ind w:left="459" w:hanging="425"/>
              <w:rPr>
                <w:rFonts w:cstheme="minorHAnsi"/>
                <w:sz w:val="18"/>
                <w:szCs w:val="18"/>
              </w:rPr>
            </w:pPr>
            <w:r w:rsidRPr="00262720">
              <w:rPr>
                <w:rFonts w:cstheme="minorHAnsi"/>
                <w:sz w:val="18"/>
                <w:szCs w:val="18"/>
              </w:rPr>
              <w:t>To wear robust walking boots with non-slip sole</w:t>
            </w:r>
          </w:p>
        </w:tc>
        <w:tc>
          <w:tcPr>
            <w:tcW w:w="1134" w:type="dxa"/>
            <w:vAlign w:val="center"/>
          </w:tcPr>
          <w:p w14:paraId="3C934641" w14:textId="77777777" w:rsidR="00417A10" w:rsidRPr="00262720" w:rsidRDefault="00417A10" w:rsidP="00EC7F00">
            <w:pPr>
              <w:autoSpaceDE w:val="0"/>
              <w:autoSpaceDN w:val="0"/>
              <w:adjustRightInd w:val="0"/>
              <w:jc w:val="center"/>
              <w:rPr>
                <w:rFonts w:cstheme="minorHAnsi"/>
                <w:sz w:val="18"/>
                <w:szCs w:val="18"/>
              </w:rPr>
            </w:pPr>
          </w:p>
        </w:tc>
        <w:tc>
          <w:tcPr>
            <w:tcW w:w="1196" w:type="dxa"/>
            <w:vAlign w:val="center"/>
          </w:tcPr>
          <w:p w14:paraId="78FB0F57" w14:textId="77777777" w:rsidR="00417A10" w:rsidRPr="00262720" w:rsidRDefault="00417A10" w:rsidP="00EC7F00">
            <w:pPr>
              <w:autoSpaceDE w:val="0"/>
              <w:autoSpaceDN w:val="0"/>
              <w:adjustRightInd w:val="0"/>
              <w:jc w:val="center"/>
              <w:rPr>
                <w:rFonts w:cstheme="minorHAnsi"/>
                <w:sz w:val="18"/>
                <w:szCs w:val="18"/>
              </w:rPr>
            </w:pPr>
          </w:p>
        </w:tc>
      </w:tr>
      <w:tr w:rsidR="00417A10" w:rsidRPr="00262720" w14:paraId="06C0CFDB" w14:textId="77777777" w:rsidTr="00EC7F00">
        <w:tc>
          <w:tcPr>
            <w:tcW w:w="1809" w:type="dxa"/>
          </w:tcPr>
          <w:p w14:paraId="57CD12AB" w14:textId="77777777" w:rsidR="00417A10" w:rsidRPr="00262720" w:rsidRDefault="00797FCB" w:rsidP="00797FCB">
            <w:pPr>
              <w:autoSpaceDE w:val="0"/>
              <w:autoSpaceDN w:val="0"/>
              <w:adjustRightInd w:val="0"/>
              <w:rPr>
                <w:rFonts w:cstheme="minorHAnsi"/>
                <w:b/>
                <w:sz w:val="18"/>
                <w:szCs w:val="18"/>
              </w:rPr>
            </w:pPr>
            <w:r w:rsidRPr="00262720">
              <w:rPr>
                <w:rFonts w:cstheme="minorHAnsi"/>
                <w:b/>
                <w:sz w:val="18"/>
                <w:szCs w:val="18"/>
              </w:rPr>
              <w:t>Outdoor work Environment</w:t>
            </w:r>
          </w:p>
          <w:p w14:paraId="7152115F" w14:textId="77777777" w:rsidR="00797FCB" w:rsidRPr="00262720" w:rsidRDefault="00797FCB" w:rsidP="00797FCB">
            <w:pPr>
              <w:autoSpaceDE w:val="0"/>
              <w:autoSpaceDN w:val="0"/>
              <w:adjustRightInd w:val="0"/>
              <w:rPr>
                <w:rFonts w:cstheme="minorHAnsi"/>
                <w:i/>
                <w:sz w:val="18"/>
                <w:szCs w:val="18"/>
              </w:rPr>
            </w:pPr>
            <w:r w:rsidRPr="00262720">
              <w:rPr>
                <w:rFonts w:cstheme="minorHAnsi"/>
                <w:i/>
                <w:sz w:val="18"/>
                <w:szCs w:val="18"/>
              </w:rPr>
              <w:t>Difficult terrain / long distance and physical activity or high work load in the hot weather</w:t>
            </w:r>
          </w:p>
        </w:tc>
        <w:tc>
          <w:tcPr>
            <w:tcW w:w="1276" w:type="dxa"/>
            <w:vAlign w:val="center"/>
          </w:tcPr>
          <w:p w14:paraId="74714EE3" w14:textId="77777777" w:rsidR="00417A10" w:rsidRPr="00262720" w:rsidRDefault="00417A10" w:rsidP="00EC7F00">
            <w:pPr>
              <w:autoSpaceDE w:val="0"/>
              <w:autoSpaceDN w:val="0"/>
              <w:adjustRightInd w:val="0"/>
              <w:jc w:val="center"/>
              <w:rPr>
                <w:rFonts w:cstheme="minorHAnsi"/>
                <w:sz w:val="18"/>
                <w:szCs w:val="18"/>
              </w:rPr>
            </w:pPr>
          </w:p>
        </w:tc>
        <w:tc>
          <w:tcPr>
            <w:tcW w:w="3827" w:type="dxa"/>
          </w:tcPr>
          <w:p w14:paraId="39EC5187" w14:textId="77777777" w:rsidR="00797FCB" w:rsidRPr="00262720" w:rsidRDefault="00797FCB" w:rsidP="00797FCB">
            <w:pPr>
              <w:rPr>
                <w:rFonts w:ascii="Calibri" w:eastAsia="Times New Roman" w:hAnsi="Calibri" w:cs="Arial"/>
                <w:b/>
                <w:sz w:val="18"/>
                <w:szCs w:val="18"/>
                <w:lang w:eastAsia="en-AU"/>
              </w:rPr>
            </w:pPr>
            <w:r w:rsidRPr="00262720">
              <w:rPr>
                <w:rFonts w:ascii="Calibri" w:eastAsia="Times New Roman" w:hAnsi="Calibri" w:cs="Arial"/>
                <w:b/>
                <w:sz w:val="18"/>
                <w:szCs w:val="18"/>
                <w:lang w:eastAsia="en-AU"/>
              </w:rPr>
              <w:t xml:space="preserve">Reorganise work so that more of the work is done in: </w:t>
            </w:r>
          </w:p>
          <w:p w14:paraId="3A0073A5" w14:textId="77777777" w:rsidR="00797FCB" w:rsidRPr="00262720" w:rsidRDefault="00797FCB" w:rsidP="00185CC4">
            <w:pPr>
              <w:numPr>
                <w:ilvl w:val="0"/>
                <w:numId w:val="46"/>
              </w:numPr>
              <w:rPr>
                <w:rFonts w:ascii="Calibri" w:eastAsia="Times New Roman" w:hAnsi="Calibri" w:cs="Arial"/>
                <w:sz w:val="18"/>
                <w:szCs w:val="18"/>
                <w:lang w:eastAsia="en-AU"/>
              </w:rPr>
            </w:pPr>
            <w:r w:rsidRPr="00262720">
              <w:rPr>
                <w:rFonts w:ascii="Calibri" w:eastAsia="Times New Roman" w:hAnsi="Calibri" w:cs="Arial"/>
                <w:sz w:val="18"/>
                <w:szCs w:val="18"/>
                <w:lang w:eastAsia="en-AU"/>
              </w:rPr>
              <w:t xml:space="preserve">Cooler parts of the day, for example, early morning; and </w:t>
            </w:r>
          </w:p>
          <w:p w14:paraId="3E616559" w14:textId="77777777" w:rsidR="00797FCB" w:rsidRPr="00262720" w:rsidRDefault="00797FCB" w:rsidP="00185CC4">
            <w:pPr>
              <w:numPr>
                <w:ilvl w:val="0"/>
                <w:numId w:val="46"/>
              </w:numPr>
              <w:rPr>
                <w:rFonts w:ascii="Calibri" w:eastAsia="Times New Roman" w:hAnsi="Calibri" w:cs="Arial"/>
                <w:b/>
                <w:sz w:val="18"/>
                <w:szCs w:val="18"/>
                <w:lang w:eastAsia="en-AU"/>
              </w:rPr>
            </w:pPr>
            <w:r w:rsidRPr="00262720">
              <w:rPr>
                <w:rFonts w:ascii="Calibri" w:eastAsia="Times New Roman" w:hAnsi="Calibri" w:cs="Arial"/>
                <w:sz w:val="18"/>
                <w:szCs w:val="18"/>
                <w:lang w:eastAsia="en-AU"/>
              </w:rPr>
              <w:t>Cooler areas, for example, under cover and shaded areas.</w:t>
            </w:r>
          </w:p>
          <w:p w14:paraId="3979CA18" w14:textId="77777777" w:rsidR="00797FCB" w:rsidRPr="00262720" w:rsidRDefault="00797FCB" w:rsidP="00797FCB">
            <w:pPr>
              <w:rPr>
                <w:rFonts w:ascii="Calibri" w:eastAsia="Times New Roman" w:hAnsi="Calibri" w:cs="Arial"/>
                <w:b/>
                <w:sz w:val="18"/>
                <w:szCs w:val="18"/>
                <w:lang w:eastAsia="en-AU"/>
              </w:rPr>
            </w:pPr>
            <w:r w:rsidRPr="00262720">
              <w:rPr>
                <w:rFonts w:ascii="Calibri" w:eastAsia="Times New Roman" w:hAnsi="Calibri" w:cs="Arial"/>
                <w:b/>
                <w:sz w:val="18"/>
                <w:szCs w:val="18"/>
                <w:lang w:eastAsia="en-AU"/>
              </w:rPr>
              <w:t>Consider;</w:t>
            </w:r>
          </w:p>
          <w:p w14:paraId="104ACE7E" w14:textId="77777777" w:rsidR="00797FCB" w:rsidRPr="00262720" w:rsidRDefault="00797FCB" w:rsidP="00185CC4">
            <w:pPr>
              <w:pStyle w:val="ListParagraph"/>
              <w:numPr>
                <w:ilvl w:val="0"/>
                <w:numId w:val="47"/>
              </w:numPr>
              <w:ind w:left="317" w:hanging="283"/>
              <w:rPr>
                <w:rFonts w:ascii="Calibri" w:eastAsia="Times New Roman" w:hAnsi="Calibri" w:cs="Arial"/>
                <w:sz w:val="18"/>
                <w:szCs w:val="18"/>
                <w:lang w:eastAsia="en-AU"/>
              </w:rPr>
            </w:pPr>
            <w:r w:rsidRPr="00262720">
              <w:rPr>
                <w:rFonts w:ascii="Calibri" w:eastAsia="Times New Roman" w:hAnsi="Calibri" w:cs="Arial"/>
                <w:sz w:val="18"/>
                <w:szCs w:val="18"/>
                <w:lang w:eastAsia="en-AU"/>
              </w:rPr>
              <w:t>Split-shift arrangements, for example, have a break from work during the hottest part of the day.</w:t>
            </w:r>
          </w:p>
          <w:p w14:paraId="20E06E19" w14:textId="77777777" w:rsidR="00797FCB" w:rsidRPr="00262720" w:rsidRDefault="00797FCB" w:rsidP="00185CC4">
            <w:pPr>
              <w:pStyle w:val="ListParagraph"/>
              <w:numPr>
                <w:ilvl w:val="0"/>
                <w:numId w:val="47"/>
              </w:numPr>
              <w:ind w:left="317" w:hanging="283"/>
              <w:rPr>
                <w:rFonts w:ascii="Calibri" w:eastAsia="Times New Roman" w:hAnsi="Calibri" w:cs="Arial"/>
                <w:sz w:val="18"/>
                <w:szCs w:val="18"/>
                <w:lang w:eastAsia="en-AU"/>
              </w:rPr>
            </w:pPr>
            <w:r w:rsidRPr="00262720">
              <w:rPr>
                <w:rFonts w:ascii="Calibri" w:eastAsia="Times New Roman" w:hAnsi="Calibri" w:cs="Arial"/>
                <w:sz w:val="18"/>
                <w:szCs w:val="18"/>
                <w:lang w:eastAsia="en-AU"/>
              </w:rPr>
              <w:t>Provide breaks in cooler areas during hot periods.</w:t>
            </w:r>
          </w:p>
          <w:p w14:paraId="5CEC8302" w14:textId="77777777" w:rsidR="00797FCB" w:rsidRPr="00262720" w:rsidRDefault="00797FCB" w:rsidP="00797FCB">
            <w:pPr>
              <w:rPr>
                <w:rFonts w:ascii="Calibri" w:eastAsia="Times New Roman" w:hAnsi="Calibri" w:cs="Arial"/>
                <w:b/>
                <w:sz w:val="18"/>
                <w:szCs w:val="18"/>
                <w:lang w:eastAsia="en-AU"/>
              </w:rPr>
            </w:pPr>
            <w:r w:rsidRPr="00262720">
              <w:rPr>
                <w:rFonts w:ascii="Calibri" w:eastAsia="Times New Roman" w:hAnsi="Calibri" w:cs="Arial"/>
                <w:b/>
                <w:sz w:val="18"/>
                <w:szCs w:val="18"/>
                <w:lang w:eastAsia="en-AU"/>
              </w:rPr>
              <w:t>Work Environment</w:t>
            </w:r>
          </w:p>
          <w:p w14:paraId="786AB9F7" w14:textId="77777777" w:rsidR="00797FCB" w:rsidRPr="00262720" w:rsidRDefault="00797FCB" w:rsidP="00185CC4">
            <w:pPr>
              <w:pStyle w:val="ListParagraph"/>
              <w:numPr>
                <w:ilvl w:val="0"/>
                <w:numId w:val="48"/>
              </w:numPr>
              <w:rPr>
                <w:rFonts w:ascii="Calibri" w:eastAsia="Times New Roman" w:hAnsi="Calibri" w:cs="Arial"/>
                <w:sz w:val="18"/>
                <w:szCs w:val="18"/>
                <w:lang w:eastAsia="en-AU"/>
              </w:rPr>
            </w:pPr>
            <w:r w:rsidRPr="00262720">
              <w:rPr>
                <w:rFonts w:ascii="Calibri" w:eastAsia="Times New Roman" w:hAnsi="Calibri" w:cs="Arial"/>
                <w:sz w:val="18"/>
                <w:szCs w:val="18"/>
                <w:lang w:eastAsia="en-AU"/>
              </w:rPr>
              <w:t xml:space="preserve">Work in shaded areas, for example, under permanent cover. </w:t>
            </w:r>
          </w:p>
          <w:p w14:paraId="316D3B8E" w14:textId="77777777" w:rsidR="00797FCB" w:rsidRPr="00262720" w:rsidRDefault="00797FCB" w:rsidP="00185CC4">
            <w:pPr>
              <w:pStyle w:val="ListParagraph"/>
              <w:numPr>
                <w:ilvl w:val="0"/>
                <w:numId w:val="48"/>
              </w:numPr>
              <w:rPr>
                <w:rFonts w:ascii="Calibri" w:eastAsia="Times New Roman" w:hAnsi="Calibri" w:cs="Arial"/>
                <w:sz w:val="18"/>
                <w:szCs w:val="18"/>
                <w:lang w:eastAsia="en-AU"/>
              </w:rPr>
            </w:pPr>
            <w:r w:rsidRPr="00262720">
              <w:rPr>
                <w:rFonts w:ascii="Calibri" w:eastAsia="Times New Roman" w:hAnsi="Calibri" w:cs="Arial"/>
                <w:sz w:val="18"/>
                <w:szCs w:val="18"/>
                <w:lang w:eastAsia="en-AU"/>
              </w:rPr>
              <w:t xml:space="preserve">Erect temporary cover. </w:t>
            </w:r>
          </w:p>
          <w:p w14:paraId="4692961F" w14:textId="77777777" w:rsidR="00797FCB" w:rsidRPr="00262720" w:rsidRDefault="00797FCB" w:rsidP="00797FCB">
            <w:pPr>
              <w:rPr>
                <w:rFonts w:ascii="Calibri" w:eastAsia="Times New Roman" w:hAnsi="Calibri" w:cs="Arial"/>
                <w:sz w:val="18"/>
                <w:szCs w:val="18"/>
                <w:lang w:eastAsia="en-AU"/>
              </w:rPr>
            </w:pPr>
            <w:r w:rsidRPr="00262720">
              <w:rPr>
                <w:rFonts w:ascii="Calibri" w:eastAsia="Times New Roman" w:hAnsi="Calibri" w:cs="Arial"/>
                <w:b/>
                <w:sz w:val="18"/>
                <w:szCs w:val="18"/>
                <w:lang w:eastAsia="en-AU"/>
              </w:rPr>
              <w:t>Cool Drinking Water</w:t>
            </w:r>
            <w:r w:rsidRPr="00262720">
              <w:rPr>
                <w:rFonts w:ascii="Calibri" w:eastAsia="Times New Roman" w:hAnsi="Calibri" w:cs="Arial"/>
                <w:sz w:val="18"/>
                <w:szCs w:val="18"/>
                <w:lang w:eastAsia="en-AU"/>
              </w:rPr>
              <w:t xml:space="preserve">; </w:t>
            </w:r>
          </w:p>
          <w:p w14:paraId="0095ED72" w14:textId="77777777" w:rsidR="00797FCB" w:rsidRPr="00262720" w:rsidRDefault="00797FCB" w:rsidP="00185CC4">
            <w:pPr>
              <w:pStyle w:val="ListParagraph"/>
              <w:numPr>
                <w:ilvl w:val="0"/>
                <w:numId w:val="49"/>
              </w:numPr>
              <w:rPr>
                <w:rFonts w:ascii="Calibri" w:eastAsia="Times New Roman" w:hAnsi="Calibri" w:cs="Arial"/>
                <w:sz w:val="18"/>
                <w:szCs w:val="18"/>
                <w:lang w:eastAsia="en-AU"/>
              </w:rPr>
            </w:pPr>
            <w:r w:rsidRPr="00262720">
              <w:rPr>
                <w:rFonts w:ascii="Calibri" w:eastAsia="Times New Roman" w:hAnsi="Calibri" w:cs="Arial"/>
                <w:sz w:val="18"/>
                <w:szCs w:val="18"/>
                <w:lang w:eastAsia="en-AU"/>
              </w:rPr>
              <w:t xml:space="preserve">Provide ready access to cool drinking water. </w:t>
            </w:r>
          </w:p>
          <w:p w14:paraId="12C2DB26" w14:textId="77777777" w:rsidR="00797FCB" w:rsidRPr="00262720" w:rsidRDefault="00797FCB" w:rsidP="00185CC4">
            <w:pPr>
              <w:pStyle w:val="ListParagraph"/>
              <w:numPr>
                <w:ilvl w:val="0"/>
                <w:numId w:val="49"/>
              </w:numPr>
              <w:rPr>
                <w:rFonts w:ascii="Calibri" w:eastAsia="Times New Roman" w:hAnsi="Calibri" w:cs="Arial"/>
                <w:sz w:val="18"/>
                <w:szCs w:val="18"/>
                <w:lang w:eastAsia="en-AU"/>
              </w:rPr>
            </w:pPr>
            <w:r w:rsidRPr="00262720">
              <w:rPr>
                <w:rFonts w:ascii="Calibri" w:eastAsia="Times New Roman" w:hAnsi="Calibri" w:cs="Arial"/>
                <w:sz w:val="18"/>
                <w:szCs w:val="18"/>
                <w:lang w:eastAsia="en-AU"/>
              </w:rPr>
              <w:t>Encourage drinks of 100-200ml of water at frequent intervals to replace fluids lost in sweating.</w:t>
            </w:r>
          </w:p>
          <w:p w14:paraId="585E0524" w14:textId="77777777" w:rsidR="00797FCB" w:rsidRPr="00262720" w:rsidRDefault="00797FCB" w:rsidP="00797FCB">
            <w:pPr>
              <w:rPr>
                <w:rFonts w:ascii="Calibri" w:eastAsia="Times New Roman" w:hAnsi="Calibri" w:cs="Arial"/>
                <w:b/>
                <w:sz w:val="18"/>
                <w:szCs w:val="18"/>
                <w:lang w:eastAsia="en-AU"/>
              </w:rPr>
            </w:pPr>
            <w:r w:rsidRPr="00262720">
              <w:rPr>
                <w:rFonts w:ascii="Calibri" w:eastAsia="Times New Roman" w:hAnsi="Calibri" w:cs="Arial"/>
                <w:b/>
                <w:sz w:val="18"/>
                <w:szCs w:val="18"/>
                <w:lang w:eastAsia="en-AU"/>
              </w:rPr>
              <w:t>Suitable Work Clothing;</w:t>
            </w:r>
          </w:p>
          <w:p w14:paraId="29F80E3C" w14:textId="77777777" w:rsidR="00797FCB" w:rsidRPr="00262720" w:rsidRDefault="00797FCB" w:rsidP="00185CC4">
            <w:pPr>
              <w:pStyle w:val="ListParagraph"/>
              <w:numPr>
                <w:ilvl w:val="0"/>
                <w:numId w:val="50"/>
              </w:numPr>
              <w:rPr>
                <w:rFonts w:ascii="Calibri" w:eastAsia="Times New Roman" w:hAnsi="Calibri" w:cs="Arial"/>
                <w:sz w:val="18"/>
                <w:szCs w:val="18"/>
                <w:lang w:eastAsia="en-AU"/>
              </w:rPr>
            </w:pPr>
            <w:r w:rsidRPr="00262720">
              <w:rPr>
                <w:rFonts w:ascii="Calibri" w:eastAsia="Times New Roman" w:hAnsi="Calibri" w:cs="Arial"/>
                <w:sz w:val="18"/>
                <w:szCs w:val="18"/>
                <w:lang w:eastAsia="en-AU"/>
              </w:rPr>
              <w:t xml:space="preserve">Light coloured clothing reflects radiant heat. </w:t>
            </w:r>
          </w:p>
          <w:p w14:paraId="2C46CEFE" w14:textId="77777777" w:rsidR="00797FCB" w:rsidRPr="00262720" w:rsidRDefault="00797FCB" w:rsidP="00185CC4">
            <w:pPr>
              <w:pStyle w:val="ListParagraph"/>
              <w:numPr>
                <w:ilvl w:val="0"/>
                <w:numId w:val="50"/>
              </w:numPr>
              <w:rPr>
                <w:rFonts w:ascii="Calibri" w:eastAsia="Times New Roman" w:hAnsi="Calibri" w:cs="Arial"/>
                <w:sz w:val="18"/>
                <w:szCs w:val="18"/>
                <w:lang w:eastAsia="en-AU"/>
              </w:rPr>
            </w:pPr>
            <w:r w:rsidRPr="00262720">
              <w:rPr>
                <w:rFonts w:ascii="Calibri" w:eastAsia="Times New Roman" w:hAnsi="Calibri" w:cs="Arial"/>
                <w:sz w:val="18"/>
                <w:szCs w:val="18"/>
                <w:lang w:eastAsia="en-AU"/>
              </w:rPr>
              <w:t xml:space="preserve">Loose clothing, where such clothing is not a safety hazard, assists evaporation of sweat. </w:t>
            </w:r>
          </w:p>
          <w:p w14:paraId="337FACC8" w14:textId="77777777" w:rsidR="00417A10" w:rsidRPr="00262720" w:rsidRDefault="00797FCB" w:rsidP="00185CC4">
            <w:pPr>
              <w:pStyle w:val="ListParagraph"/>
              <w:numPr>
                <w:ilvl w:val="0"/>
                <w:numId w:val="50"/>
              </w:numPr>
              <w:rPr>
                <w:rFonts w:ascii="Calibri" w:eastAsia="Times New Roman" w:hAnsi="Calibri" w:cs="Arial"/>
                <w:sz w:val="18"/>
                <w:szCs w:val="18"/>
                <w:lang w:eastAsia="en-AU"/>
              </w:rPr>
            </w:pPr>
            <w:r w:rsidRPr="00262720">
              <w:rPr>
                <w:rFonts w:ascii="Calibri" w:eastAsia="Times New Roman" w:hAnsi="Calibri" w:cs="Arial"/>
                <w:sz w:val="18"/>
                <w:szCs w:val="18"/>
                <w:lang w:eastAsia="en-AU"/>
              </w:rPr>
              <w:t>Clothing of loosely woven natural fabrics assists evaporation of sweat. Wide brimmed attachments on helmets to protect from direct sunlight.</w:t>
            </w:r>
          </w:p>
        </w:tc>
        <w:tc>
          <w:tcPr>
            <w:tcW w:w="1134" w:type="dxa"/>
            <w:vAlign w:val="center"/>
          </w:tcPr>
          <w:p w14:paraId="44144B93" w14:textId="77777777" w:rsidR="00417A10" w:rsidRPr="00262720" w:rsidRDefault="00417A10" w:rsidP="00EC7F00">
            <w:pPr>
              <w:autoSpaceDE w:val="0"/>
              <w:autoSpaceDN w:val="0"/>
              <w:adjustRightInd w:val="0"/>
              <w:jc w:val="center"/>
              <w:rPr>
                <w:rFonts w:cstheme="minorHAnsi"/>
                <w:sz w:val="18"/>
                <w:szCs w:val="18"/>
              </w:rPr>
            </w:pPr>
          </w:p>
        </w:tc>
        <w:tc>
          <w:tcPr>
            <w:tcW w:w="1196" w:type="dxa"/>
            <w:vAlign w:val="center"/>
          </w:tcPr>
          <w:p w14:paraId="59A414DA" w14:textId="77777777" w:rsidR="00417A10" w:rsidRPr="00262720" w:rsidRDefault="00417A10" w:rsidP="00EC7F00">
            <w:pPr>
              <w:autoSpaceDE w:val="0"/>
              <w:autoSpaceDN w:val="0"/>
              <w:adjustRightInd w:val="0"/>
              <w:jc w:val="center"/>
              <w:rPr>
                <w:rFonts w:cstheme="minorHAnsi"/>
                <w:sz w:val="18"/>
                <w:szCs w:val="18"/>
              </w:rPr>
            </w:pPr>
          </w:p>
        </w:tc>
      </w:tr>
    </w:tbl>
    <w:p w14:paraId="2DF2C42D" w14:textId="77777777" w:rsidR="00F81D7E" w:rsidRPr="00262720" w:rsidRDefault="00F81D7E">
      <w:r w:rsidRPr="00262720">
        <w:br w:type="page"/>
      </w:r>
    </w:p>
    <w:tbl>
      <w:tblPr>
        <w:tblStyle w:val="TableGrid"/>
        <w:tblW w:w="0" w:type="auto"/>
        <w:tblLayout w:type="fixed"/>
        <w:tblLook w:val="04A0" w:firstRow="1" w:lastRow="0" w:firstColumn="1" w:lastColumn="0" w:noHBand="0" w:noVBand="1"/>
      </w:tblPr>
      <w:tblGrid>
        <w:gridCol w:w="1809"/>
        <w:gridCol w:w="1276"/>
        <w:gridCol w:w="3827"/>
        <w:gridCol w:w="1134"/>
        <w:gridCol w:w="1196"/>
      </w:tblGrid>
      <w:tr w:rsidR="00F81D7E" w:rsidRPr="00262720" w14:paraId="7B0F7AAF" w14:textId="77777777" w:rsidTr="00EC7F00">
        <w:tc>
          <w:tcPr>
            <w:tcW w:w="1809" w:type="dxa"/>
            <w:shd w:val="clear" w:color="auto" w:fill="7030A0"/>
            <w:vAlign w:val="center"/>
          </w:tcPr>
          <w:p w14:paraId="555CADFD" w14:textId="77777777" w:rsidR="00F81D7E" w:rsidRPr="00262720" w:rsidRDefault="00F81D7E" w:rsidP="00EC7F00">
            <w:pPr>
              <w:autoSpaceDE w:val="0"/>
              <w:autoSpaceDN w:val="0"/>
              <w:adjustRightInd w:val="0"/>
              <w:jc w:val="center"/>
              <w:rPr>
                <w:rFonts w:cstheme="minorHAnsi"/>
                <w:b/>
                <w:color w:val="FFFFFF" w:themeColor="background1"/>
              </w:rPr>
            </w:pPr>
            <w:r w:rsidRPr="00262720">
              <w:rPr>
                <w:rFonts w:cstheme="minorHAnsi"/>
                <w:b/>
                <w:color w:val="FFFFFF" w:themeColor="background1"/>
              </w:rPr>
              <w:lastRenderedPageBreak/>
              <w:t>TASKS INVOLVING HAZARDS</w:t>
            </w:r>
          </w:p>
        </w:tc>
        <w:tc>
          <w:tcPr>
            <w:tcW w:w="1276" w:type="dxa"/>
            <w:shd w:val="clear" w:color="auto" w:fill="7030A0"/>
            <w:vAlign w:val="center"/>
          </w:tcPr>
          <w:p w14:paraId="5F8BB33A" w14:textId="77777777" w:rsidR="00F81D7E" w:rsidRPr="00262720" w:rsidRDefault="00F81D7E" w:rsidP="00EC7F00">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w:t>
            </w:r>
          </w:p>
          <w:p w14:paraId="0D679CA1" w14:textId="77777777" w:rsidR="00F81D7E" w:rsidRPr="00262720" w:rsidRDefault="00F81D7E" w:rsidP="00EC7F00">
            <w:pPr>
              <w:autoSpaceDE w:val="0"/>
              <w:autoSpaceDN w:val="0"/>
              <w:adjustRightInd w:val="0"/>
              <w:jc w:val="center"/>
              <w:rPr>
                <w:rFonts w:cstheme="minorHAnsi"/>
                <w:color w:val="FFFFFF" w:themeColor="background1"/>
                <w:sz w:val="18"/>
                <w:szCs w:val="18"/>
              </w:rPr>
            </w:pPr>
            <w:r w:rsidRPr="00262720">
              <w:rPr>
                <w:rFonts w:cstheme="minorHAnsi"/>
                <w:color w:val="FFFFFF" w:themeColor="background1"/>
                <w:sz w:val="18"/>
                <w:szCs w:val="18"/>
              </w:rPr>
              <w:t>(prior to mitigation)</w:t>
            </w:r>
          </w:p>
        </w:tc>
        <w:tc>
          <w:tcPr>
            <w:tcW w:w="3827" w:type="dxa"/>
            <w:shd w:val="clear" w:color="auto" w:fill="7030A0"/>
            <w:vAlign w:val="center"/>
          </w:tcPr>
          <w:p w14:paraId="5AF076D2" w14:textId="77777777" w:rsidR="00F81D7E" w:rsidRPr="00262720" w:rsidRDefault="00F81D7E" w:rsidP="00EC7F00">
            <w:pPr>
              <w:autoSpaceDE w:val="0"/>
              <w:autoSpaceDN w:val="0"/>
              <w:adjustRightInd w:val="0"/>
              <w:jc w:val="center"/>
              <w:rPr>
                <w:rFonts w:cstheme="minorHAnsi"/>
                <w:b/>
                <w:color w:val="FFFFFF" w:themeColor="background1"/>
              </w:rPr>
            </w:pPr>
            <w:r w:rsidRPr="00262720">
              <w:rPr>
                <w:rFonts w:cstheme="minorHAnsi"/>
                <w:b/>
                <w:color w:val="FFFFFF" w:themeColor="background1"/>
              </w:rPr>
              <w:t>MITIGATION (CONTROL) STRATEGIES</w:t>
            </w:r>
          </w:p>
        </w:tc>
        <w:tc>
          <w:tcPr>
            <w:tcW w:w="1134" w:type="dxa"/>
            <w:shd w:val="clear" w:color="auto" w:fill="7030A0"/>
            <w:vAlign w:val="center"/>
          </w:tcPr>
          <w:p w14:paraId="560B482E" w14:textId="77777777" w:rsidR="00F81D7E" w:rsidRPr="00262720" w:rsidRDefault="00F81D7E" w:rsidP="00EC7F00">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 xml:space="preserve"> </w:t>
            </w:r>
            <w:r w:rsidRPr="00262720">
              <w:rPr>
                <w:rFonts w:cstheme="minorHAnsi"/>
                <w:color w:val="FFFFFF" w:themeColor="background1"/>
                <w:sz w:val="18"/>
                <w:szCs w:val="18"/>
              </w:rPr>
              <w:t>(after mitigation)</w:t>
            </w:r>
          </w:p>
        </w:tc>
        <w:tc>
          <w:tcPr>
            <w:tcW w:w="1196" w:type="dxa"/>
            <w:shd w:val="clear" w:color="auto" w:fill="7030A0"/>
            <w:vAlign w:val="center"/>
          </w:tcPr>
          <w:p w14:paraId="09DCEA26" w14:textId="77777777" w:rsidR="00F81D7E" w:rsidRPr="00262720" w:rsidRDefault="00F81D7E" w:rsidP="00EC7F00">
            <w:pPr>
              <w:autoSpaceDE w:val="0"/>
              <w:autoSpaceDN w:val="0"/>
              <w:adjustRightInd w:val="0"/>
              <w:jc w:val="center"/>
              <w:rPr>
                <w:rFonts w:cstheme="minorHAnsi"/>
                <w:color w:val="FFFFFF" w:themeColor="background1"/>
              </w:rPr>
            </w:pPr>
            <w:r w:rsidRPr="00262720">
              <w:rPr>
                <w:rFonts w:cstheme="minorHAnsi"/>
                <w:b/>
                <w:color w:val="FFFFFF" w:themeColor="background1"/>
              </w:rPr>
              <w:t>PROCEED</w:t>
            </w:r>
            <w:r w:rsidRPr="00262720">
              <w:rPr>
                <w:rFonts w:cstheme="minorHAnsi"/>
                <w:color w:val="FFFFFF" w:themeColor="background1"/>
              </w:rPr>
              <w:t xml:space="preserve"> Yes / No</w:t>
            </w:r>
          </w:p>
        </w:tc>
      </w:tr>
      <w:tr w:rsidR="00F81D7E" w:rsidRPr="00262720" w14:paraId="6A7E0EE2" w14:textId="77777777" w:rsidTr="00EC7F00">
        <w:tc>
          <w:tcPr>
            <w:tcW w:w="1809" w:type="dxa"/>
          </w:tcPr>
          <w:p w14:paraId="1BE28556" w14:textId="77777777" w:rsidR="00F81D7E" w:rsidRPr="00262720" w:rsidRDefault="00F81D7E" w:rsidP="00EC7F00">
            <w:pPr>
              <w:autoSpaceDE w:val="0"/>
              <w:autoSpaceDN w:val="0"/>
              <w:adjustRightInd w:val="0"/>
              <w:rPr>
                <w:rFonts w:cstheme="minorHAnsi"/>
                <w:b/>
                <w:sz w:val="18"/>
                <w:szCs w:val="18"/>
              </w:rPr>
            </w:pPr>
            <w:r w:rsidRPr="00262720">
              <w:rPr>
                <w:rFonts w:cstheme="minorHAnsi"/>
                <w:b/>
                <w:sz w:val="18"/>
                <w:szCs w:val="18"/>
              </w:rPr>
              <w:t>Snake Habitat.</w:t>
            </w:r>
          </w:p>
        </w:tc>
        <w:tc>
          <w:tcPr>
            <w:tcW w:w="1276" w:type="dxa"/>
            <w:vAlign w:val="center"/>
          </w:tcPr>
          <w:p w14:paraId="5C21EE29" w14:textId="77777777" w:rsidR="00F81D7E" w:rsidRPr="00262720" w:rsidRDefault="00F81D7E" w:rsidP="00EC7F00">
            <w:pPr>
              <w:autoSpaceDE w:val="0"/>
              <w:autoSpaceDN w:val="0"/>
              <w:adjustRightInd w:val="0"/>
              <w:jc w:val="center"/>
              <w:rPr>
                <w:rFonts w:cstheme="minorHAnsi"/>
              </w:rPr>
            </w:pPr>
          </w:p>
        </w:tc>
        <w:tc>
          <w:tcPr>
            <w:tcW w:w="3827" w:type="dxa"/>
          </w:tcPr>
          <w:p w14:paraId="1CBA8465" w14:textId="77777777" w:rsidR="00F81D7E" w:rsidRPr="00262720" w:rsidRDefault="00AF7D6A" w:rsidP="00EC7F00">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W</w:t>
            </w:r>
            <w:r w:rsidR="00F81D7E" w:rsidRPr="00262720">
              <w:rPr>
                <w:rFonts w:cstheme="minorHAnsi"/>
                <w:sz w:val="18"/>
                <w:szCs w:val="18"/>
              </w:rPr>
              <w:t>ear long pants and long sle</w:t>
            </w:r>
            <w:r w:rsidR="0020635E" w:rsidRPr="00262720">
              <w:rPr>
                <w:rFonts w:cstheme="minorHAnsi"/>
                <w:sz w:val="18"/>
                <w:szCs w:val="18"/>
              </w:rPr>
              <w:t>eves to minimise insect attack.</w:t>
            </w:r>
          </w:p>
          <w:p w14:paraId="3A75E6F1" w14:textId="77777777" w:rsidR="00F81D7E" w:rsidRPr="00262720" w:rsidRDefault="00F81D7E" w:rsidP="00EC7F00">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 xml:space="preserve">Be aware of potential habitat for snakes and insects such as bees, wasps, spiders.  </w:t>
            </w:r>
          </w:p>
          <w:p w14:paraId="582973A1" w14:textId="77777777" w:rsidR="00F81D7E" w:rsidRPr="00262720" w:rsidRDefault="00F81D7E" w:rsidP="00EC7F00">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 xml:space="preserve">Carry snake bite kit </w:t>
            </w:r>
          </w:p>
          <w:p w14:paraId="4945DDA6" w14:textId="77777777" w:rsidR="00F81D7E" w:rsidRPr="00262720" w:rsidRDefault="00F81D7E" w:rsidP="00EC7F00">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Wear gators if applicable on lower legs and avoid long grass.</w:t>
            </w:r>
          </w:p>
        </w:tc>
        <w:tc>
          <w:tcPr>
            <w:tcW w:w="1134" w:type="dxa"/>
            <w:vAlign w:val="center"/>
          </w:tcPr>
          <w:p w14:paraId="1855144E" w14:textId="77777777" w:rsidR="00F81D7E" w:rsidRPr="00262720" w:rsidRDefault="00F81D7E" w:rsidP="00EC7F00">
            <w:pPr>
              <w:autoSpaceDE w:val="0"/>
              <w:autoSpaceDN w:val="0"/>
              <w:adjustRightInd w:val="0"/>
              <w:jc w:val="center"/>
              <w:rPr>
                <w:rFonts w:cstheme="minorHAnsi"/>
              </w:rPr>
            </w:pPr>
          </w:p>
        </w:tc>
        <w:tc>
          <w:tcPr>
            <w:tcW w:w="1196" w:type="dxa"/>
            <w:vAlign w:val="center"/>
          </w:tcPr>
          <w:p w14:paraId="12F8B680" w14:textId="77777777" w:rsidR="00F81D7E" w:rsidRPr="00262720" w:rsidRDefault="00F81D7E" w:rsidP="00EC7F00">
            <w:pPr>
              <w:autoSpaceDE w:val="0"/>
              <w:autoSpaceDN w:val="0"/>
              <w:adjustRightInd w:val="0"/>
              <w:jc w:val="center"/>
              <w:rPr>
                <w:rFonts w:cstheme="minorHAnsi"/>
              </w:rPr>
            </w:pPr>
          </w:p>
        </w:tc>
      </w:tr>
      <w:tr w:rsidR="00F81D7E" w:rsidRPr="00262720" w14:paraId="0F2657FA" w14:textId="77777777" w:rsidTr="00EC7F00">
        <w:tc>
          <w:tcPr>
            <w:tcW w:w="1809" w:type="dxa"/>
          </w:tcPr>
          <w:p w14:paraId="010DF1C3" w14:textId="77777777" w:rsidR="00F81D7E" w:rsidRPr="00262720" w:rsidRDefault="00F81D7E" w:rsidP="00EC7F00">
            <w:pPr>
              <w:autoSpaceDE w:val="0"/>
              <w:autoSpaceDN w:val="0"/>
              <w:adjustRightInd w:val="0"/>
              <w:rPr>
                <w:rFonts w:cstheme="minorHAnsi"/>
                <w:b/>
                <w:sz w:val="18"/>
                <w:szCs w:val="18"/>
              </w:rPr>
            </w:pPr>
            <w:r w:rsidRPr="00262720">
              <w:rPr>
                <w:rFonts w:cstheme="minorHAnsi"/>
                <w:b/>
                <w:sz w:val="18"/>
                <w:szCs w:val="18"/>
              </w:rPr>
              <w:t>Bites and Stings</w:t>
            </w:r>
          </w:p>
        </w:tc>
        <w:tc>
          <w:tcPr>
            <w:tcW w:w="1276" w:type="dxa"/>
            <w:vAlign w:val="center"/>
          </w:tcPr>
          <w:p w14:paraId="0F006A68" w14:textId="77777777" w:rsidR="00F81D7E" w:rsidRPr="00262720" w:rsidRDefault="00F81D7E" w:rsidP="00EC7F00">
            <w:pPr>
              <w:autoSpaceDE w:val="0"/>
              <w:autoSpaceDN w:val="0"/>
              <w:adjustRightInd w:val="0"/>
              <w:jc w:val="center"/>
              <w:rPr>
                <w:rFonts w:cstheme="minorHAnsi"/>
                <w:sz w:val="18"/>
                <w:szCs w:val="18"/>
              </w:rPr>
            </w:pPr>
          </w:p>
        </w:tc>
        <w:tc>
          <w:tcPr>
            <w:tcW w:w="3827" w:type="dxa"/>
          </w:tcPr>
          <w:p w14:paraId="1DFEE3D6" w14:textId="77777777" w:rsidR="00F81D7E" w:rsidRPr="00262720" w:rsidRDefault="00F81D7E" w:rsidP="00EC7F00">
            <w:pPr>
              <w:pStyle w:val="ListParagraph"/>
              <w:numPr>
                <w:ilvl w:val="0"/>
                <w:numId w:val="36"/>
              </w:numPr>
              <w:autoSpaceDE w:val="0"/>
              <w:autoSpaceDN w:val="0"/>
              <w:adjustRightInd w:val="0"/>
              <w:ind w:left="317" w:hanging="317"/>
              <w:rPr>
                <w:rFonts w:cstheme="minorHAnsi"/>
                <w:sz w:val="18"/>
                <w:szCs w:val="18"/>
              </w:rPr>
            </w:pPr>
            <w:r w:rsidRPr="00262720">
              <w:rPr>
                <w:rFonts w:cstheme="minorHAnsi"/>
                <w:sz w:val="18"/>
                <w:szCs w:val="18"/>
              </w:rPr>
              <w:t>Ensure that all participants are appropriately dressed</w:t>
            </w:r>
            <w:r w:rsidR="00AF7D6A" w:rsidRPr="00262720">
              <w:rPr>
                <w:rFonts w:cstheme="minorHAnsi"/>
                <w:sz w:val="18"/>
                <w:szCs w:val="18"/>
              </w:rPr>
              <w:t xml:space="preserve"> e.g.</w:t>
            </w:r>
            <w:r w:rsidRPr="00262720">
              <w:rPr>
                <w:rFonts w:cstheme="minorHAnsi"/>
                <w:sz w:val="18"/>
                <w:szCs w:val="18"/>
              </w:rPr>
              <w:t>: long sleeves and trousers, sturdy footwear, thick socks.</w:t>
            </w:r>
          </w:p>
          <w:p w14:paraId="567755BB" w14:textId="77777777" w:rsidR="00F81D7E" w:rsidRPr="00262720" w:rsidRDefault="00F81D7E" w:rsidP="00EC7F00">
            <w:pPr>
              <w:pStyle w:val="ListParagraph"/>
              <w:numPr>
                <w:ilvl w:val="0"/>
                <w:numId w:val="36"/>
              </w:numPr>
              <w:autoSpaceDE w:val="0"/>
              <w:autoSpaceDN w:val="0"/>
              <w:adjustRightInd w:val="0"/>
              <w:ind w:left="317" w:hanging="317"/>
              <w:rPr>
                <w:rFonts w:cstheme="minorHAnsi"/>
                <w:sz w:val="18"/>
                <w:szCs w:val="18"/>
              </w:rPr>
            </w:pPr>
            <w:r w:rsidRPr="00262720">
              <w:rPr>
                <w:rFonts w:cstheme="minorHAnsi"/>
                <w:sz w:val="18"/>
                <w:szCs w:val="18"/>
              </w:rPr>
              <w:t>Tuck trousers into socks, and wear gloves, when working in areas where there is a known, or suspected, higher risk of spider/insect bites.</w:t>
            </w:r>
          </w:p>
          <w:p w14:paraId="3B20C5FB" w14:textId="77777777" w:rsidR="00F81D7E" w:rsidRPr="00262720" w:rsidRDefault="00F81D7E" w:rsidP="00EC7F00">
            <w:pPr>
              <w:pStyle w:val="ListParagraph"/>
              <w:numPr>
                <w:ilvl w:val="0"/>
                <w:numId w:val="36"/>
              </w:numPr>
              <w:autoSpaceDE w:val="0"/>
              <w:autoSpaceDN w:val="0"/>
              <w:adjustRightInd w:val="0"/>
              <w:ind w:left="317" w:hanging="317"/>
              <w:rPr>
                <w:rFonts w:cstheme="minorHAnsi"/>
                <w:sz w:val="18"/>
                <w:szCs w:val="18"/>
              </w:rPr>
            </w:pPr>
            <w:r w:rsidRPr="00262720">
              <w:rPr>
                <w:rFonts w:cstheme="minorHAnsi"/>
                <w:sz w:val="18"/>
                <w:szCs w:val="18"/>
              </w:rPr>
              <w:t>Provide insect repellent.</w:t>
            </w:r>
          </w:p>
          <w:p w14:paraId="735804A6" w14:textId="77777777" w:rsidR="00F81D7E" w:rsidRPr="00262720" w:rsidRDefault="00F81D7E" w:rsidP="00EC7F00">
            <w:pPr>
              <w:pStyle w:val="ListParagraph"/>
              <w:numPr>
                <w:ilvl w:val="0"/>
                <w:numId w:val="36"/>
              </w:numPr>
              <w:autoSpaceDE w:val="0"/>
              <w:autoSpaceDN w:val="0"/>
              <w:adjustRightInd w:val="0"/>
              <w:ind w:left="317" w:hanging="317"/>
              <w:rPr>
                <w:rFonts w:cstheme="minorHAnsi"/>
                <w:sz w:val="18"/>
                <w:szCs w:val="18"/>
              </w:rPr>
            </w:pPr>
            <w:r w:rsidRPr="00262720">
              <w:rPr>
                <w:rFonts w:cstheme="minorHAnsi"/>
                <w:sz w:val="18"/>
                <w:szCs w:val="18"/>
              </w:rPr>
              <w:t>Re-deploy to another task or location, any participants who have known allergies to bites or stings.</w:t>
            </w:r>
          </w:p>
          <w:p w14:paraId="12B745AD" w14:textId="77777777" w:rsidR="00F81D7E" w:rsidRPr="00262720" w:rsidRDefault="00F81D7E" w:rsidP="00EC7F00">
            <w:pPr>
              <w:pStyle w:val="ListParagraph"/>
              <w:numPr>
                <w:ilvl w:val="0"/>
                <w:numId w:val="36"/>
              </w:numPr>
              <w:autoSpaceDE w:val="0"/>
              <w:autoSpaceDN w:val="0"/>
              <w:adjustRightInd w:val="0"/>
              <w:ind w:left="317" w:hanging="317"/>
              <w:rPr>
                <w:rFonts w:cstheme="minorHAnsi"/>
                <w:sz w:val="18"/>
                <w:szCs w:val="18"/>
              </w:rPr>
            </w:pPr>
            <w:r w:rsidRPr="00262720">
              <w:rPr>
                <w:rFonts w:cstheme="minorHAnsi"/>
                <w:sz w:val="18"/>
                <w:szCs w:val="18"/>
              </w:rPr>
              <w:t>Conduct a visual inspection of the worksite to identify and flag high risk areas e.g.: ant nests, stinging plants.</w:t>
            </w:r>
          </w:p>
          <w:p w14:paraId="1BF8AA95" w14:textId="77777777" w:rsidR="00F81D7E" w:rsidRPr="00262720" w:rsidRDefault="00F81D7E" w:rsidP="00EC7F00">
            <w:pPr>
              <w:pStyle w:val="ListParagraph"/>
              <w:numPr>
                <w:ilvl w:val="0"/>
                <w:numId w:val="36"/>
              </w:numPr>
              <w:autoSpaceDE w:val="0"/>
              <w:autoSpaceDN w:val="0"/>
              <w:adjustRightInd w:val="0"/>
              <w:ind w:left="317" w:hanging="317"/>
              <w:rPr>
                <w:rFonts w:cstheme="minorHAnsi"/>
                <w:sz w:val="18"/>
                <w:szCs w:val="18"/>
              </w:rPr>
            </w:pPr>
            <w:r w:rsidRPr="00262720">
              <w:rPr>
                <w:rFonts w:cstheme="minorHAnsi"/>
                <w:sz w:val="18"/>
                <w:szCs w:val="18"/>
              </w:rPr>
              <w:t>Walk heavily in suspected snake habitat.</w:t>
            </w:r>
          </w:p>
        </w:tc>
        <w:tc>
          <w:tcPr>
            <w:tcW w:w="1134" w:type="dxa"/>
            <w:vAlign w:val="center"/>
          </w:tcPr>
          <w:p w14:paraId="2DB4DA77" w14:textId="77777777" w:rsidR="00F81D7E" w:rsidRPr="00262720" w:rsidRDefault="00F81D7E" w:rsidP="00EC7F00">
            <w:pPr>
              <w:autoSpaceDE w:val="0"/>
              <w:autoSpaceDN w:val="0"/>
              <w:adjustRightInd w:val="0"/>
              <w:jc w:val="center"/>
              <w:rPr>
                <w:rFonts w:cstheme="minorHAnsi"/>
                <w:sz w:val="18"/>
                <w:szCs w:val="18"/>
              </w:rPr>
            </w:pPr>
          </w:p>
        </w:tc>
        <w:tc>
          <w:tcPr>
            <w:tcW w:w="1196" w:type="dxa"/>
            <w:vAlign w:val="center"/>
          </w:tcPr>
          <w:p w14:paraId="0E2DD3E3" w14:textId="77777777" w:rsidR="00F81D7E" w:rsidRPr="00262720" w:rsidRDefault="00F81D7E" w:rsidP="00EC7F00">
            <w:pPr>
              <w:autoSpaceDE w:val="0"/>
              <w:autoSpaceDN w:val="0"/>
              <w:adjustRightInd w:val="0"/>
              <w:jc w:val="center"/>
              <w:rPr>
                <w:rFonts w:cstheme="minorHAnsi"/>
                <w:sz w:val="18"/>
                <w:szCs w:val="18"/>
              </w:rPr>
            </w:pPr>
          </w:p>
        </w:tc>
      </w:tr>
      <w:tr w:rsidR="00417A10" w:rsidRPr="00262720" w14:paraId="4652C8D7" w14:textId="77777777" w:rsidTr="00EC7F00">
        <w:tc>
          <w:tcPr>
            <w:tcW w:w="1809" w:type="dxa"/>
          </w:tcPr>
          <w:p w14:paraId="4D09C140" w14:textId="77777777" w:rsidR="00417A10" w:rsidRPr="00262720" w:rsidRDefault="00417A10" w:rsidP="00EC7F00">
            <w:pPr>
              <w:autoSpaceDE w:val="0"/>
              <w:autoSpaceDN w:val="0"/>
              <w:adjustRightInd w:val="0"/>
              <w:rPr>
                <w:rFonts w:cstheme="minorHAnsi"/>
                <w:b/>
                <w:sz w:val="18"/>
                <w:szCs w:val="18"/>
              </w:rPr>
            </w:pPr>
          </w:p>
          <w:p w14:paraId="0A478D45" w14:textId="77777777" w:rsidR="00F81D7E" w:rsidRPr="00262720" w:rsidRDefault="00F81D7E" w:rsidP="00EC7F00">
            <w:pPr>
              <w:autoSpaceDE w:val="0"/>
              <w:autoSpaceDN w:val="0"/>
              <w:adjustRightInd w:val="0"/>
              <w:rPr>
                <w:rFonts w:cstheme="minorHAnsi"/>
                <w:b/>
                <w:sz w:val="18"/>
                <w:szCs w:val="18"/>
              </w:rPr>
            </w:pPr>
          </w:p>
          <w:p w14:paraId="76033B72" w14:textId="77777777" w:rsidR="00F81D7E" w:rsidRPr="00262720" w:rsidRDefault="00F81D7E" w:rsidP="00EC7F00">
            <w:pPr>
              <w:autoSpaceDE w:val="0"/>
              <w:autoSpaceDN w:val="0"/>
              <w:adjustRightInd w:val="0"/>
              <w:rPr>
                <w:rFonts w:cstheme="minorHAnsi"/>
                <w:b/>
                <w:sz w:val="18"/>
                <w:szCs w:val="18"/>
              </w:rPr>
            </w:pPr>
          </w:p>
          <w:p w14:paraId="750C8B22" w14:textId="77777777" w:rsidR="00F81D7E" w:rsidRPr="00262720" w:rsidRDefault="00F81D7E" w:rsidP="00EC7F00">
            <w:pPr>
              <w:autoSpaceDE w:val="0"/>
              <w:autoSpaceDN w:val="0"/>
              <w:adjustRightInd w:val="0"/>
              <w:rPr>
                <w:rFonts w:cstheme="minorHAnsi"/>
                <w:b/>
                <w:sz w:val="18"/>
                <w:szCs w:val="18"/>
              </w:rPr>
            </w:pPr>
          </w:p>
        </w:tc>
        <w:tc>
          <w:tcPr>
            <w:tcW w:w="1276" w:type="dxa"/>
            <w:vAlign w:val="center"/>
          </w:tcPr>
          <w:p w14:paraId="7D4287F7" w14:textId="77777777" w:rsidR="00417A10" w:rsidRPr="00262720" w:rsidRDefault="00417A10" w:rsidP="00EC7F00">
            <w:pPr>
              <w:autoSpaceDE w:val="0"/>
              <w:autoSpaceDN w:val="0"/>
              <w:adjustRightInd w:val="0"/>
              <w:jc w:val="center"/>
              <w:rPr>
                <w:rFonts w:cstheme="minorHAnsi"/>
                <w:sz w:val="18"/>
                <w:szCs w:val="18"/>
              </w:rPr>
            </w:pPr>
          </w:p>
        </w:tc>
        <w:tc>
          <w:tcPr>
            <w:tcW w:w="3827" w:type="dxa"/>
          </w:tcPr>
          <w:p w14:paraId="7C670F3B" w14:textId="77777777" w:rsidR="00417A10" w:rsidRPr="00262720" w:rsidRDefault="00417A10" w:rsidP="00EC7F00">
            <w:pPr>
              <w:pStyle w:val="ListParagraph"/>
              <w:numPr>
                <w:ilvl w:val="0"/>
                <w:numId w:val="35"/>
              </w:numPr>
              <w:ind w:left="459" w:hanging="459"/>
              <w:rPr>
                <w:rFonts w:cstheme="minorHAnsi"/>
                <w:sz w:val="18"/>
                <w:szCs w:val="18"/>
              </w:rPr>
            </w:pPr>
          </w:p>
        </w:tc>
        <w:tc>
          <w:tcPr>
            <w:tcW w:w="1134" w:type="dxa"/>
            <w:vAlign w:val="center"/>
          </w:tcPr>
          <w:p w14:paraId="18C0380E" w14:textId="77777777" w:rsidR="00417A10" w:rsidRPr="00262720" w:rsidRDefault="00417A10" w:rsidP="00EC7F00">
            <w:pPr>
              <w:autoSpaceDE w:val="0"/>
              <w:autoSpaceDN w:val="0"/>
              <w:adjustRightInd w:val="0"/>
              <w:jc w:val="center"/>
              <w:rPr>
                <w:rFonts w:cstheme="minorHAnsi"/>
                <w:sz w:val="18"/>
                <w:szCs w:val="18"/>
              </w:rPr>
            </w:pPr>
          </w:p>
        </w:tc>
        <w:tc>
          <w:tcPr>
            <w:tcW w:w="1196" w:type="dxa"/>
            <w:vAlign w:val="center"/>
          </w:tcPr>
          <w:p w14:paraId="21334109" w14:textId="77777777" w:rsidR="00417A10" w:rsidRPr="00262720" w:rsidRDefault="00417A10" w:rsidP="00EC7F00">
            <w:pPr>
              <w:autoSpaceDE w:val="0"/>
              <w:autoSpaceDN w:val="0"/>
              <w:adjustRightInd w:val="0"/>
              <w:jc w:val="center"/>
              <w:rPr>
                <w:rFonts w:cstheme="minorHAnsi"/>
                <w:sz w:val="18"/>
                <w:szCs w:val="18"/>
              </w:rPr>
            </w:pPr>
          </w:p>
        </w:tc>
      </w:tr>
      <w:tr w:rsidR="00417A10" w:rsidRPr="00262720" w14:paraId="694BC6F8" w14:textId="77777777" w:rsidTr="00EC7F00">
        <w:tc>
          <w:tcPr>
            <w:tcW w:w="1809" w:type="dxa"/>
          </w:tcPr>
          <w:p w14:paraId="70EFC063" w14:textId="77777777" w:rsidR="00417A10" w:rsidRPr="00262720" w:rsidRDefault="00417A10" w:rsidP="00EC7F00">
            <w:pPr>
              <w:autoSpaceDE w:val="0"/>
              <w:autoSpaceDN w:val="0"/>
              <w:adjustRightInd w:val="0"/>
              <w:rPr>
                <w:rFonts w:cstheme="minorHAnsi"/>
                <w:b/>
                <w:sz w:val="18"/>
                <w:szCs w:val="18"/>
              </w:rPr>
            </w:pPr>
          </w:p>
          <w:p w14:paraId="38B47F77" w14:textId="77777777" w:rsidR="00417A10" w:rsidRPr="00262720" w:rsidRDefault="00417A10" w:rsidP="00EC7F00">
            <w:pPr>
              <w:autoSpaceDE w:val="0"/>
              <w:autoSpaceDN w:val="0"/>
              <w:adjustRightInd w:val="0"/>
              <w:rPr>
                <w:rFonts w:cstheme="minorHAnsi"/>
                <w:b/>
                <w:sz w:val="18"/>
                <w:szCs w:val="18"/>
              </w:rPr>
            </w:pPr>
          </w:p>
          <w:p w14:paraId="7F8AC87A" w14:textId="77777777" w:rsidR="00417A10" w:rsidRPr="00262720" w:rsidRDefault="00417A10" w:rsidP="00EC7F00">
            <w:pPr>
              <w:autoSpaceDE w:val="0"/>
              <w:autoSpaceDN w:val="0"/>
              <w:adjustRightInd w:val="0"/>
              <w:rPr>
                <w:rFonts w:cstheme="minorHAnsi"/>
                <w:b/>
                <w:sz w:val="18"/>
                <w:szCs w:val="18"/>
              </w:rPr>
            </w:pPr>
          </w:p>
          <w:p w14:paraId="0A39DEC5" w14:textId="77777777" w:rsidR="00417A10" w:rsidRPr="00262720" w:rsidRDefault="00417A10" w:rsidP="00EC7F00">
            <w:pPr>
              <w:autoSpaceDE w:val="0"/>
              <w:autoSpaceDN w:val="0"/>
              <w:adjustRightInd w:val="0"/>
              <w:rPr>
                <w:rFonts w:cstheme="minorHAnsi"/>
                <w:b/>
                <w:sz w:val="18"/>
                <w:szCs w:val="18"/>
              </w:rPr>
            </w:pPr>
          </w:p>
        </w:tc>
        <w:tc>
          <w:tcPr>
            <w:tcW w:w="1276" w:type="dxa"/>
            <w:vAlign w:val="center"/>
          </w:tcPr>
          <w:p w14:paraId="6923D526" w14:textId="77777777" w:rsidR="00417A10" w:rsidRPr="00262720" w:rsidRDefault="00417A10" w:rsidP="00EC7F00">
            <w:pPr>
              <w:autoSpaceDE w:val="0"/>
              <w:autoSpaceDN w:val="0"/>
              <w:adjustRightInd w:val="0"/>
              <w:jc w:val="center"/>
              <w:rPr>
                <w:rFonts w:cstheme="minorHAnsi"/>
              </w:rPr>
            </w:pPr>
          </w:p>
        </w:tc>
        <w:tc>
          <w:tcPr>
            <w:tcW w:w="3827" w:type="dxa"/>
          </w:tcPr>
          <w:p w14:paraId="1EB50BBE" w14:textId="77777777" w:rsidR="00417A10" w:rsidRPr="00262720" w:rsidRDefault="00417A10" w:rsidP="00EC7F00">
            <w:pPr>
              <w:pStyle w:val="ListParagraph"/>
              <w:numPr>
                <w:ilvl w:val="0"/>
                <w:numId w:val="38"/>
              </w:numPr>
              <w:autoSpaceDE w:val="0"/>
              <w:autoSpaceDN w:val="0"/>
              <w:adjustRightInd w:val="0"/>
              <w:ind w:left="317" w:hanging="283"/>
              <w:rPr>
                <w:rFonts w:cstheme="minorHAnsi"/>
                <w:sz w:val="18"/>
                <w:szCs w:val="18"/>
              </w:rPr>
            </w:pPr>
          </w:p>
        </w:tc>
        <w:tc>
          <w:tcPr>
            <w:tcW w:w="1134" w:type="dxa"/>
            <w:vAlign w:val="center"/>
          </w:tcPr>
          <w:p w14:paraId="229031F2" w14:textId="77777777" w:rsidR="00417A10" w:rsidRPr="00262720" w:rsidRDefault="00417A10" w:rsidP="00EC7F00">
            <w:pPr>
              <w:autoSpaceDE w:val="0"/>
              <w:autoSpaceDN w:val="0"/>
              <w:adjustRightInd w:val="0"/>
              <w:jc w:val="center"/>
              <w:rPr>
                <w:rFonts w:cstheme="minorHAnsi"/>
              </w:rPr>
            </w:pPr>
          </w:p>
        </w:tc>
        <w:tc>
          <w:tcPr>
            <w:tcW w:w="1196" w:type="dxa"/>
            <w:vAlign w:val="center"/>
          </w:tcPr>
          <w:p w14:paraId="10D8D40E" w14:textId="77777777" w:rsidR="00417A10" w:rsidRPr="00262720" w:rsidRDefault="00417A10" w:rsidP="00EC7F00">
            <w:pPr>
              <w:autoSpaceDE w:val="0"/>
              <w:autoSpaceDN w:val="0"/>
              <w:adjustRightInd w:val="0"/>
              <w:jc w:val="center"/>
              <w:rPr>
                <w:rFonts w:cstheme="minorHAnsi"/>
              </w:rPr>
            </w:pPr>
          </w:p>
        </w:tc>
      </w:tr>
      <w:tr w:rsidR="00417A10" w:rsidRPr="00262720" w14:paraId="20426E23" w14:textId="77777777" w:rsidTr="00EC7F00">
        <w:tc>
          <w:tcPr>
            <w:tcW w:w="1809" w:type="dxa"/>
          </w:tcPr>
          <w:p w14:paraId="1B1D068A" w14:textId="77777777" w:rsidR="00417A10" w:rsidRPr="00262720" w:rsidRDefault="00417A10" w:rsidP="00EC7F00">
            <w:pPr>
              <w:autoSpaceDE w:val="0"/>
              <w:autoSpaceDN w:val="0"/>
              <w:adjustRightInd w:val="0"/>
              <w:rPr>
                <w:rFonts w:cstheme="minorHAnsi"/>
                <w:b/>
                <w:sz w:val="18"/>
                <w:szCs w:val="18"/>
              </w:rPr>
            </w:pPr>
          </w:p>
          <w:p w14:paraId="4390ABEE" w14:textId="77777777" w:rsidR="00417A10" w:rsidRPr="00262720" w:rsidRDefault="00417A10" w:rsidP="00EC7F00">
            <w:pPr>
              <w:autoSpaceDE w:val="0"/>
              <w:autoSpaceDN w:val="0"/>
              <w:adjustRightInd w:val="0"/>
              <w:rPr>
                <w:rFonts w:cstheme="minorHAnsi"/>
                <w:b/>
                <w:sz w:val="18"/>
                <w:szCs w:val="18"/>
              </w:rPr>
            </w:pPr>
          </w:p>
          <w:p w14:paraId="2020B476" w14:textId="77777777" w:rsidR="00417A10" w:rsidRPr="00262720" w:rsidRDefault="00417A10" w:rsidP="00EC7F00">
            <w:pPr>
              <w:autoSpaceDE w:val="0"/>
              <w:autoSpaceDN w:val="0"/>
              <w:adjustRightInd w:val="0"/>
              <w:rPr>
                <w:rFonts w:cstheme="minorHAnsi"/>
                <w:b/>
                <w:sz w:val="18"/>
                <w:szCs w:val="18"/>
              </w:rPr>
            </w:pPr>
          </w:p>
          <w:p w14:paraId="21B7D508" w14:textId="77777777" w:rsidR="00417A10" w:rsidRPr="00262720" w:rsidRDefault="00417A10" w:rsidP="00EC7F00">
            <w:pPr>
              <w:autoSpaceDE w:val="0"/>
              <w:autoSpaceDN w:val="0"/>
              <w:adjustRightInd w:val="0"/>
              <w:rPr>
                <w:rFonts w:cstheme="minorHAnsi"/>
                <w:b/>
                <w:sz w:val="18"/>
                <w:szCs w:val="18"/>
              </w:rPr>
            </w:pPr>
          </w:p>
        </w:tc>
        <w:tc>
          <w:tcPr>
            <w:tcW w:w="1276" w:type="dxa"/>
            <w:vAlign w:val="center"/>
          </w:tcPr>
          <w:p w14:paraId="2474564B" w14:textId="77777777" w:rsidR="00417A10" w:rsidRPr="00262720" w:rsidRDefault="00417A10" w:rsidP="00EC7F00">
            <w:pPr>
              <w:autoSpaceDE w:val="0"/>
              <w:autoSpaceDN w:val="0"/>
              <w:adjustRightInd w:val="0"/>
              <w:jc w:val="center"/>
              <w:rPr>
                <w:rFonts w:cstheme="minorHAnsi"/>
              </w:rPr>
            </w:pPr>
          </w:p>
        </w:tc>
        <w:tc>
          <w:tcPr>
            <w:tcW w:w="3827" w:type="dxa"/>
          </w:tcPr>
          <w:p w14:paraId="1E1F528A" w14:textId="77777777" w:rsidR="00417A10" w:rsidRPr="00262720" w:rsidRDefault="00417A10" w:rsidP="00EC7F00">
            <w:pPr>
              <w:pStyle w:val="ListParagraph"/>
              <w:numPr>
                <w:ilvl w:val="0"/>
                <w:numId w:val="30"/>
              </w:numPr>
              <w:autoSpaceDE w:val="0"/>
              <w:autoSpaceDN w:val="0"/>
              <w:adjustRightInd w:val="0"/>
              <w:ind w:left="459" w:hanging="425"/>
              <w:rPr>
                <w:rFonts w:cstheme="minorHAnsi"/>
                <w:sz w:val="18"/>
                <w:szCs w:val="18"/>
              </w:rPr>
            </w:pPr>
          </w:p>
        </w:tc>
        <w:tc>
          <w:tcPr>
            <w:tcW w:w="1134" w:type="dxa"/>
            <w:vAlign w:val="center"/>
          </w:tcPr>
          <w:p w14:paraId="32AE4310" w14:textId="77777777" w:rsidR="00417A10" w:rsidRPr="00262720" w:rsidRDefault="00417A10" w:rsidP="00EC7F00">
            <w:pPr>
              <w:autoSpaceDE w:val="0"/>
              <w:autoSpaceDN w:val="0"/>
              <w:adjustRightInd w:val="0"/>
              <w:jc w:val="center"/>
              <w:rPr>
                <w:rFonts w:cstheme="minorHAnsi"/>
              </w:rPr>
            </w:pPr>
          </w:p>
        </w:tc>
        <w:tc>
          <w:tcPr>
            <w:tcW w:w="1196" w:type="dxa"/>
            <w:vAlign w:val="center"/>
          </w:tcPr>
          <w:p w14:paraId="624F88DD" w14:textId="77777777" w:rsidR="00417A10" w:rsidRPr="00262720" w:rsidRDefault="00417A10" w:rsidP="00EC7F00">
            <w:pPr>
              <w:autoSpaceDE w:val="0"/>
              <w:autoSpaceDN w:val="0"/>
              <w:adjustRightInd w:val="0"/>
              <w:jc w:val="center"/>
              <w:rPr>
                <w:rFonts w:cstheme="minorHAnsi"/>
              </w:rPr>
            </w:pPr>
          </w:p>
        </w:tc>
      </w:tr>
      <w:tr w:rsidR="00417A10" w:rsidRPr="00262720" w14:paraId="6FCA4FF0" w14:textId="77777777" w:rsidTr="00EC7F00">
        <w:tc>
          <w:tcPr>
            <w:tcW w:w="1809" w:type="dxa"/>
          </w:tcPr>
          <w:p w14:paraId="2F88051D" w14:textId="77777777" w:rsidR="00417A10" w:rsidRPr="00262720" w:rsidRDefault="00417A10" w:rsidP="00EC7F00">
            <w:pPr>
              <w:autoSpaceDE w:val="0"/>
              <w:autoSpaceDN w:val="0"/>
              <w:adjustRightInd w:val="0"/>
              <w:rPr>
                <w:rFonts w:cstheme="minorHAnsi"/>
                <w:b/>
                <w:sz w:val="18"/>
                <w:szCs w:val="18"/>
              </w:rPr>
            </w:pPr>
          </w:p>
          <w:p w14:paraId="1038FF8E" w14:textId="77777777" w:rsidR="00417A10" w:rsidRPr="00262720" w:rsidRDefault="00417A10" w:rsidP="00EC7F00">
            <w:pPr>
              <w:autoSpaceDE w:val="0"/>
              <w:autoSpaceDN w:val="0"/>
              <w:adjustRightInd w:val="0"/>
              <w:rPr>
                <w:rFonts w:cstheme="minorHAnsi"/>
                <w:b/>
                <w:sz w:val="18"/>
                <w:szCs w:val="18"/>
              </w:rPr>
            </w:pPr>
          </w:p>
          <w:p w14:paraId="75B0B224" w14:textId="77777777" w:rsidR="00417A10" w:rsidRPr="00262720" w:rsidRDefault="00417A10" w:rsidP="00EC7F00">
            <w:pPr>
              <w:autoSpaceDE w:val="0"/>
              <w:autoSpaceDN w:val="0"/>
              <w:adjustRightInd w:val="0"/>
              <w:rPr>
                <w:rFonts w:cstheme="minorHAnsi"/>
                <w:b/>
                <w:sz w:val="18"/>
                <w:szCs w:val="18"/>
              </w:rPr>
            </w:pPr>
          </w:p>
          <w:p w14:paraId="16AEFAD4" w14:textId="77777777" w:rsidR="00417A10" w:rsidRPr="00262720" w:rsidRDefault="00417A10" w:rsidP="00EC7F00">
            <w:pPr>
              <w:autoSpaceDE w:val="0"/>
              <w:autoSpaceDN w:val="0"/>
              <w:adjustRightInd w:val="0"/>
              <w:rPr>
                <w:rFonts w:cstheme="minorHAnsi"/>
                <w:b/>
                <w:sz w:val="18"/>
                <w:szCs w:val="18"/>
              </w:rPr>
            </w:pPr>
          </w:p>
        </w:tc>
        <w:tc>
          <w:tcPr>
            <w:tcW w:w="1276" w:type="dxa"/>
            <w:vAlign w:val="center"/>
          </w:tcPr>
          <w:p w14:paraId="51D95248" w14:textId="77777777" w:rsidR="00417A10" w:rsidRPr="00262720" w:rsidRDefault="00417A10" w:rsidP="00EC7F00">
            <w:pPr>
              <w:autoSpaceDE w:val="0"/>
              <w:autoSpaceDN w:val="0"/>
              <w:adjustRightInd w:val="0"/>
              <w:jc w:val="center"/>
              <w:rPr>
                <w:rFonts w:cstheme="minorHAnsi"/>
              </w:rPr>
            </w:pPr>
          </w:p>
        </w:tc>
        <w:tc>
          <w:tcPr>
            <w:tcW w:w="3827" w:type="dxa"/>
          </w:tcPr>
          <w:p w14:paraId="19368800" w14:textId="77777777" w:rsidR="00417A10" w:rsidRPr="00262720" w:rsidRDefault="00417A10" w:rsidP="00EC7F00">
            <w:pPr>
              <w:pStyle w:val="ListParagraph"/>
              <w:numPr>
                <w:ilvl w:val="0"/>
                <w:numId w:val="30"/>
              </w:numPr>
              <w:autoSpaceDE w:val="0"/>
              <w:autoSpaceDN w:val="0"/>
              <w:adjustRightInd w:val="0"/>
              <w:ind w:left="459" w:hanging="425"/>
              <w:rPr>
                <w:rFonts w:cstheme="minorHAnsi"/>
                <w:sz w:val="18"/>
                <w:szCs w:val="18"/>
              </w:rPr>
            </w:pPr>
          </w:p>
        </w:tc>
        <w:tc>
          <w:tcPr>
            <w:tcW w:w="1134" w:type="dxa"/>
            <w:vAlign w:val="center"/>
          </w:tcPr>
          <w:p w14:paraId="5C0C146E" w14:textId="77777777" w:rsidR="00417A10" w:rsidRPr="00262720" w:rsidRDefault="00417A10" w:rsidP="00EC7F00">
            <w:pPr>
              <w:autoSpaceDE w:val="0"/>
              <w:autoSpaceDN w:val="0"/>
              <w:adjustRightInd w:val="0"/>
              <w:jc w:val="center"/>
              <w:rPr>
                <w:rFonts w:cstheme="minorHAnsi"/>
              </w:rPr>
            </w:pPr>
          </w:p>
        </w:tc>
        <w:tc>
          <w:tcPr>
            <w:tcW w:w="1196" w:type="dxa"/>
            <w:vAlign w:val="center"/>
          </w:tcPr>
          <w:p w14:paraId="5678B526" w14:textId="77777777" w:rsidR="00417A10" w:rsidRPr="00262720" w:rsidRDefault="00417A10" w:rsidP="00EC7F00">
            <w:pPr>
              <w:autoSpaceDE w:val="0"/>
              <w:autoSpaceDN w:val="0"/>
              <w:adjustRightInd w:val="0"/>
              <w:jc w:val="center"/>
              <w:rPr>
                <w:rFonts w:cstheme="minorHAnsi"/>
              </w:rPr>
            </w:pPr>
          </w:p>
        </w:tc>
      </w:tr>
      <w:tr w:rsidR="00417A10" w:rsidRPr="00262720" w14:paraId="252AF7C0" w14:textId="77777777" w:rsidTr="00EC7F00">
        <w:tc>
          <w:tcPr>
            <w:tcW w:w="1809" w:type="dxa"/>
          </w:tcPr>
          <w:p w14:paraId="3F69A1EC" w14:textId="77777777" w:rsidR="00417A10" w:rsidRPr="00262720" w:rsidRDefault="00417A10" w:rsidP="00EC7F00">
            <w:pPr>
              <w:autoSpaceDE w:val="0"/>
              <w:autoSpaceDN w:val="0"/>
              <w:adjustRightInd w:val="0"/>
              <w:rPr>
                <w:rFonts w:cstheme="minorHAnsi"/>
                <w:b/>
                <w:sz w:val="18"/>
                <w:szCs w:val="18"/>
              </w:rPr>
            </w:pPr>
          </w:p>
          <w:p w14:paraId="5275BEC3" w14:textId="77777777" w:rsidR="00417A10" w:rsidRPr="00262720" w:rsidRDefault="00417A10" w:rsidP="00EC7F00">
            <w:pPr>
              <w:autoSpaceDE w:val="0"/>
              <w:autoSpaceDN w:val="0"/>
              <w:adjustRightInd w:val="0"/>
              <w:rPr>
                <w:rFonts w:cstheme="minorHAnsi"/>
                <w:b/>
                <w:sz w:val="18"/>
                <w:szCs w:val="18"/>
              </w:rPr>
            </w:pPr>
          </w:p>
          <w:p w14:paraId="0A242B7D" w14:textId="77777777" w:rsidR="00417A10" w:rsidRPr="00262720" w:rsidRDefault="00417A10" w:rsidP="00EC7F00">
            <w:pPr>
              <w:autoSpaceDE w:val="0"/>
              <w:autoSpaceDN w:val="0"/>
              <w:adjustRightInd w:val="0"/>
              <w:rPr>
                <w:rFonts w:cstheme="minorHAnsi"/>
                <w:b/>
                <w:sz w:val="18"/>
                <w:szCs w:val="18"/>
              </w:rPr>
            </w:pPr>
          </w:p>
          <w:p w14:paraId="28A51C6C" w14:textId="77777777" w:rsidR="00417A10" w:rsidRPr="00262720" w:rsidRDefault="00417A10" w:rsidP="00EC7F00">
            <w:pPr>
              <w:autoSpaceDE w:val="0"/>
              <w:autoSpaceDN w:val="0"/>
              <w:adjustRightInd w:val="0"/>
              <w:rPr>
                <w:rFonts w:cstheme="minorHAnsi"/>
                <w:b/>
                <w:sz w:val="18"/>
                <w:szCs w:val="18"/>
              </w:rPr>
            </w:pPr>
          </w:p>
        </w:tc>
        <w:tc>
          <w:tcPr>
            <w:tcW w:w="1276" w:type="dxa"/>
            <w:vAlign w:val="center"/>
          </w:tcPr>
          <w:p w14:paraId="6140360C" w14:textId="77777777" w:rsidR="00417A10" w:rsidRPr="00262720" w:rsidRDefault="00417A10" w:rsidP="00EC7F00">
            <w:pPr>
              <w:autoSpaceDE w:val="0"/>
              <w:autoSpaceDN w:val="0"/>
              <w:adjustRightInd w:val="0"/>
              <w:jc w:val="center"/>
              <w:rPr>
                <w:rFonts w:cstheme="minorHAnsi"/>
              </w:rPr>
            </w:pPr>
          </w:p>
        </w:tc>
        <w:tc>
          <w:tcPr>
            <w:tcW w:w="3827" w:type="dxa"/>
          </w:tcPr>
          <w:p w14:paraId="776649E4" w14:textId="77777777" w:rsidR="00417A10" w:rsidRPr="00262720" w:rsidRDefault="00417A10" w:rsidP="00EC7F00">
            <w:pPr>
              <w:pStyle w:val="ListParagraph"/>
              <w:numPr>
                <w:ilvl w:val="0"/>
                <w:numId w:val="30"/>
              </w:numPr>
              <w:autoSpaceDE w:val="0"/>
              <w:autoSpaceDN w:val="0"/>
              <w:adjustRightInd w:val="0"/>
              <w:ind w:left="459" w:hanging="425"/>
              <w:rPr>
                <w:rFonts w:cstheme="minorHAnsi"/>
                <w:sz w:val="18"/>
                <w:szCs w:val="18"/>
              </w:rPr>
            </w:pPr>
          </w:p>
        </w:tc>
        <w:tc>
          <w:tcPr>
            <w:tcW w:w="1134" w:type="dxa"/>
            <w:vAlign w:val="center"/>
          </w:tcPr>
          <w:p w14:paraId="2A2DA05F" w14:textId="77777777" w:rsidR="00417A10" w:rsidRPr="00262720" w:rsidRDefault="00417A10" w:rsidP="00EC7F00">
            <w:pPr>
              <w:autoSpaceDE w:val="0"/>
              <w:autoSpaceDN w:val="0"/>
              <w:adjustRightInd w:val="0"/>
              <w:jc w:val="center"/>
              <w:rPr>
                <w:rFonts w:cstheme="minorHAnsi"/>
              </w:rPr>
            </w:pPr>
          </w:p>
        </w:tc>
        <w:tc>
          <w:tcPr>
            <w:tcW w:w="1196" w:type="dxa"/>
            <w:vAlign w:val="center"/>
          </w:tcPr>
          <w:p w14:paraId="336E2FC2" w14:textId="77777777" w:rsidR="00417A10" w:rsidRPr="00262720" w:rsidRDefault="00417A10" w:rsidP="00EC7F00">
            <w:pPr>
              <w:autoSpaceDE w:val="0"/>
              <w:autoSpaceDN w:val="0"/>
              <w:adjustRightInd w:val="0"/>
              <w:jc w:val="center"/>
              <w:rPr>
                <w:rFonts w:cstheme="minorHAnsi"/>
              </w:rPr>
            </w:pPr>
          </w:p>
        </w:tc>
      </w:tr>
      <w:tr w:rsidR="00417A10" w:rsidRPr="00262720" w14:paraId="34386B36" w14:textId="77777777" w:rsidTr="00EC7F00">
        <w:tc>
          <w:tcPr>
            <w:tcW w:w="1809" w:type="dxa"/>
          </w:tcPr>
          <w:p w14:paraId="7C6F4528" w14:textId="77777777" w:rsidR="00417A10" w:rsidRPr="00262720" w:rsidRDefault="00417A10" w:rsidP="00EC7F00">
            <w:pPr>
              <w:autoSpaceDE w:val="0"/>
              <w:autoSpaceDN w:val="0"/>
              <w:adjustRightInd w:val="0"/>
              <w:rPr>
                <w:rFonts w:cstheme="minorHAnsi"/>
                <w:b/>
                <w:sz w:val="18"/>
                <w:szCs w:val="18"/>
              </w:rPr>
            </w:pPr>
          </w:p>
          <w:p w14:paraId="53BD0983" w14:textId="77777777" w:rsidR="00417A10" w:rsidRPr="00262720" w:rsidRDefault="00417A10" w:rsidP="00EC7F00">
            <w:pPr>
              <w:autoSpaceDE w:val="0"/>
              <w:autoSpaceDN w:val="0"/>
              <w:adjustRightInd w:val="0"/>
              <w:rPr>
                <w:rFonts w:cstheme="minorHAnsi"/>
                <w:b/>
                <w:sz w:val="18"/>
                <w:szCs w:val="18"/>
              </w:rPr>
            </w:pPr>
          </w:p>
          <w:p w14:paraId="1622DBB5" w14:textId="77777777" w:rsidR="00417A10" w:rsidRPr="00262720" w:rsidRDefault="00417A10" w:rsidP="00EC7F00">
            <w:pPr>
              <w:autoSpaceDE w:val="0"/>
              <w:autoSpaceDN w:val="0"/>
              <w:adjustRightInd w:val="0"/>
              <w:rPr>
                <w:rFonts w:cstheme="minorHAnsi"/>
                <w:b/>
                <w:sz w:val="18"/>
                <w:szCs w:val="18"/>
              </w:rPr>
            </w:pPr>
          </w:p>
          <w:p w14:paraId="52535E8F" w14:textId="77777777" w:rsidR="00417A10" w:rsidRPr="00262720" w:rsidRDefault="00417A10" w:rsidP="00EC7F00">
            <w:pPr>
              <w:autoSpaceDE w:val="0"/>
              <w:autoSpaceDN w:val="0"/>
              <w:adjustRightInd w:val="0"/>
              <w:rPr>
                <w:rFonts w:cstheme="minorHAnsi"/>
                <w:b/>
                <w:sz w:val="18"/>
                <w:szCs w:val="18"/>
              </w:rPr>
            </w:pPr>
          </w:p>
        </w:tc>
        <w:tc>
          <w:tcPr>
            <w:tcW w:w="1276" w:type="dxa"/>
            <w:vAlign w:val="center"/>
          </w:tcPr>
          <w:p w14:paraId="635F6971" w14:textId="77777777" w:rsidR="00417A10" w:rsidRPr="00262720" w:rsidRDefault="00417A10" w:rsidP="00EC7F00">
            <w:pPr>
              <w:autoSpaceDE w:val="0"/>
              <w:autoSpaceDN w:val="0"/>
              <w:adjustRightInd w:val="0"/>
              <w:jc w:val="center"/>
              <w:rPr>
                <w:rFonts w:cstheme="minorHAnsi"/>
              </w:rPr>
            </w:pPr>
          </w:p>
        </w:tc>
        <w:tc>
          <w:tcPr>
            <w:tcW w:w="3827" w:type="dxa"/>
          </w:tcPr>
          <w:p w14:paraId="5E5CF78E" w14:textId="77777777" w:rsidR="00417A10" w:rsidRPr="00262720" w:rsidRDefault="00417A10" w:rsidP="00EC7F00">
            <w:pPr>
              <w:pStyle w:val="ListParagraph"/>
              <w:numPr>
                <w:ilvl w:val="0"/>
                <w:numId w:val="30"/>
              </w:numPr>
              <w:autoSpaceDE w:val="0"/>
              <w:autoSpaceDN w:val="0"/>
              <w:adjustRightInd w:val="0"/>
              <w:ind w:left="459" w:hanging="425"/>
              <w:rPr>
                <w:rFonts w:cstheme="minorHAnsi"/>
                <w:sz w:val="18"/>
                <w:szCs w:val="18"/>
              </w:rPr>
            </w:pPr>
          </w:p>
        </w:tc>
        <w:tc>
          <w:tcPr>
            <w:tcW w:w="1134" w:type="dxa"/>
            <w:vAlign w:val="center"/>
          </w:tcPr>
          <w:p w14:paraId="2F91E4D1" w14:textId="77777777" w:rsidR="00417A10" w:rsidRPr="00262720" w:rsidRDefault="00417A10" w:rsidP="00EC7F00">
            <w:pPr>
              <w:autoSpaceDE w:val="0"/>
              <w:autoSpaceDN w:val="0"/>
              <w:adjustRightInd w:val="0"/>
              <w:jc w:val="center"/>
              <w:rPr>
                <w:rFonts w:cstheme="minorHAnsi"/>
              </w:rPr>
            </w:pPr>
          </w:p>
        </w:tc>
        <w:tc>
          <w:tcPr>
            <w:tcW w:w="1196" w:type="dxa"/>
            <w:vAlign w:val="center"/>
          </w:tcPr>
          <w:p w14:paraId="0B0404CA" w14:textId="77777777" w:rsidR="00417A10" w:rsidRPr="00262720" w:rsidRDefault="00417A10" w:rsidP="00EC7F00">
            <w:pPr>
              <w:autoSpaceDE w:val="0"/>
              <w:autoSpaceDN w:val="0"/>
              <w:adjustRightInd w:val="0"/>
              <w:jc w:val="center"/>
              <w:rPr>
                <w:rFonts w:cstheme="minorHAnsi"/>
              </w:rPr>
            </w:pPr>
          </w:p>
        </w:tc>
      </w:tr>
      <w:tr w:rsidR="00417A10" w:rsidRPr="00262720" w14:paraId="62F629A9" w14:textId="77777777" w:rsidTr="00EC7F00">
        <w:tc>
          <w:tcPr>
            <w:tcW w:w="1809" w:type="dxa"/>
          </w:tcPr>
          <w:p w14:paraId="7375C870" w14:textId="77777777" w:rsidR="00417A10" w:rsidRPr="00262720" w:rsidRDefault="00417A10" w:rsidP="00EC7F00">
            <w:pPr>
              <w:autoSpaceDE w:val="0"/>
              <w:autoSpaceDN w:val="0"/>
              <w:adjustRightInd w:val="0"/>
              <w:rPr>
                <w:rFonts w:cstheme="minorHAnsi"/>
                <w:b/>
                <w:sz w:val="18"/>
                <w:szCs w:val="18"/>
              </w:rPr>
            </w:pPr>
          </w:p>
          <w:p w14:paraId="08975804" w14:textId="77777777" w:rsidR="00417A10" w:rsidRPr="00262720" w:rsidRDefault="00417A10" w:rsidP="00EC7F00">
            <w:pPr>
              <w:autoSpaceDE w:val="0"/>
              <w:autoSpaceDN w:val="0"/>
              <w:adjustRightInd w:val="0"/>
              <w:rPr>
                <w:rFonts w:cstheme="minorHAnsi"/>
                <w:b/>
                <w:sz w:val="18"/>
                <w:szCs w:val="18"/>
              </w:rPr>
            </w:pPr>
          </w:p>
          <w:p w14:paraId="31185783" w14:textId="77777777" w:rsidR="00417A10" w:rsidRPr="00262720" w:rsidRDefault="00417A10" w:rsidP="00EC7F00">
            <w:pPr>
              <w:autoSpaceDE w:val="0"/>
              <w:autoSpaceDN w:val="0"/>
              <w:adjustRightInd w:val="0"/>
              <w:rPr>
                <w:rFonts w:cstheme="minorHAnsi"/>
                <w:b/>
                <w:sz w:val="18"/>
                <w:szCs w:val="18"/>
              </w:rPr>
            </w:pPr>
          </w:p>
          <w:p w14:paraId="0DE21010" w14:textId="77777777" w:rsidR="00417A10" w:rsidRPr="00262720" w:rsidRDefault="00417A10" w:rsidP="00EC7F00">
            <w:pPr>
              <w:autoSpaceDE w:val="0"/>
              <w:autoSpaceDN w:val="0"/>
              <w:adjustRightInd w:val="0"/>
              <w:rPr>
                <w:rFonts w:cstheme="minorHAnsi"/>
                <w:b/>
                <w:sz w:val="18"/>
                <w:szCs w:val="18"/>
              </w:rPr>
            </w:pPr>
          </w:p>
        </w:tc>
        <w:tc>
          <w:tcPr>
            <w:tcW w:w="1276" w:type="dxa"/>
            <w:vAlign w:val="center"/>
          </w:tcPr>
          <w:p w14:paraId="348EF6A0" w14:textId="77777777" w:rsidR="00417A10" w:rsidRPr="00262720" w:rsidRDefault="00417A10" w:rsidP="00EC7F00">
            <w:pPr>
              <w:autoSpaceDE w:val="0"/>
              <w:autoSpaceDN w:val="0"/>
              <w:adjustRightInd w:val="0"/>
              <w:jc w:val="center"/>
              <w:rPr>
                <w:rFonts w:cstheme="minorHAnsi"/>
              </w:rPr>
            </w:pPr>
          </w:p>
        </w:tc>
        <w:tc>
          <w:tcPr>
            <w:tcW w:w="3827" w:type="dxa"/>
          </w:tcPr>
          <w:p w14:paraId="6B983688" w14:textId="77777777" w:rsidR="00417A10" w:rsidRPr="00262720" w:rsidRDefault="00417A10" w:rsidP="00EC7F00">
            <w:pPr>
              <w:pStyle w:val="ListParagraph"/>
              <w:numPr>
                <w:ilvl w:val="0"/>
                <w:numId w:val="30"/>
              </w:numPr>
              <w:autoSpaceDE w:val="0"/>
              <w:autoSpaceDN w:val="0"/>
              <w:adjustRightInd w:val="0"/>
              <w:ind w:left="459" w:hanging="425"/>
              <w:rPr>
                <w:rFonts w:cstheme="minorHAnsi"/>
                <w:sz w:val="18"/>
                <w:szCs w:val="18"/>
              </w:rPr>
            </w:pPr>
          </w:p>
        </w:tc>
        <w:tc>
          <w:tcPr>
            <w:tcW w:w="1134" w:type="dxa"/>
            <w:vAlign w:val="center"/>
          </w:tcPr>
          <w:p w14:paraId="4970FA83" w14:textId="77777777" w:rsidR="00417A10" w:rsidRPr="00262720" w:rsidRDefault="00417A10" w:rsidP="00EC7F00">
            <w:pPr>
              <w:autoSpaceDE w:val="0"/>
              <w:autoSpaceDN w:val="0"/>
              <w:adjustRightInd w:val="0"/>
              <w:jc w:val="center"/>
              <w:rPr>
                <w:rFonts w:cstheme="minorHAnsi"/>
              </w:rPr>
            </w:pPr>
          </w:p>
        </w:tc>
        <w:tc>
          <w:tcPr>
            <w:tcW w:w="1196" w:type="dxa"/>
            <w:vAlign w:val="center"/>
          </w:tcPr>
          <w:p w14:paraId="0E475E37" w14:textId="77777777" w:rsidR="00417A10" w:rsidRPr="00262720" w:rsidRDefault="00417A10" w:rsidP="00EC7F00">
            <w:pPr>
              <w:autoSpaceDE w:val="0"/>
              <w:autoSpaceDN w:val="0"/>
              <w:adjustRightInd w:val="0"/>
              <w:jc w:val="center"/>
              <w:rPr>
                <w:rFonts w:cstheme="minorHAnsi"/>
              </w:rPr>
            </w:pPr>
          </w:p>
        </w:tc>
      </w:tr>
      <w:tr w:rsidR="00417A10" w:rsidRPr="00262720" w14:paraId="5BE10711" w14:textId="77777777" w:rsidTr="00EC7F00">
        <w:tc>
          <w:tcPr>
            <w:tcW w:w="1809" w:type="dxa"/>
          </w:tcPr>
          <w:p w14:paraId="18A935C1" w14:textId="77777777" w:rsidR="00417A10" w:rsidRPr="00262720" w:rsidRDefault="00417A10" w:rsidP="00EC7F00">
            <w:pPr>
              <w:autoSpaceDE w:val="0"/>
              <w:autoSpaceDN w:val="0"/>
              <w:adjustRightInd w:val="0"/>
              <w:rPr>
                <w:rFonts w:cstheme="minorHAnsi"/>
                <w:b/>
                <w:sz w:val="18"/>
                <w:szCs w:val="18"/>
              </w:rPr>
            </w:pPr>
          </w:p>
          <w:p w14:paraId="2E7FDC2B" w14:textId="77777777" w:rsidR="00417A10" w:rsidRPr="00262720" w:rsidRDefault="00417A10" w:rsidP="00EC7F00">
            <w:pPr>
              <w:autoSpaceDE w:val="0"/>
              <w:autoSpaceDN w:val="0"/>
              <w:adjustRightInd w:val="0"/>
              <w:rPr>
                <w:rFonts w:cstheme="minorHAnsi"/>
                <w:b/>
                <w:sz w:val="18"/>
                <w:szCs w:val="18"/>
              </w:rPr>
            </w:pPr>
          </w:p>
          <w:p w14:paraId="7A2E3A28" w14:textId="77777777" w:rsidR="00417A10" w:rsidRPr="00262720" w:rsidRDefault="00417A10" w:rsidP="00EC7F00">
            <w:pPr>
              <w:autoSpaceDE w:val="0"/>
              <w:autoSpaceDN w:val="0"/>
              <w:adjustRightInd w:val="0"/>
              <w:rPr>
                <w:rFonts w:cstheme="minorHAnsi"/>
                <w:b/>
                <w:sz w:val="18"/>
                <w:szCs w:val="18"/>
              </w:rPr>
            </w:pPr>
          </w:p>
          <w:p w14:paraId="5A79F6E2" w14:textId="77777777" w:rsidR="00F81D7E" w:rsidRPr="00262720" w:rsidRDefault="00F81D7E" w:rsidP="00EC7F00">
            <w:pPr>
              <w:autoSpaceDE w:val="0"/>
              <w:autoSpaceDN w:val="0"/>
              <w:adjustRightInd w:val="0"/>
              <w:rPr>
                <w:rFonts w:cstheme="minorHAnsi"/>
                <w:b/>
                <w:sz w:val="18"/>
                <w:szCs w:val="18"/>
              </w:rPr>
            </w:pPr>
          </w:p>
        </w:tc>
        <w:tc>
          <w:tcPr>
            <w:tcW w:w="1276" w:type="dxa"/>
            <w:vAlign w:val="center"/>
          </w:tcPr>
          <w:p w14:paraId="14011ABD" w14:textId="77777777" w:rsidR="00417A10" w:rsidRPr="00262720" w:rsidRDefault="00417A10" w:rsidP="00EC7F00">
            <w:pPr>
              <w:autoSpaceDE w:val="0"/>
              <w:autoSpaceDN w:val="0"/>
              <w:adjustRightInd w:val="0"/>
              <w:jc w:val="center"/>
              <w:rPr>
                <w:rFonts w:cstheme="minorHAnsi"/>
              </w:rPr>
            </w:pPr>
          </w:p>
        </w:tc>
        <w:tc>
          <w:tcPr>
            <w:tcW w:w="3827" w:type="dxa"/>
          </w:tcPr>
          <w:p w14:paraId="096B87F3" w14:textId="77777777" w:rsidR="00417A10" w:rsidRPr="00262720" w:rsidRDefault="00417A10" w:rsidP="00EC7F00">
            <w:pPr>
              <w:pStyle w:val="ListParagraph"/>
              <w:numPr>
                <w:ilvl w:val="0"/>
                <w:numId w:val="30"/>
              </w:numPr>
              <w:autoSpaceDE w:val="0"/>
              <w:autoSpaceDN w:val="0"/>
              <w:adjustRightInd w:val="0"/>
              <w:ind w:left="459" w:hanging="425"/>
              <w:rPr>
                <w:rFonts w:cstheme="minorHAnsi"/>
                <w:sz w:val="18"/>
                <w:szCs w:val="18"/>
              </w:rPr>
            </w:pPr>
          </w:p>
        </w:tc>
        <w:tc>
          <w:tcPr>
            <w:tcW w:w="1134" w:type="dxa"/>
            <w:vAlign w:val="center"/>
          </w:tcPr>
          <w:p w14:paraId="7D4B2D18" w14:textId="77777777" w:rsidR="00417A10" w:rsidRPr="00262720" w:rsidRDefault="00417A10" w:rsidP="00EC7F00">
            <w:pPr>
              <w:autoSpaceDE w:val="0"/>
              <w:autoSpaceDN w:val="0"/>
              <w:adjustRightInd w:val="0"/>
              <w:jc w:val="center"/>
              <w:rPr>
                <w:rFonts w:cstheme="minorHAnsi"/>
              </w:rPr>
            </w:pPr>
          </w:p>
        </w:tc>
        <w:tc>
          <w:tcPr>
            <w:tcW w:w="1196" w:type="dxa"/>
            <w:vAlign w:val="center"/>
          </w:tcPr>
          <w:p w14:paraId="480DFE49" w14:textId="77777777" w:rsidR="00417A10" w:rsidRPr="00262720" w:rsidRDefault="00417A10" w:rsidP="00EC7F00">
            <w:pPr>
              <w:autoSpaceDE w:val="0"/>
              <w:autoSpaceDN w:val="0"/>
              <w:adjustRightInd w:val="0"/>
              <w:jc w:val="center"/>
              <w:rPr>
                <w:rFonts w:cstheme="minorHAnsi"/>
              </w:rPr>
            </w:pPr>
          </w:p>
        </w:tc>
      </w:tr>
    </w:tbl>
    <w:p w14:paraId="62D8FB21" w14:textId="77777777" w:rsidR="00F81D7E" w:rsidRPr="00262720" w:rsidRDefault="00F81D7E" w:rsidP="00F81D7E">
      <w:pPr>
        <w:autoSpaceDE w:val="0"/>
        <w:autoSpaceDN w:val="0"/>
        <w:adjustRightInd w:val="0"/>
        <w:rPr>
          <w:rFonts w:ascii="Tahoma" w:hAnsi="Tahoma" w:cs="Tahoma"/>
          <w:b/>
          <w:color w:val="FFFFFF" w:themeColor="background1"/>
          <w:sz w:val="20"/>
          <w:szCs w:val="20"/>
        </w:rPr>
      </w:pPr>
    </w:p>
    <w:p w14:paraId="392706AB" w14:textId="77777777" w:rsidR="00417A10" w:rsidRPr="00262720" w:rsidRDefault="00417A10" w:rsidP="00417A10">
      <w:pPr>
        <w:shd w:val="clear" w:color="auto" w:fill="7030A0"/>
        <w:autoSpaceDE w:val="0"/>
        <w:autoSpaceDN w:val="0"/>
        <w:adjustRightInd w:val="0"/>
        <w:rPr>
          <w:rFonts w:ascii="Tahoma" w:hAnsi="Tahoma" w:cs="Tahoma"/>
          <w:b/>
          <w:i/>
          <w:color w:val="FFFFFF" w:themeColor="background1"/>
          <w:sz w:val="20"/>
          <w:szCs w:val="20"/>
        </w:rPr>
      </w:pPr>
      <w:r w:rsidRPr="00262720">
        <w:rPr>
          <w:rFonts w:ascii="Tahoma" w:hAnsi="Tahoma" w:cs="Tahoma"/>
          <w:b/>
          <w:color w:val="FFFFFF" w:themeColor="background1"/>
          <w:sz w:val="20"/>
          <w:szCs w:val="20"/>
        </w:rPr>
        <w:lastRenderedPageBreak/>
        <w:t>*</w:t>
      </w:r>
      <w:r w:rsidRPr="00262720">
        <w:rPr>
          <w:rFonts w:ascii="Tahoma" w:hAnsi="Tahoma" w:cs="Tahoma"/>
          <w:b/>
          <w:i/>
          <w:color w:val="FFFFFF" w:themeColor="background1"/>
          <w:sz w:val="18"/>
          <w:szCs w:val="18"/>
        </w:rPr>
        <w:t>EXPLANATORY NO</w:t>
      </w:r>
      <w:r w:rsidR="00E27A1D" w:rsidRPr="00262720">
        <w:rPr>
          <w:rFonts w:ascii="Tahoma" w:hAnsi="Tahoma" w:cs="Tahoma"/>
          <w:b/>
          <w:i/>
          <w:color w:val="FFFFFF" w:themeColor="background1"/>
          <w:sz w:val="18"/>
          <w:szCs w:val="18"/>
        </w:rPr>
        <w:t>TE S ON RISK LEVELS (see page 11</w:t>
      </w:r>
      <w:r w:rsidRPr="00262720">
        <w:rPr>
          <w:rFonts w:ascii="Tahoma" w:hAnsi="Tahoma" w:cs="Tahoma"/>
          <w:b/>
          <w:i/>
          <w:color w:val="FFFFFF" w:themeColor="background1"/>
          <w:sz w:val="18"/>
          <w:szCs w:val="18"/>
        </w:rPr>
        <w:t xml:space="preserve"> of OHS Management Plan)</w:t>
      </w:r>
    </w:p>
    <w:tbl>
      <w:tblPr>
        <w:tblStyle w:val="TableGrid1"/>
        <w:tblW w:w="7437" w:type="dxa"/>
        <w:tblInd w:w="817"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8"/>
        <w:gridCol w:w="1369"/>
        <w:gridCol w:w="1048"/>
        <w:gridCol w:w="1040"/>
        <w:gridCol w:w="1199"/>
        <w:gridCol w:w="935"/>
        <w:gridCol w:w="1278"/>
      </w:tblGrid>
      <w:tr w:rsidR="00417A10" w:rsidRPr="00262720" w14:paraId="33D74E14" w14:textId="77777777" w:rsidTr="00EC7F00">
        <w:trPr>
          <w:trHeight w:val="491"/>
        </w:trPr>
        <w:tc>
          <w:tcPr>
            <w:tcW w:w="568" w:type="dxa"/>
            <w:vMerge w:val="restart"/>
            <w:shd w:val="clear" w:color="auto" w:fill="000000" w:themeFill="text1"/>
            <w:textDirection w:val="btLr"/>
            <w:vAlign w:val="center"/>
          </w:tcPr>
          <w:p w14:paraId="29379441" w14:textId="77777777" w:rsidR="00417A10" w:rsidRPr="00262720" w:rsidRDefault="00417A10" w:rsidP="00EC7F00">
            <w:pPr>
              <w:ind w:left="113" w:right="113"/>
              <w:jc w:val="center"/>
              <w:rPr>
                <w:rFonts w:ascii="Calibri" w:eastAsia="Calibri" w:hAnsi="Calibri" w:cs="Times New Roman"/>
                <w:b/>
                <w:sz w:val="24"/>
                <w:szCs w:val="24"/>
              </w:rPr>
            </w:pPr>
            <w:r w:rsidRPr="00262720">
              <w:rPr>
                <w:rFonts w:ascii="Calibri" w:eastAsia="Calibri" w:hAnsi="Calibri" w:cs="Times New Roman"/>
                <w:b/>
                <w:sz w:val="24"/>
                <w:szCs w:val="24"/>
              </w:rPr>
              <w:t xml:space="preserve">Severity </w:t>
            </w:r>
          </w:p>
        </w:tc>
        <w:tc>
          <w:tcPr>
            <w:tcW w:w="1369" w:type="dxa"/>
            <w:tcBorders>
              <w:bottom w:val="nil"/>
            </w:tcBorders>
            <w:shd w:val="clear" w:color="auto" w:fill="000000" w:themeFill="text1"/>
          </w:tcPr>
          <w:p w14:paraId="543F5C0D" w14:textId="77777777" w:rsidR="00417A10" w:rsidRPr="00262720" w:rsidRDefault="00417A10" w:rsidP="00EC7F00">
            <w:pPr>
              <w:rPr>
                <w:rFonts w:ascii="Calibri" w:eastAsia="Calibri" w:hAnsi="Calibri" w:cs="Times New Roman"/>
              </w:rPr>
            </w:pPr>
            <w:r w:rsidRPr="00262720">
              <w:rPr>
                <w:rFonts w:ascii="Calibri" w:eastAsia="Calibri" w:hAnsi="Calibri" w:cs="Times New Roman"/>
              </w:rPr>
              <w:tab/>
            </w:r>
          </w:p>
        </w:tc>
        <w:tc>
          <w:tcPr>
            <w:tcW w:w="5500" w:type="dxa"/>
            <w:gridSpan w:val="5"/>
            <w:shd w:val="clear" w:color="auto" w:fill="000000" w:themeFill="text1"/>
            <w:vAlign w:val="center"/>
          </w:tcPr>
          <w:p w14:paraId="1DBB41C8" w14:textId="77777777" w:rsidR="00417A10" w:rsidRPr="00262720" w:rsidRDefault="00417A10" w:rsidP="00EC7F00">
            <w:pPr>
              <w:jc w:val="center"/>
              <w:rPr>
                <w:rFonts w:ascii="Calibri" w:eastAsia="Calibri" w:hAnsi="Calibri" w:cs="Times New Roman"/>
                <w:b/>
              </w:rPr>
            </w:pPr>
            <w:r w:rsidRPr="00262720">
              <w:rPr>
                <w:rFonts w:ascii="Calibri" w:eastAsia="Calibri" w:hAnsi="Calibri" w:cs="Times New Roman"/>
                <w:b/>
              </w:rPr>
              <w:t>Likelihood</w:t>
            </w:r>
          </w:p>
        </w:tc>
      </w:tr>
      <w:tr w:rsidR="00417A10" w:rsidRPr="00262720" w14:paraId="00EC916A" w14:textId="77777777" w:rsidTr="00EC7F00">
        <w:trPr>
          <w:trHeight w:val="189"/>
        </w:trPr>
        <w:tc>
          <w:tcPr>
            <w:tcW w:w="568" w:type="dxa"/>
            <w:vMerge/>
            <w:shd w:val="clear" w:color="auto" w:fill="000000" w:themeFill="text1"/>
          </w:tcPr>
          <w:p w14:paraId="65DB267C" w14:textId="77777777" w:rsidR="00417A10" w:rsidRPr="00262720" w:rsidRDefault="00417A10" w:rsidP="00EC7F00">
            <w:pPr>
              <w:rPr>
                <w:rFonts w:ascii="Calibri" w:eastAsia="Calibri" w:hAnsi="Calibri" w:cs="Times New Roman"/>
              </w:rPr>
            </w:pPr>
          </w:p>
        </w:tc>
        <w:tc>
          <w:tcPr>
            <w:tcW w:w="1369" w:type="dxa"/>
            <w:tcBorders>
              <w:top w:val="nil"/>
              <w:bottom w:val="single" w:sz="4" w:space="0" w:color="FFFFFF" w:themeColor="background1"/>
            </w:tcBorders>
            <w:shd w:val="clear" w:color="auto" w:fill="000000" w:themeFill="text1"/>
          </w:tcPr>
          <w:p w14:paraId="23605F5B" w14:textId="77777777" w:rsidR="00417A10" w:rsidRPr="00262720" w:rsidRDefault="00417A10" w:rsidP="00EC7F00">
            <w:pPr>
              <w:rPr>
                <w:rFonts w:ascii="Calibri" w:eastAsia="Calibri" w:hAnsi="Calibri" w:cs="Times New Roman"/>
              </w:rPr>
            </w:pPr>
          </w:p>
        </w:tc>
        <w:tc>
          <w:tcPr>
            <w:tcW w:w="1048" w:type="dxa"/>
            <w:shd w:val="clear" w:color="auto" w:fill="000000" w:themeFill="text1"/>
          </w:tcPr>
          <w:p w14:paraId="4336E6A6" w14:textId="77777777" w:rsidR="00417A10" w:rsidRPr="00262720" w:rsidRDefault="00417A10" w:rsidP="00EC7F00">
            <w:pPr>
              <w:rPr>
                <w:rFonts w:ascii="Calibri" w:eastAsia="Calibri" w:hAnsi="Calibri" w:cs="Times New Roman"/>
                <w:b/>
              </w:rPr>
            </w:pPr>
            <w:r w:rsidRPr="00262720">
              <w:rPr>
                <w:rFonts w:ascii="Calibri" w:eastAsia="Calibri" w:hAnsi="Calibri" w:cs="Times New Roman"/>
                <w:b/>
              </w:rPr>
              <w:t>Frequent</w:t>
            </w:r>
          </w:p>
        </w:tc>
        <w:tc>
          <w:tcPr>
            <w:tcW w:w="1040" w:type="dxa"/>
            <w:shd w:val="clear" w:color="auto" w:fill="000000" w:themeFill="text1"/>
          </w:tcPr>
          <w:p w14:paraId="2C3B37D0" w14:textId="77777777" w:rsidR="00417A10" w:rsidRPr="00262720" w:rsidRDefault="00417A10" w:rsidP="00EC7F00">
            <w:pPr>
              <w:rPr>
                <w:rFonts w:ascii="Calibri" w:eastAsia="Calibri" w:hAnsi="Calibri" w:cs="Times New Roman"/>
                <w:b/>
              </w:rPr>
            </w:pPr>
            <w:r w:rsidRPr="00262720">
              <w:rPr>
                <w:rFonts w:ascii="Calibri" w:eastAsia="Calibri" w:hAnsi="Calibri" w:cs="Times New Roman"/>
                <w:b/>
              </w:rPr>
              <w:t>Probable</w:t>
            </w:r>
          </w:p>
        </w:tc>
        <w:tc>
          <w:tcPr>
            <w:tcW w:w="1199" w:type="dxa"/>
            <w:shd w:val="clear" w:color="auto" w:fill="000000" w:themeFill="text1"/>
          </w:tcPr>
          <w:p w14:paraId="76D8E14E" w14:textId="77777777" w:rsidR="00417A10" w:rsidRPr="00262720" w:rsidRDefault="00417A10" w:rsidP="00EC7F00">
            <w:pPr>
              <w:rPr>
                <w:rFonts w:ascii="Calibri" w:eastAsia="Calibri" w:hAnsi="Calibri" w:cs="Times New Roman"/>
                <w:b/>
              </w:rPr>
            </w:pPr>
            <w:r w:rsidRPr="00262720">
              <w:rPr>
                <w:rFonts w:ascii="Calibri" w:eastAsia="Calibri" w:hAnsi="Calibri" w:cs="Times New Roman"/>
                <w:b/>
              </w:rPr>
              <w:t>Occasional</w:t>
            </w:r>
          </w:p>
        </w:tc>
        <w:tc>
          <w:tcPr>
            <w:tcW w:w="935" w:type="dxa"/>
            <w:shd w:val="clear" w:color="auto" w:fill="000000" w:themeFill="text1"/>
          </w:tcPr>
          <w:p w14:paraId="794856C2" w14:textId="77777777" w:rsidR="00417A10" w:rsidRPr="00262720" w:rsidRDefault="00417A10" w:rsidP="00EC7F00">
            <w:pPr>
              <w:rPr>
                <w:rFonts w:ascii="Calibri" w:eastAsia="Calibri" w:hAnsi="Calibri" w:cs="Times New Roman"/>
                <w:b/>
              </w:rPr>
            </w:pPr>
            <w:r w:rsidRPr="00262720">
              <w:rPr>
                <w:rFonts w:ascii="Calibri" w:eastAsia="Calibri" w:hAnsi="Calibri" w:cs="Times New Roman"/>
                <w:b/>
              </w:rPr>
              <w:t>Remote</w:t>
            </w:r>
          </w:p>
        </w:tc>
        <w:tc>
          <w:tcPr>
            <w:tcW w:w="1278" w:type="dxa"/>
            <w:shd w:val="clear" w:color="auto" w:fill="000000" w:themeFill="text1"/>
          </w:tcPr>
          <w:p w14:paraId="67354031" w14:textId="77777777" w:rsidR="00417A10" w:rsidRPr="00262720" w:rsidRDefault="00417A10" w:rsidP="00EC7F00">
            <w:pPr>
              <w:rPr>
                <w:rFonts w:ascii="Calibri" w:eastAsia="Calibri" w:hAnsi="Calibri" w:cs="Times New Roman"/>
                <w:b/>
              </w:rPr>
            </w:pPr>
            <w:r w:rsidRPr="00262720">
              <w:rPr>
                <w:rFonts w:ascii="Calibri" w:eastAsia="Calibri" w:hAnsi="Calibri" w:cs="Times New Roman"/>
                <w:b/>
              </w:rPr>
              <w:t>Improbable</w:t>
            </w:r>
          </w:p>
        </w:tc>
      </w:tr>
      <w:tr w:rsidR="00417A10" w:rsidRPr="00262720" w14:paraId="2081E960" w14:textId="77777777" w:rsidTr="00EC7F00">
        <w:trPr>
          <w:trHeight w:val="189"/>
        </w:trPr>
        <w:tc>
          <w:tcPr>
            <w:tcW w:w="568" w:type="dxa"/>
            <w:vMerge/>
            <w:shd w:val="clear" w:color="auto" w:fill="000000" w:themeFill="text1"/>
          </w:tcPr>
          <w:p w14:paraId="0E933B6B" w14:textId="77777777" w:rsidR="00417A10" w:rsidRPr="00262720" w:rsidRDefault="00417A10" w:rsidP="00EC7F00">
            <w:pPr>
              <w:rPr>
                <w:rFonts w:ascii="Calibri" w:eastAsia="Calibri" w:hAnsi="Calibri" w:cs="Times New Roman"/>
              </w:rPr>
            </w:pPr>
          </w:p>
        </w:tc>
        <w:tc>
          <w:tcPr>
            <w:tcW w:w="1369" w:type="dxa"/>
            <w:tcBorders>
              <w:top w:val="single" w:sz="4" w:space="0" w:color="FFFFFF" w:themeColor="background1"/>
            </w:tcBorders>
            <w:shd w:val="clear" w:color="auto" w:fill="000000" w:themeFill="text1"/>
          </w:tcPr>
          <w:p w14:paraId="415B3C48" w14:textId="77777777" w:rsidR="00417A10" w:rsidRPr="00262720" w:rsidRDefault="00417A10" w:rsidP="00EC7F00">
            <w:pPr>
              <w:rPr>
                <w:rFonts w:ascii="Calibri" w:eastAsia="Calibri" w:hAnsi="Calibri" w:cs="Times New Roman"/>
                <w:b/>
              </w:rPr>
            </w:pPr>
            <w:r w:rsidRPr="00262720">
              <w:rPr>
                <w:rFonts w:ascii="Calibri" w:eastAsia="Calibri" w:hAnsi="Calibri" w:cs="Times New Roman"/>
                <w:b/>
              </w:rPr>
              <w:t>Catastrophic</w:t>
            </w:r>
          </w:p>
        </w:tc>
        <w:tc>
          <w:tcPr>
            <w:tcW w:w="1048" w:type="dxa"/>
            <w:shd w:val="clear" w:color="auto" w:fill="FF0000"/>
          </w:tcPr>
          <w:p w14:paraId="64247547" w14:textId="77777777" w:rsidR="00417A10" w:rsidRPr="00262720" w:rsidRDefault="00417A10" w:rsidP="00EC7F00">
            <w:pPr>
              <w:jc w:val="center"/>
              <w:rPr>
                <w:rFonts w:ascii="Calibri" w:eastAsia="Calibri" w:hAnsi="Calibri" w:cs="Times New Roman"/>
                <w:b/>
              </w:rPr>
            </w:pPr>
            <w:r w:rsidRPr="00262720">
              <w:rPr>
                <w:rFonts w:ascii="Calibri" w:eastAsia="Calibri" w:hAnsi="Calibri" w:cs="Times New Roman"/>
                <w:b/>
              </w:rPr>
              <w:t>E</w:t>
            </w:r>
          </w:p>
        </w:tc>
        <w:tc>
          <w:tcPr>
            <w:tcW w:w="1040" w:type="dxa"/>
            <w:shd w:val="clear" w:color="auto" w:fill="FF0000"/>
          </w:tcPr>
          <w:p w14:paraId="65B40227" w14:textId="77777777" w:rsidR="00417A10" w:rsidRPr="00262720" w:rsidRDefault="00417A10" w:rsidP="00EC7F00">
            <w:pPr>
              <w:jc w:val="center"/>
              <w:rPr>
                <w:rFonts w:ascii="Calibri" w:eastAsia="Calibri" w:hAnsi="Calibri" w:cs="Times New Roman"/>
                <w:b/>
              </w:rPr>
            </w:pPr>
            <w:r w:rsidRPr="00262720">
              <w:rPr>
                <w:rFonts w:ascii="Calibri" w:eastAsia="Calibri" w:hAnsi="Calibri" w:cs="Times New Roman"/>
                <w:b/>
              </w:rPr>
              <w:t>E</w:t>
            </w:r>
          </w:p>
        </w:tc>
        <w:tc>
          <w:tcPr>
            <w:tcW w:w="1199" w:type="dxa"/>
            <w:shd w:val="clear" w:color="auto" w:fill="FF0000"/>
          </w:tcPr>
          <w:p w14:paraId="45C37872" w14:textId="77777777" w:rsidR="00417A10" w:rsidRPr="00262720" w:rsidRDefault="00417A10" w:rsidP="00EC7F00">
            <w:pPr>
              <w:jc w:val="center"/>
              <w:rPr>
                <w:rFonts w:ascii="Calibri" w:eastAsia="Calibri" w:hAnsi="Calibri" w:cs="Times New Roman"/>
                <w:b/>
              </w:rPr>
            </w:pPr>
            <w:r w:rsidRPr="00262720">
              <w:rPr>
                <w:rFonts w:ascii="Calibri" w:eastAsia="Calibri" w:hAnsi="Calibri" w:cs="Times New Roman"/>
                <w:b/>
              </w:rPr>
              <w:t>E</w:t>
            </w:r>
          </w:p>
        </w:tc>
        <w:tc>
          <w:tcPr>
            <w:tcW w:w="935" w:type="dxa"/>
            <w:shd w:val="clear" w:color="auto" w:fill="FF5050"/>
          </w:tcPr>
          <w:p w14:paraId="76F084ED" w14:textId="77777777" w:rsidR="00417A10" w:rsidRPr="00262720" w:rsidRDefault="00417A10" w:rsidP="00EC7F00">
            <w:pPr>
              <w:jc w:val="center"/>
              <w:rPr>
                <w:rFonts w:ascii="Calibri" w:eastAsia="Calibri" w:hAnsi="Calibri" w:cs="Times New Roman"/>
                <w:b/>
              </w:rPr>
            </w:pPr>
            <w:r w:rsidRPr="00262720">
              <w:rPr>
                <w:rFonts w:ascii="Calibri" w:eastAsia="Calibri" w:hAnsi="Calibri" w:cs="Times New Roman"/>
                <w:b/>
              </w:rPr>
              <w:t>H</w:t>
            </w:r>
          </w:p>
        </w:tc>
        <w:tc>
          <w:tcPr>
            <w:tcW w:w="1278" w:type="dxa"/>
            <w:shd w:val="clear" w:color="auto" w:fill="FF6600"/>
          </w:tcPr>
          <w:p w14:paraId="04287E4C" w14:textId="77777777" w:rsidR="00417A10" w:rsidRPr="00262720" w:rsidRDefault="00417A10" w:rsidP="00EC7F00">
            <w:pPr>
              <w:jc w:val="center"/>
              <w:rPr>
                <w:rFonts w:ascii="Calibri" w:eastAsia="Calibri" w:hAnsi="Calibri" w:cs="Times New Roman"/>
                <w:b/>
              </w:rPr>
            </w:pPr>
            <w:r w:rsidRPr="00262720">
              <w:rPr>
                <w:rFonts w:ascii="Calibri" w:eastAsia="Calibri" w:hAnsi="Calibri" w:cs="Times New Roman"/>
                <w:b/>
              </w:rPr>
              <w:t>M</w:t>
            </w:r>
          </w:p>
        </w:tc>
      </w:tr>
      <w:tr w:rsidR="00417A10" w:rsidRPr="00262720" w14:paraId="146A961B" w14:textId="77777777" w:rsidTr="00EC7F00">
        <w:trPr>
          <w:trHeight w:val="189"/>
        </w:trPr>
        <w:tc>
          <w:tcPr>
            <w:tcW w:w="568" w:type="dxa"/>
            <w:vMerge/>
            <w:shd w:val="clear" w:color="auto" w:fill="000000" w:themeFill="text1"/>
          </w:tcPr>
          <w:p w14:paraId="32E2D175" w14:textId="77777777" w:rsidR="00417A10" w:rsidRPr="00262720" w:rsidRDefault="00417A10" w:rsidP="00EC7F00">
            <w:pPr>
              <w:rPr>
                <w:rFonts w:ascii="Calibri" w:eastAsia="Calibri" w:hAnsi="Calibri" w:cs="Times New Roman"/>
              </w:rPr>
            </w:pPr>
          </w:p>
        </w:tc>
        <w:tc>
          <w:tcPr>
            <w:tcW w:w="1369" w:type="dxa"/>
            <w:shd w:val="clear" w:color="auto" w:fill="000000" w:themeFill="text1"/>
          </w:tcPr>
          <w:p w14:paraId="428A3737" w14:textId="77777777" w:rsidR="00417A10" w:rsidRPr="00262720" w:rsidRDefault="00417A10" w:rsidP="00EC7F00">
            <w:pPr>
              <w:rPr>
                <w:rFonts w:ascii="Calibri" w:eastAsia="Calibri" w:hAnsi="Calibri" w:cs="Times New Roman"/>
                <w:b/>
              </w:rPr>
            </w:pPr>
            <w:r w:rsidRPr="00262720">
              <w:rPr>
                <w:rFonts w:ascii="Calibri" w:eastAsia="Calibri" w:hAnsi="Calibri" w:cs="Times New Roman"/>
                <w:b/>
              </w:rPr>
              <w:t>Critical</w:t>
            </w:r>
          </w:p>
        </w:tc>
        <w:tc>
          <w:tcPr>
            <w:tcW w:w="1048" w:type="dxa"/>
            <w:shd w:val="clear" w:color="auto" w:fill="FF0000"/>
          </w:tcPr>
          <w:p w14:paraId="4B751E48" w14:textId="77777777" w:rsidR="00417A10" w:rsidRPr="00262720" w:rsidRDefault="00417A10" w:rsidP="00EC7F00">
            <w:pPr>
              <w:jc w:val="center"/>
              <w:rPr>
                <w:rFonts w:ascii="Calibri" w:eastAsia="Calibri" w:hAnsi="Calibri" w:cs="Times New Roman"/>
                <w:b/>
              </w:rPr>
            </w:pPr>
            <w:r w:rsidRPr="00262720">
              <w:rPr>
                <w:rFonts w:ascii="Calibri" w:eastAsia="Calibri" w:hAnsi="Calibri" w:cs="Times New Roman"/>
                <w:b/>
              </w:rPr>
              <w:t>E</w:t>
            </w:r>
          </w:p>
        </w:tc>
        <w:tc>
          <w:tcPr>
            <w:tcW w:w="1040" w:type="dxa"/>
            <w:shd w:val="clear" w:color="auto" w:fill="FF0000"/>
          </w:tcPr>
          <w:p w14:paraId="6717A02C" w14:textId="77777777" w:rsidR="00417A10" w:rsidRPr="00262720" w:rsidRDefault="00417A10" w:rsidP="00EC7F00">
            <w:pPr>
              <w:jc w:val="center"/>
              <w:rPr>
                <w:rFonts w:ascii="Calibri" w:eastAsia="Calibri" w:hAnsi="Calibri" w:cs="Times New Roman"/>
                <w:b/>
              </w:rPr>
            </w:pPr>
            <w:r w:rsidRPr="00262720">
              <w:rPr>
                <w:rFonts w:ascii="Calibri" w:eastAsia="Calibri" w:hAnsi="Calibri" w:cs="Times New Roman"/>
                <w:b/>
              </w:rPr>
              <w:t>E</w:t>
            </w:r>
          </w:p>
        </w:tc>
        <w:tc>
          <w:tcPr>
            <w:tcW w:w="1199" w:type="dxa"/>
            <w:shd w:val="clear" w:color="auto" w:fill="FF5050"/>
          </w:tcPr>
          <w:p w14:paraId="1068A708" w14:textId="77777777" w:rsidR="00417A10" w:rsidRPr="00262720" w:rsidRDefault="00417A10" w:rsidP="00EC7F00">
            <w:pPr>
              <w:jc w:val="center"/>
              <w:rPr>
                <w:rFonts w:ascii="Calibri" w:eastAsia="Calibri" w:hAnsi="Calibri" w:cs="Times New Roman"/>
                <w:b/>
              </w:rPr>
            </w:pPr>
            <w:r w:rsidRPr="00262720">
              <w:rPr>
                <w:rFonts w:ascii="Calibri" w:eastAsia="Calibri" w:hAnsi="Calibri" w:cs="Times New Roman"/>
                <w:b/>
              </w:rPr>
              <w:t>H</w:t>
            </w:r>
          </w:p>
        </w:tc>
        <w:tc>
          <w:tcPr>
            <w:tcW w:w="935" w:type="dxa"/>
            <w:shd w:val="clear" w:color="auto" w:fill="FF6600"/>
          </w:tcPr>
          <w:p w14:paraId="19DC98BA" w14:textId="77777777" w:rsidR="00417A10" w:rsidRPr="00262720" w:rsidRDefault="00417A10" w:rsidP="00EC7F00">
            <w:pPr>
              <w:jc w:val="center"/>
              <w:rPr>
                <w:rFonts w:ascii="Calibri" w:eastAsia="Calibri" w:hAnsi="Calibri" w:cs="Times New Roman"/>
                <w:b/>
              </w:rPr>
            </w:pPr>
            <w:r w:rsidRPr="00262720">
              <w:rPr>
                <w:rFonts w:ascii="Calibri" w:eastAsia="Calibri" w:hAnsi="Calibri" w:cs="Times New Roman"/>
                <w:b/>
              </w:rPr>
              <w:t>M</w:t>
            </w:r>
          </w:p>
        </w:tc>
        <w:tc>
          <w:tcPr>
            <w:tcW w:w="1278" w:type="dxa"/>
            <w:shd w:val="clear" w:color="auto" w:fill="FFCC00"/>
          </w:tcPr>
          <w:p w14:paraId="3EDBE19A" w14:textId="77777777" w:rsidR="00417A10" w:rsidRPr="00262720" w:rsidRDefault="00417A10" w:rsidP="00EC7F00">
            <w:pPr>
              <w:jc w:val="center"/>
              <w:rPr>
                <w:rFonts w:ascii="Calibri" w:eastAsia="Calibri" w:hAnsi="Calibri" w:cs="Times New Roman"/>
                <w:b/>
              </w:rPr>
            </w:pPr>
            <w:r w:rsidRPr="00262720">
              <w:rPr>
                <w:rFonts w:ascii="Calibri" w:eastAsia="Calibri" w:hAnsi="Calibri" w:cs="Times New Roman"/>
                <w:b/>
              </w:rPr>
              <w:t>L</w:t>
            </w:r>
          </w:p>
        </w:tc>
      </w:tr>
      <w:tr w:rsidR="00417A10" w:rsidRPr="00262720" w14:paraId="37F304A2" w14:textId="77777777" w:rsidTr="00EC7F00">
        <w:trPr>
          <w:trHeight w:val="189"/>
        </w:trPr>
        <w:tc>
          <w:tcPr>
            <w:tcW w:w="568" w:type="dxa"/>
            <w:vMerge/>
            <w:shd w:val="clear" w:color="auto" w:fill="000000" w:themeFill="text1"/>
          </w:tcPr>
          <w:p w14:paraId="580D5662" w14:textId="77777777" w:rsidR="00417A10" w:rsidRPr="00262720" w:rsidRDefault="00417A10" w:rsidP="00EC7F00">
            <w:pPr>
              <w:rPr>
                <w:rFonts w:ascii="Calibri" w:eastAsia="Calibri" w:hAnsi="Calibri" w:cs="Times New Roman"/>
              </w:rPr>
            </w:pPr>
          </w:p>
        </w:tc>
        <w:tc>
          <w:tcPr>
            <w:tcW w:w="1369" w:type="dxa"/>
            <w:shd w:val="clear" w:color="auto" w:fill="000000" w:themeFill="text1"/>
          </w:tcPr>
          <w:p w14:paraId="12B7DFDF" w14:textId="77777777" w:rsidR="00417A10" w:rsidRPr="00262720" w:rsidRDefault="00417A10" w:rsidP="00EC7F00">
            <w:pPr>
              <w:rPr>
                <w:rFonts w:ascii="Calibri" w:eastAsia="Calibri" w:hAnsi="Calibri" w:cs="Times New Roman"/>
                <w:b/>
              </w:rPr>
            </w:pPr>
            <w:r w:rsidRPr="00262720">
              <w:rPr>
                <w:rFonts w:ascii="Calibri" w:eastAsia="Calibri" w:hAnsi="Calibri" w:cs="Times New Roman"/>
                <w:b/>
              </w:rPr>
              <w:t>Serious</w:t>
            </w:r>
          </w:p>
        </w:tc>
        <w:tc>
          <w:tcPr>
            <w:tcW w:w="1048" w:type="dxa"/>
            <w:shd w:val="clear" w:color="auto" w:fill="FF5050"/>
          </w:tcPr>
          <w:p w14:paraId="33142190" w14:textId="77777777" w:rsidR="00417A10" w:rsidRPr="00262720" w:rsidRDefault="00417A10" w:rsidP="00EC7F00">
            <w:pPr>
              <w:jc w:val="center"/>
              <w:rPr>
                <w:rFonts w:ascii="Calibri" w:eastAsia="Calibri" w:hAnsi="Calibri" w:cs="Times New Roman"/>
                <w:b/>
              </w:rPr>
            </w:pPr>
            <w:r w:rsidRPr="00262720">
              <w:rPr>
                <w:rFonts w:ascii="Calibri" w:eastAsia="Calibri" w:hAnsi="Calibri" w:cs="Times New Roman"/>
                <w:b/>
              </w:rPr>
              <w:t>H</w:t>
            </w:r>
          </w:p>
        </w:tc>
        <w:tc>
          <w:tcPr>
            <w:tcW w:w="1040" w:type="dxa"/>
            <w:shd w:val="clear" w:color="auto" w:fill="FF5050"/>
          </w:tcPr>
          <w:p w14:paraId="265869F4" w14:textId="77777777" w:rsidR="00417A10" w:rsidRPr="00262720" w:rsidRDefault="00417A10" w:rsidP="00EC7F00">
            <w:pPr>
              <w:jc w:val="center"/>
              <w:rPr>
                <w:rFonts w:ascii="Calibri" w:eastAsia="Calibri" w:hAnsi="Calibri" w:cs="Times New Roman"/>
                <w:b/>
              </w:rPr>
            </w:pPr>
            <w:r w:rsidRPr="00262720">
              <w:rPr>
                <w:rFonts w:ascii="Calibri" w:eastAsia="Calibri" w:hAnsi="Calibri" w:cs="Times New Roman"/>
                <w:b/>
              </w:rPr>
              <w:t>H</w:t>
            </w:r>
          </w:p>
        </w:tc>
        <w:tc>
          <w:tcPr>
            <w:tcW w:w="1199" w:type="dxa"/>
            <w:shd w:val="clear" w:color="auto" w:fill="FF6600"/>
          </w:tcPr>
          <w:p w14:paraId="28E58AE9" w14:textId="77777777" w:rsidR="00417A10" w:rsidRPr="00262720" w:rsidRDefault="00417A10" w:rsidP="00EC7F00">
            <w:pPr>
              <w:jc w:val="center"/>
              <w:rPr>
                <w:rFonts w:ascii="Calibri" w:eastAsia="Calibri" w:hAnsi="Calibri" w:cs="Times New Roman"/>
                <w:b/>
              </w:rPr>
            </w:pPr>
            <w:r w:rsidRPr="00262720">
              <w:rPr>
                <w:rFonts w:ascii="Calibri" w:eastAsia="Calibri" w:hAnsi="Calibri" w:cs="Times New Roman"/>
                <w:b/>
              </w:rPr>
              <w:t>M</w:t>
            </w:r>
          </w:p>
        </w:tc>
        <w:tc>
          <w:tcPr>
            <w:tcW w:w="935" w:type="dxa"/>
            <w:shd w:val="clear" w:color="auto" w:fill="FFCC00"/>
          </w:tcPr>
          <w:p w14:paraId="090EDB3F" w14:textId="77777777" w:rsidR="00417A10" w:rsidRPr="00262720" w:rsidRDefault="00417A10" w:rsidP="00EC7F00">
            <w:pPr>
              <w:jc w:val="center"/>
              <w:rPr>
                <w:rFonts w:ascii="Calibri" w:eastAsia="Calibri" w:hAnsi="Calibri" w:cs="Times New Roman"/>
                <w:b/>
              </w:rPr>
            </w:pPr>
            <w:r w:rsidRPr="00262720">
              <w:rPr>
                <w:rFonts w:ascii="Calibri" w:eastAsia="Calibri" w:hAnsi="Calibri" w:cs="Times New Roman"/>
                <w:b/>
              </w:rPr>
              <w:t>L</w:t>
            </w:r>
          </w:p>
        </w:tc>
        <w:tc>
          <w:tcPr>
            <w:tcW w:w="1278" w:type="dxa"/>
            <w:shd w:val="clear" w:color="auto" w:fill="92D050"/>
          </w:tcPr>
          <w:p w14:paraId="19FDC81F" w14:textId="77777777" w:rsidR="00417A10" w:rsidRPr="00262720" w:rsidRDefault="00417A10" w:rsidP="00EC7F00">
            <w:pPr>
              <w:jc w:val="center"/>
              <w:rPr>
                <w:rFonts w:ascii="Calibri" w:eastAsia="Calibri" w:hAnsi="Calibri" w:cs="Times New Roman"/>
                <w:b/>
              </w:rPr>
            </w:pPr>
            <w:r w:rsidRPr="00262720">
              <w:rPr>
                <w:rFonts w:ascii="Calibri" w:eastAsia="Calibri" w:hAnsi="Calibri" w:cs="Times New Roman"/>
                <w:b/>
              </w:rPr>
              <w:t>T</w:t>
            </w:r>
          </w:p>
        </w:tc>
      </w:tr>
      <w:tr w:rsidR="00417A10" w:rsidRPr="00262720" w14:paraId="3432184F" w14:textId="77777777" w:rsidTr="00EC7F00">
        <w:trPr>
          <w:trHeight w:val="189"/>
        </w:trPr>
        <w:tc>
          <w:tcPr>
            <w:tcW w:w="568" w:type="dxa"/>
            <w:vMerge/>
            <w:shd w:val="clear" w:color="auto" w:fill="000000" w:themeFill="text1"/>
          </w:tcPr>
          <w:p w14:paraId="01059D9C" w14:textId="77777777" w:rsidR="00417A10" w:rsidRPr="00262720" w:rsidRDefault="00417A10" w:rsidP="00EC7F00">
            <w:pPr>
              <w:rPr>
                <w:rFonts w:ascii="Calibri" w:eastAsia="Calibri" w:hAnsi="Calibri" w:cs="Times New Roman"/>
              </w:rPr>
            </w:pPr>
          </w:p>
        </w:tc>
        <w:tc>
          <w:tcPr>
            <w:tcW w:w="1369" w:type="dxa"/>
            <w:shd w:val="clear" w:color="auto" w:fill="000000" w:themeFill="text1"/>
          </w:tcPr>
          <w:p w14:paraId="4F7C2C95" w14:textId="77777777" w:rsidR="00417A10" w:rsidRPr="00262720" w:rsidRDefault="00417A10" w:rsidP="00EC7F00">
            <w:pPr>
              <w:rPr>
                <w:rFonts w:ascii="Calibri" w:eastAsia="Calibri" w:hAnsi="Calibri" w:cs="Times New Roman"/>
                <w:b/>
              </w:rPr>
            </w:pPr>
            <w:r w:rsidRPr="00262720">
              <w:rPr>
                <w:rFonts w:ascii="Calibri" w:eastAsia="Calibri" w:hAnsi="Calibri" w:cs="Times New Roman"/>
                <w:b/>
              </w:rPr>
              <w:t>Minor</w:t>
            </w:r>
          </w:p>
        </w:tc>
        <w:tc>
          <w:tcPr>
            <w:tcW w:w="1048" w:type="dxa"/>
            <w:shd w:val="clear" w:color="auto" w:fill="FF6600"/>
          </w:tcPr>
          <w:p w14:paraId="69C731D6" w14:textId="77777777" w:rsidR="00417A10" w:rsidRPr="00262720" w:rsidRDefault="00417A10" w:rsidP="00EC7F00">
            <w:pPr>
              <w:jc w:val="center"/>
              <w:rPr>
                <w:rFonts w:ascii="Calibri" w:eastAsia="Calibri" w:hAnsi="Calibri" w:cs="Times New Roman"/>
                <w:b/>
              </w:rPr>
            </w:pPr>
            <w:r w:rsidRPr="00262720">
              <w:rPr>
                <w:rFonts w:ascii="Calibri" w:eastAsia="Calibri" w:hAnsi="Calibri" w:cs="Times New Roman"/>
                <w:b/>
              </w:rPr>
              <w:t>M</w:t>
            </w:r>
          </w:p>
        </w:tc>
        <w:tc>
          <w:tcPr>
            <w:tcW w:w="1040" w:type="dxa"/>
            <w:shd w:val="clear" w:color="auto" w:fill="FF6600"/>
          </w:tcPr>
          <w:p w14:paraId="19CFBEA7" w14:textId="77777777" w:rsidR="00417A10" w:rsidRPr="00262720" w:rsidRDefault="00417A10" w:rsidP="00EC7F00">
            <w:pPr>
              <w:jc w:val="center"/>
              <w:rPr>
                <w:rFonts w:ascii="Calibri" w:eastAsia="Calibri" w:hAnsi="Calibri" w:cs="Times New Roman"/>
                <w:b/>
              </w:rPr>
            </w:pPr>
            <w:r w:rsidRPr="00262720">
              <w:rPr>
                <w:rFonts w:ascii="Calibri" w:eastAsia="Calibri" w:hAnsi="Calibri" w:cs="Times New Roman"/>
                <w:b/>
              </w:rPr>
              <w:t>M</w:t>
            </w:r>
          </w:p>
        </w:tc>
        <w:tc>
          <w:tcPr>
            <w:tcW w:w="1199" w:type="dxa"/>
            <w:shd w:val="clear" w:color="auto" w:fill="FFCC00"/>
          </w:tcPr>
          <w:p w14:paraId="51D1D353" w14:textId="77777777" w:rsidR="00417A10" w:rsidRPr="00262720" w:rsidRDefault="00417A10" w:rsidP="00EC7F00">
            <w:pPr>
              <w:jc w:val="center"/>
              <w:rPr>
                <w:rFonts w:ascii="Calibri" w:eastAsia="Calibri" w:hAnsi="Calibri" w:cs="Times New Roman"/>
                <w:b/>
              </w:rPr>
            </w:pPr>
            <w:r w:rsidRPr="00262720">
              <w:rPr>
                <w:rFonts w:ascii="Calibri" w:eastAsia="Calibri" w:hAnsi="Calibri" w:cs="Times New Roman"/>
                <w:b/>
              </w:rPr>
              <w:t>L</w:t>
            </w:r>
          </w:p>
        </w:tc>
        <w:tc>
          <w:tcPr>
            <w:tcW w:w="935" w:type="dxa"/>
            <w:shd w:val="clear" w:color="auto" w:fill="92D050"/>
          </w:tcPr>
          <w:p w14:paraId="79A4FC01" w14:textId="77777777" w:rsidR="00417A10" w:rsidRPr="00262720" w:rsidRDefault="00417A10" w:rsidP="00EC7F00">
            <w:pPr>
              <w:jc w:val="center"/>
              <w:rPr>
                <w:rFonts w:ascii="Calibri" w:eastAsia="Calibri" w:hAnsi="Calibri" w:cs="Times New Roman"/>
                <w:b/>
              </w:rPr>
            </w:pPr>
            <w:r w:rsidRPr="00262720">
              <w:rPr>
                <w:rFonts w:ascii="Calibri" w:eastAsia="Calibri" w:hAnsi="Calibri" w:cs="Times New Roman"/>
                <w:b/>
              </w:rPr>
              <w:t>T</w:t>
            </w:r>
          </w:p>
        </w:tc>
        <w:tc>
          <w:tcPr>
            <w:tcW w:w="1278" w:type="dxa"/>
            <w:shd w:val="clear" w:color="auto" w:fill="92D050"/>
          </w:tcPr>
          <w:p w14:paraId="49649EEF" w14:textId="77777777" w:rsidR="00417A10" w:rsidRPr="00262720" w:rsidRDefault="00417A10" w:rsidP="00EC7F00">
            <w:pPr>
              <w:jc w:val="center"/>
              <w:rPr>
                <w:rFonts w:ascii="Calibri" w:eastAsia="Calibri" w:hAnsi="Calibri" w:cs="Times New Roman"/>
                <w:b/>
              </w:rPr>
            </w:pPr>
            <w:r w:rsidRPr="00262720">
              <w:rPr>
                <w:rFonts w:ascii="Calibri" w:eastAsia="Calibri" w:hAnsi="Calibri" w:cs="Times New Roman"/>
                <w:b/>
              </w:rPr>
              <w:t>T</w:t>
            </w:r>
          </w:p>
        </w:tc>
      </w:tr>
      <w:tr w:rsidR="00417A10" w:rsidRPr="00262720" w14:paraId="15C21DD3" w14:textId="77777777" w:rsidTr="00EC7F00">
        <w:trPr>
          <w:trHeight w:val="189"/>
        </w:trPr>
        <w:tc>
          <w:tcPr>
            <w:tcW w:w="568" w:type="dxa"/>
            <w:vMerge/>
            <w:shd w:val="clear" w:color="auto" w:fill="000000" w:themeFill="text1"/>
          </w:tcPr>
          <w:p w14:paraId="00DB4E3E" w14:textId="77777777" w:rsidR="00417A10" w:rsidRPr="00262720" w:rsidRDefault="00417A10" w:rsidP="00EC7F00">
            <w:pPr>
              <w:rPr>
                <w:rFonts w:ascii="Calibri" w:eastAsia="Calibri" w:hAnsi="Calibri" w:cs="Times New Roman"/>
              </w:rPr>
            </w:pPr>
          </w:p>
        </w:tc>
        <w:tc>
          <w:tcPr>
            <w:tcW w:w="1369" w:type="dxa"/>
            <w:shd w:val="clear" w:color="auto" w:fill="000000" w:themeFill="text1"/>
          </w:tcPr>
          <w:p w14:paraId="78555532" w14:textId="77777777" w:rsidR="00417A10" w:rsidRPr="00262720" w:rsidRDefault="00417A10" w:rsidP="00EC7F00">
            <w:pPr>
              <w:rPr>
                <w:rFonts w:ascii="Calibri" w:eastAsia="Calibri" w:hAnsi="Calibri" w:cs="Times New Roman"/>
                <w:b/>
              </w:rPr>
            </w:pPr>
            <w:r w:rsidRPr="00262720">
              <w:rPr>
                <w:rFonts w:ascii="Calibri" w:eastAsia="Calibri" w:hAnsi="Calibri" w:cs="Times New Roman"/>
                <w:b/>
              </w:rPr>
              <w:t>Negligible</w:t>
            </w:r>
          </w:p>
        </w:tc>
        <w:tc>
          <w:tcPr>
            <w:tcW w:w="1048" w:type="dxa"/>
            <w:shd w:val="clear" w:color="auto" w:fill="FF6600"/>
          </w:tcPr>
          <w:p w14:paraId="7CB2539A" w14:textId="77777777" w:rsidR="00417A10" w:rsidRPr="00262720" w:rsidRDefault="00417A10" w:rsidP="00EC7F00">
            <w:pPr>
              <w:jc w:val="center"/>
              <w:rPr>
                <w:rFonts w:ascii="Calibri" w:eastAsia="Calibri" w:hAnsi="Calibri" w:cs="Times New Roman"/>
                <w:b/>
              </w:rPr>
            </w:pPr>
            <w:r w:rsidRPr="00262720">
              <w:rPr>
                <w:rFonts w:ascii="Calibri" w:eastAsia="Calibri" w:hAnsi="Calibri" w:cs="Times New Roman"/>
                <w:b/>
              </w:rPr>
              <w:t>M</w:t>
            </w:r>
          </w:p>
        </w:tc>
        <w:tc>
          <w:tcPr>
            <w:tcW w:w="1040" w:type="dxa"/>
            <w:shd w:val="clear" w:color="auto" w:fill="FFCC00"/>
          </w:tcPr>
          <w:p w14:paraId="603E2AA9" w14:textId="77777777" w:rsidR="00417A10" w:rsidRPr="00262720" w:rsidRDefault="00417A10" w:rsidP="00EC7F00">
            <w:pPr>
              <w:jc w:val="center"/>
              <w:rPr>
                <w:rFonts w:ascii="Calibri" w:eastAsia="Calibri" w:hAnsi="Calibri" w:cs="Times New Roman"/>
                <w:b/>
              </w:rPr>
            </w:pPr>
            <w:r w:rsidRPr="00262720">
              <w:rPr>
                <w:rFonts w:ascii="Calibri" w:eastAsia="Calibri" w:hAnsi="Calibri" w:cs="Times New Roman"/>
                <w:b/>
              </w:rPr>
              <w:t>L</w:t>
            </w:r>
          </w:p>
        </w:tc>
        <w:tc>
          <w:tcPr>
            <w:tcW w:w="1199" w:type="dxa"/>
            <w:shd w:val="clear" w:color="auto" w:fill="92D050"/>
          </w:tcPr>
          <w:p w14:paraId="4BF78F01" w14:textId="77777777" w:rsidR="00417A10" w:rsidRPr="00262720" w:rsidRDefault="00417A10" w:rsidP="00EC7F00">
            <w:pPr>
              <w:jc w:val="center"/>
              <w:rPr>
                <w:rFonts w:ascii="Calibri" w:eastAsia="Calibri" w:hAnsi="Calibri" w:cs="Times New Roman"/>
                <w:b/>
              </w:rPr>
            </w:pPr>
            <w:r w:rsidRPr="00262720">
              <w:rPr>
                <w:rFonts w:ascii="Calibri" w:eastAsia="Calibri" w:hAnsi="Calibri" w:cs="Times New Roman"/>
                <w:b/>
              </w:rPr>
              <w:t>T</w:t>
            </w:r>
          </w:p>
        </w:tc>
        <w:tc>
          <w:tcPr>
            <w:tcW w:w="935" w:type="dxa"/>
            <w:shd w:val="clear" w:color="auto" w:fill="92D050"/>
          </w:tcPr>
          <w:p w14:paraId="7335EBA2" w14:textId="77777777" w:rsidR="00417A10" w:rsidRPr="00262720" w:rsidRDefault="00417A10" w:rsidP="00EC7F00">
            <w:pPr>
              <w:jc w:val="center"/>
              <w:rPr>
                <w:rFonts w:ascii="Calibri" w:eastAsia="Calibri" w:hAnsi="Calibri" w:cs="Times New Roman"/>
                <w:b/>
              </w:rPr>
            </w:pPr>
            <w:r w:rsidRPr="00262720">
              <w:rPr>
                <w:rFonts w:ascii="Calibri" w:eastAsia="Calibri" w:hAnsi="Calibri" w:cs="Times New Roman"/>
                <w:b/>
              </w:rPr>
              <w:t>T</w:t>
            </w:r>
          </w:p>
        </w:tc>
        <w:tc>
          <w:tcPr>
            <w:tcW w:w="1278" w:type="dxa"/>
            <w:shd w:val="clear" w:color="auto" w:fill="92D050"/>
          </w:tcPr>
          <w:p w14:paraId="769D909F" w14:textId="77777777" w:rsidR="00417A10" w:rsidRPr="00262720" w:rsidRDefault="00417A10" w:rsidP="00EC7F00">
            <w:pPr>
              <w:jc w:val="center"/>
              <w:rPr>
                <w:rFonts w:ascii="Calibri" w:eastAsia="Calibri" w:hAnsi="Calibri" w:cs="Times New Roman"/>
                <w:b/>
              </w:rPr>
            </w:pPr>
            <w:r w:rsidRPr="00262720">
              <w:rPr>
                <w:rFonts w:ascii="Calibri" w:eastAsia="Calibri" w:hAnsi="Calibri" w:cs="Times New Roman"/>
                <w:b/>
              </w:rPr>
              <w:t>T</w:t>
            </w:r>
          </w:p>
        </w:tc>
      </w:tr>
    </w:tbl>
    <w:p w14:paraId="52FED715" w14:textId="77777777" w:rsidR="00417A10" w:rsidRPr="00262720" w:rsidRDefault="00417A10" w:rsidP="00417A10">
      <w:pPr>
        <w:autoSpaceDE w:val="0"/>
        <w:autoSpaceDN w:val="0"/>
        <w:adjustRightInd w:val="0"/>
        <w:spacing w:after="0"/>
        <w:rPr>
          <w:rFonts w:ascii="Tahoma" w:hAnsi="Tahoma" w:cs="Tahoma"/>
          <w:b/>
          <w:sz w:val="20"/>
          <w:szCs w:val="20"/>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4016"/>
      </w:tblGrid>
      <w:tr w:rsidR="00417A10" w:rsidRPr="00262720" w14:paraId="13B1FD63" w14:textId="77777777" w:rsidTr="00EC7F00">
        <w:tc>
          <w:tcPr>
            <w:tcW w:w="5036" w:type="dxa"/>
          </w:tcPr>
          <w:p w14:paraId="158E19A6" w14:textId="77777777" w:rsidR="00417A10" w:rsidRPr="00262720" w:rsidRDefault="00417A10" w:rsidP="00EC7F00">
            <w:pPr>
              <w:rPr>
                <w:rFonts w:ascii="Calibri" w:eastAsia="Calibri" w:hAnsi="Calibri" w:cs="Times New Roman"/>
                <w:b/>
                <w:sz w:val="16"/>
                <w:szCs w:val="16"/>
              </w:rPr>
            </w:pPr>
            <w:r w:rsidRPr="00262720">
              <w:rPr>
                <w:rFonts w:ascii="Calibri" w:eastAsia="Calibri" w:hAnsi="Calibri" w:cs="Times New Roman"/>
                <w:b/>
                <w:sz w:val="16"/>
                <w:szCs w:val="16"/>
              </w:rPr>
              <w:t>Severity</w:t>
            </w:r>
          </w:p>
          <w:tbl>
            <w:tblPr>
              <w:tblStyle w:val="TableGrid2"/>
              <w:tblW w:w="4537" w:type="dxa"/>
              <w:tblLook w:val="04A0" w:firstRow="1" w:lastRow="0" w:firstColumn="1" w:lastColumn="0" w:noHBand="0" w:noVBand="1"/>
            </w:tblPr>
            <w:tblGrid>
              <w:gridCol w:w="1038"/>
              <w:gridCol w:w="3499"/>
            </w:tblGrid>
            <w:tr w:rsidR="00417A10" w:rsidRPr="00262720" w14:paraId="13420DB7" w14:textId="77777777" w:rsidTr="00EC7F00">
              <w:tc>
                <w:tcPr>
                  <w:tcW w:w="851" w:type="dxa"/>
                </w:tcPr>
                <w:p w14:paraId="077AA0B1" w14:textId="77777777" w:rsidR="00417A10" w:rsidRPr="00262720" w:rsidRDefault="00417A10" w:rsidP="00EC7F00">
                  <w:pPr>
                    <w:rPr>
                      <w:rFonts w:ascii="Calibri" w:eastAsia="Calibri" w:hAnsi="Calibri" w:cs="Times New Roman"/>
                      <w:b/>
                      <w:sz w:val="16"/>
                      <w:szCs w:val="16"/>
                    </w:rPr>
                  </w:pPr>
                  <w:r w:rsidRPr="00262720">
                    <w:rPr>
                      <w:rFonts w:ascii="Calibri" w:eastAsia="Calibri" w:hAnsi="Calibri" w:cs="Times New Roman"/>
                      <w:b/>
                      <w:sz w:val="16"/>
                      <w:szCs w:val="16"/>
                    </w:rPr>
                    <w:t>Descriptor</w:t>
                  </w:r>
                </w:p>
              </w:tc>
              <w:tc>
                <w:tcPr>
                  <w:tcW w:w="3686" w:type="dxa"/>
                </w:tcPr>
                <w:p w14:paraId="0673604D" w14:textId="77777777" w:rsidR="00417A10" w:rsidRPr="00262720" w:rsidRDefault="00417A10" w:rsidP="00EC7F00">
                  <w:pPr>
                    <w:rPr>
                      <w:rFonts w:ascii="Calibri" w:eastAsia="Calibri" w:hAnsi="Calibri" w:cs="Times New Roman"/>
                      <w:b/>
                      <w:sz w:val="16"/>
                      <w:szCs w:val="16"/>
                    </w:rPr>
                  </w:pPr>
                  <w:r w:rsidRPr="00262720">
                    <w:rPr>
                      <w:rFonts w:ascii="Calibri" w:eastAsia="Calibri" w:hAnsi="Calibri" w:cs="Times New Roman"/>
                      <w:b/>
                      <w:sz w:val="16"/>
                      <w:szCs w:val="16"/>
                    </w:rPr>
                    <w:t>Outcome Description</w:t>
                  </w:r>
                </w:p>
              </w:tc>
            </w:tr>
            <w:tr w:rsidR="00417A10" w:rsidRPr="00262720" w14:paraId="52A8DC44" w14:textId="77777777" w:rsidTr="00EC7F00">
              <w:tc>
                <w:tcPr>
                  <w:tcW w:w="851" w:type="dxa"/>
                </w:tcPr>
                <w:p w14:paraId="6814F19B" w14:textId="77777777" w:rsidR="00417A10" w:rsidRPr="00262720" w:rsidRDefault="00417A10" w:rsidP="00EC7F00">
                  <w:pPr>
                    <w:rPr>
                      <w:rFonts w:ascii="Calibri" w:eastAsia="Calibri" w:hAnsi="Calibri" w:cs="Times New Roman"/>
                      <w:sz w:val="16"/>
                      <w:szCs w:val="16"/>
                    </w:rPr>
                  </w:pPr>
                  <w:r w:rsidRPr="00262720">
                    <w:rPr>
                      <w:rFonts w:ascii="Calibri" w:eastAsia="Calibri" w:hAnsi="Calibri" w:cs="Times New Roman"/>
                      <w:sz w:val="16"/>
                      <w:szCs w:val="16"/>
                    </w:rPr>
                    <w:t>Negligible</w:t>
                  </w:r>
                </w:p>
              </w:tc>
              <w:tc>
                <w:tcPr>
                  <w:tcW w:w="3686" w:type="dxa"/>
                </w:tcPr>
                <w:p w14:paraId="0685B622" w14:textId="77777777" w:rsidR="00417A10" w:rsidRPr="00262720" w:rsidRDefault="00417A10" w:rsidP="00EC7F00">
                  <w:pPr>
                    <w:rPr>
                      <w:rFonts w:ascii="Calibri" w:eastAsia="Calibri" w:hAnsi="Calibri" w:cs="Times New Roman"/>
                      <w:sz w:val="16"/>
                      <w:szCs w:val="16"/>
                    </w:rPr>
                  </w:pPr>
                  <w:r w:rsidRPr="00262720">
                    <w:rPr>
                      <w:rFonts w:ascii="Calibri" w:eastAsia="Calibri" w:hAnsi="Calibri" w:cs="Times New Roman"/>
                      <w:sz w:val="16"/>
                      <w:szCs w:val="16"/>
                    </w:rPr>
                    <w:t>Remote possibility</w:t>
                  </w:r>
                </w:p>
              </w:tc>
            </w:tr>
            <w:tr w:rsidR="00417A10" w:rsidRPr="00262720" w14:paraId="3EEEB80A" w14:textId="77777777" w:rsidTr="00EC7F00">
              <w:tc>
                <w:tcPr>
                  <w:tcW w:w="851" w:type="dxa"/>
                </w:tcPr>
                <w:p w14:paraId="3316F319" w14:textId="77777777" w:rsidR="00417A10" w:rsidRPr="00262720" w:rsidRDefault="00417A10" w:rsidP="00EC7F00">
                  <w:pPr>
                    <w:rPr>
                      <w:rFonts w:ascii="Calibri" w:eastAsia="Calibri" w:hAnsi="Calibri" w:cs="Times New Roman"/>
                      <w:sz w:val="16"/>
                      <w:szCs w:val="16"/>
                    </w:rPr>
                  </w:pPr>
                  <w:r w:rsidRPr="00262720">
                    <w:rPr>
                      <w:rFonts w:ascii="Calibri" w:eastAsia="Calibri" w:hAnsi="Calibri" w:cs="Times New Roman"/>
                      <w:sz w:val="16"/>
                      <w:szCs w:val="16"/>
                    </w:rPr>
                    <w:t>Minor</w:t>
                  </w:r>
                </w:p>
              </w:tc>
              <w:tc>
                <w:tcPr>
                  <w:tcW w:w="3686" w:type="dxa"/>
                </w:tcPr>
                <w:p w14:paraId="1278CA1F" w14:textId="77777777" w:rsidR="00417A10" w:rsidRPr="00262720" w:rsidRDefault="00417A10" w:rsidP="00EC7F00">
                  <w:pPr>
                    <w:rPr>
                      <w:rFonts w:ascii="Calibri" w:eastAsia="Calibri" w:hAnsi="Calibri" w:cs="Times New Roman"/>
                      <w:sz w:val="16"/>
                      <w:szCs w:val="16"/>
                    </w:rPr>
                  </w:pPr>
                  <w:r w:rsidRPr="00262720">
                    <w:rPr>
                      <w:rFonts w:ascii="Calibri" w:eastAsia="Calibri" w:hAnsi="Calibri" w:cs="Times New Roman"/>
                      <w:sz w:val="16"/>
                      <w:szCs w:val="16"/>
                    </w:rPr>
                    <w:t>On-site first aid treatment</w:t>
                  </w:r>
                </w:p>
              </w:tc>
            </w:tr>
            <w:tr w:rsidR="00417A10" w:rsidRPr="00262720" w14:paraId="61C641FD" w14:textId="77777777" w:rsidTr="00EC7F00">
              <w:tc>
                <w:tcPr>
                  <w:tcW w:w="851" w:type="dxa"/>
                </w:tcPr>
                <w:p w14:paraId="67173AFC" w14:textId="77777777" w:rsidR="00417A10" w:rsidRPr="00262720" w:rsidRDefault="00417A10" w:rsidP="00EC7F00">
                  <w:pPr>
                    <w:rPr>
                      <w:rFonts w:ascii="Calibri" w:eastAsia="Calibri" w:hAnsi="Calibri" w:cs="Times New Roman"/>
                      <w:sz w:val="16"/>
                      <w:szCs w:val="16"/>
                    </w:rPr>
                  </w:pPr>
                  <w:r w:rsidRPr="00262720">
                    <w:rPr>
                      <w:rFonts w:ascii="Calibri" w:eastAsia="Calibri" w:hAnsi="Calibri" w:cs="Times New Roman"/>
                      <w:sz w:val="16"/>
                      <w:szCs w:val="16"/>
                    </w:rPr>
                    <w:t>Serious</w:t>
                  </w:r>
                </w:p>
              </w:tc>
              <w:tc>
                <w:tcPr>
                  <w:tcW w:w="3686" w:type="dxa"/>
                </w:tcPr>
                <w:p w14:paraId="013ED035" w14:textId="77777777" w:rsidR="00417A10" w:rsidRPr="00262720" w:rsidRDefault="00417A10" w:rsidP="00EC7F00">
                  <w:pPr>
                    <w:rPr>
                      <w:rFonts w:ascii="Calibri" w:eastAsia="Calibri" w:hAnsi="Calibri" w:cs="Times New Roman"/>
                      <w:sz w:val="16"/>
                      <w:szCs w:val="16"/>
                    </w:rPr>
                  </w:pPr>
                  <w:r w:rsidRPr="00262720">
                    <w:rPr>
                      <w:rFonts w:ascii="Calibri" w:eastAsia="Calibri" w:hAnsi="Calibri" w:cs="Times New Roman"/>
                      <w:sz w:val="16"/>
                      <w:szCs w:val="16"/>
                    </w:rPr>
                    <w:t>Medical treatment required, loss of time</w:t>
                  </w:r>
                </w:p>
              </w:tc>
            </w:tr>
            <w:tr w:rsidR="00417A10" w:rsidRPr="00262720" w14:paraId="1BDA9B5C" w14:textId="77777777" w:rsidTr="00EC7F00">
              <w:tc>
                <w:tcPr>
                  <w:tcW w:w="851" w:type="dxa"/>
                </w:tcPr>
                <w:p w14:paraId="0DDE84B8" w14:textId="77777777" w:rsidR="00417A10" w:rsidRPr="00262720" w:rsidRDefault="00417A10" w:rsidP="00EC7F00">
                  <w:pPr>
                    <w:rPr>
                      <w:rFonts w:ascii="Calibri" w:eastAsia="Calibri" w:hAnsi="Calibri" w:cs="Times New Roman"/>
                      <w:sz w:val="16"/>
                      <w:szCs w:val="16"/>
                    </w:rPr>
                  </w:pPr>
                  <w:r w:rsidRPr="00262720">
                    <w:rPr>
                      <w:rFonts w:ascii="Calibri" w:eastAsia="Calibri" w:hAnsi="Calibri" w:cs="Times New Roman"/>
                      <w:sz w:val="16"/>
                      <w:szCs w:val="16"/>
                    </w:rPr>
                    <w:t>Critical</w:t>
                  </w:r>
                </w:p>
              </w:tc>
              <w:tc>
                <w:tcPr>
                  <w:tcW w:w="3686" w:type="dxa"/>
                </w:tcPr>
                <w:p w14:paraId="2C9644D0" w14:textId="77777777" w:rsidR="00417A10" w:rsidRPr="00262720" w:rsidRDefault="00417A10" w:rsidP="00EC7F00">
                  <w:pPr>
                    <w:rPr>
                      <w:rFonts w:ascii="Calibri" w:eastAsia="Calibri" w:hAnsi="Calibri" w:cs="Times New Roman"/>
                      <w:sz w:val="16"/>
                      <w:szCs w:val="16"/>
                    </w:rPr>
                  </w:pPr>
                  <w:r w:rsidRPr="00262720">
                    <w:rPr>
                      <w:rFonts w:ascii="Calibri" w:eastAsia="Calibri" w:hAnsi="Calibri" w:cs="Times New Roman"/>
                      <w:sz w:val="16"/>
                      <w:szCs w:val="16"/>
                    </w:rPr>
                    <w:t>Serious injury, hospitalisation</w:t>
                  </w:r>
                </w:p>
              </w:tc>
            </w:tr>
            <w:tr w:rsidR="00417A10" w:rsidRPr="00262720" w14:paraId="3BA6B14E" w14:textId="77777777" w:rsidTr="00EC7F00">
              <w:tc>
                <w:tcPr>
                  <w:tcW w:w="851" w:type="dxa"/>
                </w:tcPr>
                <w:p w14:paraId="2C86C9F3" w14:textId="77777777" w:rsidR="00417A10" w:rsidRPr="00262720" w:rsidRDefault="00417A10" w:rsidP="00EC7F00">
                  <w:pPr>
                    <w:rPr>
                      <w:rFonts w:ascii="Calibri" w:eastAsia="Calibri" w:hAnsi="Calibri" w:cs="Times New Roman"/>
                      <w:sz w:val="16"/>
                      <w:szCs w:val="16"/>
                    </w:rPr>
                  </w:pPr>
                  <w:r w:rsidRPr="00262720">
                    <w:rPr>
                      <w:rFonts w:ascii="Calibri" w:eastAsia="Calibri" w:hAnsi="Calibri" w:cs="Times New Roman"/>
                      <w:sz w:val="16"/>
                      <w:szCs w:val="16"/>
                    </w:rPr>
                    <w:t>Catastrophic</w:t>
                  </w:r>
                </w:p>
              </w:tc>
              <w:tc>
                <w:tcPr>
                  <w:tcW w:w="3686" w:type="dxa"/>
                </w:tcPr>
                <w:p w14:paraId="49FE4B97" w14:textId="77777777" w:rsidR="00417A10" w:rsidRPr="00262720" w:rsidRDefault="00417A10" w:rsidP="00EC7F00">
                  <w:pPr>
                    <w:rPr>
                      <w:rFonts w:ascii="Calibri" w:eastAsia="Calibri" w:hAnsi="Calibri" w:cs="Times New Roman"/>
                      <w:sz w:val="16"/>
                      <w:szCs w:val="16"/>
                    </w:rPr>
                  </w:pPr>
                  <w:r w:rsidRPr="00262720">
                    <w:rPr>
                      <w:rFonts w:ascii="Calibri" w:eastAsia="Calibri" w:hAnsi="Calibri" w:cs="Times New Roman"/>
                      <w:sz w:val="16"/>
                      <w:szCs w:val="16"/>
                    </w:rPr>
                    <w:t>Death, permanent disability</w:t>
                  </w:r>
                </w:p>
              </w:tc>
            </w:tr>
          </w:tbl>
          <w:p w14:paraId="04ECC1D3" w14:textId="77777777" w:rsidR="00417A10" w:rsidRPr="00262720" w:rsidRDefault="00417A10" w:rsidP="00EC7F00">
            <w:pPr>
              <w:rPr>
                <w:rFonts w:ascii="Calibri" w:eastAsia="Calibri" w:hAnsi="Calibri" w:cs="Times New Roman"/>
                <w:sz w:val="16"/>
                <w:szCs w:val="16"/>
              </w:rPr>
            </w:pPr>
          </w:p>
        </w:tc>
        <w:tc>
          <w:tcPr>
            <w:tcW w:w="4206" w:type="dxa"/>
          </w:tcPr>
          <w:p w14:paraId="09D46FE2" w14:textId="77777777" w:rsidR="00417A10" w:rsidRPr="00262720" w:rsidRDefault="00417A10" w:rsidP="00EC7F00">
            <w:pPr>
              <w:rPr>
                <w:rFonts w:ascii="Calibri" w:eastAsia="Calibri" w:hAnsi="Calibri" w:cs="Times New Roman"/>
                <w:b/>
                <w:sz w:val="16"/>
                <w:szCs w:val="16"/>
              </w:rPr>
            </w:pPr>
            <w:r w:rsidRPr="00262720">
              <w:rPr>
                <w:rFonts w:ascii="Calibri" w:eastAsia="Calibri" w:hAnsi="Calibri" w:cs="Times New Roman"/>
                <w:b/>
                <w:sz w:val="16"/>
                <w:szCs w:val="16"/>
              </w:rPr>
              <w:t>Likelihood</w:t>
            </w:r>
          </w:p>
          <w:tbl>
            <w:tblPr>
              <w:tblStyle w:val="TableGrid2"/>
              <w:tblW w:w="0" w:type="auto"/>
              <w:tblLook w:val="04A0" w:firstRow="1" w:lastRow="0" w:firstColumn="1" w:lastColumn="0" w:noHBand="0" w:noVBand="1"/>
            </w:tblPr>
            <w:tblGrid>
              <w:gridCol w:w="1093"/>
              <w:gridCol w:w="2697"/>
            </w:tblGrid>
            <w:tr w:rsidR="00417A10" w:rsidRPr="00262720" w14:paraId="43535146" w14:textId="77777777" w:rsidTr="00EC7F00">
              <w:tc>
                <w:tcPr>
                  <w:tcW w:w="1135" w:type="dxa"/>
                </w:tcPr>
                <w:p w14:paraId="35D4D55E" w14:textId="77777777" w:rsidR="00417A10" w:rsidRPr="00262720" w:rsidRDefault="00417A10" w:rsidP="00EC7F00">
                  <w:pPr>
                    <w:rPr>
                      <w:rFonts w:ascii="Calibri" w:eastAsia="Calibri" w:hAnsi="Calibri" w:cs="Times New Roman"/>
                      <w:b/>
                      <w:sz w:val="16"/>
                      <w:szCs w:val="16"/>
                    </w:rPr>
                  </w:pPr>
                  <w:r w:rsidRPr="00262720">
                    <w:rPr>
                      <w:rFonts w:ascii="Calibri" w:eastAsia="Calibri" w:hAnsi="Calibri" w:cs="Times New Roman"/>
                      <w:b/>
                      <w:sz w:val="16"/>
                      <w:szCs w:val="16"/>
                    </w:rPr>
                    <w:t>Descriptor</w:t>
                  </w:r>
                </w:p>
              </w:tc>
              <w:tc>
                <w:tcPr>
                  <w:tcW w:w="3271" w:type="dxa"/>
                </w:tcPr>
                <w:p w14:paraId="410A4DB1" w14:textId="77777777" w:rsidR="00417A10" w:rsidRPr="00262720" w:rsidRDefault="00417A10" w:rsidP="00EC7F00">
                  <w:pPr>
                    <w:rPr>
                      <w:rFonts w:ascii="Calibri" w:eastAsia="Calibri" w:hAnsi="Calibri" w:cs="Times New Roman"/>
                      <w:b/>
                      <w:sz w:val="16"/>
                      <w:szCs w:val="16"/>
                    </w:rPr>
                  </w:pPr>
                  <w:r w:rsidRPr="00262720">
                    <w:rPr>
                      <w:rFonts w:ascii="Calibri" w:eastAsia="Calibri" w:hAnsi="Calibri" w:cs="Times New Roman"/>
                      <w:b/>
                      <w:sz w:val="16"/>
                      <w:szCs w:val="16"/>
                    </w:rPr>
                    <w:t>Outcome Description</w:t>
                  </w:r>
                </w:p>
              </w:tc>
            </w:tr>
            <w:tr w:rsidR="00417A10" w:rsidRPr="00262720" w14:paraId="12D13404" w14:textId="77777777" w:rsidTr="00EC7F00">
              <w:tc>
                <w:tcPr>
                  <w:tcW w:w="1135" w:type="dxa"/>
                </w:tcPr>
                <w:p w14:paraId="6E61B954" w14:textId="77777777" w:rsidR="00417A10" w:rsidRPr="00262720" w:rsidRDefault="00417A10" w:rsidP="00EC7F00">
                  <w:pPr>
                    <w:rPr>
                      <w:rFonts w:ascii="Calibri" w:eastAsia="Calibri" w:hAnsi="Calibri" w:cs="Times New Roman"/>
                      <w:sz w:val="16"/>
                      <w:szCs w:val="16"/>
                    </w:rPr>
                  </w:pPr>
                  <w:r w:rsidRPr="00262720">
                    <w:rPr>
                      <w:rFonts w:ascii="Calibri" w:eastAsia="Calibri" w:hAnsi="Calibri" w:cs="Times New Roman"/>
                      <w:sz w:val="16"/>
                      <w:szCs w:val="16"/>
                    </w:rPr>
                    <w:t>Improbable</w:t>
                  </w:r>
                </w:p>
              </w:tc>
              <w:tc>
                <w:tcPr>
                  <w:tcW w:w="3271" w:type="dxa"/>
                </w:tcPr>
                <w:p w14:paraId="360FAF9F" w14:textId="77777777" w:rsidR="00417A10" w:rsidRPr="00262720" w:rsidRDefault="00417A10" w:rsidP="00EC7F00">
                  <w:pPr>
                    <w:rPr>
                      <w:rFonts w:ascii="Calibri" w:eastAsia="Calibri" w:hAnsi="Calibri" w:cs="Times New Roman"/>
                      <w:sz w:val="16"/>
                      <w:szCs w:val="16"/>
                    </w:rPr>
                  </w:pPr>
                  <w:r w:rsidRPr="00262720">
                    <w:rPr>
                      <w:rFonts w:ascii="Calibri" w:eastAsia="Calibri" w:hAnsi="Calibri" w:cs="Times New Roman"/>
                      <w:sz w:val="16"/>
                      <w:szCs w:val="16"/>
                    </w:rPr>
                    <w:t>No injuries</w:t>
                  </w:r>
                </w:p>
              </w:tc>
            </w:tr>
            <w:tr w:rsidR="00417A10" w:rsidRPr="00262720" w14:paraId="7B952C9D" w14:textId="77777777" w:rsidTr="00EC7F00">
              <w:tc>
                <w:tcPr>
                  <w:tcW w:w="1135" w:type="dxa"/>
                </w:tcPr>
                <w:p w14:paraId="7EC53B57" w14:textId="77777777" w:rsidR="00417A10" w:rsidRPr="00262720" w:rsidRDefault="00417A10" w:rsidP="00EC7F00">
                  <w:pPr>
                    <w:rPr>
                      <w:rFonts w:ascii="Calibri" w:eastAsia="Calibri" w:hAnsi="Calibri" w:cs="Times New Roman"/>
                      <w:sz w:val="16"/>
                      <w:szCs w:val="16"/>
                    </w:rPr>
                  </w:pPr>
                  <w:r w:rsidRPr="00262720">
                    <w:rPr>
                      <w:rFonts w:ascii="Calibri" w:eastAsia="Calibri" w:hAnsi="Calibri" w:cs="Times New Roman"/>
                      <w:sz w:val="16"/>
                      <w:szCs w:val="16"/>
                    </w:rPr>
                    <w:t>Remote</w:t>
                  </w:r>
                </w:p>
              </w:tc>
              <w:tc>
                <w:tcPr>
                  <w:tcW w:w="3271" w:type="dxa"/>
                </w:tcPr>
                <w:p w14:paraId="6F827A27" w14:textId="77777777" w:rsidR="00417A10" w:rsidRPr="00262720" w:rsidRDefault="00417A10" w:rsidP="00EC7F00">
                  <w:pPr>
                    <w:rPr>
                      <w:rFonts w:ascii="Calibri" w:eastAsia="Calibri" w:hAnsi="Calibri" w:cs="Times New Roman"/>
                      <w:sz w:val="16"/>
                      <w:szCs w:val="16"/>
                    </w:rPr>
                  </w:pPr>
                  <w:r w:rsidRPr="00262720">
                    <w:rPr>
                      <w:rFonts w:ascii="Calibri" w:eastAsia="Calibri" w:hAnsi="Calibri" w:cs="Times New Roman"/>
                      <w:sz w:val="16"/>
                      <w:szCs w:val="16"/>
                    </w:rPr>
                    <w:t>Unlikely to occur</w:t>
                  </w:r>
                </w:p>
              </w:tc>
            </w:tr>
            <w:tr w:rsidR="00417A10" w:rsidRPr="00262720" w14:paraId="7AB8F74C" w14:textId="77777777" w:rsidTr="00EC7F00">
              <w:tc>
                <w:tcPr>
                  <w:tcW w:w="1135" w:type="dxa"/>
                </w:tcPr>
                <w:p w14:paraId="24DD8C61" w14:textId="77777777" w:rsidR="00417A10" w:rsidRPr="00262720" w:rsidRDefault="00417A10" w:rsidP="00EC7F00">
                  <w:pPr>
                    <w:rPr>
                      <w:rFonts w:ascii="Calibri" w:eastAsia="Calibri" w:hAnsi="Calibri" w:cs="Times New Roman"/>
                      <w:sz w:val="16"/>
                      <w:szCs w:val="16"/>
                    </w:rPr>
                  </w:pPr>
                  <w:r w:rsidRPr="00262720">
                    <w:rPr>
                      <w:rFonts w:ascii="Calibri" w:eastAsia="Calibri" w:hAnsi="Calibri" w:cs="Times New Roman"/>
                      <w:sz w:val="16"/>
                      <w:szCs w:val="16"/>
                    </w:rPr>
                    <w:t>Occasional</w:t>
                  </w:r>
                </w:p>
              </w:tc>
              <w:tc>
                <w:tcPr>
                  <w:tcW w:w="3271" w:type="dxa"/>
                </w:tcPr>
                <w:p w14:paraId="625F3D21" w14:textId="77777777" w:rsidR="00417A10" w:rsidRPr="00262720" w:rsidRDefault="00417A10" w:rsidP="00EC7F00">
                  <w:pPr>
                    <w:rPr>
                      <w:rFonts w:ascii="Calibri" w:eastAsia="Calibri" w:hAnsi="Calibri" w:cs="Times New Roman"/>
                      <w:sz w:val="16"/>
                      <w:szCs w:val="16"/>
                    </w:rPr>
                  </w:pPr>
                  <w:r w:rsidRPr="00262720">
                    <w:rPr>
                      <w:rFonts w:ascii="Calibri" w:eastAsia="Calibri" w:hAnsi="Calibri" w:cs="Times New Roman"/>
                      <w:sz w:val="16"/>
                      <w:szCs w:val="16"/>
                    </w:rPr>
                    <w:t>Occurs occasionally</w:t>
                  </w:r>
                </w:p>
              </w:tc>
            </w:tr>
            <w:tr w:rsidR="00417A10" w:rsidRPr="00262720" w14:paraId="62A4DA4D" w14:textId="77777777" w:rsidTr="00EC7F00">
              <w:tc>
                <w:tcPr>
                  <w:tcW w:w="1135" w:type="dxa"/>
                </w:tcPr>
                <w:p w14:paraId="24F4166C" w14:textId="77777777" w:rsidR="00417A10" w:rsidRPr="00262720" w:rsidRDefault="00417A10" w:rsidP="00EC7F00">
                  <w:pPr>
                    <w:rPr>
                      <w:rFonts w:ascii="Calibri" w:eastAsia="Calibri" w:hAnsi="Calibri" w:cs="Times New Roman"/>
                      <w:sz w:val="16"/>
                      <w:szCs w:val="16"/>
                    </w:rPr>
                  </w:pPr>
                  <w:r w:rsidRPr="00262720">
                    <w:rPr>
                      <w:rFonts w:ascii="Calibri" w:eastAsia="Calibri" w:hAnsi="Calibri" w:cs="Times New Roman"/>
                      <w:sz w:val="16"/>
                      <w:szCs w:val="16"/>
                    </w:rPr>
                    <w:t>Probable</w:t>
                  </w:r>
                </w:p>
              </w:tc>
              <w:tc>
                <w:tcPr>
                  <w:tcW w:w="3271" w:type="dxa"/>
                </w:tcPr>
                <w:p w14:paraId="430CF1CB" w14:textId="77777777" w:rsidR="00417A10" w:rsidRPr="00262720" w:rsidRDefault="00417A10" w:rsidP="00EC7F00">
                  <w:pPr>
                    <w:rPr>
                      <w:rFonts w:ascii="Calibri" w:eastAsia="Calibri" w:hAnsi="Calibri" w:cs="Times New Roman"/>
                      <w:sz w:val="16"/>
                      <w:szCs w:val="16"/>
                    </w:rPr>
                  </w:pPr>
                  <w:r w:rsidRPr="00262720">
                    <w:rPr>
                      <w:rFonts w:ascii="Calibri" w:eastAsia="Calibri" w:hAnsi="Calibri" w:cs="Times New Roman"/>
                      <w:sz w:val="16"/>
                      <w:szCs w:val="16"/>
                    </w:rPr>
                    <w:t>Occurs regularly</w:t>
                  </w:r>
                </w:p>
              </w:tc>
            </w:tr>
            <w:tr w:rsidR="00417A10" w:rsidRPr="00262720" w14:paraId="7540CD69" w14:textId="77777777" w:rsidTr="00EC7F00">
              <w:tc>
                <w:tcPr>
                  <w:tcW w:w="1135" w:type="dxa"/>
                </w:tcPr>
                <w:p w14:paraId="6957A8D7" w14:textId="77777777" w:rsidR="00417A10" w:rsidRPr="00262720" w:rsidRDefault="00417A10" w:rsidP="00EC7F00">
                  <w:pPr>
                    <w:rPr>
                      <w:rFonts w:ascii="Calibri" w:eastAsia="Calibri" w:hAnsi="Calibri" w:cs="Times New Roman"/>
                      <w:sz w:val="16"/>
                      <w:szCs w:val="16"/>
                    </w:rPr>
                  </w:pPr>
                  <w:r w:rsidRPr="00262720">
                    <w:rPr>
                      <w:rFonts w:ascii="Calibri" w:eastAsia="Calibri" w:hAnsi="Calibri" w:cs="Times New Roman"/>
                      <w:sz w:val="16"/>
                      <w:szCs w:val="16"/>
                    </w:rPr>
                    <w:t>Frequent</w:t>
                  </w:r>
                </w:p>
              </w:tc>
              <w:tc>
                <w:tcPr>
                  <w:tcW w:w="3271" w:type="dxa"/>
                </w:tcPr>
                <w:p w14:paraId="62F53D62" w14:textId="77777777" w:rsidR="00417A10" w:rsidRPr="00262720" w:rsidRDefault="00417A10" w:rsidP="00EC7F00">
                  <w:pPr>
                    <w:rPr>
                      <w:rFonts w:ascii="Calibri" w:eastAsia="Calibri" w:hAnsi="Calibri" w:cs="Times New Roman"/>
                      <w:sz w:val="16"/>
                      <w:szCs w:val="16"/>
                    </w:rPr>
                  </w:pPr>
                  <w:r w:rsidRPr="00262720">
                    <w:rPr>
                      <w:rFonts w:ascii="Calibri" w:eastAsia="Calibri" w:hAnsi="Calibri" w:cs="Times New Roman"/>
                      <w:sz w:val="16"/>
                      <w:szCs w:val="16"/>
                    </w:rPr>
                    <w:t>Expected to occur</w:t>
                  </w:r>
                </w:p>
              </w:tc>
            </w:tr>
          </w:tbl>
          <w:p w14:paraId="52153C2A" w14:textId="77777777" w:rsidR="00417A10" w:rsidRPr="00262720" w:rsidRDefault="00417A10" w:rsidP="00EC7F00">
            <w:pPr>
              <w:rPr>
                <w:rFonts w:ascii="Calibri" w:eastAsia="Calibri" w:hAnsi="Calibri" w:cs="Times New Roman"/>
                <w:sz w:val="16"/>
                <w:szCs w:val="16"/>
              </w:rPr>
            </w:pPr>
          </w:p>
        </w:tc>
      </w:tr>
    </w:tbl>
    <w:p w14:paraId="2E52888C" w14:textId="77777777" w:rsidR="00417A10" w:rsidRPr="00262720" w:rsidRDefault="00417A10" w:rsidP="00417A10">
      <w:pPr>
        <w:autoSpaceDE w:val="0"/>
        <w:autoSpaceDN w:val="0"/>
        <w:adjustRightInd w:val="0"/>
        <w:spacing w:after="0"/>
        <w:ind w:left="-426"/>
        <w:rPr>
          <w:rFonts w:ascii="Tahoma" w:hAnsi="Tahoma" w:cs="Tahoma"/>
          <w:b/>
          <w:sz w:val="20"/>
          <w:szCs w:val="20"/>
        </w:rPr>
      </w:pPr>
    </w:p>
    <w:tbl>
      <w:tblPr>
        <w:tblStyle w:val="TableGrid"/>
        <w:tblW w:w="0" w:type="auto"/>
        <w:tblLook w:val="04A0" w:firstRow="1" w:lastRow="0" w:firstColumn="1" w:lastColumn="0" w:noHBand="0" w:noVBand="1"/>
      </w:tblPr>
      <w:tblGrid>
        <w:gridCol w:w="2763"/>
        <w:gridCol w:w="597"/>
        <w:gridCol w:w="552"/>
        <w:gridCol w:w="5104"/>
      </w:tblGrid>
      <w:tr w:rsidR="00417A10" w:rsidRPr="00262720" w14:paraId="335FFD05" w14:textId="77777777" w:rsidTr="00EC7F00">
        <w:tc>
          <w:tcPr>
            <w:tcW w:w="2802" w:type="dxa"/>
            <w:shd w:val="clear" w:color="auto" w:fill="7030A0"/>
          </w:tcPr>
          <w:p w14:paraId="2F4D2493" w14:textId="77777777" w:rsidR="00417A10" w:rsidRPr="00262720" w:rsidRDefault="00417A10" w:rsidP="00EC7F00">
            <w:pPr>
              <w:autoSpaceDE w:val="0"/>
              <w:autoSpaceDN w:val="0"/>
              <w:adjustRightInd w:val="0"/>
              <w:rPr>
                <w:rFonts w:cstheme="minorHAnsi"/>
                <w:b/>
                <w:color w:val="FFFFFF" w:themeColor="background1"/>
                <w:sz w:val="20"/>
                <w:szCs w:val="20"/>
              </w:rPr>
            </w:pPr>
            <w:r w:rsidRPr="00262720">
              <w:rPr>
                <w:rFonts w:cstheme="minorHAnsi"/>
                <w:b/>
                <w:color w:val="FFFFFF" w:themeColor="background1"/>
                <w:sz w:val="20"/>
                <w:szCs w:val="20"/>
              </w:rPr>
              <w:t>Are there arrangements for?</w:t>
            </w:r>
          </w:p>
        </w:tc>
        <w:tc>
          <w:tcPr>
            <w:tcW w:w="600" w:type="dxa"/>
            <w:shd w:val="clear" w:color="auto" w:fill="7030A0"/>
          </w:tcPr>
          <w:p w14:paraId="3D80DA58" w14:textId="77777777" w:rsidR="00417A10" w:rsidRPr="00262720" w:rsidRDefault="00417A10" w:rsidP="00EC7F00">
            <w:pPr>
              <w:autoSpaceDE w:val="0"/>
              <w:autoSpaceDN w:val="0"/>
              <w:adjustRightInd w:val="0"/>
              <w:jc w:val="center"/>
              <w:rPr>
                <w:rFonts w:cstheme="minorHAnsi"/>
                <w:b/>
                <w:color w:val="FFFFFF" w:themeColor="background1"/>
                <w:sz w:val="20"/>
                <w:szCs w:val="20"/>
              </w:rPr>
            </w:pPr>
            <w:r w:rsidRPr="00262720">
              <w:rPr>
                <w:rFonts w:cstheme="minorHAnsi"/>
                <w:b/>
                <w:color w:val="FFFFFF" w:themeColor="background1"/>
                <w:sz w:val="20"/>
                <w:szCs w:val="20"/>
              </w:rPr>
              <w:t>Yes</w:t>
            </w:r>
          </w:p>
        </w:tc>
        <w:tc>
          <w:tcPr>
            <w:tcW w:w="555" w:type="dxa"/>
            <w:shd w:val="clear" w:color="auto" w:fill="7030A0"/>
          </w:tcPr>
          <w:p w14:paraId="13452BA0" w14:textId="77777777" w:rsidR="00417A10" w:rsidRPr="00262720" w:rsidRDefault="00417A10" w:rsidP="00EC7F00">
            <w:pPr>
              <w:autoSpaceDE w:val="0"/>
              <w:autoSpaceDN w:val="0"/>
              <w:adjustRightInd w:val="0"/>
              <w:jc w:val="center"/>
              <w:rPr>
                <w:rFonts w:cstheme="minorHAnsi"/>
                <w:b/>
                <w:color w:val="FFFFFF" w:themeColor="background1"/>
                <w:sz w:val="20"/>
                <w:szCs w:val="20"/>
              </w:rPr>
            </w:pPr>
            <w:r w:rsidRPr="00262720">
              <w:rPr>
                <w:rFonts w:cstheme="minorHAnsi"/>
                <w:b/>
                <w:color w:val="FFFFFF" w:themeColor="background1"/>
                <w:sz w:val="20"/>
                <w:szCs w:val="20"/>
              </w:rPr>
              <w:t>No</w:t>
            </w:r>
          </w:p>
        </w:tc>
        <w:tc>
          <w:tcPr>
            <w:tcW w:w="5223" w:type="dxa"/>
            <w:shd w:val="clear" w:color="auto" w:fill="7030A0"/>
          </w:tcPr>
          <w:p w14:paraId="5FA761CE" w14:textId="77777777" w:rsidR="00417A10" w:rsidRPr="00262720" w:rsidRDefault="00417A10" w:rsidP="00EC7F00">
            <w:pPr>
              <w:autoSpaceDE w:val="0"/>
              <w:autoSpaceDN w:val="0"/>
              <w:adjustRightInd w:val="0"/>
              <w:rPr>
                <w:rFonts w:cstheme="minorHAnsi"/>
                <w:b/>
                <w:color w:val="FFFFFF" w:themeColor="background1"/>
                <w:sz w:val="20"/>
                <w:szCs w:val="20"/>
              </w:rPr>
            </w:pPr>
            <w:r w:rsidRPr="00262720">
              <w:rPr>
                <w:rFonts w:cstheme="minorHAnsi"/>
                <w:b/>
                <w:color w:val="FFFFFF" w:themeColor="background1"/>
                <w:sz w:val="20"/>
                <w:szCs w:val="20"/>
              </w:rPr>
              <w:t>Outline Arrangements</w:t>
            </w:r>
          </w:p>
        </w:tc>
      </w:tr>
      <w:tr w:rsidR="00417A10" w:rsidRPr="00262720" w14:paraId="05590F00" w14:textId="77777777" w:rsidTr="00EC7F00">
        <w:tc>
          <w:tcPr>
            <w:tcW w:w="2802" w:type="dxa"/>
            <w:vAlign w:val="center"/>
          </w:tcPr>
          <w:p w14:paraId="047A72D9" w14:textId="77777777" w:rsidR="00417A10" w:rsidRPr="00262720" w:rsidRDefault="00417A10" w:rsidP="00EC7F00">
            <w:pPr>
              <w:autoSpaceDE w:val="0"/>
              <w:autoSpaceDN w:val="0"/>
              <w:adjustRightInd w:val="0"/>
              <w:rPr>
                <w:rFonts w:cstheme="minorHAnsi"/>
                <w:b/>
                <w:sz w:val="20"/>
                <w:szCs w:val="20"/>
              </w:rPr>
            </w:pPr>
            <w:r w:rsidRPr="00262720">
              <w:rPr>
                <w:rFonts w:cstheme="minorHAnsi"/>
                <w:b/>
                <w:sz w:val="20"/>
                <w:szCs w:val="20"/>
              </w:rPr>
              <w:t>Emergency Evacuation</w:t>
            </w:r>
          </w:p>
        </w:tc>
        <w:tc>
          <w:tcPr>
            <w:tcW w:w="600" w:type="dxa"/>
            <w:vAlign w:val="center"/>
          </w:tcPr>
          <w:p w14:paraId="6894B3FD" w14:textId="77777777" w:rsidR="00417A10" w:rsidRPr="00262720" w:rsidRDefault="00417A10" w:rsidP="00EC7F00">
            <w:pPr>
              <w:autoSpaceDE w:val="0"/>
              <w:autoSpaceDN w:val="0"/>
              <w:adjustRightInd w:val="0"/>
              <w:jc w:val="center"/>
              <w:rPr>
                <w:rFonts w:cstheme="minorHAnsi"/>
                <w:b/>
                <w:sz w:val="20"/>
                <w:szCs w:val="20"/>
              </w:rPr>
            </w:pPr>
          </w:p>
        </w:tc>
        <w:tc>
          <w:tcPr>
            <w:tcW w:w="555" w:type="dxa"/>
            <w:vAlign w:val="center"/>
          </w:tcPr>
          <w:p w14:paraId="2BC9E3DA" w14:textId="77777777" w:rsidR="00417A10" w:rsidRPr="00262720" w:rsidRDefault="00417A10" w:rsidP="00EC7F00">
            <w:pPr>
              <w:autoSpaceDE w:val="0"/>
              <w:autoSpaceDN w:val="0"/>
              <w:adjustRightInd w:val="0"/>
              <w:jc w:val="center"/>
              <w:rPr>
                <w:rFonts w:cstheme="minorHAnsi"/>
                <w:b/>
                <w:sz w:val="20"/>
                <w:szCs w:val="20"/>
              </w:rPr>
            </w:pPr>
          </w:p>
        </w:tc>
        <w:tc>
          <w:tcPr>
            <w:tcW w:w="5223" w:type="dxa"/>
            <w:vAlign w:val="center"/>
          </w:tcPr>
          <w:p w14:paraId="7B36EE18" w14:textId="77777777" w:rsidR="00417A10" w:rsidRPr="00262720" w:rsidRDefault="00417A10" w:rsidP="00EC7F00">
            <w:pPr>
              <w:autoSpaceDE w:val="0"/>
              <w:autoSpaceDN w:val="0"/>
              <w:adjustRightInd w:val="0"/>
              <w:rPr>
                <w:rFonts w:cstheme="minorHAnsi"/>
                <w:b/>
                <w:sz w:val="20"/>
                <w:szCs w:val="20"/>
              </w:rPr>
            </w:pPr>
          </w:p>
        </w:tc>
      </w:tr>
      <w:tr w:rsidR="00417A10" w:rsidRPr="00262720" w14:paraId="10953845" w14:textId="77777777" w:rsidTr="00EC7F00">
        <w:tc>
          <w:tcPr>
            <w:tcW w:w="2802" w:type="dxa"/>
            <w:vAlign w:val="center"/>
          </w:tcPr>
          <w:p w14:paraId="44A12547" w14:textId="77777777" w:rsidR="00417A10" w:rsidRPr="00262720" w:rsidRDefault="00417A10" w:rsidP="00EC7F00">
            <w:pPr>
              <w:autoSpaceDE w:val="0"/>
              <w:autoSpaceDN w:val="0"/>
              <w:adjustRightInd w:val="0"/>
              <w:rPr>
                <w:rFonts w:cstheme="minorHAnsi"/>
                <w:b/>
                <w:sz w:val="20"/>
                <w:szCs w:val="20"/>
              </w:rPr>
            </w:pPr>
            <w:r w:rsidRPr="00262720">
              <w:rPr>
                <w:rFonts w:cstheme="minorHAnsi"/>
                <w:b/>
                <w:sz w:val="20"/>
                <w:szCs w:val="20"/>
              </w:rPr>
              <w:t>Emergency Communication</w:t>
            </w:r>
          </w:p>
        </w:tc>
        <w:tc>
          <w:tcPr>
            <w:tcW w:w="600" w:type="dxa"/>
            <w:vAlign w:val="center"/>
          </w:tcPr>
          <w:p w14:paraId="751FEA0F" w14:textId="77777777" w:rsidR="00417A10" w:rsidRPr="00262720" w:rsidRDefault="00417A10" w:rsidP="00EC7F00">
            <w:pPr>
              <w:autoSpaceDE w:val="0"/>
              <w:autoSpaceDN w:val="0"/>
              <w:adjustRightInd w:val="0"/>
              <w:jc w:val="center"/>
              <w:rPr>
                <w:rFonts w:cstheme="minorHAnsi"/>
                <w:b/>
                <w:sz w:val="20"/>
                <w:szCs w:val="20"/>
              </w:rPr>
            </w:pPr>
          </w:p>
        </w:tc>
        <w:tc>
          <w:tcPr>
            <w:tcW w:w="555" w:type="dxa"/>
            <w:vAlign w:val="center"/>
          </w:tcPr>
          <w:p w14:paraId="64633669" w14:textId="77777777" w:rsidR="00417A10" w:rsidRPr="00262720" w:rsidRDefault="00417A10" w:rsidP="00EC7F00">
            <w:pPr>
              <w:autoSpaceDE w:val="0"/>
              <w:autoSpaceDN w:val="0"/>
              <w:adjustRightInd w:val="0"/>
              <w:jc w:val="center"/>
              <w:rPr>
                <w:rFonts w:cstheme="minorHAnsi"/>
                <w:b/>
                <w:sz w:val="20"/>
                <w:szCs w:val="20"/>
              </w:rPr>
            </w:pPr>
          </w:p>
        </w:tc>
        <w:tc>
          <w:tcPr>
            <w:tcW w:w="5223" w:type="dxa"/>
            <w:vAlign w:val="center"/>
          </w:tcPr>
          <w:p w14:paraId="4D2B48D0" w14:textId="77777777" w:rsidR="00417A10" w:rsidRPr="00262720" w:rsidRDefault="00417A10" w:rsidP="00EC7F00">
            <w:pPr>
              <w:autoSpaceDE w:val="0"/>
              <w:autoSpaceDN w:val="0"/>
              <w:adjustRightInd w:val="0"/>
              <w:rPr>
                <w:rFonts w:cstheme="minorHAnsi"/>
                <w:b/>
                <w:sz w:val="20"/>
                <w:szCs w:val="20"/>
              </w:rPr>
            </w:pPr>
          </w:p>
        </w:tc>
      </w:tr>
      <w:tr w:rsidR="00417A10" w:rsidRPr="00262720" w14:paraId="49BC86CB" w14:textId="77777777" w:rsidTr="00EC7F00">
        <w:tc>
          <w:tcPr>
            <w:tcW w:w="2802" w:type="dxa"/>
            <w:vAlign w:val="center"/>
          </w:tcPr>
          <w:p w14:paraId="479C6756" w14:textId="77777777" w:rsidR="00417A10" w:rsidRPr="00262720" w:rsidRDefault="00417A10" w:rsidP="00EC7F00">
            <w:pPr>
              <w:autoSpaceDE w:val="0"/>
              <w:autoSpaceDN w:val="0"/>
              <w:adjustRightInd w:val="0"/>
              <w:rPr>
                <w:rFonts w:cstheme="minorHAnsi"/>
                <w:b/>
                <w:sz w:val="20"/>
                <w:szCs w:val="20"/>
              </w:rPr>
            </w:pPr>
            <w:r w:rsidRPr="00262720">
              <w:rPr>
                <w:rFonts w:cstheme="minorHAnsi"/>
                <w:b/>
                <w:sz w:val="20"/>
                <w:szCs w:val="20"/>
              </w:rPr>
              <w:t>First Aid</w:t>
            </w:r>
          </w:p>
        </w:tc>
        <w:tc>
          <w:tcPr>
            <w:tcW w:w="600" w:type="dxa"/>
            <w:vAlign w:val="center"/>
          </w:tcPr>
          <w:p w14:paraId="563537E4" w14:textId="77777777" w:rsidR="00417A10" w:rsidRPr="00262720" w:rsidRDefault="00417A10" w:rsidP="00EC7F00">
            <w:pPr>
              <w:autoSpaceDE w:val="0"/>
              <w:autoSpaceDN w:val="0"/>
              <w:adjustRightInd w:val="0"/>
              <w:jc w:val="center"/>
              <w:rPr>
                <w:rFonts w:cstheme="minorHAnsi"/>
                <w:b/>
                <w:sz w:val="20"/>
                <w:szCs w:val="20"/>
              </w:rPr>
            </w:pPr>
          </w:p>
        </w:tc>
        <w:tc>
          <w:tcPr>
            <w:tcW w:w="555" w:type="dxa"/>
            <w:vAlign w:val="center"/>
          </w:tcPr>
          <w:p w14:paraId="52AE0403" w14:textId="77777777" w:rsidR="00417A10" w:rsidRPr="00262720" w:rsidRDefault="00417A10" w:rsidP="00EC7F00">
            <w:pPr>
              <w:autoSpaceDE w:val="0"/>
              <w:autoSpaceDN w:val="0"/>
              <w:adjustRightInd w:val="0"/>
              <w:jc w:val="center"/>
              <w:rPr>
                <w:rFonts w:cstheme="minorHAnsi"/>
                <w:b/>
                <w:sz w:val="20"/>
                <w:szCs w:val="20"/>
              </w:rPr>
            </w:pPr>
          </w:p>
        </w:tc>
        <w:tc>
          <w:tcPr>
            <w:tcW w:w="5223" w:type="dxa"/>
            <w:vAlign w:val="center"/>
          </w:tcPr>
          <w:p w14:paraId="78DCCD4A" w14:textId="77777777" w:rsidR="00417A10" w:rsidRPr="00262720" w:rsidRDefault="00417A10" w:rsidP="00EC7F00">
            <w:pPr>
              <w:autoSpaceDE w:val="0"/>
              <w:autoSpaceDN w:val="0"/>
              <w:adjustRightInd w:val="0"/>
              <w:rPr>
                <w:rFonts w:cstheme="minorHAnsi"/>
                <w:b/>
                <w:sz w:val="20"/>
                <w:szCs w:val="20"/>
              </w:rPr>
            </w:pPr>
          </w:p>
        </w:tc>
      </w:tr>
    </w:tbl>
    <w:p w14:paraId="608BFDC6" w14:textId="77777777" w:rsidR="00417A10" w:rsidRPr="00262720" w:rsidRDefault="00417A10" w:rsidP="00417A10">
      <w:pPr>
        <w:autoSpaceDE w:val="0"/>
        <w:autoSpaceDN w:val="0"/>
        <w:adjustRightInd w:val="0"/>
        <w:spacing w:after="0"/>
        <w:rPr>
          <w:rFonts w:ascii="Tahoma" w:hAnsi="Tahoma" w:cs="Tahoma"/>
          <w:sz w:val="20"/>
          <w:szCs w:val="20"/>
        </w:rPr>
      </w:pPr>
    </w:p>
    <w:tbl>
      <w:tblPr>
        <w:tblStyle w:val="TableGrid"/>
        <w:tblW w:w="9180" w:type="dxa"/>
        <w:tblLook w:val="04A0" w:firstRow="1" w:lastRow="0" w:firstColumn="1" w:lastColumn="0" w:noHBand="0" w:noVBand="1"/>
      </w:tblPr>
      <w:tblGrid>
        <w:gridCol w:w="3069"/>
        <w:gridCol w:w="707"/>
        <w:gridCol w:w="1558"/>
        <w:gridCol w:w="453"/>
        <w:gridCol w:w="842"/>
        <w:gridCol w:w="365"/>
        <w:gridCol w:w="272"/>
        <w:gridCol w:w="365"/>
        <w:gridCol w:w="1549"/>
      </w:tblGrid>
      <w:tr w:rsidR="00417A10" w:rsidRPr="00262720" w14:paraId="36DECCC7" w14:textId="77777777" w:rsidTr="00EC7F00">
        <w:tc>
          <w:tcPr>
            <w:tcW w:w="9180" w:type="dxa"/>
            <w:gridSpan w:val="9"/>
            <w:shd w:val="clear" w:color="auto" w:fill="7030A0"/>
          </w:tcPr>
          <w:p w14:paraId="75938193" w14:textId="77777777" w:rsidR="00417A10" w:rsidRPr="00262720" w:rsidRDefault="00417A10" w:rsidP="00EC7F00">
            <w:pPr>
              <w:autoSpaceDE w:val="0"/>
              <w:autoSpaceDN w:val="0"/>
              <w:adjustRightInd w:val="0"/>
              <w:rPr>
                <w:rFonts w:cstheme="minorHAnsi"/>
                <w:sz w:val="20"/>
                <w:szCs w:val="20"/>
              </w:rPr>
            </w:pPr>
            <w:r w:rsidRPr="00262720">
              <w:rPr>
                <w:rFonts w:cstheme="minorHAnsi"/>
                <w:b/>
                <w:color w:val="FFFFFF" w:themeColor="background1"/>
                <w:sz w:val="20"/>
                <w:szCs w:val="20"/>
              </w:rPr>
              <w:t>Emergency Contacts:</w:t>
            </w:r>
          </w:p>
        </w:tc>
      </w:tr>
      <w:tr w:rsidR="00417A10" w:rsidRPr="00262720" w14:paraId="47A88B1E" w14:textId="77777777" w:rsidTr="00EC7F00">
        <w:tc>
          <w:tcPr>
            <w:tcW w:w="3069" w:type="dxa"/>
            <w:shd w:val="clear" w:color="auto" w:fill="auto"/>
          </w:tcPr>
          <w:p w14:paraId="1C62C92F" w14:textId="77777777" w:rsidR="00417A10" w:rsidRPr="00262720" w:rsidRDefault="00417A10" w:rsidP="00EC7F00">
            <w:pPr>
              <w:rPr>
                <w:rFonts w:cstheme="minorHAnsi"/>
                <w:b/>
                <w:sz w:val="20"/>
                <w:szCs w:val="20"/>
              </w:rPr>
            </w:pPr>
            <w:r w:rsidRPr="00262720">
              <w:rPr>
                <w:rFonts w:cstheme="minorHAnsi"/>
                <w:b/>
                <w:sz w:val="20"/>
                <w:szCs w:val="20"/>
              </w:rPr>
              <w:t>Project Contact</w:t>
            </w:r>
          </w:p>
        </w:tc>
        <w:tc>
          <w:tcPr>
            <w:tcW w:w="707" w:type="dxa"/>
          </w:tcPr>
          <w:p w14:paraId="14CCD037" w14:textId="77777777" w:rsidR="00417A10" w:rsidRPr="00262720" w:rsidRDefault="00417A10" w:rsidP="00EC7F00">
            <w:pPr>
              <w:autoSpaceDE w:val="0"/>
              <w:autoSpaceDN w:val="0"/>
              <w:adjustRightInd w:val="0"/>
              <w:jc w:val="center"/>
              <w:rPr>
                <w:rFonts w:cstheme="minorHAnsi"/>
                <w:b/>
                <w:i/>
                <w:sz w:val="20"/>
                <w:szCs w:val="20"/>
              </w:rPr>
            </w:pPr>
            <w:r w:rsidRPr="00262720">
              <w:rPr>
                <w:rFonts w:cstheme="minorHAnsi"/>
                <w:b/>
                <w:i/>
                <w:sz w:val="20"/>
                <w:szCs w:val="20"/>
              </w:rPr>
              <w:t>(AH)</w:t>
            </w:r>
          </w:p>
        </w:tc>
        <w:tc>
          <w:tcPr>
            <w:tcW w:w="1558" w:type="dxa"/>
          </w:tcPr>
          <w:p w14:paraId="105C940B" w14:textId="77777777" w:rsidR="00417A10" w:rsidRPr="00262720" w:rsidRDefault="00417A10" w:rsidP="00EC7F00">
            <w:pPr>
              <w:autoSpaceDE w:val="0"/>
              <w:autoSpaceDN w:val="0"/>
              <w:adjustRightInd w:val="0"/>
              <w:jc w:val="center"/>
              <w:rPr>
                <w:rFonts w:cstheme="minorHAnsi"/>
                <w:b/>
                <w:i/>
                <w:sz w:val="20"/>
                <w:szCs w:val="20"/>
              </w:rPr>
            </w:pPr>
          </w:p>
        </w:tc>
        <w:tc>
          <w:tcPr>
            <w:tcW w:w="453" w:type="dxa"/>
          </w:tcPr>
          <w:p w14:paraId="4AA8171A" w14:textId="77777777" w:rsidR="00417A10" w:rsidRPr="00262720" w:rsidRDefault="00417A10" w:rsidP="00EC7F00">
            <w:pPr>
              <w:autoSpaceDE w:val="0"/>
              <w:autoSpaceDN w:val="0"/>
              <w:adjustRightInd w:val="0"/>
              <w:jc w:val="center"/>
              <w:rPr>
                <w:rFonts w:cstheme="minorHAnsi"/>
                <w:b/>
                <w:i/>
                <w:sz w:val="20"/>
                <w:szCs w:val="20"/>
              </w:rPr>
            </w:pPr>
            <w:r w:rsidRPr="00262720">
              <w:rPr>
                <w:rFonts w:cstheme="minorHAnsi"/>
                <w:b/>
                <w:i/>
                <w:sz w:val="20"/>
                <w:szCs w:val="20"/>
              </w:rPr>
              <w:t>(B)</w:t>
            </w:r>
          </w:p>
        </w:tc>
        <w:tc>
          <w:tcPr>
            <w:tcW w:w="1207" w:type="dxa"/>
            <w:gridSpan w:val="2"/>
          </w:tcPr>
          <w:p w14:paraId="2D8B279F" w14:textId="77777777" w:rsidR="00417A10" w:rsidRPr="00262720" w:rsidRDefault="00417A10" w:rsidP="00EC7F00">
            <w:pPr>
              <w:autoSpaceDE w:val="0"/>
              <w:autoSpaceDN w:val="0"/>
              <w:adjustRightInd w:val="0"/>
              <w:jc w:val="center"/>
              <w:rPr>
                <w:rFonts w:cstheme="minorHAnsi"/>
                <w:b/>
                <w:i/>
                <w:sz w:val="20"/>
                <w:szCs w:val="20"/>
              </w:rPr>
            </w:pPr>
          </w:p>
        </w:tc>
        <w:tc>
          <w:tcPr>
            <w:tcW w:w="637" w:type="dxa"/>
            <w:gridSpan w:val="2"/>
          </w:tcPr>
          <w:p w14:paraId="4E7BDD2C" w14:textId="77777777" w:rsidR="00417A10" w:rsidRPr="00262720" w:rsidRDefault="00417A10" w:rsidP="00EC7F00">
            <w:pPr>
              <w:autoSpaceDE w:val="0"/>
              <w:autoSpaceDN w:val="0"/>
              <w:adjustRightInd w:val="0"/>
              <w:jc w:val="center"/>
              <w:rPr>
                <w:rFonts w:cstheme="minorHAnsi"/>
                <w:b/>
                <w:i/>
                <w:sz w:val="20"/>
                <w:szCs w:val="20"/>
              </w:rPr>
            </w:pPr>
            <w:r w:rsidRPr="00262720">
              <w:rPr>
                <w:rFonts w:cstheme="minorHAnsi"/>
                <w:b/>
                <w:i/>
                <w:sz w:val="20"/>
                <w:szCs w:val="20"/>
              </w:rPr>
              <w:t>MOB</w:t>
            </w:r>
          </w:p>
        </w:tc>
        <w:tc>
          <w:tcPr>
            <w:tcW w:w="1549" w:type="dxa"/>
          </w:tcPr>
          <w:p w14:paraId="00E0B5BC" w14:textId="77777777" w:rsidR="00417A10" w:rsidRPr="00262720" w:rsidRDefault="00417A10" w:rsidP="00EC7F00">
            <w:pPr>
              <w:autoSpaceDE w:val="0"/>
              <w:autoSpaceDN w:val="0"/>
              <w:adjustRightInd w:val="0"/>
              <w:jc w:val="center"/>
              <w:rPr>
                <w:rFonts w:cstheme="minorHAnsi"/>
                <w:b/>
                <w:i/>
                <w:sz w:val="20"/>
                <w:szCs w:val="20"/>
              </w:rPr>
            </w:pPr>
          </w:p>
        </w:tc>
      </w:tr>
      <w:tr w:rsidR="00417A10" w:rsidRPr="00262720" w14:paraId="0DD65116" w14:textId="77777777" w:rsidTr="00EC7F00">
        <w:tc>
          <w:tcPr>
            <w:tcW w:w="3069" w:type="dxa"/>
            <w:shd w:val="clear" w:color="auto" w:fill="auto"/>
          </w:tcPr>
          <w:p w14:paraId="27EDE2FB" w14:textId="77777777" w:rsidR="00417A10" w:rsidRPr="00262720" w:rsidRDefault="00417A10" w:rsidP="00EC7F00">
            <w:pPr>
              <w:rPr>
                <w:rFonts w:cstheme="minorHAnsi"/>
                <w:b/>
                <w:sz w:val="20"/>
                <w:szCs w:val="20"/>
              </w:rPr>
            </w:pPr>
            <w:r w:rsidRPr="00262720">
              <w:rPr>
                <w:rFonts w:cstheme="minorHAnsi"/>
                <w:b/>
                <w:sz w:val="20"/>
                <w:szCs w:val="20"/>
              </w:rPr>
              <w:t>Nearest accessible reliable phone</w:t>
            </w:r>
          </w:p>
        </w:tc>
        <w:tc>
          <w:tcPr>
            <w:tcW w:w="6111" w:type="dxa"/>
            <w:gridSpan w:val="8"/>
          </w:tcPr>
          <w:p w14:paraId="6C297765" w14:textId="77777777" w:rsidR="00417A10" w:rsidRPr="00262720" w:rsidRDefault="00417A10" w:rsidP="00EC7F00">
            <w:pPr>
              <w:autoSpaceDE w:val="0"/>
              <w:autoSpaceDN w:val="0"/>
              <w:adjustRightInd w:val="0"/>
              <w:rPr>
                <w:rFonts w:cstheme="minorHAnsi"/>
                <w:sz w:val="20"/>
                <w:szCs w:val="20"/>
              </w:rPr>
            </w:pPr>
          </w:p>
        </w:tc>
      </w:tr>
      <w:tr w:rsidR="00417A10" w:rsidRPr="00262720" w14:paraId="65D3FD4C" w14:textId="77777777" w:rsidTr="00EC7F00">
        <w:tc>
          <w:tcPr>
            <w:tcW w:w="3069" w:type="dxa"/>
            <w:shd w:val="clear" w:color="auto" w:fill="auto"/>
          </w:tcPr>
          <w:p w14:paraId="71F161FA" w14:textId="77777777" w:rsidR="00417A10" w:rsidRPr="00262720" w:rsidRDefault="00417A10" w:rsidP="00EC7F00">
            <w:pPr>
              <w:rPr>
                <w:rFonts w:cstheme="minorHAnsi"/>
                <w:b/>
                <w:sz w:val="20"/>
                <w:szCs w:val="20"/>
              </w:rPr>
            </w:pPr>
            <w:r w:rsidRPr="00262720">
              <w:rPr>
                <w:rFonts w:cstheme="minorHAnsi"/>
                <w:b/>
                <w:sz w:val="20"/>
                <w:szCs w:val="20"/>
              </w:rPr>
              <w:t>Nearest hospital</w:t>
            </w:r>
          </w:p>
        </w:tc>
        <w:tc>
          <w:tcPr>
            <w:tcW w:w="707" w:type="dxa"/>
          </w:tcPr>
          <w:p w14:paraId="54489B5F" w14:textId="77777777" w:rsidR="00417A10" w:rsidRPr="00262720" w:rsidRDefault="00417A10" w:rsidP="00EC7F00">
            <w:pPr>
              <w:autoSpaceDE w:val="0"/>
              <w:autoSpaceDN w:val="0"/>
              <w:adjustRightInd w:val="0"/>
              <w:rPr>
                <w:rFonts w:cstheme="minorHAnsi"/>
                <w:b/>
                <w:i/>
                <w:sz w:val="20"/>
                <w:szCs w:val="20"/>
              </w:rPr>
            </w:pPr>
            <w:r w:rsidRPr="00262720">
              <w:rPr>
                <w:rFonts w:cstheme="minorHAnsi"/>
                <w:b/>
                <w:i/>
                <w:sz w:val="20"/>
                <w:szCs w:val="20"/>
              </w:rPr>
              <w:t>(PH)</w:t>
            </w:r>
          </w:p>
        </w:tc>
        <w:tc>
          <w:tcPr>
            <w:tcW w:w="5404" w:type="dxa"/>
            <w:gridSpan w:val="7"/>
          </w:tcPr>
          <w:p w14:paraId="007D668E" w14:textId="77777777" w:rsidR="00417A10" w:rsidRPr="00262720" w:rsidRDefault="00417A10" w:rsidP="00EC7F00">
            <w:pPr>
              <w:autoSpaceDE w:val="0"/>
              <w:autoSpaceDN w:val="0"/>
              <w:adjustRightInd w:val="0"/>
              <w:rPr>
                <w:rFonts w:cstheme="minorHAnsi"/>
                <w:sz w:val="20"/>
                <w:szCs w:val="20"/>
              </w:rPr>
            </w:pPr>
          </w:p>
        </w:tc>
      </w:tr>
      <w:tr w:rsidR="00417A10" w:rsidRPr="00262720" w14:paraId="549BCA04" w14:textId="77777777" w:rsidTr="00EC7F00">
        <w:tc>
          <w:tcPr>
            <w:tcW w:w="3069" w:type="dxa"/>
            <w:shd w:val="clear" w:color="auto" w:fill="auto"/>
          </w:tcPr>
          <w:p w14:paraId="10A930CB" w14:textId="77777777" w:rsidR="00417A10" w:rsidRPr="00262720" w:rsidRDefault="00417A10" w:rsidP="00EC7F00">
            <w:pPr>
              <w:rPr>
                <w:rFonts w:cstheme="minorHAnsi"/>
                <w:b/>
                <w:sz w:val="20"/>
                <w:szCs w:val="20"/>
              </w:rPr>
            </w:pPr>
            <w:r w:rsidRPr="00262720">
              <w:rPr>
                <w:rFonts w:cstheme="minorHAnsi"/>
                <w:b/>
                <w:sz w:val="20"/>
                <w:szCs w:val="20"/>
              </w:rPr>
              <w:t>Ambulance</w:t>
            </w:r>
          </w:p>
        </w:tc>
        <w:tc>
          <w:tcPr>
            <w:tcW w:w="707" w:type="dxa"/>
          </w:tcPr>
          <w:p w14:paraId="45C19511" w14:textId="77777777" w:rsidR="00417A10" w:rsidRPr="00262720" w:rsidRDefault="00417A10" w:rsidP="00EC7F00">
            <w:pPr>
              <w:autoSpaceDE w:val="0"/>
              <w:autoSpaceDN w:val="0"/>
              <w:adjustRightInd w:val="0"/>
              <w:rPr>
                <w:rFonts w:cstheme="minorHAnsi"/>
                <w:b/>
                <w:i/>
                <w:sz w:val="20"/>
                <w:szCs w:val="20"/>
              </w:rPr>
            </w:pPr>
            <w:r w:rsidRPr="00262720">
              <w:rPr>
                <w:rFonts w:cstheme="minorHAnsi"/>
                <w:b/>
                <w:i/>
                <w:sz w:val="20"/>
                <w:szCs w:val="20"/>
              </w:rPr>
              <w:t>Police</w:t>
            </w:r>
          </w:p>
        </w:tc>
        <w:tc>
          <w:tcPr>
            <w:tcW w:w="2853" w:type="dxa"/>
            <w:gridSpan w:val="3"/>
          </w:tcPr>
          <w:p w14:paraId="2E80854B" w14:textId="77777777" w:rsidR="00417A10" w:rsidRPr="00262720" w:rsidRDefault="00417A10" w:rsidP="00EC7F00">
            <w:pPr>
              <w:autoSpaceDE w:val="0"/>
              <w:autoSpaceDN w:val="0"/>
              <w:adjustRightInd w:val="0"/>
              <w:rPr>
                <w:rFonts w:cstheme="minorHAnsi"/>
                <w:sz w:val="20"/>
                <w:szCs w:val="20"/>
              </w:rPr>
            </w:pPr>
          </w:p>
        </w:tc>
        <w:tc>
          <w:tcPr>
            <w:tcW w:w="637" w:type="dxa"/>
            <w:gridSpan w:val="2"/>
          </w:tcPr>
          <w:p w14:paraId="1386591A" w14:textId="77777777" w:rsidR="00417A10" w:rsidRPr="00262720" w:rsidRDefault="00417A10" w:rsidP="00EC7F00">
            <w:pPr>
              <w:autoSpaceDE w:val="0"/>
              <w:autoSpaceDN w:val="0"/>
              <w:adjustRightInd w:val="0"/>
              <w:rPr>
                <w:rFonts w:cstheme="minorHAnsi"/>
                <w:b/>
                <w:i/>
                <w:sz w:val="20"/>
                <w:szCs w:val="20"/>
              </w:rPr>
            </w:pPr>
            <w:r w:rsidRPr="00262720">
              <w:rPr>
                <w:rFonts w:cstheme="minorHAnsi"/>
                <w:b/>
                <w:i/>
                <w:sz w:val="20"/>
                <w:szCs w:val="20"/>
              </w:rPr>
              <w:t>Fire</w:t>
            </w:r>
          </w:p>
        </w:tc>
        <w:tc>
          <w:tcPr>
            <w:tcW w:w="1914" w:type="dxa"/>
            <w:gridSpan w:val="2"/>
          </w:tcPr>
          <w:p w14:paraId="2414FF88" w14:textId="77777777" w:rsidR="00417A10" w:rsidRPr="00262720" w:rsidRDefault="00417A10" w:rsidP="00EC7F00">
            <w:pPr>
              <w:autoSpaceDE w:val="0"/>
              <w:autoSpaceDN w:val="0"/>
              <w:adjustRightInd w:val="0"/>
              <w:rPr>
                <w:rFonts w:cstheme="minorHAnsi"/>
                <w:b/>
                <w:i/>
                <w:sz w:val="20"/>
                <w:szCs w:val="20"/>
              </w:rPr>
            </w:pPr>
          </w:p>
        </w:tc>
      </w:tr>
    </w:tbl>
    <w:p w14:paraId="77A1CB79" w14:textId="77777777" w:rsidR="00417A10" w:rsidRPr="00262720" w:rsidRDefault="00417A10" w:rsidP="00417A10">
      <w:pPr>
        <w:autoSpaceDE w:val="0"/>
        <w:autoSpaceDN w:val="0"/>
        <w:adjustRightInd w:val="0"/>
        <w:spacing w:after="0"/>
        <w:rPr>
          <w:rFonts w:ascii="Tahoma" w:hAnsi="Tahoma" w:cs="Tahoma"/>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1096"/>
        <w:gridCol w:w="3402"/>
        <w:gridCol w:w="1701"/>
        <w:gridCol w:w="992"/>
      </w:tblGrid>
      <w:tr w:rsidR="00417A10" w:rsidRPr="00262720" w14:paraId="22E9979D" w14:textId="77777777" w:rsidTr="00EC7F00">
        <w:trPr>
          <w:trHeight w:val="703"/>
        </w:trPr>
        <w:tc>
          <w:tcPr>
            <w:tcW w:w="1989" w:type="dxa"/>
            <w:shd w:val="clear" w:color="auto" w:fill="7030A0"/>
          </w:tcPr>
          <w:p w14:paraId="1507E0DD" w14:textId="77777777" w:rsidR="00417A10" w:rsidRPr="00262720" w:rsidRDefault="00417A10" w:rsidP="00EC7F00">
            <w:pPr>
              <w:rPr>
                <w:rFonts w:cstheme="minorHAnsi"/>
                <w:b/>
                <w:bCs/>
                <w:sz w:val="20"/>
                <w:szCs w:val="20"/>
              </w:rPr>
            </w:pPr>
            <w:r w:rsidRPr="00262720">
              <w:rPr>
                <w:rFonts w:cstheme="minorHAnsi"/>
                <w:b/>
                <w:bCs/>
                <w:color w:val="FFFFFF" w:themeColor="background1"/>
                <w:sz w:val="20"/>
                <w:szCs w:val="20"/>
              </w:rPr>
              <w:t>Are there any hazardous substances?</w:t>
            </w:r>
          </w:p>
        </w:tc>
        <w:tc>
          <w:tcPr>
            <w:tcW w:w="1096" w:type="dxa"/>
          </w:tcPr>
          <w:p w14:paraId="6A4A3428" w14:textId="77777777" w:rsidR="00417A10" w:rsidRPr="00262720" w:rsidRDefault="00417A10" w:rsidP="00EC7F00">
            <w:pPr>
              <w:jc w:val="center"/>
              <w:rPr>
                <w:rFonts w:cstheme="minorHAnsi"/>
                <w:b/>
                <w:bCs/>
                <w:sz w:val="20"/>
                <w:szCs w:val="20"/>
              </w:rPr>
            </w:pPr>
            <w:proofErr w:type="gramStart"/>
            <w:r w:rsidRPr="00262720">
              <w:rPr>
                <w:rFonts w:cstheme="minorHAnsi"/>
                <w:b/>
                <w:bCs/>
                <w:sz w:val="20"/>
                <w:szCs w:val="20"/>
              </w:rPr>
              <w:t>Yes  /</w:t>
            </w:r>
            <w:proofErr w:type="gramEnd"/>
            <w:r w:rsidRPr="00262720">
              <w:rPr>
                <w:rFonts w:cstheme="minorHAnsi"/>
                <w:b/>
                <w:bCs/>
                <w:sz w:val="20"/>
                <w:szCs w:val="20"/>
              </w:rPr>
              <w:t xml:space="preserve"> No</w:t>
            </w:r>
          </w:p>
        </w:tc>
        <w:tc>
          <w:tcPr>
            <w:tcW w:w="3402" w:type="dxa"/>
          </w:tcPr>
          <w:p w14:paraId="3BBFD360" w14:textId="77777777" w:rsidR="00417A10" w:rsidRPr="00262720" w:rsidRDefault="00417A10" w:rsidP="00EC7F00">
            <w:pPr>
              <w:shd w:val="clear" w:color="auto" w:fill="7030A0"/>
              <w:rPr>
                <w:rFonts w:cstheme="minorHAnsi"/>
                <w:b/>
                <w:bCs/>
                <w:color w:val="FFFFFF" w:themeColor="background1"/>
                <w:sz w:val="20"/>
                <w:szCs w:val="20"/>
              </w:rPr>
            </w:pPr>
            <w:r w:rsidRPr="00262720">
              <w:rPr>
                <w:rFonts w:cstheme="minorHAnsi"/>
                <w:b/>
                <w:bCs/>
                <w:color w:val="FFFFFF" w:themeColor="background1"/>
                <w:sz w:val="20"/>
                <w:szCs w:val="20"/>
              </w:rPr>
              <w:t>If yes, specify</w:t>
            </w:r>
          </w:p>
          <w:p w14:paraId="491CD27B" w14:textId="77777777" w:rsidR="00417A10" w:rsidRPr="00262720" w:rsidRDefault="00417A10" w:rsidP="00EC7F00">
            <w:pPr>
              <w:rPr>
                <w:rFonts w:cstheme="minorHAnsi"/>
                <w:b/>
                <w:bCs/>
                <w:sz w:val="20"/>
                <w:szCs w:val="20"/>
              </w:rPr>
            </w:pPr>
            <w:r w:rsidRPr="00262720">
              <w:rPr>
                <w:rFonts w:cstheme="minorHAnsi"/>
                <w:b/>
                <w:bCs/>
                <w:sz w:val="20"/>
                <w:szCs w:val="20"/>
              </w:rPr>
              <w:t>………………………………………………………..</w:t>
            </w:r>
          </w:p>
        </w:tc>
        <w:tc>
          <w:tcPr>
            <w:tcW w:w="1701" w:type="dxa"/>
            <w:shd w:val="clear" w:color="auto" w:fill="7030A0"/>
          </w:tcPr>
          <w:p w14:paraId="71C392E5" w14:textId="77777777" w:rsidR="00417A10" w:rsidRPr="00262720" w:rsidRDefault="00417A10" w:rsidP="00EC7F00">
            <w:pPr>
              <w:rPr>
                <w:rFonts w:cstheme="minorHAnsi"/>
                <w:b/>
                <w:bCs/>
                <w:sz w:val="20"/>
                <w:szCs w:val="20"/>
              </w:rPr>
            </w:pPr>
            <w:r w:rsidRPr="00262720">
              <w:rPr>
                <w:rFonts w:cstheme="minorHAnsi"/>
                <w:b/>
                <w:bCs/>
                <w:color w:val="FFFFFF" w:themeColor="background1"/>
                <w:sz w:val="20"/>
                <w:szCs w:val="20"/>
                <w:shd w:val="clear" w:color="auto" w:fill="7030A0"/>
              </w:rPr>
              <w:t>Safe handling procedures in place</w:t>
            </w:r>
            <w:r w:rsidRPr="00262720">
              <w:rPr>
                <w:rFonts w:cstheme="minorHAnsi"/>
                <w:b/>
                <w:bCs/>
                <w:color w:val="FFFFFF" w:themeColor="background1"/>
                <w:sz w:val="20"/>
                <w:szCs w:val="20"/>
              </w:rPr>
              <w:t>?</w:t>
            </w:r>
          </w:p>
        </w:tc>
        <w:tc>
          <w:tcPr>
            <w:tcW w:w="992" w:type="dxa"/>
          </w:tcPr>
          <w:p w14:paraId="76E74FB4" w14:textId="77777777" w:rsidR="00417A10" w:rsidRPr="00262720" w:rsidRDefault="00417A10" w:rsidP="00EC7F00">
            <w:pPr>
              <w:jc w:val="center"/>
              <w:rPr>
                <w:rFonts w:cstheme="minorHAnsi"/>
                <w:b/>
                <w:bCs/>
                <w:sz w:val="20"/>
                <w:szCs w:val="20"/>
              </w:rPr>
            </w:pPr>
            <w:proofErr w:type="gramStart"/>
            <w:r w:rsidRPr="00262720">
              <w:rPr>
                <w:rFonts w:cstheme="minorHAnsi"/>
                <w:b/>
                <w:bCs/>
                <w:sz w:val="20"/>
                <w:szCs w:val="20"/>
              </w:rPr>
              <w:t>Yes  /</w:t>
            </w:r>
            <w:proofErr w:type="gramEnd"/>
            <w:r w:rsidRPr="00262720">
              <w:rPr>
                <w:rFonts w:cstheme="minorHAnsi"/>
                <w:b/>
                <w:bCs/>
                <w:sz w:val="20"/>
                <w:szCs w:val="20"/>
              </w:rPr>
              <w:t xml:space="preserve"> No</w:t>
            </w:r>
          </w:p>
        </w:tc>
      </w:tr>
    </w:tbl>
    <w:p w14:paraId="766A392C" w14:textId="77777777" w:rsidR="00417A10" w:rsidRPr="00262720" w:rsidRDefault="00417A10" w:rsidP="00417A10">
      <w:pPr>
        <w:autoSpaceDE w:val="0"/>
        <w:autoSpaceDN w:val="0"/>
        <w:adjustRightInd w:val="0"/>
        <w:spacing w:after="0"/>
        <w:rPr>
          <w:rFonts w:ascii="Tahoma" w:hAnsi="Tahoma" w:cs="Tahoma"/>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2814"/>
        <w:gridCol w:w="3582"/>
      </w:tblGrid>
      <w:tr w:rsidR="00417A10" w:rsidRPr="00262720" w14:paraId="47AB0BD6" w14:textId="77777777" w:rsidTr="00EC7F00">
        <w:tc>
          <w:tcPr>
            <w:tcW w:w="9276" w:type="dxa"/>
            <w:gridSpan w:val="3"/>
            <w:shd w:val="clear" w:color="auto" w:fill="7030A0"/>
          </w:tcPr>
          <w:p w14:paraId="642056B3" w14:textId="77777777" w:rsidR="00417A10" w:rsidRPr="00262720" w:rsidRDefault="00417A10" w:rsidP="00EC7F00">
            <w:pPr>
              <w:autoSpaceDE w:val="0"/>
              <w:autoSpaceDN w:val="0"/>
              <w:adjustRightInd w:val="0"/>
              <w:rPr>
                <w:rFonts w:cstheme="minorHAnsi"/>
                <w:b/>
                <w:bCs/>
                <w:color w:val="FFFFFF" w:themeColor="background1"/>
                <w:sz w:val="24"/>
                <w:szCs w:val="20"/>
                <w:lang w:val="en-US"/>
              </w:rPr>
            </w:pPr>
            <w:r w:rsidRPr="00262720">
              <w:rPr>
                <w:rFonts w:cstheme="minorHAnsi"/>
                <w:b/>
                <w:bCs/>
                <w:color w:val="FFFFFF" w:themeColor="background1"/>
                <w:sz w:val="24"/>
                <w:szCs w:val="20"/>
                <w:lang w:val="en-US"/>
              </w:rPr>
              <w:t xml:space="preserve">Team </w:t>
            </w:r>
            <w:r w:rsidR="007E0CA8" w:rsidRPr="00262720">
              <w:rPr>
                <w:rFonts w:cstheme="minorHAnsi"/>
                <w:b/>
                <w:bCs/>
                <w:color w:val="FFFFFF" w:themeColor="background1"/>
                <w:sz w:val="24"/>
                <w:szCs w:val="20"/>
                <w:lang w:val="en-US"/>
              </w:rPr>
              <w:t>Person</w:t>
            </w:r>
            <w:r w:rsidRPr="00262720">
              <w:rPr>
                <w:rFonts w:cstheme="minorHAnsi"/>
                <w:b/>
                <w:bCs/>
                <w:color w:val="FFFFFF" w:themeColor="background1"/>
                <w:sz w:val="24"/>
                <w:szCs w:val="20"/>
                <w:lang w:val="en-US"/>
              </w:rPr>
              <w:t>s Signatures</w:t>
            </w:r>
          </w:p>
        </w:tc>
      </w:tr>
      <w:tr w:rsidR="00417A10" w:rsidRPr="00262720" w14:paraId="668F8A4C" w14:textId="77777777" w:rsidTr="00EC7F00">
        <w:tc>
          <w:tcPr>
            <w:tcW w:w="2718" w:type="dxa"/>
          </w:tcPr>
          <w:p w14:paraId="07F1DF6C" w14:textId="77777777" w:rsidR="00417A10" w:rsidRPr="00262720" w:rsidRDefault="00417A10" w:rsidP="00EC7F00">
            <w:pPr>
              <w:autoSpaceDE w:val="0"/>
              <w:autoSpaceDN w:val="0"/>
              <w:adjustRightInd w:val="0"/>
              <w:spacing w:line="240" w:lineRule="auto"/>
              <w:rPr>
                <w:rFonts w:cstheme="minorHAnsi"/>
                <w:b/>
                <w:bCs/>
                <w:sz w:val="20"/>
                <w:szCs w:val="20"/>
                <w:lang w:val="en-US"/>
              </w:rPr>
            </w:pPr>
          </w:p>
        </w:tc>
        <w:tc>
          <w:tcPr>
            <w:tcW w:w="2884" w:type="dxa"/>
          </w:tcPr>
          <w:p w14:paraId="6514DB12" w14:textId="77777777" w:rsidR="00417A10" w:rsidRPr="00262720" w:rsidRDefault="00417A10" w:rsidP="00EC7F00">
            <w:pPr>
              <w:autoSpaceDE w:val="0"/>
              <w:autoSpaceDN w:val="0"/>
              <w:adjustRightInd w:val="0"/>
              <w:spacing w:line="240" w:lineRule="auto"/>
              <w:rPr>
                <w:rFonts w:cstheme="minorHAnsi"/>
                <w:b/>
                <w:bCs/>
                <w:sz w:val="20"/>
                <w:szCs w:val="20"/>
                <w:lang w:val="en-US"/>
              </w:rPr>
            </w:pPr>
          </w:p>
        </w:tc>
        <w:tc>
          <w:tcPr>
            <w:tcW w:w="3674" w:type="dxa"/>
          </w:tcPr>
          <w:p w14:paraId="6C251B27" w14:textId="77777777" w:rsidR="00417A10" w:rsidRPr="00262720" w:rsidRDefault="00417A10" w:rsidP="00EC7F00">
            <w:pPr>
              <w:autoSpaceDE w:val="0"/>
              <w:autoSpaceDN w:val="0"/>
              <w:adjustRightInd w:val="0"/>
              <w:spacing w:line="240" w:lineRule="auto"/>
              <w:rPr>
                <w:rFonts w:cstheme="minorHAnsi"/>
                <w:b/>
                <w:bCs/>
                <w:sz w:val="20"/>
                <w:szCs w:val="20"/>
                <w:lang w:val="en-US"/>
              </w:rPr>
            </w:pPr>
          </w:p>
        </w:tc>
      </w:tr>
      <w:tr w:rsidR="00417A10" w:rsidRPr="00262720" w14:paraId="22D9114A" w14:textId="77777777" w:rsidTr="00EC7F00">
        <w:tc>
          <w:tcPr>
            <w:tcW w:w="2718" w:type="dxa"/>
          </w:tcPr>
          <w:p w14:paraId="2BB96B70" w14:textId="77777777" w:rsidR="00417A10" w:rsidRPr="00262720" w:rsidRDefault="00417A10" w:rsidP="00EC7F00">
            <w:pPr>
              <w:autoSpaceDE w:val="0"/>
              <w:autoSpaceDN w:val="0"/>
              <w:adjustRightInd w:val="0"/>
              <w:spacing w:line="240" w:lineRule="auto"/>
              <w:rPr>
                <w:rFonts w:cstheme="minorHAnsi"/>
                <w:b/>
                <w:bCs/>
                <w:sz w:val="20"/>
                <w:szCs w:val="20"/>
                <w:lang w:val="en-US"/>
              </w:rPr>
            </w:pPr>
          </w:p>
        </w:tc>
        <w:tc>
          <w:tcPr>
            <w:tcW w:w="2884" w:type="dxa"/>
          </w:tcPr>
          <w:p w14:paraId="035B7BC3" w14:textId="77777777" w:rsidR="00417A10" w:rsidRPr="00262720" w:rsidRDefault="00417A10" w:rsidP="00EC7F00">
            <w:pPr>
              <w:autoSpaceDE w:val="0"/>
              <w:autoSpaceDN w:val="0"/>
              <w:adjustRightInd w:val="0"/>
              <w:spacing w:line="240" w:lineRule="auto"/>
              <w:rPr>
                <w:rFonts w:cstheme="minorHAnsi"/>
                <w:b/>
                <w:bCs/>
                <w:sz w:val="20"/>
                <w:szCs w:val="20"/>
                <w:lang w:val="en-US"/>
              </w:rPr>
            </w:pPr>
          </w:p>
        </w:tc>
        <w:tc>
          <w:tcPr>
            <w:tcW w:w="3674" w:type="dxa"/>
          </w:tcPr>
          <w:p w14:paraId="67A793AC" w14:textId="77777777" w:rsidR="00417A10" w:rsidRPr="00262720" w:rsidRDefault="00417A10" w:rsidP="00EC7F00">
            <w:pPr>
              <w:autoSpaceDE w:val="0"/>
              <w:autoSpaceDN w:val="0"/>
              <w:adjustRightInd w:val="0"/>
              <w:spacing w:line="240" w:lineRule="auto"/>
              <w:rPr>
                <w:rFonts w:cstheme="minorHAnsi"/>
                <w:b/>
                <w:bCs/>
                <w:sz w:val="20"/>
                <w:szCs w:val="20"/>
                <w:lang w:val="en-US"/>
              </w:rPr>
            </w:pPr>
          </w:p>
        </w:tc>
      </w:tr>
      <w:tr w:rsidR="00417A10" w:rsidRPr="00262720" w14:paraId="32EB5247" w14:textId="77777777" w:rsidTr="00EC7F00">
        <w:tc>
          <w:tcPr>
            <w:tcW w:w="2718" w:type="dxa"/>
          </w:tcPr>
          <w:p w14:paraId="7C791B9F" w14:textId="77777777" w:rsidR="00417A10" w:rsidRPr="00262720" w:rsidRDefault="00417A10" w:rsidP="00EC7F00">
            <w:pPr>
              <w:autoSpaceDE w:val="0"/>
              <w:autoSpaceDN w:val="0"/>
              <w:adjustRightInd w:val="0"/>
              <w:spacing w:line="240" w:lineRule="auto"/>
              <w:rPr>
                <w:rFonts w:cstheme="minorHAnsi"/>
                <w:b/>
                <w:bCs/>
                <w:sz w:val="20"/>
                <w:szCs w:val="20"/>
                <w:lang w:val="en-US"/>
              </w:rPr>
            </w:pPr>
          </w:p>
        </w:tc>
        <w:tc>
          <w:tcPr>
            <w:tcW w:w="2884" w:type="dxa"/>
          </w:tcPr>
          <w:p w14:paraId="4D259780" w14:textId="77777777" w:rsidR="00417A10" w:rsidRPr="00262720" w:rsidRDefault="00417A10" w:rsidP="00EC7F00">
            <w:pPr>
              <w:autoSpaceDE w:val="0"/>
              <w:autoSpaceDN w:val="0"/>
              <w:adjustRightInd w:val="0"/>
              <w:spacing w:line="240" w:lineRule="auto"/>
              <w:rPr>
                <w:rFonts w:cstheme="minorHAnsi"/>
                <w:b/>
                <w:bCs/>
                <w:sz w:val="20"/>
                <w:szCs w:val="20"/>
                <w:lang w:val="en-US"/>
              </w:rPr>
            </w:pPr>
          </w:p>
        </w:tc>
        <w:tc>
          <w:tcPr>
            <w:tcW w:w="3674" w:type="dxa"/>
          </w:tcPr>
          <w:p w14:paraId="3631E357" w14:textId="77777777" w:rsidR="00417A10" w:rsidRPr="00262720" w:rsidRDefault="00417A10" w:rsidP="00EC7F00">
            <w:pPr>
              <w:autoSpaceDE w:val="0"/>
              <w:autoSpaceDN w:val="0"/>
              <w:adjustRightInd w:val="0"/>
              <w:spacing w:line="240" w:lineRule="auto"/>
              <w:rPr>
                <w:rFonts w:cstheme="minorHAnsi"/>
                <w:b/>
                <w:bCs/>
                <w:sz w:val="20"/>
                <w:szCs w:val="20"/>
                <w:lang w:val="en-US"/>
              </w:rPr>
            </w:pPr>
          </w:p>
        </w:tc>
      </w:tr>
      <w:tr w:rsidR="00417A10" w:rsidRPr="00262720" w14:paraId="48A1508C" w14:textId="77777777" w:rsidTr="00EC7F00">
        <w:tc>
          <w:tcPr>
            <w:tcW w:w="2718" w:type="dxa"/>
          </w:tcPr>
          <w:p w14:paraId="08C04730" w14:textId="77777777" w:rsidR="00417A10" w:rsidRPr="00262720" w:rsidRDefault="00417A10" w:rsidP="00EC7F00">
            <w:pPr>
              <w:autoSpaceDE w:val="0"/>
              <w:autoSpaceDN w:val="0"/>
              <w:adjustRightInd w:val="0"/>
              <w:spacing w:line="240" w:lineRule="auto"/>
              <w:rPr>
                <w:rFonts w:cstheme="minorHAnsi"/>
                <w:b/>
                <w:bCs/>
                <w:sz w:val="20"/>
                <w:szCs w:val="20"/>
                <w:lang w:val="en-US"/>
              </w:rPr>
            </w:pPr>
          </w:p>
        </w:tc>
        <w:tc>
          <w:tcPr>
            <w:tcW w:w="2884" w:type="dxa"/>
          </w:tcPr>
          <w:p w14:paraId="5377A44C" w14:textId="77777777" w:rsidR="00417A10" w:rsidRPr="00262720" w:rsidRDefault="00417A10" w:rsidP="00EC7F00">
            <w:pPr>
              <w:autoSpaceDE w:val="0"/>
              <w:autoSpaceDN w:val="0"/>
              <w:adjustRightInd w:val="0"/>
              <w:spacing w:line="240" w:lineRule="auto"/>
              <w:rPr>
                <w:rFonts w:cstheme="minorHAnsi"/>
                <w:b/>
                <w:bCs/>
                <w:sz w:val="20"/>
                <w:szCs w:val="20"/>
                <w:lang w:val="en-US"/>
              </w:rPr>
            </w:pPr>
          </w:p>
        </w:tc>
        <w:tc>
          <w:tcPr>
            <w:tcW w:w="3674" w:type="dxa"/>
          </w:tcPr>
          <w:p w14:paraId="2FE6E9BA" w14:textId="77777777" w:rsidR="00417A10" w:rsidRPr="00262720" w:rsidRDefault="00417A10" w:rsidP="00EC7F00">
            <w:pPr>
              <w:autoSpaceDE w:val="0"/>
              <w:autoSpaceDN w:val="0"/>
              <w:adjustRightInd w:val="0"/>
              <w:spacing w:line="240" w:lineRule="auto"/>
              <w:rPr>
                <w:rFonts w:cstheme="minorHAnsi"/>
                <w:b/>
                <w:bCs/>
                <w:sz w:val="20"/>
                <w:szCs w:val="20"/>
                <w:lang w:val="en-US"/>
              </w:rPr>
            </w:pPr>
          </w:p>
        </w:tc>
      </w:tr>
      <w:tr w:rsidR="00417A10" w:rsidRPr="00262720" w14:paraId="6872FE27" w14:textId="77777777" w:rsidTr="00EC7F00">
        <w:tc>
          <w:tcPr>
            <w:tcW w:w="2718" w:type="dxa"/>
          </w:tcPr>
          <w:p w14:paraId="6F9BEBBD" w14:textId="77777777" w:rsidR="00417A10" w:rsidRPr="00262720" w:rsidRDefault="00417A10" w:rsidP="00EC7F00">
            <w:pPr>
              <w:autoSpaceDE w:val="0"/>
              <w:autoSpaceDN w:val="0"/>
              <w:adjustRightInd w:val="0"/>
              <w:spacing w:line="240" w:lineRule="auto"/>
              <w:rPr>
                <w:rFonts w:cstheme="minorHAnsi"/>
                <w:b/>
                <w:bCs/>
                <w:sz w:val="20"/>
                <w:szCs w:val="20"/>
                <w:lang w:val="en-US"/>
              </w:rPr>
            </w:pPr>
          </w:p>
        </w:tc>
        <w:tc>
          <w:tcPr>
            <w:tcW w:w="2884" w:type="dxa"/>
          </w:tcPr>
          <w:p w14:paraId="4BAFAC8B" w14:textId="77777777" w:rsidR="00417A10" w:rsidRPr="00262720" w:rsidRDefault="00417A10" w:rsidP="00EC7F00">
            <w:pPr>
              <w:autoSpaceDE w:val="0"/>
              <w:autoSpaceDN w:val="0"/>
              <w:adjustRightInd w:val="0"/>
              <w:spacing w:line="240" w:lineRule="auto"/>
              <w:rPr>
                <w:rFonts w:cstheme="minorHAnsi"/>
                <w:b/>
                <w:bCs/>
                <w:sz w:val="20"/>
                <w:szCs w:val="20"/>
                <w:lang w:val="en-US"/>
              </w:rPr>
            </w:pPr>
          </w:p>
        </w:tc>
        <w:tc>
          <w:tcPr>
            <w:tcW w:w="3674" w:type="dxa"/>
          </w:tcPr>
          <w:p w14:paraId="2D7B2624" w14:textId="77777777" w:rsidR="00417A10" w:rsidRPr="00262720" w:rsidRDefault="00417A10" w:rsidP="00EC7F00">
            <w:pPr>
              <w:autoSpaceDE w:val="0"/>
              <w:autoSpaceDN w:val="0"/>
              <w:adjustRightInd w:val="0"/>
              <w:spacing w:line="240" w:lineRule="auto"/>
              <w:rPr>
                <w:rFonts w:cstheme="minorHAnsi"/>
                <w:b/>
                <w:bCs/>
                <w:sz w:val="20"/>
                <w:szCs w:val="20"/>
                <w:lang w:val="en-US"/>
              </w:rPr>
            </w:pPr>
          </w:p>
        </w:tc>
      </w:tr>
      <w:tr w:rsidR="00417A10" w:rsidRPr="00262720" w14:paraId="318EABDD" w14:textId="77777777" w:rsidTr="00EC7F00">
        <w:tc>
          <w:tcPr>
            <w:tcW w:w="2718" w:type="dxa"/>
          </w:tcPr>
          <w:p w14:paraId="1E8D1E86" w14:textId="77777777" w:rsidR="00417A10" w:rsidRPr="00262720" w:rsidRDefault="00417A10" w:rsidP="00EC7F00">
            <w:pPr>
              <w:autoSpaceDE w:val="0"/>
              <w:autoSpaceDN w:val="0"/>
              <w:adjustRightInd w:val="0"/>
              <w:spacing w:line="240" w:lineRule="auto"/>
              <w:rPr>
                <w:rFonts w:cstheme="minorHAnsi"/>
                <w:b/>
                <w:bCs/>
                <w:sz w:val="20"/>
                <w:szCs w:val="20"/>
                <w:lang w:val="en-US"/>
              </w:rPr>
            </w:pPr>
          </w:p>
        </w:tc>
        <w:tc>
          <w:tcPr>
            <w:tcW w:w="2884" w:type="dxa"/>
          </w:tcPr>
          <w:p w14:paraId="26D8B3ED" w14:textId="77777777" w:rsidR="00417A10" w:rsidRPr="00262720" w:rsidRDefault="00417A10" w:rsidP="00EC7F00">
            <w:pPr>
              <w:autoSpaceDE w:val="0"/>
              <w:autoSpaceDN w:val="0"/>
              <w:adjustRightInd w:val="0"/>
              <w:spacing w:line="240" w:lineRule="auto"/>
              <w:rPr>
                <w:rFonts w:cstheme="minorHAnsi"/>
                <w:b/>
                <w:bCs/>
                <w:sz w:val="20"/>
                <w:szCs w:val="20"/>
                <w:lang w:val="en-US"/>
              </w:rPr>
            </w:pPr>
          </w:p>
        </w:tc>
        <w:tc>
          <w:tcPr>
            <w:tcW w:w="3674" w:type="dxa"/>
          </w:tcPr>
          <w:p w14:paraId="627B5C3E" w14:textId="77777777" w:rsidR="00417A10" w:rsidRPr="00262720" w:rsidRDefault="00417A10" w:rsidP="00EC7F00">
            <w:pPr>
              <w:autoSpaceDE w:val="0"/>
              <w:autoSpaceDN w:val="0"/>
              <w:adjustRightInd w:val="0"/>
              <w:spacing w:line="240" w:lineRule="auto"/>
              <w:rPr>
                <w:rFonts w:cstheme="minorHAnsi"/>
                <w:b/>
                <w:bCs/>
                <w:sz w:val="20"/>
                <w:szCs w:val="20"/>
                <w:lang w:val="en-US"/>
              </w:rPr>
            </w:pPr>
          </w:p>
        </w:tc>
      </w:tr>
    </w:tbl>
    <w:p w14:paraId="496401FF" w14:textId="77777777" w:rsidR="00F42C3C" w:rsidRPr="00262720" w:rsidRDefault="00F42C3C"/>
    <w:p w14:paraId="1CAD5CC5" w14:textId="77777777" w:rsidR="00F42C3C" w:rsidRPr="00262720" w:rsidRDefault="00F42C3C">
      <w:r w:rsidRPr="00262720">
        <w:br w:type="page"/>
      </w:r>
    </w:p>
    <w:p w14:paraId="41CCAFD5" w14:textId="77777777" w:rsidR="00F42C3C" w:rsidRPr="00262720" w:rsidRDefault="00863D9C" w:rsidP="00762591">
      <w:pPr>
        <w:pStyle w:val="Heading1"/>
        <w:shd w:val="clear" w:color="auto" w:fill="7030A0"/>
        <w:jc w:val="center"/>
        <w:rPr>
          <w:color w:val="FFFFFF" w:themeColor="background1"/>
        </w:rPr>
      </w:pPr>
      <w:bookmarkStart w:id="62" w:name="_Toc369174230"/>
      <w:r w:rsidRPr="00262720">
        <w:rPr>
          <w:i/>
          <w:color w:val="FFFFFF" w:themeColor="background1"/>
        </w:rPr>
        <w:lastRenderedPageBreak/>
        <w:t>School Group Activities</w:t>
      </w:r>
      <w:r w:rsidRPr="00262720">
        <w:rPr>
          <w:color w:val="FFFFFF" w:themeColor="background1"/>
        </w:rPr>
        <w:t xml:space="preserve"> - Risk Assessment Form</w:t>
      </w:r>
      <w:bookmarkEnd w:id="62"/>
    </w:p>
    <w:p w14:paraId="6482560B" w14:textId="77777777" w:rsidR="00F42C3C" w:rsidRPr="00262720" w:rsidRDefault="00F42C3C" w:rsidP="00863D9C">
      <w:pPr>
        <w:autoSpaceDE w:val="0"/>
        <w:autoSpaceDN w:val="0"/>
        <w:adjustRightInd w:val="0"/>
        <w:spacing w:before="240"/>
        <w:rPr>
          <w:rFonts w:ascii="Tahoma" w:hAnsi="Tahoma" w:cs="Tahoma"/>
          <w:i/>
          <w:sz w:val="20"/>
          <w:szCs w:val="20"/>
        </w:rPr>
      </w:pPr>
      <w:r w:rsidRPr="00262720">
        <w:rPr>
          <w:rFonts w:ascii="Tahoma" w:hAnsi="Tahoma" w:cs="Tahoma"/>
          <w:i/>
          <w:sz w:val="20"/>
          <w:szCs w:val="20"/>
        </w:rPr>
        <w:t xml:space="preserve">For each project site, a Project Risk Assessment Report must be completed by the Landcare Support </w:t>
      </w:r>
      <w:r w:rsidR="007E0CA8" w:rsidRPr="00262720">
        <w:rPr>
          <w:rFonts w:ascii="Tahoma" w:hAnsi="Tahoma" w:cs="Tahoma"/>
          <w:i/>
          <w:sz w:val="20"/>
          <w:szCs w:val="20"/>
        </w:rPr>
        <w:t>Person</w:t>
      </w:r>
      <w:r w:rsidRPr="00262720">
        <w:rPr>
          <w:rFonts w:ascii="Tahoma" w:hAnsi="Tahoma" w:cs="Tahoma"/>
          <w:i/>
          <w:sz w:val="20"/>
          <w:szCs w:val="20"/>
        </w:rPr>
        <w:t>. If an acc</w:t>
      </w:r>
      <w:r w:rsidR="0020635E" w:rsidRPr="00262720">
        <w:rPr>
          <w:rFonts w:ascii="Tahoma" w:hAnsi="Tahoma" w:cs="Tahoma"/>
          <w:i/>
          <w:sz w:val="20"/>
          <w:szCs w:val="20"/>
        </w:rPr>
        <w:t>ident occurs, the Project Risk A</w:t>
      </w:r>
      <w:r w:rsidRPr="00262720">
        <w:rPr>
          <w:rFonts w:ascii="Tahoma" w:hAnsi="Tahoma" w:cs="Tahoma"/>
          <w:i/>
          <w:sz w:val="20"/>
          <w:szCs w:val="20"/>
        </w:rPr>
        <w:t xml:space="preserve">ssessment </w:t>
      </w:r>
      <w:r w:rsidR="0020635E" w:rsidRPr="00262720">
        <w:rPr>
          <w:rFonts w:ascii="Tahoma" w:hAnsi="Tahoma" w:cs="Tahoma"/>
          <w:i/>
          <w:sz w:val="20"/>
          <w:szCs w:val="20"/>
        </w:rPr>
        <w:t>m</w:t>
      </w:r>
      <w:r w:rsidRPr="00262720">
        <w:rPr>
          <w:rFonts w:ascii="Tahoma" w:hAnsi="Tahoma" w:cs="Tahoma"/>
          <w:i/>
          <w:sz w:val="20"/>
          <w:szCs w:val="20"/>
        </w:rPr>
        <w:t>ay be required for legal proceedings. A sample risk assessment form is below and can be adapted to suit the site conditions and activities.</w:t>
      </w:r>
    </w:p>
    <w:tbl>
      <w:tblPr>
        <w:tblStyle w:val="TableGrid"/>
        <w:tblW w:w="0" w:type="auto"/>
        <w:tblLayout w:type="fixed"/>
        <w:tblLook w:val="04A0" w:firstRow="1" w:lastRow="0" w:firstColumn="1" w:lastColumn="0" w:noHBand="0" w:noVBand="1"/>
      </w:tblPr>
      <w:tblGrid>
        <w:gridCol w:w="1809"/>
        <w:gridCol w:w="1276"/>
        <w:gridCol w:w="3827"/>
        <w:gridCol w:w="1134"/>
        <w:gridCol w:w="1196"/>
      </w:tblGrid>
      <w:tr w:rsidR="00F42C3C" w:rsidRPr="00262720" w14:paraId="67F9613C" w14:textId="77777777" w:rsidTr="00EC7F00">
        <w:tc>
          <w:tcPr>
            <w:tcW w:w="9242" w:type="dxa"/>
            <w:gridSpan w:val="5"/>
            <w:shd w:val="clear" w:color="auto" w:fill="auto"/>
          </w:tcPr>
          <w:p w14:paraId="772BD1C3" w14:textId="77777777" w:rsidR="00F42C3C" w:rsidRPr="00262720" w:rsidRDefault="00F42C3C" w:rsidP="00EC7F00">
            <w:pPr>
              <w:shd w:val="clear" w:color="auto" w:fill="7030A0"/>
              <w:autoSpaceDE w:val="0"/>
              <w:autoSpaceDN w:val="0"/>
              <w:adjustRightInd w:val="0"/>
              <w:jc w:val="center"/>
              <w:rPr>
                <w:rFonts w:cstheme="minorHAnsi"/>
                <w:b/>
                <w:color w:val="FFFFFF" w:themeColor="background1"/>
                <w:sz w:val="28"/>
                <w:szCs w:val="28"/>
              </w:rPr>
            </w:pPr>
            <w:r w:rsidRPr="00262720">
              <w:rPr>
                <w:rFonts w:cstheme="minorHAnsi"/>
                <w:b/>
                <w:color w:val="FFFFFF" w:themeColor="background1"/>
                <w:sz w:val="28"/>
                <w:szCs w:val="28"/>
              </w:rPr>
              <w:t>PROJECT RISK ASSESSMENT FORM</w:t>
            </w:r>
          </w:p>
          <w:p w14:paraId="671B2A03" w14:textId="77777777" w:rsidR="00F42C3C" w:rsidRPr="00262720" w:rsidRDefault="00F42C3C" w:rsidP="00EC7F00">
            <w:pPr>
              <w:autoSpaceDE w:val="0"/>
              <w:autoSpaceDN w:val="0"/>
              <w:adjustRightInd w:val="0"/>
              <w:spacing w:before="240"/>
              <w:rPr>
                <w:rFonts w:cstheme="minorHAnsi"/>
              </w:rPr>
            </w:pPr>
            <w:r w:rsidRPr="00262720">
              <w:rPr>
                <w:rFonts w:cstheme="minorHAnsi"/>
                <w:b/>
              </w:rPr>
              <w:t>PROJECT NAME</w:t>
            </w:r>
            <w:r w:rsidRPr="00262720">
              <w:rPr>
                <w:rFonts w:cstheme="minorHAnsi"/>
              </w:rPr>
              <w:t>…………</w:t>
            </w:r>
            <w:r w:rsidRPr="00262720">
              <w:t xml:space="preserve"> </w:t>
            </w:r>
            <w:r w:rsidRPr="00262720">
              <w:rPr>
                <w:rFonts w:cstheme="minorHAnsi"/>
                <w:b/>
              </w:rPr>
              <w:t xml:space="preserve">School Group Activities </w:t>
            </w:r>
            <w:r w:rsidRPr="00262720">
              <w:rPr>
                <w:rFonts w:cstheme="minorHAnsi"/>
              </w:rPr>
              <w:t>………………………………………………………….…………………</w:t>
            </w:r>
            <w:proofErr w:type="gramStart"/>
            <w:r w:rsidRPr="00262720">
              <w:rPr>
                <w:rFonts w:cstheme="minorHAnsi"/>
              </w:rPr>
              <w:t>…..</w:t>
            </w:r>
            <w:proofErr w:type="gramEnd"/>
          </w:p>
          <w:p w14:paraId="18279ED1" w14:textId="77777777" w:rsidR="00F42C3C" w:rsidRPr="00262720" w:rsidRDefault="00F42C3C" w:rsidP="00EC7F00">
            <w:pPr>
              <w:autoSpaceDE w:val="0"/>
              <w:autoSpaceDN w:val="0"/>
              <w:adjustRightInd w:val="0"/>
              <w:spacing w:before="240"/>
              <w:rPr>
                <w:rFonts w:cstheme="minorHAnsi"/>
              </w:rPr>
            </w:pPr>
            <w:r w:rsidRPr="00262720">
              <w:rPr>
                <w:rFonts w:cstheme="minorHAnsi"/>
                <w:b/>
              </w:rPr>
              <w:t>GROUP NAME</w:t>
            </w:r>
            <w:r w:rsidRPr="00262720">
              <w:rPr>
                <w:rFonts w:cstheme="minorHAnsi"/>
              </w:rPr>
              <w:t xml:space="preserve">……………………………………………………  </w:t>
            </w:r>
            <w:r w:rsidRPr="00262720">
              <w:rPr>
                <w:rFonts w:cstheme="minorHAnsi"/>
                <w:b/>
              </w:rPr>
              <w:t>PROJECT LOCATION</w:t>
            </w:r>
            <w:r w:rsidRPr="00262720">
              <w:rPr>
                <w:rFonts w:cstheme="minorHAnsi"/>
              </w:rPr>
              <w:t>……………………………………………….</w:t>
            </w:r>
          </w:p>
          <w:p w14:paraId="430476B7" w14:textId="77777777" w:rsidR="00F42C3C" w:rsidRPr="00262720" w:rsidRDefault="00F42C3C" w:rsidP="00EC7F00">
            <w:pPr>
              <w:autoSpaceDE w:val="0"/>
              <w:autoSpaceDN w:val="0"/>
              <w:adjustRightInd w:val="0"/>
              <w:spacing w:before="240"/>
              <w:rPr>
                <w:rFonts w:cstheme="minorHAnsi"/>
              </w:rPr>
            </w:pPr>
            <w:r w:rsidRPr="00262720">
              <w:rPr>
                <w:rFonts w:cstheme="minorHAnsi"/>
                <w:b/>
              </w:rPr>
              <w:t>PROJECT COORDINATOR</w:t>
            </w:r>
            <w:r w:rsidRPr="00262720">
              <w:rPr>
                <w:rFonts w:cstheme="minorHAnsi"/>
              </w:rPr>
              <w:t>……………………………………………………………</w:t>
            </w:r>
            <w:proofErr w:type="gramStart"/>
            <w:r w:rsidRPr="00262720">
              <w:rPr>
                <w:rFonts w:cstheme="minorHAnsi"/>
              </w:rPr>
              <w:t>…..</w:t>
            </w:r>
            <w:proofErr w:type="gramEnd"/>
            <w:r w:rsidRPr="00262720">
              <w:rPr>
                <w:rFonts w:cstheme="minorHAnsi"/>
                <w:b/>
              </w:rPr>
              <w:t>ASSESSMENT DATE</w:t>
            </w:r>
            <w:r w:rsidRPr="00262720">
              <w:rPr>
                <w:rFonts w:cstheme="minorHAnsi"/>
              </w:rPr>
              <w:t>…………………….</w:t>
            </w:r>
          </w:p>
          <w:p w14:paraId="1D4B2C90" w14:textId="77777777" w:rsidR="00F42C3C" w:rsidRPr="00262720" w:rsidRDefault="00F42C3C" w:rsidP="00EC7F00">
            <w:pPr>
              <w:autoSpaceDE w:val="0"/>
              <w:autoSpaceDN w:val="0"/>
              <w:adjustRightInd w:val="0"/>
              <w:rPr>
                <w:rFonts w:ascii="Tahoma" w:hAnsi="Tahoma" w:cs="Tahoma"/>
                <w:b/>
                <w:color w:val="FFFFFF" w:themeColor="background1"/>
                <w:sz w:val="20"/>
                <w:szCs w:val="20"/>
              </w:rPr>
            </w:pPr>
          </w:p>
        </w:tc>
      </w:tr>
      <w:tr w:rsidR="00F42C3C" w:rsidRPr="00262720" w14:paraId="4AD1020D" w14:textId="77777777" w:rsidTr="00EC7F00">
        <w:tc>
          <w:tcPr>
            <w:tcW w:w="1809" w:type="dxa"/>
            <w:shd w:val="clear" w:color="auto" w:fill="7030A0"/>
            <w:vAlign w:val="center"/>
          </w:tcPr>
          <w:p w14:paraId="65141B3A" w14:textId="77777777" w:rsidR="00F42C3C" w:rsidRPr="00262720" w:rsidRDefault="00F42C3C" w:rsidP="00EC7F00">
            <w:pPr>
              <w:autoSpaceDE w:val="0"/>
              <w:autoSpaceDN w:val="0"/>
              <w:adjustRightInd w:val="0"/>
              <w:jc w:val="center"/>
              <w:rPr>
                <w:rFonts w:cstheme="minorHAnsi"/>
                <w:b/>
                <w:color w:val="FFFFFF" w:themeColor="background1"/>
              </w:rPr>
            </w:pPr>
            <w:r w:rsidRPr="00262720">
              <w:rPr>
                <w:rFonts w:cstheme="minorHAnsi"/>
                <w:b/>
                <w:color w:val="FFFFFF" w:themeColor="background1"/>
              </w:rPr>
              <w:t>TASKS INVOLVING HAZARDS</w:t>
            </w:r>
          </w:p>
        </w:tc>
        <w:tc>
          <w:tcPr>
            <w:tcW w:w="1276" w:type="dxa"/>
            <w:shd w:val="clear" w:color="auto" w:fill="7030A0"/>
            <w:vAlign w:val="center"/>
          </w:tcPr>
          <w:p w14:paraId="4F657781" w14:textId="77777777" w:rsidR="00F42C3C" w:rsidRPr="00262720" w:rsidRDefault="00F42C3C" w:rsidP="00EC7F00">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w:t>
            </w:r>
          </w:p>
          <w:p w14:paraId="02A67E3D" w14:textId="77777777" w:rsidR="00F42C3C" w:rsidRPr="00262720" w:rsidRDefault="00F42C3C" w:rsidP="00EC7F00">
            <w:pPr>
              <w:autoSpaceDE w:val="0"/>
              <w:autoSpaceDN w:val="0"/>
              <w:adjustRightInd w:val="0"/>
              <w:jc w:val="center"/>
              <w:rPr>
                <w:rFonts w:cstheme="minorHAnsi"/>
                <w:color w:val="FFFFFF" w:themeColor="background1"/>
                <w:sz w:val="18"/>
                <w:szCs w:val="18"/>
              </w:rPr>
            </w:pPr>
            <w:r w:rsidRPr="00262720">
              <w:rPr>
                <w:rFonts w:cstheme="minorHAnsi"/>
                <w:color w:val="FFFFFF" w:themeColor="background1"/>
                <w:sz w:val="18"/>
                <w:szCs w:val="18"/>
              </w:rPr>
              <w:t>(prior to mitigation)</w:t>
            </w:r>
          </w:p>
        </w:tc>
        <w:tc>
          <w:tcPr>
            <w:tcW w:w="3827" w:type="dxa"/>
            <w:shd w:val="clear" w:color="auto" w:fill="7030A0"/>
            <w:vAlign w:val="center"/>
          </w:tcPr>
          <w:p w14:paraId="48458CA1" w14:textId="77777777" w:rsidR="00F42C3C" w:rsidRPr="00262720" w:rsidRDefault="00F42C3C" w:rsidP="00EC7F00">
            <w:pPr>
              <w:autoSpaceDE w:val="0"/>
              <w:autoSpaceDN w:val="0"/>
              <w:adjustRightInd w:val="0"/>
              <w:jc w:val="center"/>
              <w:rPr>
                <w:rFonts w:cstheme="minorHAnsi"/>
                <w:b/>
                <w:color w:val="FFFFFF" w:themeColor="background1"/>
              </w:rPr>
            </w:pPr>
            <w:r w:rsidRPr="00262720">
              <w:rPr>
                <w:rFonts w:cstheme="minorHAnsi"/>
                <w:b/>
                <w:color w:val="FFFFFF" w:themeColor="background1"/>
              </w:rPr>
              <w:t>MITIGATION (CONTROL) STRATEGIES</w:t>
            </w:r>
          </w:p>
        </w:tc>
        <w:tc>
          <w:tcPr>
            <w:tcW w:w="1134" w:type="dxa"/>
            <w:shd w:val="clear" w:color="auto" w:fill="7030A0"/>
            <w:vAlign w:val="center"/>
          </w:tcPr>
          <w:p w14:paraId="2F30C53F" w14:textId="77777777" w:rsidR="00F42C3C" w:rsidRPr="00262720" w:rsidRDefault="00F42C3C" w:rsidP="00EC7F00">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 xml:space="preserve"> </w:t>
            </w:r>
            <w:r w:rsidRPr="00262720">
              <w:rPr>
                <w:rFonts w:cstheme="minorHAnsi"/>
                <w:color w:val="FFFFFF" w:themeColor="background1"/>
                <w:sz w:val="18"/>
                <w:szCs w:val="18"/>
              </w:rPr>
              <w:t>(after mitigation)</w:t>
            </w:r>
          </w:p>
        </w:tc>
        <w:tc>
          <w:tcPr>
            <w:tcW w:w="1196" w:type="dxa"/>
            <w:shd w:val="clear" w:color="auto" w:fill="7030A0"/>
            <w:vAlign w:val="center"/>
          </w:tcPr>
          <w:p w14:paraId="7D0BDAAC" w14:textId="77777777" w:rsidR="00F42C3C" w:rsidRPr="00262720" w:rsidRDefault="00F42C3C" w:rsidP="00EC7F00">
            <w:pPr>
              <w:autoSpaceDE w:val="0"/>
              <w:autoSpaceDN w:val="0"/>
              <w:adjustRightInd w:val="0"/>
              <w:jc w:val="center"/>
              <w:rPr>
                <w:rFonts w:cstheme="minorHAnsi"/>
                <w:color w:val="FFFFFF" w:themeColor="background1"/>
              </w:rPr>
            </w:pPr>
            <w:r w:rsidRPr="00262720">
              <w:rPr>
                <w:rFonts w:cstheme="minorHAnsi"/>
                <w:b/>
                <w:color w:val="FFFFFF" w:themeColor="background1"/>
              </w:rPr>
              <w:t>PROCEED</w:t>
            </w:r>
            <w:r w:rsidRPr="00262720">
              <w:rPr>
                <w:rFonts w:cstheme="minorHAnsi"/>
                <w:color w:val="FFFFFF" w:themeColor="background1"/>
              </w:rPr>
              <w:t xml:space="preserve"> Yes / No</w:t>
            </w:r>
          </w:p>
        </w:tc>
      </w:tr>
      <w:tr w:rsidR="00F42C3C" w:rsidRPr="00262720" w14:paraId="73FEA85B" w14:textId="77777777" w:rsidTr="00EC7F00">
        <w:tc>
          <w:tcPr>
            <w:tcW w:w="1809" w:type="dxa"/>
          </w:tcPr>
          <w:p w14:paraId="4F489971" w14:textId="77777777" w:rsidR="00F42C3C" w:rsidRPr="00262720" w:rsidRDefault="00EC7F00" w:rsidP="00EC7F00">
            <w:pPr>
              <w:autoSpaceDE w:val="0"/>
              <w:autoSpaceDN w:val="0"/>
              <w:adjustRightInd w:val="0"/>
              <w:rPr>
                <w:rFonts w:cstheme="minorHAnsi"/>
                <w:b/>
                <w:sz w:val="18"/>
                <w:szCs w:val="18"/>
              </w:rPr>
            </w:pPr>
            <w:r w:rsidRPr="00262720">
              <w:rPr>
                <w:rFonts w:cstheme="minorHAnsi"/>
                <w:b/>
                <w:sz w:val="18"/>
                <w:szCs w:val="18"/>
              </w:rPr>
              <w:t>General site Hazards</w:t>
            </w:r>
          </w:p>
        </w:tc>
        <w:tc>
          <w:tcPr>
            <w:tcW w:w="1276" w:type="dxa"/>
            <w:vAlign w:val="center"/>
          </w:tcPr>
          <w:p w14:paraId="2F337365" w14:textId="77777777" w:rsidR="00F42C3C" w:rsidRPr="00262720" w:rsidRDefault="00F42C3C" w:rsidP="00EC7F00">
            <w:pPr>
              <w:autoSpaceDE w:val="0"/>
              <w:autoSpaceDN w:val="0"/>
              <w:adjustRightInd w:val="0"/>
              <w:jc w:val="center"/>
              <w:rPr>
                <w:rFonts w:cstheme="minorHAnsi"/>
              </w:rPr>
            </w:pPr>
          </w:p>
        </w:tc>
        <w:tc>
          <w:tcPr>
            <w:tcW w:w="3827" w:type="dxa"/>
          </w:tcPr>
          <w:p w14:paraId="63DEC062" w14:textId="77777777" w:rsidR="00EC7F00" w:rsidRPr="00262720" w:rsidRDefault="00EC7F00" w:rsidP="00185CC4">
            <w:pPr>
              <w:pStyle w:val="ListParagraph"/>
              <w:numPr>
                <w:ilvl w:val="0"/>
                <w:numId w:val="44"/>
              </w:numPr>
              <w:ind w:left="317" w:hanging="283"/>
              <w:rPr>
                <w:rFonts w:cstheme="minorHAnsi"/>
                <w:sz w:val="18"/>
                <w:szCs w:val="18"/>
              </w:rPr>
            </w:pPr>
            <w:r w:rsidRPr="00262720">
              <w:rPr>
                <w:rFonts w:cstheme="minorHAnsi"/>
                <w:sz w:val="18"/>
                <w:szCs w:val="18"/>
              </w:rPr>
              <w:t xml:space="preserve">Provide an appropriate first aid kit. (The Landcare Support </w:t>
            </w:r>
            <w:r w:rsidR="007E0CA8" w:rsidRPr="00262720">
              <w:rPr>
                <w:rFonts w:cstheme="minorHAnsi"/>
                <w:sz w:val="18"/>
                <w:szCs w:val="18"/>
              </w:rPr>
              <w:t>Person</w:t>
            </w:r>
            <w:r w:rsidRPr="00262720">
              <w:rPr>
                <w:rFonts w:cstheme="minorHAnsi"/>
                <w:sz w:val="18"/>
                <w:szCs w:val="18"/>
              </w:rPr>
              <w:t xml:space="preserve"> must also have a first aid kit that is appropriate for the staff and volunteers involved.)</w:t>
            </w:r>
          </w:p>
          <w:p w14:paraId="73874F82" w14:textId="77777777" w:rsidR="001A41A3" w:rsidRPr="00262720" w:rsidRDefault="00EC7F00" w:rsidP="00185CC4">
            <w:pPr>
              <w:pStyle w:val="ListParagraph"/>
              <w:numPr>
                <w:ilvl w:val="0"/>
                <w:numId w:val="44"/>
              </w:numPr>
              <w:autoSpaceDE w:val="0"/>
              <w:autoSpaceDN w:val="0"/>
              <w:adjustRightInd w:val="0"/>
              <w:ind w:left="317" w:hanging="283"/>
              <w:rPr>
                <w:rFonts w:cstheme="minorHAnsi"/>
                <w:sz w:val="18"/>
                <w:szCs w:val="18"/>
              </w:rPr>
            </w:pPr>
            <w:r w:rsidRPr="00262720">
              <w:rPr>
                <w:rFonts w:cstheme="minorHAnsi"/>
                <w:sz w:val="18"/>
                <w:szCs w:val="18"/>
              </w:rPr>
              <w:t xml:space="preserve">Do not allow yourself or any volunteer to be alone with </w:t>
            </w:r>
            <w:r w:rsidR="001A41A3" w:rsidRPr="00262720">
              <w:rPr>
                <w:rFonts w:cstheme="minorHAnsi"/>
                <w:sz w:val="18"/>
                <w:szCs w:val="18"/>
              </w:rPr>
              <w:t>a school student or young person.</w:t>
            </w:r>
          </w:p>
          <w:p w14:paraId="29021B40" w14:textId="77777777" w:rsidR="001A41A3" w:rsidRPr="00262720" w:rsidRDefault="001A41A3" w:rsidP="00185CC4">
            <w:pPr>
              <w:pStyle w:val="ListParagraph"/>
              <w:numPr>
                <w:ilvl w:val="0"/>
                <w:numId w:val="44"/>
              </w:numPr>
              <w:autoSpaceDE w:val="0"/>
              <w:autoSpaceDN w:val="0"/>
              <w:adjustRightInd w:val="0"/>
              <w:ind w:left="317" w:hanging="283"/>
              <w:rPr>
                <w:rFonts w:cstheme="minorHAnsi"/>
                <w:sz w:val="18"/>
                <w:szCs w:val="18"/>
              </w:rPr>
            </w:pPr>
            <w:r w:rsidRPr="00262720">
              <w:rPr>
                <w:rFonts w:cstheme="minorHAnsi"/>
                <w:sz w:val="18"/>
                <w:szCs w:val="18"/>
              </w:rPr>
              <w:t>Always try to arrange for the team to have access to a</w:t>
            </w:r>
            <w:r w:rsidR="00EC7F00" w:rsidRPr="00262720">
              <w:rPr>
                <w:rFonts w:cstheme="minorHAnsi"/>
                <w:sz w:val="18"/>
                <w:szCs w:val="18"/>
              </w:rPr>
              <w:t xml:space="preserve"> </w:t>
            </w:r>
            <w:r w:rsidRPr="00262720">
              <w:rPr>
                <w:rFonts w:cstheme="minorHAnsi"/>
                <w:sz w:val="18"/>
                <w:szCs w:val="18"/>
              </w:rPr>
              <w:t>toilet that is not used by the students.</w:t>
            </w:r>
          </w:p>
          <w:p w14:paraId="50DC24D0" w14:textId="77777777" w:rsidR="001A41A3" w:rsidRPr="00262720" w:rsidRDefault="00EC7F00" w:rsidP="00185CC4">
            <w:pPr>
              <w:pStyle w:val="ListParagraph"/>
              <w:numPr>
                <w:ilvl w:val="0"/>
                <w:numId w:val="44"/>
              </w:numPr>
              <w:autoSpaceDE w:val="0"/>
              <w:autoSpaceDN w:val="0"/>
              <w:adjustRightInd w:val="0"/>
              <w:ind w:left="317" w:hanging="283"/>
              <w:rPr>
                <w:rFonts w:cstheme="minorHAnsi"/>
                <w:sz w:val="18"/>
                <w:szCs w:val="18"/>
              </w:rPr>
            </w:pPr>
            <w:r w:rsidRPr="00262720">
              <w:rPr>
                <w:rFonts w:cstheme="minorHAnsi"/>
                <w:sz w:val="18"/>
                <w:szCs w:val="18"/>
              </w:rPr>
              <w:t xml:space="preserve">Avoid moving a vehicle </w:t>
            </w:r>
            <w:r w:rsidR="001A41A3" w:rsidRPr="00262720">
              <w:rPr>
                <w:rFonts w:cstheme="minorHAnsi"/>
                <w:sz w:val="18"/>
                <w:szCs w:val="18"/>
              </w:rPr>
              <w:t>while</w:t>
            </w:r>
            <w:r w:rsidRPr="00262720">
              <w:rPr>
                <w:rFonts w:cstheme="minorHAnsi"/>
                <w:sz w:val="18"/>
                <w:szCs w:val="18"/>
              </w:rPr>
              <w:t xml:space="preserve"> </w:t>
            </w:r>
            <w:r w:rsidR="001A41A3" w:rsidRPr="00262720">
              <w:rPr>
                <w:rFonts w:cstheme="minorHAnsi"/>
                <w:sz w:val="18"/>
                <w:szCs w:val="18"/>
              </w:rPr>
              <w:t xml:space="preserve">students are </w:t>
            </w:r>
            <w:proofErr w:type="gramStart"/>
            <w:r w:rsidR="001A41A3" w:rsidRPr="00262720">
              <w:rPr>
                <w:rFonts w:cstheme="minorHAnsi"/>
                <w:sz w:val="18"/>
                <w:szCs w:val="18"/>
              </w:rPr>
              <w:t>close proximity</w:t>
            </w:r>
            <w:proofErr w:type="gramEnd"/>
            <w:r w:rsidR="001A41A3" w:rsidRPr="00262720">
              <w:rPr>
                <w:rFonts w:cstheme="minorHAnsi"/>
                <w:sz w:val="18"/>
                <w:szCs w:val="18"/>
              </w:rPr>
              <w:t>. If the</w:t>
            </w:r>
            <w:r w:rsidRPr="00262720">
              <w:rPr>
                <w:rFonts w:cstheme="minorHAnsi"/>
                <w:sz w:val="18"/>
                <w:szCs w:val="18"/>
              </w:rPr>
              <w:t xml:space="preserve"> </w:t>
            </w:r>
            <w:r w:rsidR="001A41A3" w:rsidRPr="00262720">
              <w:rPr>
                <w:rFonts w:cstheme="minorHAnsi"/>
                <w:sz w:val="18"/>
                <w:szCs w:val="18"/>
              </w:rPr>
              <w:t>vehicle absolutely must be moved, switch on hazard</w:t>
            </w:r>
            <w:r w:rsidRPr="00262720">
              <w:rPr>
                <w:rFonts w:cstheme="minorHAnsi"/>
                <w:sz w:val="18"/>
                <w:szCs w:val="18"/>
              </w:rPr>
              <w:t xml:space="preserve"> </w:t>
            </w:r>
            <w:r w:rsidR="001A41A3" w:rsidRPr="00262720">
              <w:rPr>
                <w:rFonts w:cstheme="minorHAnsi"/>
                <w:sz w:val="18"/>
                <w:szCs w:val="18"/>
              </w:rPr>
              <w:t>lights, appoint</w:t>
            </w:r>
            <w:r w:rsidRPr="00262720">
              <w:rPr>
                <w:rFonts w:cstheme="minorHAnsi"/>
                <w:sz w:val="18"/>
                <w:szCs w:val="18"/>
              </w:rPr>
              <w:t xml:space="preserve"> </w:t>
            </w:r>
            <w:r w:rsidR="001A41A3" w:rsidRPr="00262720">
              <w:rPr>
                <w:rFonts w:cstheme="minorHAnsi"/>
                <w:sz w:val="18"/>
                <w:szCs w:val="18"/>
              </w:rPr>
              <w:t>spotters in high visibility vests and drive</w:t>
            </w:r>
            <w:r w:rsidRPr="00262720">
              <w:rPr>
                <w:rFonts w:cstheme="minorHAnsi"/>
                <w:sz w:val="18"/>
                <w:szCs w:val="18"/>
              </w:rPr>
              <w:t xml:space="preserve"> </w:t>
            </w:r>
            <w:r w:rsidR="001A41A3" w:rsidRPr="00262720">
              <w:rPr>
                <w:rFonts w:cstheme="minorHAnsi"/>
                <w:sz w:val="18"/>
                <w:szCs w:val="18"/>
              </w:rPr>
              <w:t>at a speed no greater than 10kph.</w:t>
            </w:r>
          </w:p>
          <w:p w14:paraId="287D331B" w14:textId="77777777" w:rsidR="001A41A3" w:rsidRPr="00262720" w:rsidRDefault="001A41A3" w:rsidP="00185CC4">
            <w:pPr>
              <w:pStyle w:val="ListParagraph"/>
              <w:numPr>
                <w:ilvl w:val="0"/>
                <w:numId w:val="44"/>
              </w:numPr>
              <w:autoSpaceDE w:val="0"/>
              <w:autoSpaceDN w:val="0"/>
              <w:adjustRightInd w:val="0"/>
              <w:ind w:left="317" w:hanging="283"/>
              <w:rPr>
                <w:rFonts w:cstheme="minorHAnsi"/>
                <w:sz w:val="18"/>
                <w:szCs w:val="18"/>
              </w:rPr>
            </w:pPr>
            <w:r w:rsidRPr="00262720">
              <w:rPr>
                <w:rFonts w:cstheme="minorHAnsi"/>
                <w:sz w:val="18"/>
                <w:szCs w:val="18"/>
              </w:rPr>
              <w:t>Where possible coordinate breaks for your team</w:t>
            </w:r>
            <w:r w:rsidR="00EC7F00" w:rsidRPr="00262720">
              <w:rPr>
                <w:rFonts w:cstheme="minorHAnsi"/>
                <w:sz w:val="18"/>
                <w:szCs w:val="18"/>
              </w:rPr>
              <w:t xml:space="preserve"> </w:t>
            </w:r>
            <w:r w:rsidRPr="00262720">
              <w:rPr>
                <w:rFonts w:cstheme="minorHAnsi"/>
                <w:sz w:val="18"/>
                <w:szCs w:val="18"/>
              </w:rPr>
              <w:t>with the meal breaks of the school students, this</w:t>
            </w:r>
            <w:r w:rsidR="00EC7F00" w:rsidRPr="00262720">
              <w:rPr>
                <w:rFonts w:cstheme="minorHAnsi"/>
                <w:sz w:val="18"/>
                <w:szCs w:val="18"/>
              </w:rPr>
              <w:t xml:space="preserve"> </w:t>
            </w:r>
            <w:r w:rsidRPr="00262720">
              <w:rPr>
                <w:rFonts w:cstheme="minorHAnsi"/>
                <w:sz w:val="18"/>
                <w:szCs w:val="18"/>
              </w:rPr>
              <w:t>reduces the need to manage third parties entering</w:t>
            </w:r>
            <w:r w:rsidR="00EC7F00" w:rsidRPr="00262720">
              <w:rPr>
                <w:rFonts w:cstheme="minorHAnsi"/>
                <w:sz w:val="18"/>
                <w:szCs w:val="18"/>
              </w:rPr>
              <w:t xml:space="preserve"> </w:t>
            </w:r>
            <w:r w:rsidRPr="00262720">
              <w:rPr>
                <w:rFonts w:cstheme="minorHAnsi"/>
                <w:sz w:val="18"/>
                <w:szCs w:val="18"/>
              </w:rPr>
              <w:t>your worksite.</w:t>
            </w:r>
          </w:p>
          <w:p w14:paraId="661E49BB" w14:textId="77777777" w:rsidR="001A41A3" w:rsidRPr="00262720" w:rsidRDefault="001A41A3" w:rsidP="00185CC4">
            <w:pPr>
              <w:pStyle w:val="ListParagraph"/>
              <w:numPr>
                <w:ilvl w:val="0"/>
                <w:numId w:val="44"/>
              </w:numPr>
              <w:autoSpaceDE w:val="0"/>
              <w:autoSpaceDN w:val="0"/>
              <w:adjustRightInd w:val="0"/>
              <w:ind w:left="317" w:hanging="283"/>
              <w:rPr>
                <w:rFonts w:cstheme="minorHAnsi"/>
                <w:sz w:val="18"/>
                <w:szCs w:val="18"/>
              </w:rPr>
            </w:pPr>
            <w:r w:rsidRPr="00262720">
              <w:rPr>
                <w:rFonts w:cstheme="minorHAnsi"/>
                <w:sz w:val="18"/>
                <w:szCs w:val="18"/>
              </w:rPr>
              <w:t>Ensure that tools or personal belongings are not left in</w:t>
            </w:r>
            <w:r w:rsidR="00EC7F00" w:rsidRPr="00262720">
              <w:rPr>
                <w:rFonts w:cstheme="minorHAnsi"/>
                <w:sz w:val="18"/>
                <w:szCs w:val="18"/>
              </w:rPr>
              <w:t xml:space="preserve"> </w:t>
            </w:r>
            <w:r w:rsidRPr="00262720">
              <w:rPr>
                <w:rFonts w:cstheme="minorHAnsi"/>
                <w:sz w:val="18"/>
                <w:szCs w:val="18"/>
              </w:rPr>
              <w:t>unsecured, unsupervised areas.</w:t>
            </w:r>
          </w:p>
          <w:p w14:paraId="32FF6A3E" w14:textId="77777777" w:rsidR="001A41A3" w:rsidRPr="00262720" w:rsidRDefault="001A41A3" w:rsidP="00185CC4">
            <w:pPr>
              <w:pStyle w:val="ListParagraph"/>
              <w:numPr>
                <w:ilvl w:val="0"/>
                <w:numId w:val="44"/>
              </w:numPr>
              <w:autoSpaceDE w:val="0"/>
              <w:autoSpaceDN w:val="0"/>
              <w:adjustRightInd w:val="0"/>
              <w:ind w:left="317" w:hanging="283"/>
              <w:rPr>
                <w:rFonts w:cstheme="minorHAnsi"/>
                <w:sz w:val="18"/>
                <w:szCs w:val="18"/>
              </w:rPr>
            </w:pPr>
            <w:r w:rsidRPr="00262720">
              <w:rPr>
                <w:rFonts w:cstheme="minorHAnsi"/>
                <w:sz w:val="18"/>
                <w:szCs w:val="18"/>
              </w:rPr>
              <w:t>Insist that a teacher remain present if students are to</w:t>
            </w:r>
            <w:r w:rsidR="00EC7F00" w:rsidRPr="00262720">
              <w:rPr>
                <w:rFonts w:cstheme="minorHAnsi"/>
                <w:sz w:val="18"/>
                <w:szCs w:val="18"/>
              </w:rPr>
              <w:t xml:space="preserve"> </w:t>
            </w:r>
            <w:r w:rsidRPr="00262720">
              <w:rPr>
                <w:rFonts w:cstheme="minorHAnsi"/>
                <w:sz w:val="18"/>
                <w:szCs w:val="18"/>
              </w:rPr>
              <w:t>work with or near to the team.</w:t>
            </w:r>
          </w:p>
          <w:p w14:paraId="0B9BA82A" w14:textId="77777777" w:rsidR="00F42C3C" w:rsidRPr="00262720" w:rsidRDefault="00EC7F00" w:rsidP="00185CC4">
            <w:pPr>
              <w:pStyle w:val="ListParagraph"/>
              <w:numPr>
                <w:ilvl w:val="0"/>
                <w:numId w:val="44"/>
              </w:numPr>
              <w:autoSpaceDE w:val="0"/>
              <w:autoSpaceDN w:val="0"/>
              <w:adjustRightInd w:val="0"/>
              <w:ind w:left="317" w:hanging="283"/>
              <w:rPr>
                <w:rFonts w:cstheme="minorHAnsi"/>
                <w:sz w:val="18"/>
                <w:szCs w:val="18"/>
              </w:rPr>
            </w:pPr>
            <w:r w:rsidRPr="00262720">
              <w:rPr>
                <w:rFonts w:cstheme="minorHAnsi"/>
                <w:sz w:val="18"/>
                <w:szCs w:val="18"/>
              </w:rPr>
              <w:t xml:space="preserve">Ensure an </w:t>
            </w:r>
            <w:r w:rsidR="001A41A3" w:rsidRPr="00262720">
              <w:rPr>
                <w:rFonts w:cstheme="minorHAnsi"/>
                <w:sz w:val="18"/>
                <w:szCs w:val="18"/>
              </w:rPr>
              <w:t>emergency</w:t>
            </w:r>
            <w:r w:rsidRPr="00262720">
              <w:rPr>
                <w:rFonts w:cstheme="minorHAnsi"/>
                <w:sz w:val="18"/>
                <w:szCs w:val="18"/>
              </w:rPr>
              <w:t xml:space="preserve"> </w:t>
            </w:r>
            <w:r w:rsidR="001A41A3" w:rsidRPr="00262720">
              <w:rPr>
                <w:rFonts w:cstheme="minorHAnsi"/>
                <w:sz w:val="18"/>
                <w:szCs w:val="18"/>
              </w:rPr>
              <w:t>evacuation and muster point</w:t>
            </w:r>
            <w:r w:rsidRPr="00262720">
              <w:rPr>
                <w:rFonts w:cstheme="minorHAnsi"/>
                <w:sz w:val="18"/>
                <w:szCs w:val="18"/>
              </w:rPr>
              <w:t xml:space="preserve"> is discussed at group induction</w:t>
            </w:r>
            <w:r w:rsidR="001A41A3" w:rsidRPr="00262720">
              <w:rPr>
                <w:rFonts w:cstheme="minorHAnsi"/>
                <w:sz w:val="18"/>
                <w:szCs w:val="18"/>
              </w:rPr>
              <w:t>.</w:t>
            </w:r>
          </w:p>
        </w:tc>
        <w:tc>
          <w:tcPr>
            <w:tcW w:w="1134" w:type="dxa"/>
            <w:vAlign w:val="center"/>
          </w:tcPr>
          <w:p w14:paraId="6D8F0C5A" w14:textId="77777777" w:rsidR="00F42C3C" w:rsidRPr="00262720" w:rsidRDefault="00F42C3C" w:rsidP="00EC7F00">
            <w:pPr>
              <w:autoSpaceDE w:val="0"/>
              <w:autoSpaceDN w:val="0"/>
              <w:adjustRightInd w:val="0"/>
              <w:jc w:val="center"/>
              <w:rPr>
                <w:rFonts w:cstheme="minorHAnsi"/>
              </w:rPr>
            </w:pPr>
          </w:p>
        </w:tc>
        <w:tc>
          <w:tcPr>
            <w:tcW w:w="1196" w:type="dxa"/>
            <w:vAlign w:val="center"/>
          </w:tcPr>
          <w:p w14:paraId="23D9C245" w14:textId="77777777" w:rsidR="00F42C3C" w:rsidRPr="00262720" w:rsidRDefault="00F42C3C" w:rsidP="00EC7F00">
            <w:pPr>
              <w:autoSpaceDE w:val="0"/>
              <w:autoSpaceDN w:val="0"/>
              <w:adjustRightInd w:val="0"/>
              <w:jc w:val="center"/>
              <w:rPr>
                <w:rFonts w:cstheme="minorHAnsi"/>
              </w:rPr>
            </w:pPr>
          </w:p>
        </w:tc>
      </w:tr>
      <w:tr w:rsidR="00F42C3C" w:rsidRPr="00262720" w14:paraId="6A5346C4" w14:textId="77777777" w:rsidTr="00EC7F00">
        <w:tc>
          <w:tcPr>
            <w:tcW w:w="1809" w:type="dxa"/>
          </w:tcPr>
          <w:p w14:paraId="0B8D9C5B" w14:textId="77777777" w:rsidR="00F42C3C" w:rsidRPr="00262720" w:rsidRDefault="00F42C3C" w:rsidP="00EC7F00">
            <w:pPr>
              <w:autoSpaceDE w:val="0"/>
              <w:autoSpaceDN w:val="0"/>
              <w:adjustRightInd w:val="0"/>
              <w:rPr>
                <w:rFonts w:cstheme="minorHAnsi"/>
                <w:b/>
                <w:sz w:val="18"/>
                <w:szCs w:val="18"/>
              </w:rPr>
            </w:pPr>
            <w:r w:rsidRPr="00262720">
              <w:rPr>
                <w:rFonts w:cstheme="minorHAnsi"/>
                <w:b/>
                <w:sz w:val="18"/>
                <w:szCs w:val="18"/>
              </w:rPr>
              <w:t>Slips / Trips / Falls</w:t>
            </w:r>
          </w:p>
          <w:p w14:paraId="52B3F4BF" w14:textId="77777777" w:rsidR="00F42C3C" w:rsidRPr="00262720" w:rsidRDefault="00F42C3C" w:rsidP="00EC7F00">
            <w:pPr>
              <w:autoSpaceDE w:val="0"/>
              <w:autoSpaceDN w:val="0"/>
              <w:adjustRightInd w:val="0"/>
              <w:rPr>
                <w:rFonts w:cstheme="minorHAnsi"/>
                <w:i/>
                <w:sz w:val="18"/>
                <w:szCs w:val="18"/>
              </w:rPr>
            </w:pPr>
            <w:r w:rsidRPr="00262720">
              <w:rPr>
                <w:rFonts w:cstheme="minorHAnsi"/>
                <w:i/>
                <w:sz w:val="18"/>
                <w:szCs w:val="18"/>
              </w:rPr>
              <w:t>Walking to close to a steep waterway bank or gully and trying to jump across a gully or depression.</w:t>
            </w:r>
          </w:p>
          <w:p w14:paraId="5CC12B3C" w14:textId="77777777" w:rsidR="00F42C3C" w:rsidRPr="00262720" w:rsidRDefault="00F42C3C" w:rsidP="00EC7F00">
            <w:pPr>
              <w:autoSpaceDE w:val="0"/>
              <w:autoSpaceDN w:val="0"/>
              <w:adjustRightInd w:val="0"/>
              <w:rPr>
                <w:rFonts w:cstheme="minorHAnsi"/>
                <w:b/>
                <w:sz w:val="18"/>
                <w:szCs w:val="18"/>
              </w:rPr>
            </w:pPr>
            <w:r w:rsidRPr="00262720">
              <w:rPr>
                <w:rFonts w:cstheme="minorHAnsi"/>
                <w:i/>
                <w:sz w:val="18"/>
                <w:szCs w:val="18"/>
              </w:rPr>
              <w:t>Walking across and through fallen timber areas</w:t>
            </w:r>
          </w:p>
        </w:tc>
        <w:tc>
          <w:tcPr>
            <w:tcW w:w="1276" w:type="dxa"/>
            <w:vAlign w:val="center"/>
          </w:tcPr>
          <w:p w14:paraId="79A4938E" w14:textId="77777777" w:rsidR="00F42C3C" w:rsidRPr="00262720" w:rsidRDefault="00F42C3C" w:rsidP="00EC7F00">
            <w:pPr>
              <w:autoSpaceDE w:val="0"/>
              <w:autoSpaceDN w:val="0"/>
              <w:adjustRightInd w:val="0"/>
              <w:jc w:val="center"/>
              <w:rPr>
                <w:rFonts w:cstheme="minorHAnsi"/>
                <w:sz w:val="18"/>
                <w:szCs w:val="18"/>
              </w:rPr>
            </w:pPr>
          </w:p>
        </w:tc>
        <w:tc>
          <w:tcPr>
            <w:tcW w:w="3827" w:type="dxa"/>
          </w:tcPr>
          <w:p w14:paraId="39BDAAF8" w14:textId="77777777" w:rsidR="00AF7D6A" w:rsidRPr="00262720" w:rsidRDefault="00AF7D6A" w:rsidP="007C5B00">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Consider installing no go barriers to steep banks and gullies</w:t>
            </w:r>
          </w:p>
          <w:p w14:paraId="3C54B3A7" w14:textId="77777777" w:rsidR="00F42C3C" w:rsidRPr="00262720" w:rsidRDefault="00AF7D6A" w:rsidP="007C5B00">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Instruct students n</w:t>
            </w:r>
            <w:r w:rsidR="00F42C3C" w:rsidRPr="00262720">
              <w:rPr>
                <w:rFonts w:cstheme="minorHAnsi"/>
                <w:sz w:val="18"/>
                <w:szCs w:val="18"/>
              </w:rPr>
              <w:t xml:space="preserve">ot </w:t>
            </w:r>
            <w:proofErr w:type="gramStart"/>
            <w:r w:rsidR="00F42C3C" w:rsidRPr="00262720">
              <w:rPr>
                <w:rFonts w:cstheme="minorHAnsi"/>
                <w:sz w:val="18"/>
                <w:szCs w:val="18"/>
              </w:rPr>
              <w:t>to  walk</w:t>
            </w:r>
            <w:proofErr w:type="gramEnd"/>
            <w:r w:rsidR="00F42C3C" w:rsidRPr="00262720">
              <w:rPr>
                <w:rFonts w:cstheme="minorHAnsi"/>
                <w:sz w:val="18"/>
                <w:szCs w:val="18"/>
              </w:rPr>
              <w:t xml:space="preserve"> to close to steep banks (keep at least 2m distance)</w:t>
            </w:r>
          </w:p>
          <w:p w14:paraId="187CD30E" w14:textId="77777777" w:rsidR="00AF7D6A" w:rsidRPr="00262720" w:rsidRDefault="00AF7D6A" w:rsidP="007C5B00">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Instruct student of areas out of bounds</w:t>
            </w:r>
          </w:p>
          <w:p w14:paraId="07B97B35" w14:textId="77777777" w:rsidR="00F42C3C" w:rsidRPr="00262720" w:rsidRDefault="00AF7D6A" w:rsidP="007C5B00">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Instruct students</w:t>
            </w:r>
            <w:r w:rsidR="00F42C3C" w:rsidRPr="00262720">
              <w:rPr>
                <w:rFonts w:cstheme="minorHAnsi"/>
                <w:sz w:val="18"/>
                <w:szCs w:val="18"/>
              </w:rPr>
              <w:t xml:space="preserve"> watch out for</w:t>
            </w:r>
            <w:r w:rsidRPr="00262720">
              <w:rPr>
                <w:rFonts w:cstheme="minorHAnsi"/>
                <w:sz w:val="18"/>
                <w:szCs w:val="18"/>
              </w:rPr>
              <w:t xml:space="preserve"> </w:t>
            </w:r>
            <w:r w:rsidR="00F42C3C" w:rsidRPr="00262720">
              <w:rPr>
                <w:rFonts w:cstheme="minorHAnsi"/>
                <w:sz w:val="18"/>
                <w:szCs w:val="18"/>
              </w:rPr>
              <w:t>holes</w:t>
            </w:r>
            <w:r w:rsidRPr="00262720">
              <w:rPr>
                <w:rFonts w:cstheme="minorHAnsi"/>
                <w:sz w:val="18"/>
                <w:szCs w:val="18"/>
              </w:rPr>
              <w:t xml:space="preserve">, </w:t>
            </w:r>
            <w:r w:rsidR="00F42C3C" w:rsidRPr="00262720">
              <w:rPr>
                <w:rFonts w:cstheme="minorHAnsi"/>
                <w:sz w:val="18"/>
                <w:szCs w:val="18"/>
              </w:rPr>
              <w:t>burrows and loose rocks</w:t>
            </w:r>
          </w:p>
          <w:p w14:paraId="71B85FCA" w14:textId="77777777" w:rsidR="00F42C3C" w:rsidRPr="00262720" w:rsidRDefault="00AF7D6A" w:rsidP="007C5B00">
            <w:pPr>
              <w:pStyle w:val="ListParagraph"/>
              <w:numPr>
                <w:ilvl w:val="0"/>
                <w:numId w:val="36"/>
              </w:numPr>
              <w:autoSpaceDE w:val="0"/>
              <w:autoSpaceDN w:val="0"/>
              <w:adjustRightInd w:val="0"/>
              <w:ind w:left="317" w:hanging="283"/>
              <w:rPr>
                <w:rFonts w:cstheme="minorHAnsi"/>
                <w:sz w:val="18"/>
                <w:szCs w:val="18"/>
              </w:rPr>
            </w:pPr>
            <w:r w:rsidRPr="00262720">
              <w:rPr>
                <w:rFonts w:cstheme="minorHAnsi"/>
                <w:sz w:val="18"/>
                <w:szCs w:val="18"/>
              </w:rPr>
              <w:t>Ensure that student</w:t>
            </w:r>
            <w:r w:rsidR="0020635E" w:rsidRPr="00262720">
              <w:rPr>
                <w:rFonts w:cstheme="minorHAnsi"/>
                <w:sz w:val="18"/>
                <w:szCs w:val="18"/>
              </w:rPr>
              <w:t>s</w:t>
            </w:r>
            <w:r w:rsidRPr="00262720">
              <w:rPr>
                <w:rFonts w:cstheme="minorHAnsi"/>
                <w:sz w:val="18"/>
                <w:szCs w:val="18"/>
              </w:rPr>
              <w:t xml:space="preserve"> are wearing </w:t>
            </w:r>
            <w:r w:rsidR="00F42C3C" w:rsidRPr="00262720">
              <w:rPr>
                <w:rFonts w:cstheme="minorHAnsi"/>
                <w:sz w:val="18"/>
                <w:szCs w:val="18"/>
              </w:rPr>
              <w:t>robust walking boots with non-slip sole</w:t>
            </w:r>
          </w:p>
        </w:tc>
        <w:tc>
          <w:tcPr>
            <w:tcW w:w="1134" w:type="dxa"/>
            <w:vAlign w:val="center"/>
          </w:tcPr>
          <w:p w14:paraId="493FC9C9" w14:textId="77777777" w:rsidR="00F42C3C" w:rsidRPr="00262720" w:rsidRDefault="00F42C3C" w:rsidP="00EC7F00">
            <w:pPr>
              <w:autoSpaceDE w:val="0"/>
              <w:autoSpaceDN w:val="0"/>
              <w:adjustRightInd w:val="0"/>
              <w:jc w:val="center"/>
              <w:rPr>
                <w:rFonts w:cstheme="minorHAnsi"/>
                <w:sz w:val="18"/>
                <w:szCs w:val="18"/>
              </w:rPr>
            </w:pPr>
          </w:p>
        </w:tc>
        <w:tc>
          <w:tcPr>
            <w:tcW w:w="1196" w:type="dxa"/>
            <w:vAlign w:val="center"/>
          </w:tcPr>
          <w:p w14:paraId="2F2CF22C" w14:textId="77777777" w:rsidR="00F42C3C" w:rsidRPr="00262720" w:rsidRDefault="00F42C3C" w:rsidP="00EC7F00">
            <w:pPr>
              <w:autoSpaceDE w:val="0"/>
              <w:autoSpaceDN w:val="0"/>
              <w:adjustRightInd w:val="0"/>
              <w:jc w:val="center"/>
              <w:rPr>
                <w:rFonts w:cstheme="minorHAnsi"/>
                <w:sz w:val="18"/>
                <w:szCs w:val="18"/>
              </w:rPr>
            </w:pPr>
          </w:p>
        </w:tc>
      </w:tr>
      <w:tr w:rsidR="00F42C3C" w:rsidRPr="00262720" w14:paraId="0DFABD6B" w14:textId="77777777" w:rsidTr="00EC7F00">
        <w:tc>
          <w:tcPr>
            <w:tcW w:w="1809" w:type="dxa"/>
          </w:tcPr>
          <w:p w14:paraId="17CEC3AB" w14:textId="77777777" w:rsidR="00F42C3C" w:rsidRPr="00262720" w:rsidRDefault="00F42C3C" w:rsidP="00EC7F00">
            <w:pPr>
              <w:autoSpaceDE w:val="0"/>
              <w:autoSpaceDN w:val="0"/>
              <w:adjustRightInd w:val="0"/>
              <w:rPr>
                <w:rFonts w:cstheme="minorHAnsi"/>
                <w:b/>
                <w:sz w:val="18"/>
                <w:szCs w:val="18"/>
              </w:rPr>
            </w:pPr>
            <w:r w:rsidRPr="00262720">
              <w:rPr>
                <w:rFonts w:cstheme="minorHAnsi"/>
                <w:b/>
                <w:sz w:val="18"/>
                <w:szCs w:val="18"/>
              </w:rPr>
              <w:t>Snake Habitat.</w:t>
            </w:r>
          </w:p>
        </w:tc>
        <w:tc>
          <w:tcPr>
            <w:tcW w:w="1276" w:type="dxa"/>
            <w:vAlign w:val="center"/>
          </w:tcPr>
          <w:p w14:paraId="72353143" w14:textId="77777777" w:rsidR="00F42C3C" w:rsidRPr="00262720" w:rsidRDefault="00F42C3C" w:rsidP="00EC7F00">
            <w:pPr>
              <w:autoSpaceDE w:val="0"/>
              <w:autoSpaceDN w:val="0"/>
              <w:adjustRightInd w:val="0"/>
              <w:jc w:val="center"/>
              <w:rPr>
                <w:rFonts w:cstheme="minorHAnsi"/>
              </w:rPr>
            </w:pPr>
          </w:p>
        </w:tc>
        <w:tc>
          <w:tcPr>
            <w:tcW w:w="3827" w:type="dxa"/>
          </w:tcPr>
          <w:p w14:paraId="7DAFD5BE" w14:textId="77777777" w:rsidR="00F42C3C" w:rsidRPr="00262720" w:rsidRDefault="00F42C3C" w:rsidP="007C5B00">
            <w:pPr>
              <w:pStyle w:val="ListParagraph"/>
              <w:numPr>
                <w:ilvl w:val="0"/>
                <w:numId w:val="30"/>
              </w:numPr>
              <w:autoSpaceDE w:val="0"/>
              <w:autoSpaceDN w:val="0"/>
              <w:adjustRightInd w:val="0"/>
              <w:ind w:left="317" w:hanging="283"/>
              <w:rPr>
                <w:rFonts w:cstheme="minorHAnsi"/>
                <w:sz w:val="18"/>
                <w:szCs w:val="18"/>
              </w:rPr>
            </w:pPr>
            <w:r w:rsidRPr="00262720">
              <w:rPr>
                <w:rFonts w:cstheme="minorHAnsi"/>
                <w:sz w:val="18"/>
                <w:szCs w:val="18"/>
              </w:rPr>
              <w:t xml:space="preserve">Be aware of potential habitat for snakes and insects such as bees, wasps, spiders.  </w:t>
            </w:r>
          </w:p>
          <w:p w14:paraId="5DA7C458" w14:textId="77777777" w:rsidR="00F42C3C" w:rsidRPr="00262720" w:rsidRDefault="00AF7D6A" w:rsidP="007C5B00">
            <w:pPr>
              <w:pStyle w:val="ListParagraph"/>
              <w:numPr>
                <w:ilvl w:val="0"/>
                <w:numId w:val="30"/>
              </w:numPr>
              <w:autoSpaceDE w:val="0"/>
              <w:autoSpaceDN w:val="0"/>
              <w:adjustRightInd w:val="0"/>
              <w:ind w:left="317" w:hanging="283"/>
              <w:rPr>
                <w:rFonts w:cstheme="minorHAnsi"/>
                <w:sz w:val="18"/>
                <w:szCs w:val="18"/>
              </w:rPr>
            </w:pPr>
            <w:r w:rsidRPr="00262720">
              <w:rPr>
                <w:rFonts w:cstheme="minorHAnsi"/>
                <w:sz w:val="18"/>
                <w:szCs w:val="18"/>
              </w:rPr>
              <w:t>Carry snake bite kit</w:t>
            </w:r>
          </w:p>
        </w:tc>
        <w:tc>
          <w:tcPr>
            <w:tcW w:w="1134" w:type="dxa"/>
            <w:vAlign w:val="center"/>
          </w:tcPr>
          <w:p w14:paraId="08245A95" w14:textId="77777777" w:rsidR="00F42C3C" w:rsidRPr="00262720" w:rsidRDefault="00F42C3C" w:rsidP="00EC7F00">
            <w:pPr>
              <w:autoSpaceDE w:val="0"/>
              <w:autoSpaceDN w:val="0"/>
              <w:adjustRightInd w:val="0"/>
              <w:jc w:val="center"/>
              <w:rPr>
                <w:rFonts w:cstheme="minorHAnsi"/>
              </w:rPr>
            </w:pPr>
          </w:p>
        </w:tc>
        <w:tc>
          <w:tcPr>
            <w:tcW w:w="1196" w:type="dxa"/>
            <w:vAlign w:val="center"/>
          </w:tcPr>
          <w:p w14:paraId="75B3CE35" w14:textId="77777777" w:rsidR="00F42C3C" w:rsidRPr="00262720" w:rsidRDefault="00F42C3C" w:rsidP="00EC7F00">
            <w:pPr>
              <w:autoSpaceDE w:val="0"/>
              <w:autoSpaceDN w:val="0"/>
              <w:adjustRightInd w:val="0"/>
              <w:jc w:val="center"/>
              <w:rPr>
                <w:rFonts w:cstheme="minorHAnsi"/>
              </w:rPr>
            </w:pPr>
          </w:p>
        </w:tc>
      </w:tr>
    </w:tbl>
    <w:p w14:paraId="67417694" w14:textId="77777777" w:rsidR="00AF7D6A" w:rsidRPr="00262720" w:rsidRDefault="00AF7D6A">
      <w:r w:rsidRPr="00262720">
        <w:br w:type="page"/>
      </w:r>
    </w:p>
    <w:tbl>
      <w:tblPr>
        <w:tblStyle w:val="TableGrid"/>
        <w:tblW w:w="0" w:type="auto"/>
        <w:tblLayout w:type="fixed"/>
        <w:tblLook w:val="04A0" w:firstRow="1" w:lastRow="0" w:firstColumn="1" w:lastColumn="0" w:noHBand="0" w:noVBand="1"/>
      </w:tblPr>
      <w:tblGrid>
        <w:gridCol w:w="1809"/>
        <w:gridCol w:w="1276"/>
        <w:gridCol w:w="3827"/>
        <w:gridCol w:w="1134"/>
        <w:gridCol w:w="1196"/>
      </w:tblGrid>
      <w:tr w:rsidR="00AF7D6A" w:rsidRPr="00262720" w14:paraId="5E295105" w14:textId="77777777" w:rsidTr="00511F7F">
        <w:tc>
          <w:tcPr>
            <w:tcW w:w="1809" w:type="dxa"/>
            <w:shd w:val="clear" w:color="auto" w:fill="7030A0"/>
            <w:vAlign w:val="center"/>
          </w:tcPr>
          <w:p w14:paraId="556EFB42" w14:textId="77777777" w:rsidR="00AF7D6A" w:rsidRPr="00262720" w:rsidRDefault="00AF7D6A" w:rsidP="00511F7F">
            <w:pPr>
              <w:autoSpaceDE w:val="0"/>
              <w:autoSpaceDN w:val="0"/>
              <w:adjustRightInd w:val="0"/>
              <w:jc w:val="center"/>
              <w:rPr>
                <w:rFonts w:cstheme="minorHAnsi"/>
                <w:b/>
                <w:color w:val="FFFFFF" w:themeColor="background1"/>
              </w:rPr>
            </w:pPr>
            <w:r w:rsidRPr="00262720">
              <w:rPr>
                <w:rFonts w:cstheme="minorHAnsi"/>
                <w:b/>
                <w:color w:val="FFFFFF" w:themeColor="background1"/>
              </w:rPr>
              <w:lastRenderedPageBreak/>
              <w:t>TASKS INVOLVING HAZARDS</w:t>
            </w:r>
          </w:p>
        </w:tc>
        <w:tc>
          <w:tcPr>
            <w:tcW w:w="1276" w:type="dxa"/>
            <w:shd w:val="clear" w:color="auto" w:fill="7030A0"/>
            <w:vAlign w:val="center"/>
          </w:tcPr>
          <w:p w14:paraId="1DA9F79C" w14:textId="77777777" w:rsidR="00AF7D6A" w:rsidRPr="00262720" w:rsidRDefault="00AF7D6A" w:rsidP="00511F7F">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w:t>
            </w:r>
          </w:p>
          <w:p w14:paraId="1C8CCCFA" w14:textId="77777777" w:rsidR="00AF7D6A" w:rsidRPr="00262720" w:rsidRDefault="00AF7D6A" w:rsidP="00511F7F">
            <w:pPr>
              <w:autoSpaceDE w:val="0"/>
              <w:autoSpaceDN w:val="0"/>
              <w:adjustRightInd w:val="0"/>
              <w:jc w:val="center"/>
              <w:rPr>
                <w:rFonts w:cstheme="minorHAnsi"/>
                <w:color w:val="FFFFFF" w:themeColor="background1"/>
                <w:sz w:val="18"/>
                <w:szCs w:val="18"/>
              </w:rPr>
            </w:pPr>
            <w:r w:rsidRPr="00262720">
              <w:rPr>
                <w:rFonts w:cstheme="minorHAnsi"/>
                <w:color w:val="FFFFFF" w:themeColor="background1"/>
                <w:sz w:val="18"/>
                <w:szCs w:val="18"/>
              </w:rPr>
              <w:t>(prior to mitigation)</w:t>
            </w:r>
          </w:p>
        </w:tc>
        <w:tc>
          <w:tcPr>
            <w:tcW w:w="3827" w:type="dxa"/>
            <w:shd w:val="clear" w:color="auto" w:fill="7030A0"/>
            <w:vAlign w:val="center"/>
          </w:tcPr>
          <w:p w14:paraId="60A05A3A" w14:textId="77777777" w:rsidR="00AF7D6A" w:rsidRPr="00262720" w:rsidRDefault="00AF7D6A" w:rsidP="00511F7F">
            <w:pPr>
              <w:autoSpaceDE w:val="0"/>
              <w:autoSpaceDN w:val="0"/>
              <w:adjustRightInd w:val="0"/>
              <w:jc w:val="center"/>
              <w:rPr>
                <w:rFonts w:cstheme="minorHAnsi"/>
                <w:b/>
                <w:color w:val="FFFFFF" w:themeColor="background1"/>
              </w:rPr>
            </w:pPr>
            <w:r w:rsidRPr="00262720">
              <w:rPr>
                <w:rFonts w:cstheme="minorHAnsi"/>
                <w:b/>
                <w:color w:val="FFFFFF" w:themeColor="background1"/>
              </w:rPr>
              <w:t>MITIGATION (CONTROL) STRATEGIES</w:t>
            </w:r>
          </w:p>
        </w:tc>
        <w:tc>
          <w:tcPr>
            <w:tcW w:w="1134" w:type="dxa"/>
            <w:shd w:val="clear" w:color="auto" w:fill="7030A0"/>
            <w:vAlign w:val="center"/>
          </w:tcPr>
          <w:p w14:paraId="02B240E2" w14:textId="77777777" w:rsidR="00AF7D6A" w:rsidRPr="00262720" w:rsidRDefault="00AF7D6A" w:rsidP="00511F7F">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 xml:space="preserve"> </w:t>
            </w:r>
            <w:r w:rsidRPr="00262720">
              <w:rPr>
                <w:rFonts w:cstheme="minorHAnsi"/>
                <w:color w:val="FFFFFF" w:themeColor="background1"/>
                <w:sz w:val="18"/>
                <w:szCs w:val="18"/>
              </w:rPr>
              <w:t>(after mitigation)</w:t>
            </w:r>
          </w:p>
        </w:tc>
        <w:tc>
          <w:tcPr>
            <w:tcW w:w="1196" w:type="dxa"/>
            <w:shd w:val="clear" w:color="auto" w:fill="7030A0"/>
            <w:vAlign w:val="center"/>
          </w:tcPr>
          <w:p w14:paraId="0B6FE177" w14:textId="77777777" w:rsidR="00AF7D6A" w:rsidRPr="00262720" w:rsidRDefault="00AF7D6A" w:rsidP="00511F7F">
            <w:pPr>
              <w:autoSpaceDE w:val="0"/>
              <w:autoSpaceDN w:val="0"/>
              <w:adjustRightInd w:val="0"/>
              <w:jc w:val="center"/>
              <w:rPr>
                <w:rFonts w:cstheme="minorHAnsi"/>
                <w:color w:val="FFFFFF" w:themeColor="background1"/>
              </w:rPr>
            </w:pPr>
            <w:r w:rsidRPr="00262720">
              <w:rPr>
                <w:rFonts w:cstheme="minorHAnsi"/>
                <w:b/>
                <w:color w:val="FFFFFF" w:themeColor="background1"/>
              </w:rPr>
              <w:t>PROCEED</w:t>
            </w:r>
            <w:r w:rsidRPr="00262720">
              <w:rPr>
                <w:rFonts w:cstheme="minorHAnsi"/>
                <w:color w:val="FFFFFF" w:themeColor="background1"/>
              </w:rPr>
              <w:t xml:space="preserve"> Yes / No</w:t>
            </w:r>
          </w:p>
        </w:tc>
      </w:tr>
      <w:tr w:rsidR="00F42C3C" w:rsidRPr="00262720" w14:paraId="02305442" w14:textId="77777777" w:rsidTr="00EC7F00">
        <w:tc>
          <w:tcPr>
            <w:tcW w:w="1809" w:type="dxa"/>
          </w:tcPr>
          <w:p w14:paraId="721625E3" w14:textId="77777777" w:rsidR="00F42C3C" w:rsidRPr="00262720" w:rsidRDefault="00F42C3C" w:rsidP="00EC7F00">
            <w:pPr>
              <w:autoSpaceDE w:val="0"/>
              <w:autoSpaceDN w:val="0"/>
              <w:adjustRightInd w:val="0"/>
              <w:rPr>
                <w:rFonts w:cstheme="minorHAnsi"/>
                <w:b/>
                <w:sz w:val="18"/>
                <w:szCs w:val="18"/>
              </w:rPr>
            </w:pPr>
            <w:r w:rsidRPr="00262720">
              <w:rPr>
                <w:rFonts w:cstheme="minorHAnsi"/>
                <w:b/>
                <w:sz w:val="18"/>
                <w:szCs w:val="18"/>
              </w:rPr>
              <w:t>Bites and Stings</w:t>
            </w:r>
          </w:p>
        </w:tc>
        <w:tc>
          <w:tcPr>
            <w:tcW w:w="1276" w:type="dxa"/>
            <w:vAlign w:val="center"/>
          </w:tcPr>
          <w:p w14:paraId="56B87AC3" w14:textId="77777777" w:rsidR="00F42C3C" w:rsidRPr="00262720" w:rsidRDefault="00F42C3C" w:rsidP="00EC7F00">
            <w:pPr>
              <w:autoSpaceDE w:val="0"/>
              <w:autoSpaceDN w:val="0"/>
              <w:adjustRightInd w:val="0"/>
              <w:jc w:val="center"/>
              <w:rPr>
                <w:rFonts w:cstheme="minorHAnsi"/>
                <w:sz w:val="18"/>
                <w:szCs w:val="18"/>
              </w:rPr>
            </w:pPr>
          </w:p>
        </w:tc>
        <w:tc>
          <w:tcPr>
            <w:tcW w:w="3827" w:type="dxa"/>
          </w:tcPr>
          <w:p w14:paraId="7E4A6A12" w14:textId="77777777" w:rsidR="00F42C3C" w:rsidRPr="00262720" w:rsidRDefault="00F42C3C" w:rsidP="00EC7F00">
            <w:pPr>
              <w:pStyle w:val="ListParagraph"/>
              <w:numPr>
                <w:ilvl w:val="0"/>
                <w:numId w:val="36"/>
              </w:numPr>
              <w:autoSpaceDE w:val="0"/>
              <w:autoSpaceDN w:val="0"/>
              <w:adjustRightInd w:val="0"/>
              <w:ind w:left="317" w:hanging="317"/>
              <w:rPr>
                <w:rFonts w:cstheme="minorHAnsi"/>
                <w:sz w:val="18"/>
                <w:szCs w:val="18"/>
              </w:rPr>
            </w:pPr>
            <w:r w:rsidRPr="00262720">
              <w:rPr>
                <w:rFonts w:cstheme="minorHAnsi"/>
                <w:sz w:val="18"/>
                <w:szCs w:val="18"/>
              </w:rPr>
              <w:t xml:space="preserve">Ensure that all </w:t>
            </w:r>
            <w:r w:rsidR="00AF7D6A" w:rsidRPr="00262720">
              <w:rPr>
                <w:rFonts w:cstheme="minorHAnsi"/>
                <w:sz w:val="18"/>
                <w:szCs w:val="18"/>
              </w:rPr>
              <w:t>students are</w:t>
            </w:r>
            <w:r w:rsidRPr="00262720">
              <w:rPr>
                <w:rFonts w:cstheme="minorHAnsi"/>
                <w:sz w:val="18"/>
                <w:szCs w:val="18"/>
              </w:rPr>
              <w:t xml:space="preserve"> appropriately dressed</w:t>
            </w:r>
            <w:r w:rsidR="00AF7D6A" w:rsidRPr="00262720">
              <w:rPr>
                <w:rFonts w:cstheme="minorHAnsi"/>
                <w:sz w:val="18"/>
                <w:szCs w:val="18"/>
              </w:rPr>
              <w:t xml:space="preserve"> e.g.</w:t>
            </w:r>
            <w:r w:rsidRPr="00262720">
              <w:rPr>
                <w:rFonts w:cstheme="minorHAnsi"/>
                <w:sz w:val="18"/>
                <w:szCs w:val="18"/>
              </w:rPr>
              <w:t>: long sleeves and trouse</w:t>
            </w:r>
            <w:r w:rsidR="00AF7D6A" w:rsidRPr="00262720">
              <w:rPr>
                <w:rFonts w:cstheme="minorHAnsi"/>
                <w:sz w:val="18"/>
                <w:szCs w:val="18"/>
              </w:rPr>
              <w:t>rs, sturdy footwear</w:t>
            </w:r>
            <w:r w:rsidRPr="00262720">
              <w:rPr>
                <w:rFonts w:cstheme="minorHAnsi"/>
                <w:sz w:val="18"/>
                <w:szCs w:val="18"/>
              </w:rPr>
              <w:t>.</w:t>
            </w:r>
          </w:p>
          <w:p w14:paraId="07D42F93" w14:textId="77777777" w:rsidR="00F42C3C" w:rsidRPr="00262720" w:rsidRDefault="00F42C3C" w:rsidP="00EC7F00">
            <w:pPr>
              <w:pStyle w:val="ListParagraph"/>
              <w:numPr>
                <w:ilvl w:val="0"/>
                <w:numId w:val="36"/>
              </w:numPr>
              <w:autoSpaceDE w:val="0"/>
              <w:autoSpaceDN w:val="0"/>
              <w:adjustRightInd w:val="0"/>
              <w:ind w:left="317" w:hanging="317"/>
              <w:rPr>
                <w:rFonts w:cstheme="minorHAnsi"/>
                <w:sz w:val="18"/>
                <w:szCs w:val="18"/>
              </w:rPr>
            </w:pPr>
            <w:r w:rsidRPr="00262720">
              <w:rPr>
                <w:rFonts w:cstheme="minorHAnsi"/>
                <w:sz w:val="18"/>
                <w:szCs w:val="18"/>
              </w:rPr>
              <w:t>Provide insect repellent.</w:t>
            </w:r>
          </w:p>
          <w:p w14:paraId="7231D7C4" w14:textId="77777777" w:rsidR="00F42C3C" w:rsidRPr="00262720" w:rsidRDefault="00F42C3C" w:rsidP="00EC7F00">
            <w:pPr>
              <w:pStyle w:val="ListParagraph"/>
              <w:numPr>
                <w:ilvl w:val="0"/>
                <w:numId w:val="36"/>
              </w:numPr>
              <w:autoSpaceDE w:val="0"/>
              <w:autoSpaceDN w:val="0"/>
              <w:adjustRightInd w:val="0"/>
              <w:ind w:left="317" w:hanging="317"/>
              <w:rPr>
                <w:rFonts w:cstheme="minorHAnsi"/>
                <w:sz w:val="18"/>
                <w:szCs w:val="18"/>
              </w:rPr>
            </w:pPr>
            <w:r w:rsidRPr="00262720">
              <w:rPr>
                <w:rFonts w:cstheme="minorHAnsi"/>
                <w:sz w:val="18"/>
                <w:szCs w:val="18"/>
              </w:rPr>
              <w:t xml:space="preserve">Re-deploy to another task or location, any </w:t>
            </w:r>
            <w:r w:rsidR="00AF7D6A" w:rsidRPr="00262720">
              <w:rPr>
                <w:rFonts w:cstheme="minorHAnsi"/>
                <w:sz w:val="18"/>
                <w:szCs w:val="18"/>
              </w:rPr>
              <w:t>students</w:t>
            </w:r>
            <w:r w:rsidRPr="00262720">
              <w:rPr>
                <w:rFonts w:cstheme="minorHAnsi"/>
                <w:sz w:val="18"/>
                <w:szCs w:val="18"/>
              </w:rPr>
              <w:t xml:space="preserve"> who have known allergies to bites or stings.</w:t>
            </w:r>
          </w:p>
          <w:p w14:paraId="7D2F7156" w14:textId="77777777" w:rsidR="00F42C3C" w:rsidRPr="00262720" w:rsidRDefault="00F42C3C" w:rsidP="00EC7F00">
            <w:pPr>
              <w:pStyle w:val="ListParagraph"/>
              <w:numPr>
                <w:ilvl w:val="0"/>
                <w:numId w:val="36"/>
              </w:numPr>
              <w:autoSpaceDE w:val="0"/>
              <w:autoSpaceDN w:val="0"/>
              <w:adjustRightInd w:val="0"/>
              <w:ind w:left="317" w:hanging="317"/>
              <w:rPr>
                <w:rFonts w:cstheme="minorHAnsi"/>
                <w:sz w:val="18"/>
                <w:szCs w:val="18"/>
              </w:rPr>
            </w:pPr>
            <w:r w:rsidRPr="00262720">
              <w:rPr>
                <w:rFonts w:cstheme="minorHAnsi"/>
                <w:sz w:val="18"/>
                <w:szCs w:val="18"/>
              </w:rPr>
              <w:t>Conduct a visual inspection of the site to identify and flag high risk areas e.g.: ant nests, stinging plants.</w:t>
            </w:r>
          </w:p>
          <w:p w14:paraId="201BE941" w14:textId="77777777" w:rsidR="00F42C3C" w:rsidRPr="00262720" w:rsidRDefault="00F42C3C" w:rsidP="00EC7F00">
            <w:pPr>
              <w:pStyle w:val="ListParagraph"/>
              <w:numPr>
                <w:ilvl w:val="0"/>
                <w:numId w:val="36"/>
              </w:numPr>
              <w:autoSpaceDE w:val="0"/>
              <w:autoSpaceDN w:val="0"/>
              <w:adjustRightInd w:val="0"/>
              <w:ind w:left="317" w:hanging="317"/>
              <w:rPr>
                <w:rFonts w:cstheme="minorHAnsi"/>
                <w:sz w:val="18"/>
                <w:szCs w:val="18"/>
              </w:rPr>
            </w:pPr>
            <w:r w:rsidRPr="00262720">
              <w:rPr>
                <w:rFonts w:cstheme="minorHAnsi"/>
                <w:sz w:val="18"/>
                <w:szCs w:val="18"/>
              </w:rPr>
              <w:t>Walk heavily in suspected snake habitat.</w:t>
            </w:r>
          </w:p>
        </w:tc>
        <w:tc>
          <w:tcPr>
            <w:tcW w:w="1134" w:type="dxa"/>
            <w:vAlign w:val="center"/>
          </w:tcPr>
          <w:p w14:paraId="69D02393" w14:textId="77777777" w:rsidR="00F42C3C" w:rsidRPr="00262720" w:rsidRDefault="00F42C3C" w:rsidP="00EC7F00">
            <w:pPr>
              <w:autoSpaceDE w:val="0"/>
              <w:autoSpaceDN w:val="0"/>
              <w:adjustRightInd w:val="0"/>
              <w:jc w:val="center"/>
              <w:rPr>
                <w:rFonts w:cstheme="minorHAnsi"/>
                <w:sz w:val="18"/>
                <w:szCs w:val="18"/>
              </w:rPr>
            </w:pPr>
          </w:p>
        </w:tc>
        <w:tc>
          <w:tcPr>
            <w:tcW w:w="1196" w:type="dxa"/>
            <w:vAlign w:val="center"/>
          </w:tcPr>
          <w:p w14:paraId="70F1AABF" w14:textId="77777777" w:rsidR="00F42C3C" w:rsidRPr="00262720" w:rsidRDefault="00F42C3C" w:rsidP="00EC7F00">
            <w:pPr>
              <w:autoSpaceDE w:val="0"/>
              <w:autoSpaceDN w:val="0"/>
              <w:adjustRightInd w:val="0"/>
              <w:jc w:val="center"/>
              <w:rPr>
                <w:rFonts w:cstheme="minorHAnsi"/>
                <w:sz w:val="18"/>
                <w:szCs w:val="18"/>
              </w:rPr>
            </w:pPr>
          </w:p>
        </w:tc>
      </w:tr>
      <w:tr w:rsidR="00F42C3C" w:rsidRPr="00262720" w14:paraId="10A48F05" w14:textId="77777777" w:rsidTr="00EC7F00">
        <w:tc>
          <w:tcPr>
            <w:tcW w:w="1809" w:type="dxa"/>
          </w:tcPr>
          <w:p w14:paraId="131D06A0" w14:textId="77777777" w:rsidR="00F42C3C" w:rsidRPr="00262720" w:rsidRDefault="00AF7D6A" w:rsidP="00EC7F00">
            <w:pPr>
              <w:autoSpaceDE w:val="0"/>
              <w:autoSpaceDN w:val="0"/>
              <w:adjustRightInd w:val="0"/>
              <w:rPr>
                <w:rFonts w:cstheme="minorHAnsi"/>
                <w:b/>
                <w:sz w:val="18"/>
                <w:szCs w:val="18"/>
              </w:rPr>
            </w:pPr>
            <w:r w:rsidRPr="00262720">
              <w:rPr>
                <w:rFonts w:cstheme="minorHAnsi"/>
                <w:b/>
                <w:sz w:val="18"/>
                <w:szCs w:val="18"/>
              </w:rPr>
              <w:t>Working near Water</w:t>
            </w:r>
          </w:p>
          <w:p w14:paraId="5B93E6C4" w14:textId="77777777" w:rsidR="00F42C3C" w:rsidRPr="00262720" w:rsidRDefault="004A4A34" w:rsidP="004A4A34">
            <w:pPr>
              <w:autoSpaceDE w:val="0"/>
              <w:autoSpaceDN w:val="0"/>
              <w:adjustRightInd w:val="0"/>
              <w:rPr>
                <w:rFonts w:cstheme="minorHAnsi"/>
                <w:b/>
                <w:sz w:val="18"/>
                <w:szCs w:val="18"/>
              </w:rPr>
            </w:pPr>
            <w:r w:rsidRPr="00262720">
              <w:rPr>
                <w:rFonts w:cstheme="minorHAnsi"/>
                <w:i/>
                <w:sz w:val="18"/>
                <w:szCs w:val="18"/>
              </w:rPr>
              <w:t>Drowning; risks associated with water/wetland habitat e.g. mosquitoes, snakes; illness arising from water borne disease or pollution; exposure to cold winds; sun glare and ultraviolet reflection.</w:t>
            </w:r>
          </w:p>
        </w:tc>
        <w:tc>
          <w:tcPr>
            <w:tcW w:w="1276" w:type="dxa"/>
            <w:vAlign w:val="center"/>
          </w:tcPr>
          <w:p w14:paraId="5408D85A" w14:textId="77777777" w:rsidR="00F42C3C" w:rsidRPr="00262720" w:rsidRDefault="00F42C3C" w:rsidP="00EC7F00">
            <w:pPr>
              <w:autoSpaceDE w:val="0"/>
              <w:autoSpaceDN w:val="0"/>
              <w:adjustRightInd w:val="0"/>
              <w:jc w:val="center"/>
              <w:rPr>
                <w:rFonts w:cstheme="minorHAnsi"/>
                <w:sz w:val="18"/>
                <w:szCs w:val="18"/>
              </w:rPr>
            </w:pPr>
          </w:p>
        </w:tc>
        <w:tc>
          <w:tcPr>
            <w:tcW w:w="3827" w:type="dxa"/>
          </w:tcPr>
          <w:p w14:paraId="7260C4CA" w14:textId="77777777" w:rsidR="00AF7D6A" w:rsidRPr="00262720" w:rsidRDefault="00AF7D6A" w:rsidP="00AF7D6A">
            <w:pPr>
              <w:pStyle w:val="ListParagraph"/>
              <w:numPr>
                <w:ilvl w:val="0"/>
                <w:numId w:val="35"/>
              </w:numPr>
              <w:ind w:left="317" w:hanging="283"/>
              <w:rPr>
                <w:rFonts w:cstheme="minorHAnsi"/>
                <w:sz w:val="18"/>
                <w:szCs w:val="18"/>
              </w:rPr>
            </w:pPr>
            <w:r w:rsidRPr="00262720">
              <w:rPr>
                <w:rFonts w:cstheme="minorHAnsi"/>
                <w:sz w:val="18"/>
                <w:szCs w:val="18"/>
              </w:rPr>
              <w:t>Maintain a safe distance between students and water that is deemed dangerous because of depth, current, murkiness, turbulence, difficulty of escape etc.</w:t>
            </w:r>
          </w:p>
          <w:p w14:paraId="056A8042" w14:textId="77777777" w:rsidR="00AF7D6A" w:rsidRPr="00262720" w:rsidRDefault="00AF7D6A" w:rsidP="00AF7D6A">
            <w:pPr>
              <w:pStyle w:val="ListParagraph"/>
              <w:numPr>
                <w:ilvl w:val="0"/>
                <w:numId w:val="35"/>
              </w:numPr>
              <w:ind w:left="317" w:hanging="283"/>
              <w:rPr>
                <w:rFonts w:cstheme="minorHAnsi"/>
                <w:sz w:val="18"/>
                <w:szCs w:val="18"/>
              </w:rPr>
            </w:pPr>
            <w:r w:rsidRPr="00262720">
              <w:rPr>
                <w:rFonts w:cstheme="minorHAnsi"/>
                <w:sz w:val="18"/>
                <w:szCs w:val="18"/>
              </w:rPr>
              <w:t>Refrain from working on steep, slippery or unstable banks.</w:t>
            </w:r>
          </w:p>
          <w:p w14:paraId="61C715A7" w14:textId="77777777" w:rsidR="00AF7D6A" w:rsidRPr="00262720" w:rsidRDefault="00AF7D6A" w:rsidP="00AF7D6A">
            <w:pPr>
              <w:pStyle w:val="ListParagraph"/>
              <w:numPr>
                <w:ilvl w:val="0"/>
                <w:numId w:val="35"/>
              </w:numPr>
              <w:ind w:left="317" w:hanging="283"/>
              <w:rPr>
                <w:rFonts w:cstheme="minorHAnsi"/>
                <w:sz w:val="18"/>
                <w:szCs w:val="18"/>
              </w:rPr>
            </w:pPr>
            <w:r w:rsidRPr="00262720">
              <w:rPr>
                <w:rFonts w:cstheme="minorHAnsi"/>
                <w:sz w:val="18"/>
                <w:szCs w:val="18"/>
              </w:rPr>
              <w:t>Fence, flag or tape off high risk areas.</w:t>
            </w:r>
          </w:p>
          <w:p w14:paraId="2D9691EB" w14:textId="77777777" w:rsidR="00AF7D6A" w:rsidRPr="00262720" w:rsidRDefault="00AF7D6A" w:rsidP="00AF7D6A">
            <w:pPr>
              <w:pStyle w:val="ListParagraph"/>
              <w:numPr>
                <w:ilvl w:val="0"/>
                <w:numId w:val="35"/>
              </w:numPr>
              <w:ind w:left="317" w:hanging="283"/>
              <w:rPr>
                <w:rFonts w:cstheme="minorHAnsi"/>
                <w:sz w:val="18"/>
                <w:szCs w:val="18"/>
              </w:rPr>
            </w:pPr>
            <w:r w:rsidRPr="00262720">
              <w:rPr>
                <w:rFonts w:cstheme="minorHAnsi"/>
                <w:sz w:val="18"/>
                <w:szCs w:val="18"/>
              </w:rPr>
              <w:t>Identify non-swimmers and ensure that they are deployed away from higher risk areas.</w:t>
            </w:r>
          </w:p>
          <w:p w14:paraId="0468AD94" w14:textId="77777777" w:rsidR="00AF7D6A" w:rsidRPr="00262720" w:rsidRDefault="00AF7D6A" w:rsidP="00AF7D6A">
            <w:pPr>
              <w:pStyle w:val="ListParagraph"/>
              <w:numPr>
                <w:ilvl w:val="0"/>
                <w:numId w:val="35"/>
              </w:numPr>
              <w:ind w:left="317" w:hanging="283"/>
              <w:rPr>
                <w:rFonts w:cstheme="minorHAnsi"/>
                <w:sz w:val="18"/>
                <w:szCs w:val="18"/>
              </w:rPr>
            </w:pPr>
            <w:r w:rsidRPr="00262720">
              <w:rPr>
                <w:rFonts w:cstheme="minorHAnsi"/>
                <w:sz w:val="18"/>
                <w:szCs w:val="18"/>
              </w:rPr>
              <w:t>Where there is an inadvertent possibility of the need to rescue someone from the water, ensure there are rescue aids readily accessible e.g. rope, long pole, flotation device. Where there is a current, these aids must be positioned downstream of the most likely entry point.</w:t>
            </w:r>
          </w:p>
          <w:p w14:paraId="3ED7CC00" w14:textId="77777777" w:rsidR="00F42C3C" w:rsidRPr="00262720" w:rsidRDefault="00AF7D6A" w:rsidP="00896AD2">
            <w:pPr>
              <w:pStyle w:val="ListParagraph"/>
              <w:numPr>
                <w:ilvl w:val="0"/>
                <w:numId w:val="35"/>
              </w:numPr>
              <w:ind w:left="317" w:hanging="283"/>
              <w:rPr>
                <w:rFonts w:cstheme="minorHAnsi"/>
                <w:sz w:val="18"/>
                <w:szCs w:val="18"/>
              </w:rPr>
            </w:pPr>
            <w:r w:rsidRPr="00262720">
              <w:rPr>
                <w:rFonts w:cstheme="minorHAnsi"/>
                <w:sz w:val="18"/>
                <w:szCs w:val="18"/>
              </w:rPr>
              <w:t>Formulate an emergency response plan that is based on non-contact rescue strategies.</w:t>
            </w:r>
          </w:p>
        </w:tc>
        <w:tc>
          <w:tcPr>
            <w:tcW w:w="1134" w:type="dxa"/>
            <w:vAlign w:val="center"/>
          </w:tcPr>
          <w:p w14:paraId="77B9EF8B" w14:textId="77777777" w:rsidR="00F42C3C" w:rsidRPr="00262720" w:rsidRDefault="00F42C3C" w:rsidP="00EC7F00">
            <w:pPr>
              <w:autoSpaceDE w:val="0"/>
              <w:autoSpaceDN w:val="0"/>
              <w:adjustRightInd w:val="0"/>
              <w:jc w:val="center"/>
              <w:rPr>
                <w:rFonts w:cstheme="minorHAnsi"/>
                <w:sz w:val="18"/>
                <w:szCs w:val="18"/>
              </w:rPr>
            </w:pPr>
          </w:p>
        </w:tc>
        <w:tc>
          <w:tcPr>
            <w:tcW w:w="1196" w:type="dxa"/>
            <w:vAlign w:val="center"/>
          </w:tcPr>
          <w:p w14:paraId="332795A4" w14:textId="77777777" w:rsidR="00F42C3C" w:rsidRPr="00262720" w:rsidRDefault="00F42C3C" w:rsidP="00EC7F00">
            <w:pPr>
              <w:autoSpaceDE w:val="0"/>
              <w:autoSpaceDN w:val="0"/>
              <w:adjustRightInd w:val="0"/>
              <w:jc w:val="center"/>
              <w:rPr>
                <w:rFonts w:cstheme="minorHAnsi"/>
                <w:sz w:val="18"/>
                <w:szCs w:val="18"/>
              </w:rPr>
            </w:pPr>
          </w:p>
        </w:tc>
      </w:tr>
      <w:tr w:rsidR="00F42C3C" w:rsidRPr="00262720" w14:paraId="110F2300" w14:textId="77777777" w:rsidTr="00EC7F00">
        <w:tc>
          <w:tcPr>
            <w:tcW w:w="1809" w:type="dxa"/>
          </w:tcPr>
          <w:p w14:paraId="140F6F83" w14:textId="77777777" w:rsidR="00F42C3C" w:rsidRPr="00262720" w:rsidRDefault="00896AD2" w:rsidP="00EC7F00">
            <w:pPr>
              <w:autoSpaceDE w:val="0"/>
              <w:autoSpaceDN w:val="0"/>
              <w:adjustRightInd w:val="0"/>
              <w:rPr>
                <w:rFonts w:cstheme="minorHAnsi"/>
                <w:b/>
                <w:sz w:val="18"/>
                <w:szCs w:val="18"/>
              </w:rPr>
            </w:pPr>
            <w:r w:rsidRPr="00262720">
              <w:rPr>
                <w:rFonts w:cstheme="minorHAnsi"/>
                <w:b/>
                <w:sz w:val="18"/>
                <w:szCs w:val="18"/>
              </w:rPr>
              <w:t>Working near Roadsides</w:t>
            </w:r>
          </w:p>
          <w:p w14:paraId="2F35AD03" w14:textId="77777777" w:rsidR="00896AD2" w:rsidRPr="00262720" w:rsidRDefault="00896AD2" w:rsidP="00896AD2">
            <w:pPr>
              <w:autoSpaceDE w:val="0"/>
              <w:autoSpaceDN w:val="0"/>
              <w:adjustRightInd w:val="0"/>
              <w:rPr>
                <w:rFonts w:cstheme="minorHAnsi"/>
                <w:i/>
                <w:sz w:val="18"/>
                <w:szCs w:val="18"/>
              </w:rPr>
            </w:pPr>
            <w:r w:rsidRPr="00262720">
              <w:rPr>
                <w:rFonts w:cstheme="minorHAnsi"/>
                <w:i/>
                <w:sz w:val="18"/>
                <w:szCs w:val="18"/>
              </w:rPr>
              <w:t>Exhaust fumes or dust causing eye and</w:t>
            </w:r>
          </w:p>
          <w:p w14:paraId="393B1D50" w14:textId="77777777" w:rsidR="00F42C3C" w:rsidRPr="00262720" w:rsidRDefault="00896AD2" w:rsidP="00863D9C">
            <w:pPr>
              <w:autoSpaceDE w:val="0"/>
              <w:autoSpaceDN w:val="0"/>
              <w:adjustRightInd w:val="0"/>
              <w:rPr>
                <w:rFonts w:cstheme="minorHAnsi"/>
                <w:i/>
                <w:sz w:val="18"/>
                <w:szCs w:val="18"/>
              </w:rPr>
            </w:pPr>
            <w:r w:rsidRPr="00262720">
              <w:rPr>
                <w:rFonts w:cstheme="minorHAnsi"/>
                <w:i/>
                <w:sz w:val="18"/>
                <w:szCs w:val="18"/>
              </w:rPr>
              <w:t>respiratory irritation; excessive noise; collision</w:t>
            </w:r>
            <w:r w:rsidR="00863D9C" w:rsidRPr="00262720">
              <w:rPr>
                <w:rFonts w:cstheme="minorHAnsi"/>
                <w:i/>
                <w:sz w:val="18"/>
                <w:szCs w:val="18"/>
              </w:rPr>
              <w:t xml:space="preserve"> </w:t>
            </w:r>
            <w:r w:rsidRPr="00262720">
              <w:rPr>
                <w:rFonts w:cstheme="minorHAnsi"/>
                <w:i/>
                <w:sz w:val="18"/>
                <w:szCs w:val="18"/>
              </w:rPr>
              <w:t>or impact injuries; potentially dangerous litter; communication difficulties.</w:t>
            </w:r>
          </w:p>
        </w:tc>
        <w:tc>
          <w:tcPr>
            <w:tcW w:w="1276" w:type="dxa"/>
            <w:vAlign w:val="center"/>
          </w:tcPr>
          <w:p w14:paraId="2BE05C02" w14:textId="77777777" w:rsidR="00F42C3C" w:rsidRPr="00262720" w:rsidRDefault="00F42C3C" w:rsidP="00EC7F00">
            <w:pPr>
              <w:autoSpaceDE w:val="0"/>
              <w:autoSpaceDN w:val="0"/>
              <w:adjustRightInd w:val="0"/>
              <w:jc w:val="center"/>
              <w:rPr>
                <w:rFonts w:cstheme="minorHAnsi"/>
              </w:rPr>
            </w:pPr>
          </w:p>
        </w:tc>
        <w:tc>
          <w:tcPr>
            <w:tcW w:w="3827" w:type="dxa"/>
          </w:tcPr>
          <w:p w14:paraId="59367950" w14:textId="77777777" w:rsidR="00896AD2" w:rsidRPr="00262720" w:rsidRDefault="00896AD2" w:rsidP="00896AD2">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Eliminate or minimise the need for students to work near roadsides.</w:t>
            </w:r>
          </w:p>
          <w:p w14:paraId="19D8E1EF" w14:textId="77777777" w:rsidR="00896AD2" w:rsidRPr="00262720" w:rsidRDefault="00896AD2" w:rsidP="00896AD2">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 xml:space="preserve">Place signs e.g.: SLOW DOWN, WORKERS NEAR ROADSIDE etc., and/or </w:t>
            </w:r>
            <w:proofErr w:type="gramStart"/>
            <w:r w:rsidRPr="00262720">
              <w:rPr>
                <w:rFonts w:cstheme="minorHAnsi"/>
                <w:sz w:val="18"/>
                <w:szCs w:val="18"/>
              </w:rPr>
              <w:t>witches</w:t>
            </w:r>
            <w:proofErr w:type="gramEnd"/>
            <w:r w:rsidRPr="00262720">
              <w:rPr>
                <w:rFonts w:cstheme="minorHAnsi"/>
                <w:sz w:val="18"/>
                <w:szCs w:val="18"/>
              </w:rPr>
              <w:t xml:space="preserve"> hats to indicate to drivers that there are workers ahead. (Note: This should not be done without proper training and authorisation by the appropriate roads management authority).</w:t>
            </w:r>
          </w:p>
          <w:p w14:paraId="30604892" w14:textId="77777777" w:rsidR="00896AD2" w:rsidRPr="00262720" w:rsidRDefault="00896AD2" w:rsidP="00896AD2">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Ensure all participants and students wear high visibility vests.</w:t>
            </w:r>
          </w:p>
          <w:p w14:paraId="78CCCC19" w14:textId="77777777" w:rsidR="00896AD2" w:rsidRPr="00262720" w:rsidRDefault="00896AD2" w:rsidP="00896AD2">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Maintain direct and continual supervision.</w:t>
            </w:r>
          </w:p>
          <w:p w14:paraId="63BECAB9" w14:textId="77777777" w:rsidR="00F42C3C" w:rsidRPr="00262720" w:rsidRDefault="00896AD2" w:rsidP="00896AD2">
            <w:pPr>
              <w:pStyle w:val="ListParagraph"/>
              <w:numPr>
                <w:ilvl w:val="0"/>
                <w:numId w:val="38"/>
              </w:numPr>
              <w:autoSpaceDE w:val="0"/>
              <w:autoSpaceDN w:val="0"/>
              <w:adjustRightInd w:val="0"/>
              <w:ind w:left="317" w:hanging="283"/>
              <w:rPr>
                <w:rFonts w:cstheme="minorHAnsi"/>
                <w:sz w:val="18"/>
                <w:szCs w:val="18"/>
              </w:rPr>
            </w:pPr>
            <w:r w:rsidRPr="00262720">
              <w:rPr>
                <w:rFonts w:cstheme="minorHAnsi"/>
                <w:sz w:val="18"/>
                <w:szCs w:val="18"/>
              </w:rPr>
              <w:t>Work upwind or out of fume and dust range.</w:t>
            </w:r>
          </w:p>
        </w:tc>
        <w:tc>
          <w:tcPr>
            <w:tcW w:w="1134" w:type="dxa"/>
            <w:vAlign w:val="center"/>
          </w:tcPr>
          <w:p w14:paraId="29740DED" w14:textId="77777777" w:rsidR="00F42C3C" w:rsidRPr="00262720" w:rsidRDefault="00F42C3C" w:rsidP="00EC7F00">
            <w:pPr>
              <w:autoSpaceDE w:val="0"/>
              <w:autoSpaceDN w:val="0"/>
              <w:adjustRightInd w:val="0"/>
              <w:jc w:val="center"/>
              <w:rPr>
                <w:rFonts w:cstheme="minorHAnsi"/>
              </w:rPr>
            </w:pPr>
          </w:p>
        </w:tc>
        <w:tc>
          <w:tcPr>
            <w:tcW w:w="1196" w:type="dxa"/>
            <w:vAlign w:val="center"/>
          </w:tcPr>
          <w:p w14:paraId="6446F418" w14:textId="77777777" w:rsidR="00F42C3C" w:rsidRPr="00262720" w:rsidRDefault="00F42C3C" w:rsidP="00EC7F00">
            <w:pPr>
              <w:autoSpaceDE w:val="0"/>
              <w:autoSpaceDN w:val="0"/>
              <w:adjustRightInd w:val="0"/>
              <w:jc w:val="center"/>
              <w:rPr>
                <w:rFonts w:cstheme="minorHAnsi"/>
              </w:rPr>
            </w:pPr>
          </w:p>
        </w:tc>
      </w:tr>
      <w:tr w:rsidR="00F42C3C" w:rsidRPr="00262720" w14:paraId="328B7DC0" w14:textId="77777777" w:rsidTr="00EC7F00">
        <w:tc>
          <w:tcPr>
            <w:tcW w:w="1809" w:type="dxa"/>
          </w:tcPr>
          <w:p w14:paraId="0CBE6828" w14:textId="77777777" w:rsidR="00F42C3C" w:rsidRPr="00262720" w:rsidRDefault="004A4A34" w:rsidP="00EC7F00">
            <w:pPr>
              <w:autoSpaceDE w:val="0"/>
              <w:autoSpaceDN w:val="0"/>
              <w:adjustRightInd w:val="0"/>
              <w:rPr>
                <w:rFonts w:cstheme="minorHAnsi"/>
                <w:b/>
                <w:sz w:val="18"/>
                <w:szCs w:val="18"/>
              </w:rPr>
            </w:pPr>
            <w:r w:rsidRPr="00262720">
              <w:rPr>
                <w:rFonts w:cstheme="minorHAnsi"/>
                <w:b/>
                <w:sz w:val="18"/>
                <w:szCs w:val="18"/>
              </w:rPr>
              <w:t>Working in Hot Conditions</w:t>
            </w:r>
          </w:p>
          <w:p w14:paraId="7FAE7FFF" w14:textId="77777777" w:rsidR="00F42C3C" w:rsidRPr="00262720" w:rsidRDefault="004A4A34" w:rsidP="00EC7F00">
            <w:pPr>
              <w:autoSpaceDE w:val="0"/>
              <w:autoSpaceDN w:val="0"/>
              <w:adjustRightInd w:val="0"/>
              <w:rPr>
                <w:rFonts w:cstheme="minorHAnsi"/>
                <w:i/>
                <w:sz w:val="18"/>
                <w:szCs w:val="18"/>
              </w:rPr>
            </w:pPr>
            <w:r w:rsidRPr="00262720">
              <w:rPr>
                <w:rFonts w:cstheme="minorHAnsi"/>
                <w:i/>
                <w:sz w:val="18"/>
                <w:szCs w:val="18"/>
              </w:rPr>
              <w:t>Dehydration; heat exhaustion; sunstroke; sunburn; skin cancer; cramps; skin irritation; falls or tool use injuries associated with fatigue.</w:t>
            </w:r>
          </w:p>
        </w:tc>
        <w:tc>
          <w:tcPr>
            <w:tcW w:w="1276" w:type="dxa"/>
            <w:vAlign w:val="center"/>
          </w:tcPr>
          <w:p w14:paraId="6471660D" w14:textId="77777777" w:rsidR="00F42C3C" w:rsidRPr="00262720" w:rsidRDefault="00F42C3C" w:rsidP="00EC7F00">
            <w:pPr>
              <w:autoSpaceDE w:val="0"/>
              <w:autoSpaceDN w:val="0"/>
              <w:adjustRightInd w:val="0"/>
              <w:jc w:val="center"/>
              <w:rPr>
                <w:rFonts w:cstheme="minorHAnsi"/>
              </w:rPr>
            </w:pPr>
          </w:p>
        </w:tc>
        <w:tc>
          <w:tcPr>
            <w:tcW w:w="3827" w:type="dxa"/>
          </w:tcPr>
          <w:p w14:paraId="6D64E9D8" w14:textId="77777777" w:rsidR="004A4A34" w:rsidRPr="00262720" w:rsidRDefault="004A4A34" w:rsidP="004A4A34">
            <w:pPr>
              <w:pStyle w:val="ListParagraph"/>
              <w:numPr>
                <w:ilvl w:val="0"/>
                <w:numId w:val="30"/>
              </w:numPr>
              <w:autoSpaceDE w:val="0"/>
              <w:autoSpaceDN w:val="0"/>
              <w:adjustRightInd w:val="0"/>
              <w:ind w:left="317" w:hanging="283"/>
              <w:rPr>
                <w:rFonts w:cstheme="minorHAnsi"/>
                <w:sz w:val="18"/>
                <w:szCs w:val="18"/>
              </w:rPr>
            </w:pPr>
            <w:r w:rsidRPr="00262720">
              <w:rPr>
                <w:rFonts w:cstheme="minorHAnsi"/>
                <w:sz w:val="18"/>
                <w:szCs w:val="18"/>
              </w:rPr>
              <w:t>Ensure students maintain hydration by providing adequate drinks and regular drink breaks.</w:t>
            </w:r>
          </w:p>
          <w:p w14:paraId="536BFD9A" w14:textId="77777777" w:rsidR="004A4A34" w:rsidRPr="00262720" w:rsidRDefault="004A4A34" w:rsidP="004A4A34">
            <w:pPr>
              <w:pStyle w:val="ListParagraph"/>
              <w:numPr>
                <w:ilvl w:val="0"/>
                <w:numId w:val="30"/>
              </w:numPr>
              <w:autoSpaceDE w:val="0"/>
              <w:autoSpaceDN w:val="0"/>
              <w:adjustRightInd w:val="0"/>
              <w:ind w:left="317" w:hanging="283"/>
              <w:rPr>
                <w:rFonts w:cstheme="minorHAnsi"/>
                <w:sz w:val="18"/>
                <w:szCs w:val="18"/>
              </w:rPr>
            </w:pPr>
            <w:r w:rsidRPr="00262720">
              <w:rPr>
                <w:rFonts w:cstheme="minorHAnsi"/>
                <w:sz w:val="18"/>
                <w:szCs w:val="18"/>
              </w:rPr>
              <w:t>Take advantage of, or create, shaded work areas.</w:t>
            </w:r>
          </w:p>
          <w:p w14:paraId="70ECD9C7" w14:textId="77777777" w:rsidR="004A4A34" w:rsidRPr="00262720" w:rsidRDefault="004A4A34" w:rsidP="004A4A34">
            <w:pPr>
              <w:pStyle w:val="ListParagraph"/>
              <w:numPr>
                <w:ilvl w:val="0"/>
                <w:numId w:val="30"/>
              </w:numPr>
              <w:autoSpaceDE w:val="0"/>
              <w:autoSpaceDN w:val="0"/>
              <w:adjustRightInd w:val="0"/>
              <w:ind w:left="317" w:hanging="283"/>
              <w:rPr>
                <w:rFonts w:cstheme="minorHAnsi"/>
                <w:sz w:val="18"/>
                <w:szCs w:val="18"/>
              </w:rPr>
            </w:pPr>
            <w:r w:rsidRPr="00262720">
              <w:rPr>
                <w:rFonts w:cstheme="minorHAnsi"/>
                <w:sz w:val="18"/>
                <w:szCs w:val="18"/>
              </w:rPr>
              <w:t>Reinforce the need for long trousers and long sleeves, broad</w:t>
            </w:r>
            <w:r w:rsidR="0020635E" w:rsidRPr="00262720">
              <w:rPr>
                <w:rFonts w:cstheme="minorHAnsi"/>
                <w:sz w:val="18"/>
                <w:szCs w:val="18"/>
              </w:rPr>
              <w:t>-</w:t>
            </w:r>
            <w:r w:rsidRPr="00262720">
              <w:rPr>
                <w:rFonts w:cstheme="minorHAnsi"/>
                <w:sz w:val="18"/>
                <w:szCs w:val="18"/>
              </w:rPr>
              <w:t>brimmed</w:t>
            </w:r>
            <w:r w:rsidR="0020635E" w:rsidRPr="00262720">
              <w:rPr>
                <w:rFonts w:cstheme="minorHAnsi"/>
                <w:sz w:val="18"/>
                <w:szCs w:val="18"/>
              </w:rPr>
              <w:t xml:space="preserve"> </w:t>
            </w:r>
            <w:r w:rsidRPr="00262720">
              <w:rPr>
                <w:rFonts w:cstheme="minorHAnsi"/>
                <w:sz w:val="18"/>
                <w:szCs w:val="18"/>
              </w:rPr>
              <w:t>hats and sunglasses.</w:t>
            </w:r>
          </w:p>
          <w:p w14:paraId="496BA985" w14:textId="77777777" w:rsidR="004A4A34" w:rsidRPr="00262720" w:rsidRDefault="004A4A34" w:rsidP="004A4A34">
            <w:pPr>
              <w:pStyle w:val="ListParagraph"/>
              <w:numPr>
                <w:ilvl w:val="0"/>
                <w:numId w:val="30"/>
              </w:numPr>
              <w:autoSpaceDE w:val="0"/>
              <w:autoSpaceDN w:val="0"/>
              <w:adjustRightInd w:val="0"/>
              <w:ind w:left="317" w:hanging="283"/>
              <w:rPr>
                <w:rFonts w:cstheme="minorHAnsi"/>
                <w:sz w:val="18"/>
                <w:szCs w:val="18"/>
              </w:rPr>
            </w:pPr>
            <w:r w:rsidRPr="00262720">
              <w:rPr>
                <w:rFonts w:cstheme="minorHAnsi"/>
                <w:sz w:val="18"/>
                <w:szCs w:val="18"/>
              </w:rPr>
              <w:t>Provide and encourage the regular use of a SPF 30 sunscreen on any exposed skin.</w:t>
            </w:r>
          </w:p>
          <w:p w14:paraId="42532178" w14:textId="77777777" w:rsidR="00F42C3C" w:rsidRPr="00262720" w:rsidRDefault="004A4A34" w:rsidP="004A4A34">
            <w:pPr>
              <w:pStyle w:val="ListParagraph"/>
              <w:numPr>
                <w:ilvl w:val="0"/>
                <w:numId w:val="30"/>
              </w:numPr>
              <w:autoSpaceDE w:val="0"/>
              <w:autoSpaceDN w:val="0"/>
              <w:adjustRightInd w:val="0"/>
              <w:ind w:left="317" w:hanging="283"/>
              <w:rPr>
                <w:rFonts w:cstheme="minorHAnsi"/>
                <w:sz w:val="18"/>
                <w:szCs w:val="18"/>
              </w:rPr>
            </w:pPr>
            <w:r w:rsidRPr="00262720">
              <w:rPr>
                <w:rFonts w:cstheme="minorHAnsi"/>
                <w:sz w:val="18"/>
                <w:szCs w:val="18"/>
              </w:rPr>
              <w:t>Closely monitor students for signs of fatigue.</w:t>
            </w:r>
          </w:p>
        </w:tc>
        <w:tc>
          <w:tcPr>
            <w:tcW w:w="1134" w:type="dxa"/>
            <w:vAlign w:val="center"/>
          </w:tcPr>
          <w:p w14:paraId="0A37BD62" w14:textId="77777777" w:rsidR="00F42C3C" w:rsidRPr="00262720" w:rsidRDefault="00F42C3C" w:rsidP="00EC7F00">
            <w:pPr>
              <w:autoSpaceDE w:val="0"/>
              <w:autoSpaceDN w:val="0"/>
              <w:adjustRightInd w:val="0"/>
              <w:jc w:val="center"/>
              <w:rPr>
                <w:rFonts w:cstheme="minorHAnsi"/>
              </w:rPr>
            </w:pPr>
          </w:p>
        </w:tc>
        <w:tc>
          <w:tcPr>
            <w:tcW w:w="1196" w:type="dxa"/>
            <w:vAlign w:val="center"/>
          </w:tcPr>
          <w:p w14:paraId="17690257" w14:textId="77777777" w:rsidR="00F42C3C" w:rsidRPr="00262720" w:rsidRDefault="00F42C3C" w:rsidP="00EC7F00">
            <w:pPr>
              <w:autoSpaceDE w:val="0"/>
              <w:autoSpaceDN w:val="0"/>
              <w:adjustRightInd w:val="0"/>
              <w:jc w:val="center"/>
              <w:rPr>
                <w:rFonts w:cstheme="minorHAnsi"/>
              </w:rPr>
            </w:pPr>
          </w:p>
        </w:tc>
      </w:tr>
    </w:tbl>
    <w:p w14:paraId="2C6406CB" w14:textId="77777777" w:rsidR="004A4A34" w:rsidRPr="00262720" w:rsidRDefault="004A4A34">
      <w:r w:rsidRPr="00262720">
        <w:br w:type="page"/>
      </w:r>
    </w:p>
    <w:tbl>
      <w:tblPr>
        <w:tblStyle w:val="TableGrid"/>
        <w:tblW w:w="0" w:type="auto"/>
        <w:tblLayout w:type="fixed"/>
        <w:tblLook w:val="04A0" w:firstRow="1" w:lastRow="0" w:firstColumn="1" w:lastColumn="0" w:noHBand="0" w:noVBand="1"/>
      </w:tblPr>
      <w:tblGrid>
        <w:gridCol w:w="1809"/>
        <w:gridCol w:w="1276"/>
        <w:gridCol w:w="3827"/>
        <w:gridCol w:w="1134"/>
        <w:gridCol w:w="1196"/>
      </w:tblGrid>
      <w:tr w:rsidR="00863D9C" w:rsidRPr="00262720" w14:paraId="4DD344A3" w14:textId="77777777" w:rsidTr="003D7FEC">
        <w:tc>
          <w:tcPr>
            <w:tcW w:w="1809" w:type="dxa"/>
            <w:shd w:val="clear" w:color="auto" w:fill="7030A0"/>
            <w:vAlign w:val="center"/>
          </w:tcPr>
          <w:p w14:paraId="14655DA2" w14:textId="77777777" w:rsidR="00863D9C" w:rsidRPr="00262720" w:rsidRDefault="00863D9C" w:rsidP="003D7FEC">
            <w:pPr>
              <w:autoSpaceDE w:val="0"/>
              <w:autoSpaceDN w:val="0"/>
              <w:adjustRightInd w:val="0"/>
              <w:jc w:val="center"/>
              <w:rPr>
                <w:rFonts w:cstheme="minorHAnsi"/>
                <w:b/>
                <w:color w:val="FFFFFF" w:themeColor="background1"/>
              </w:rPr>
            </w:pPr>
            <w:r w:rsidRPr="00262720">
              <w:rPr>
                <w:rFonts w:cstheme="minorHAnsi"/>
                <w:b/>
                <w:color w:val="FFFFFF" w:themeColor="background1"/>
              </w:rPr>
              <w:lastRenderedPageBreak/>
              <w:t>TASKS INVOLVING HAZARDS</w:t>
            </w:r>
          </w:p>
        </w:tc>
        <w:tc>
          <w:tcPr>
            <w:tcW w:w="1276" w:type="dxa"/>
            <w:shd w:val="clear" w:color="auto" w:fill="7030A0"/>
            <w:vAlign w:val="center"/>
          </w:tcPr>
          <w:p w14:paraId="0FC5D90F" w14:textId="77777777" w:rsidR="00863D9C" w:rsidRPr="00262720" w:rsidRDefault="00863D9C" w:rsidP="003D7FEC">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w:t>
            </w:r>
          </w:p>
          <w:p w14:paraId="3424D9AF" w14:textId="77777777" w:rsidR="00863D9C" w:rsidRPr="00262720" w:rsidRDefault="00863D9C" w:rsidP="003D7FEC">
            <w:pPr>
              <w:autoSpaceDE w:val="0"/>
              <w:autoSpaceDN w:val="0"/>
              <w:adjustRightInd w:val="0"/>
              <w:jc w:val="center"/>
              <w:rPr>
                <w:rFonts w:cstheme="minorHAnsi"/>
                <w:color w:val="FFFFFF" w:themeColor="background1"/>
                <w:sz w:val="18"/>
                <w:szCs w:val="18"/>
              </w:rPr>
            </w:pPr>
            <w:r w:rsidRPr="00262720">
              <w:rPr>
                <w:rFonts w:cstheme="minorHAnsi"/>
                <w:color w:val="FFFFFF" w:themeColor="background1"/>
                <w:sz w:val="18"/>
                <w:szCs w:val="18"/>
              </w:rPr>
              <w:t>(prior to mitigation)</w:t>
            </w:r>
          </w:p>
        </w:tc>
        <w:tc>
          <w:tcPr>
            <w:tcW w:w="3827" w:type="dxa"/>
            <w:shd w:val="clear" w:color="auto" w:fill="7030A0"/>
            <w:vAlign w:val="center"/>
          </w:tcPr>
          <w:p w14:paraId="04BFE220" w14:textId="77777777" w:rsidR="00863D9C" w:rsidRPr="00262720" w:rsidRDefault="00863D9C" w:rsidP="003D7FEC">
            <w:pPr>
              <w:autoSpaceDE w:val="0"/>
              <w:autoSpaceDN w:val="0"/>
              <w:adjustRightInd w:val="0"/>
              <w:jc w:val="center"/>
              <w:rPr>
                <w:rFonts w:cstheme="minorHAnsi"/>
                <w:b/>
                <w:color w:val="FFFFFF" w:themeColor="background1"/>
              </w:rPr>
            </w:pPr>
            <w:r w:rsidRPr="00262720">
              <w:rPr>
                <w:rFonts w:cstheme="minorHAnsi"/>
                <w:b/>
                <w:color w:val="FFFFFF" w:themeColor="background1"/>
              </w:rPr>
              <w:t>MITIGATION (CONTROL) STRATEGIES</w:t>
            </w:r>
          </w:p>
        </w:tc>
        <w:tc>
          <w:tcPr>
            <w:tcW w:w="1134" w:type="dxa"/>
            <w:shd w:val="clear" w:color="auto" w:fill="7030A0"/>
            <w:vAlign w:val="center"/>
          </w:tcPr>
          <w:p w14:paraId="5052870B" w14:textId="77777777" w:rsidR="00863D9C" w:rsidRPr="00262720" w:rsidRDefault="00863D9C" w:rsidP="003D7FEC">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 xml:space="preserve"> </w:t>
            </w:r>
            <w:r w:rsidRPr="00262720">
              <w:rPr>
                <w:rFonts w:cstheme="minorHAnsi"/>
                <w:color w:val="FFFFFF" w:themeColor="background1"/>
                <w:sz w:val="18"/>
                <w:szCs w:val="18"/>
              </w:rPr>
              <w:t>(after mitigation)</w:t>
            </w:r>
          </w:p>
        </w:tc>
        <w:tc>
          <w:tcPr>
            <w:tcW w:w="1196" w:type="dxa"/>
            <w:shd w:val="clear" w:color="auto" w:fill="7030A0"/>
            <w:vAlign w:val="center"/>
          </w:tcPr>
          <w:p w14:paraId="09138B4A" w14:textId="77777777" w:rsidR="00863D9C" w:rsidRPr="00262720" w:rsidRDefault="00863D9C" w:rsidP="003D7FEC">
            <w:pPr>
              <w:autoSpaceDE w:val="0"/>
              <w:autoSpaceDN w:val="0"/>
              <w:adjustRightInd w:val="0"/>
              <w:jc w:val="center"/>
              <w:rPr>
                <w:rFonts w:cstheme="minorHAnsi"/>
                <w:color w:val="FFFFFF" w:themeColor="background1"/>
              </w:rPr>
            </w:pPr>
            <w:r w:rsidRPr="00262720">
              <w:rPr>
                <w:rFonts w:cstheme="minorHAnsi"/>
                <w:b/>
                <w:color w:val="FFFFFF" w:themeColor="background1"/>
              </w:rPr>
              <w:t>PROCEED</w:t>
            </w:r>
            <w:r w:rsidRPr="00262720">
              <w:rPr>
                <w:rFonts w:cstheme="minorHAnsi"/>
                <w:color w:val="FFFFFF" w:themeColor="background1"/>
              </w:rPr>
              <w:t xml:space="preserve"> Yes / No</w:t>
            </w:r>
          </w:p>
        </w:tc>
      </w:tr>
      <w:tr w:rsidR="00F42C3C" w:rsidRPr="00262720" w14:paraId="0BA5E9C9" w14:textId="77777777" w:rsidTr="00EC7F00">
        <w:tc>
          <w:tcPr>
            <w:tcW w:w="1809" w:type="dxa"/>
          </w:tcPr>
          <w:p w14:paraId="3CFD083E" w14:textId="77777777" w:rsidR="00F42C3C" w:rsidRPr="00262720" w:rsidRDefault="004A4A34" w:rsidP="00EC7F00">
            <w:pPr>
              <w:autoSpaceDE w:val="0"/>
              <w:autoSpaceDN w:val="0"/>
              <w:adjustRightInd w:val="0"/>
              <w:rPr>
                <w:rFonts w:cstheme="minorHAnsi"/>
                <w:b/>
                <w:sz w:val="18"/>
                <w:szCs w:val="18"/>
              </w:rPr>
            </w:pPr>
            <w:r w:rsidRPr="00262720">
              <w:rPr>
                <w:rFonts w:cstheme="minorHAnsi"/>
                <w:b/>
                <w:sz w:val="18"/>
                <w:szCs w:val="18"/>
              </w:rPr>
              <w:t>Working in Cold Conditions</w:t>
            </w:r>
          </w:p>
          <w:p w14:paraId="523202FF" w14:textId="77777777" w:rsidR="004A4A34" w:rsidRPr="00262720" w:rsidRDefault="004A4A34" w:rsidP="004A4A34">
            <w:pPr>
              <w:autoSpaceDE w:val="0"/>
              <w:autoSpaceDN w:val="0"/>
              <w:adjustRightInd w:val="0"/>
              <w:rPr>
                <w:rFonts w:cstheme="minorHAnsi"/>
                <w:i/>
                <w:sz w:val="18"/>
                <w:szCs w:val="18"/>
              </w:rPr>
            </w:pPr>
            <w:r w:rsidRPr="00262720">
              <w:rPr>
                <w:rFonts w:cstheme="minorHAnsi"/>
                <w:i/>
                <w:sz w:val="18"/>
                <w:szCs w:val="18"/>
              </w:rPr>
              <w:t>Hypothermia; dehydration as a result of excessive</w:t>
            </w:r>
            <w:r w:rsidR="0014216B" w:rsidRPr="00262720">
              <w:rPr>
                <w:rFonts w:cstheme="minorHAnsi"/>
                <w:i/>
                <w:sz w:val="18"/>
                <w:szCs w:val="18"/>
              </w:rPr>
              <w:t xml:space="preserve"> </w:t>
            </w:r>
            <w:r w:rsidRPr="00262720">
              <w:rPr>
                <w:rFonts w:cstheme="minorHAnsi"/>
                <w:i/>
                <w:sz w:val="18"/>
                <w:szCs w:val="18"/>
              </w:rPr>
              <w:t>perspiration under heavy clothing; loss of dexterity and fine motor functioning leading to reduced tool control.</w:t>
            </w:r>
          </w:p>
          <w:p w14:paraId="63A9CD9F" w14:textId="77777777" w:rsidR="00F42C3C" w:rsidRPr="00262720" w:rsidRDefault="00F42C3C" w:rsidP="00EC7F00">
            <w:pPr>
              <w:autoSpaceDE w:val="0"/>
              <w:autoSpaceDN w:val="0"/>
              <w:adjustRightInd w:val="0"/>
              <w:rPr>
                <w:rFonts w:cstheme="minorHAnsi"/>
                <w:b/>
                <w:sz w:val="18"/>
                <w:szCs w:val="18"/>
              </w:rPr>
            </w:pPr>
          </w:p>
          <w:p w14:paraId="04423690" w14:textId="77777777" w:rsidR="00F42C3C" w:rsidRPr="00262720" w:rsidRDefault="00F42C3C" w:rsidP="00EC7F00">
            <w:pPr>
              <w:autoSpaceDE w:val="0"/>
              <w:autoSpaceDN w:val="0"/>
              <w:adjustRightInd w:val="0"/>
              <w:rPr>
                <w:rFonts w:cstheme="minorHAnsi"/>
                <w:b/>
                <w:sz w:val="18"/>
                <w:szCs w:val="18"/>
              </w:rPr>
            </w:pPr>
          </w:p>
          <w:p w14:paraId="7B33F811" w14:textId="77777777" w:rsidR="00F42C3C" w:rsidRPr="00262720" w:rsidRDefault="00F42C3C" w:rsidP="00EC7F00">
            <w:pPr>
              <w:autoSpaceDE w:val="0"/>
              <w:autoSpaceDN w:val="0"/>
              <w:adjustRightInd w:val="0"/>
              <w:rPr>
                <w:rFonts w:cstheme="minorHAnsi"/>
                <w:b/>
                <w:sz w:val="18"/>
                <w:szCs w:val="18"/>
              </w:rPr>
            </w:pPr>
          </w:p>
        </w:tc>
        <w:tc>
          <w:tcPr>
            <w:tcW w:w="1276" w:type="dxa"/>
            <w:vAlign w:val="center"/>
          </w:tcPr>
          <w:p w14:paraId="13C0A881" w14:textId="77777777" w:rsidR="00F42C3C" w:rsidRPr="00262720" w:rsidRDefault="00F42C3C" w:rsidP="00EC7F00">
            <w:pPr>
              <w:autoSpaceDE w:val="0"/>
              <w:autoSpaceDN w:val="0"/>
              <w:adjustRightInd w:val="0"/>
              <w:jc w:val="center"/>
              <w:rPr>
                <w:rFonts w:cstheme="minorHAnsi"/>
              </w:rPr>
            </w:pPr>
          </w:p>
        </w:tc>
        <w:tc>
          <w:tcPr>
            <w:tcW w:w="3827" w:type="dxa"/>
          </w:tcPr>
          <w:p w14:paraId="610D07F2" w14:textId="77777777" w:rsidR="004A4A34" w:rsidRPr="00262720" w:rsidRDefault="004A4A34" w:rsidP="004A4A34">
            <w:pPr>
              <w:pStyle w:val="ListParagraph"/>
              <w:numPr>
                <w:ilvl w:val="0"/>
                <w:numId w:val="30"/>
              </w:numPr>
              <w:autoSpaceDE w:val="0"/>
              <w:autoSpaceDN w:val="0"/>
              <w:adjustRightInd w:val="0"/>
              <w:ind w:left="317" w:hanging="283"/>
              <w:rPr>
                <w:rFonts w:cstheme="minorHAnsi"/>
                <w:sz w:val="18"/>
                <w:szCs w:val="18"/>
              </w:rPr>
            </w:pPr>
            <w:r w:rsidRPr="00262720">
              <w:rPr>
                <w:rFonts w:cstheme="minorHAnsi"/>
                <w:sz w:val="18"/>
                <w:szCs w:val="18"/>
              </w:rPr>
              <w:t>Make ample food and fluids available, including warm drinks if possible.</w:t>
            </w:r>
          </w:p>
          <w:p w14:paraId="4BF6B9C3" w14:textId="77777777" w:rsidR="004A4A34" w:rsidRPr="00262720" w:rsidRDefault="004A4A34" w:rsidP="004A4A34">
            <w:pPr>
              <w:pStyle w:val="ListParagraph"/>
              <w:numPr>
                <w:ilvl w:val="0"/>
                <w:numId w:val="30"/>
              </w:numPr>
              <w:autoSpaceDE w:val="0"/>
              <w:autoSpaceDN w:val="0"/>
              <w:adjustRightInd w:val="0"/>
              <w:ind w:left="317" w:hanging="283"/>
              <w:rPr>
                <w:rFonts w:cstheme="minorHAnsi"/>
                <w:sz w:val="18"/>
                <w:szCs w:val="18"/>
              </w:rPr>
            </w:pPr>
            <w:r w:rsidRPr="00262720">
              <w:rPr>
                <w:rFonts w:cstheme="minorHAnsi"/>
                <w:sz w:val="18"/>
                <w:szCs w:val="18"/>
              </w:rPr>
              <w:t>Demonstrate and encourage simple warm up stretches before commencement, and after breaks.</w:t>
            </w:r>
          </w:p>
          <w:p w14:paraId="5341486D" w14:textId="77777777" w:rsidR="004A4A34" w:rsidRPr="00262720" w:rsidRDefault="004A4A34" w:rsidP="004A4A34">
            <w:pPr>
              <w:pStyle w:val="ListParagraph"/>
              <w:numPr>
                <w:ilvl w:val="0"/>
                <w:numId w:val="30"/>
              </w:numPr>
              <w:autoSpaceDE w:val="0"/>
              <w:autoSpaceDN w:val="0"/>
              <w:adjustRightInd w:val="0"/>
              <w:ind w:left="317" w:hanging="283"/>
              <w:rPr>
                <w:rFonts w:cstheme="minorHAnsi"/>
                <w:sz w:val="18"/>
                <w:szCs w:val="18"/>
              </w:rPr>
            </w:pPr>
            <w:r w:rsidRPr="00262720">
              <w:rPr>
                <w:rFonts w:cstheme="minorHAnsi"/>
                <w:sz w:val="18"/>
                <w:szCs w:val="18"/>
              </w:rPr>
              <w:t>Rotate tasks to avoid prolonged exposure.</w:t>
            </w:r>
          </w:p>
          <w:p w14:paraId="0A846E98" w14:textId="77777777" w:rsidR="004A4A34" w:rsidRPr="00262720" w:rsidRDefault="004A4A34" w:rsidP="004A4A34">
            <w:pPr>
              <w:pStyle w:val="ListParagraph"/>
              <w:numPr>
                <w:ilvl w:val="0"/>
                <w:numId w:val="30"/>
              </w:numPr>
              <w:autoSpaceDE w:val="0"/>
              <w:autoSpaceDN w:val="0"/>
              <w:adjustRightInd w:val="0"/>
              <w:ind w:left="317" w:hanging="283"/>
              <w:rPr>
                <w:rFonts w:cstheme="minorHAnsi"/>
                <w:sz w:val="18"/>
                <w:szCs w:val="18"/>
              </w:rPr>
            </w:pPr>
            <w:r w:rsidRPr="00262720">
              <w:rPr>
                <w:rFonts w:cstheme="minorHAnsi"/>
                <w:sz w:val="18"/>
                <w:szCs w:val="18"/>
              </w:rPr>
              <w:t>Identify shelter area and use this during periods of inactivity e.g.: breaks or extreme conditions.</w:t>
            </w:r>
          </w:p>
          <w:p w14:paraId="15936D67" w14:textId="77777777" w:rsidR="004A4A34" w:rsidRPr="00262720" w:rsidRDefault="004A4A34" w:rsidP="004A4A34">
            <w:pPr>
              <w:pStyle w:val="ListParagraph"/>
              <w:numPr>
                <w:ilvl w:val="0"/>
                <w:numId w:val="30"/>
              </w:numPr>
              <w:autoSpaceDE w:val="0"/>
              <w:autoSpaceDN w:val="0"/>
              <w:adjustRightInd w:val="0"/>
              <w:ind w:left="317" w:hanging="283"/>
              <w:rPr>
                <w:rFonts w:cstheme="minorHAnsi"/>
                <w:sz w:val="18"/>
                <w:szCs w:val="18"/>
              </w:rPr>
            </w:pPr>
            <w:r w:rsidRPr="00262720">
              <w:rPr>
                <w:rFonts w:cstheme="minorHAnsi"/>
                <w:sz w:val="18"/>
                <w:szCs w:val="18"/>
              </w:rPr>
              <w:t xml:space="preserve">Structure </w:t>
            </w:r>
            <w:r w:rsidR="0014216B" w:rsidRPr="00262720">
              <w:rPr>
                <w:rFonts w:cstheme="minorHAnsi"/>
                <w:sz w:val="18"/>
                <w:szCs w:val="18"/>
              </w:rPr>
              <w:t>activities</w:t>
            </w:r>
            <w:r w:rsidRPr="00262720">
              <w:rPr>
                <w:rFonts w:cstheme="minorHAnsi"/>
                <w:sz w:val="18"/>
                <w:szCs w:val="18"/>
              </w:rPr>
              <w:t xml:space="preserve"> to avoid the coldest times of the day.</w:t>
            </w:r>
          </w:p>
          <w:p w14:paraId="53D8B406" w14:textId="77777777" w:rsidR="00F42C3C" w:rsidRPr="00262720" w:rsidRDefault="004A4A34" w:rsidP="00863D9C">
            <w:pPr>
              <w:pStyle w:val="ListParagraph"/>
              <w:numPr>
                <w:ilvl w:val="0"/>
                <w:numId w:val="30"/>
              </w:numPr>
              <w:autoSpaceDE w:val="0"/>
              <w:autoSpaceDN w:val="0"/>
              <w:adjustRightInd w:val="0"/>
              <w:ind w:left="317" w:hanging="283"/>
              <w:rPr>
                <w:rFonts w:cstheme="minorHAnsi"/>
                <w:sz w:val="18"/>
                <w:szCs w:val="18"/>
              </w:rPr>
            </w:pPr>
            <w:r w:rsidRPr="00262720">
              <w:rPr>
                <w:rFonts w:cstheme="minorHAnsi"/>
                <w:sz w:val="18"/>
                <w:szCs w:val="18"/>
              </w:rPr>
              <w:t xml:space="preserve">Encourage </w:t>
            </w:r>
            <w:r w:rsidR="0014216B" w:rsidRPr="00262720">
              <w:rPr>
                <w:rFonts w:cstheme="minorHAnsi"/>
                <w:sz w:val="18"/>
                <w:szCs w:val="18"/>
              </w:rPr>
              <w:t>students to</w:t>
            </w:r>
            <w:r w:rsidRPr="00262720">
              <w:rPr>
                <w:rFonts w:cstheme="minorHAnsi"/>
                <w:sz w:val="18"/>
                <w:szCs w:val="18"/>
              </w:rPr>
              <w:t xml:space="preserve"> wear layered clothing</w:t>
            </w:r>
            <w:r w:rsidR="0014216B" w:rsidRPr="00262720">
              <w:rPr>
                <w:rFonts w:cstheme="minorHAnsi"/>
                <w:sz w:val="18"/>
                <w:szCs w:val="18"/>
              </w:rPr>
              <w:t xml:space="preserve"> </w:t>
            </w:r>
            <w:r w:rsidRPr="00262720">
              <w:rPr>
                <w:rFonts w:cstheme="minorHAnsi"/>
                <w:sz w:val="18"/>
                <w:szCs w:val="18"/>
              </w:rPr>
              <w:t>that enables them to adjust their body temperature</w:t>
            </w:r>
            <w:r w:rsidR="0014216B" w:rsidRPr="00262720">
              <w:rPr>
                <w:rFonts w:cstheme="minorHAnsi"/>
                <w:sz w:val="18"/>
                <w:szCs w:val="18"/>
              </w:rPr>
              <w:t xml:space="preserve"> </w:t>
            </w:r>
            <w:r w:rsidRPr="00262720">
              <w:rPr>
                <w:rFonts w:cstheme="minorHAnsi"/>
                <w:sz w:val="18"/>
                <w:szCs w:val="18"/>
              </w:rPr>
              <w:t>according to weather</w:t>
            </w:r>
            <w:r w:rsidR="0014216B" w:rsidRPr="00262720">
              <w:rPr>
                <w:rFonts w:cstheme="minorHAnsi"/>
                <w:sz w:val="18"/>
                <w:szCs w:val="18"/>
              </w:rPr>
              <w:t xml:space="preserve"> </w:t>
            </w:r>
            <w:r w:rsidRPr="00262720">
              <w:rPr>
                <w:rFonts w:cstheme="minorHAnsi"/>
                <w:sz w:val="18"/>
                <w:szCs w:val="18"/>
              </w:rPr>
              <w:t>conditions and activity level.</w:t>
            </w:r>
          </w:p>
        </w:tc>
        <w:tc>
          <w:tcPr>
            <w:tcW w:w="1134" w:type="dxa"/>
            <w:vAlign w:val="center"/>
          </w:tcPr>
          <w:p w14:paraId="3B7F3F71" w14:textId="77777777" w:rsidR="00F42C3C" w:rsidRPr="00262720" w:rsidRDefault="00F42C3C" w:rsidP="00EC7F00">
            <w:pPr>
              <w:autoSpaceDE w:val="0"/>
              <w:autoSpaceDN w:val="0"/>
              <w:adjustRightInd w:val="0"/>
              <w:jc w:val="center"/>
              <w:rPr>
                <w:rFonts w:cstheme="minorHAnsi"/>
              </w:rPr>
            </w:pPr>
          </w:p>
        </w:tc>
        <w:tc>
          <w:tcPr>
            <w:tcW w:w="1196" w:type="dxa"/>
            <w:vAlign w:val="center"/>
          </w:tcPr>
          <w:p w14:paraId="1BB1B628" w14:textId="77777777" w:rsidR="00F42C3C" w:rsidRPr="00262720" w:rsidRDefault="00F42C3C" w:rsidP="00EC7F00">
            <w:pPr>
              <w:autoSpaceDE w:val="0"/>
              <w:autoSpaceDN w:val="0"/>
              <w:adjustRightInd w:val="0"/>
              <w:jc w:val="center"/>
              <w:rPr>
                <w:rFonts w:cstheme="minorHAnsi"/>
              </w:rPr>
            </w:pPr>
          </w:p>
        </w:tc>
      </w:tr>
      <w:tr w:rsidR="00F42C3C" w:rsidRPr="00262720" w14:paraId="5C12D0EB" w14:textId="77777777" w:rsidTr="00EC7F00">
        <w:tc>
          <w:tcPr>
            <w:tcW w:w="1809" w:type="dxa"/>
          </w:tcPr>
          <w:p w14:paraId="770681E8" w14:textId="77777777" w:rsidR="00F42C3C" w:rsidRPr="00262720" w:rsidRDefault="0014216B" w:rsidP="00EC7F00">
            <w:pPr>
              <w:autoSpaceDE w:val="0"/>
              <w:autoSpaceDN w:val="0"/>
              <w:adjustRightInd w:val="0"/>
              <w:rPr>
                <w:rFonts w:cstheme="minorHAnsi"/>
                <w:b/>
                <w:sz w:val="18"/>
                <w:szCs w:val="18"/>
              </w:rPr>
            </w:pPr>
            <w:r w:rsidRPr="00262720">
              <w:rPr>
                <w:rFonts w:cstheme="minorHAnsi"/>
                <w:b/>
                <w:sz w:val="18"/>
                <w:szCs w:val="18"/>
              </w:rPr>
              <w:t>Litter Collection</w:t>
            </w:r>
          </w:p>
          <w:p w14:paraId="4FB2A2D5" w14:textId="77777777" w:rsidR="0014216B" w:rsidRPr="00262720" w:rsidRDefault="0014216B" w:rsidP="0014216B">
            <w:pPr>
              <w:autoSpaceDE w:val="0"/>
              <w:autoSpaceDN w:val="0"/>
              <w:adjustRightInd w:val="0"/>
              <w:rPr>
                <w:rFonts w:cstheme="minorHAnsi"/>
                <w:i/>
                <w:sz w:val="18"/>
                <w:szCs w:val="18"/>
              </w:rPr>
            </w:pPr>
            <w:r w:rsidRPr="00262720">
              <w:rPr>
                <w:rFonts w:cstheme="minorHAnsi"/>
                <w:i/>
                <w:sz w:val="18"/>
                <w:szCs w:val="18"/>
              </w:rPr>
              <w:t>Hand laceration or spike injuries; bites and stings; injuries related to bending or lifting; spike or gastric related infections including hepatitis, AIDS etc.</w:t>
            </w:r>
          </w:p>
          <w:p w14:paraId="131DA178" w14:textId="77777777" w:rsidR="00F42C3C" w:rsidRPr="00262720" w:rsidRDefault="00F42C3C" w:rsidP="00EC7F00">
            <w:pPr>
              <w:autoSpaceDE w:val="0"/>
              <w:autoSpaceDN w:val="0"/>
              <w:adjustRightInd w:val="0"/>
              <w:rPr>
                <w:rFonts w:cstheme="minorHAnsi"/>
                <w:i/>
                <w:sz w:val="18"/>
                <w:szCs w:val="18"/>
              </w:rPr>
            </w:pPr>
          </w:p>
          <w:p w14:paraId="72C83522" w14:textId="77777777" w:rsidR="00F42C3C" w:rsidRPr="00262720" w:rsidRDefault="00F42C3C" w:rsidP="00EC7F00">
            <w:pPr>
              <w:autoSpaceDE w:val="0"/>
              <w:autoSpaceDN w:val="0"/>
              <w:adjustRightInd w:val="0"/>
              <w:rPr>
                <w:rFonts w:cstheme="minorHAnsi"/>
                <w:b/>
                <w:sz w:val="18"/>
                <w:szCs w:val="18"/>
              </w:rPr>
            </w:pPr>
          </w:p>
          <w:p w14:paraId="05AB5091" w14:textId="77777777" w:rsidR="00F42C3C" w:rsidRPr="00262720" w:rsidRDefault="00F42C3C" w:rsidP="00EC7F00">
            <w:pPr>
              <w:autoSpaceDE w:val="0"/>
              <w:autoSpaceDN w:val="0"/>
              <w:adjustRightInd w:val="0"/>
              <w:rPr>
                <w:rFonts w:cstheme="minorHAnsi"/>
                <w:b/>
                <w:sz w:val="18"/>
                <w:szCs w:val="18"/>
              </w:rPr>
            </w:pPr>
          </w:p>
        </w:tc>
        <w:tc>
          <w:tcPr>
            <w:tcW w:w="1276" w:type="dxa"/>
            <w:vAlign w:val="center"/>
          </w:tcPr>
          <w:p w14:paraId="183E7DDB" w14:textId="77777777" w:rsidR="00F42C3C" w:rsidRPr="00262720" w:rsidRDefault="00F42C3C" w:rsidP="00EC7F00">
            <w:pPr>
              <w:autoSpaceDE w:val="0"/>
              <w:autoSpaceDN w:val="0"/>
              <w:adjustRightInd w:val="0"/>
              <w:jc w:val="center"/>
              <w:rPr>
                <w:rFonts w:cstheme="minorHAnsi"/>
              </w:rPr>
            </w:pPr>
          </w:p>
        </w:tc>
        <w:tc>
          <w:tcPr>
            <w:tcW w:w="3827" w:type="dxa"/>
          </w:tcPr>
          <w:p w14:paraId="306EF05C" w14:textId="77777777" w:rsidR="0014216B" w:rsidRPr="00262720" w:rsidRDefault="0014216B" w:rsidP="0014216B">
            <w:pPr>
              <w:pStyle w:val="ListParagraph"/>
              <w:numPr>
                <w:ilvl w:val="0"/>
                <w:numId w:val="30"/>
              </w:numPr>
              <w:autoSpaceDE w:val="0"/>
              <w:autoSpaceDN w:val="0"/>
              <w:adjustRightInd w:val="0"/>
              <w:ind w:left="317" w:hanging="283"/>
              <w:rPr>
                <w:rFonts w:cstheme="minorHAnsi"/>
                <w:sz w:val="18"/>
                <w:szCs w:val="18"/>
              </w:rPr>
            </w:pPr>
            <w:r w:rsidRPr="00262720">
              <w:rPr>
                <w:rFonts w:cstheme="minorHAnsi"/>
                <w:sz w:val="18"/>
                <w:szCs w:val="18"/>
              </w:rPr>
              <w:t xml:space="preserve">Ensure that adequate washing facilities are </w:t>
            </w:r>
            <w:proofErr w:type="gramStart"/>
            <w:r w:rsidRPr="00262720">
              <w:rPr>
                <w:rFonts w:cstheme="minorHAnsi"/>
                <w:sz w:val="18"/>
                <w:szCs w:val="18"/>
              </w:rPr>
              <w:t>available,</w:t>
            </w:r>
            <w:r w:rsidR="00831CB7" w:rsidRPr="00262720">
              <w:rPr>
                <w:rFonts w:cstheme="minorHAnsi"/>
                <w:sz w:val="18"/>
                <w:szCs w:val="18"/>
              </w:rPr>
              <w:t xml:space="preserve"> </w:t>
            </w:r>
            <w:r w:rsidRPr="00262720">
              <w:rPr>
                <w:rFonts w:cstheme="minorHAnsi"/>
                <w:sz w:val="18"/>
                <w:szCs w:val="18"/>
              </w:rPr>
              <w:t>and</w:t>
            </w:r>
            <w:proofErr w:type="gramEnd"/>
            <w:r w:rsidRPr="00262720">
              <w:rPr>
                <w:rFonts w:cstheme="minorHAnsi"/>
                <w:sz w:val="18"/>
                <w:szCs w:val="18"/>
              </w:rPr>
              <w:t xml:space="preserve"> are used by </w:t>
            </w:r>
            <w:r w:rsidR="00831CB7" w:rsidRPr="00262720">
              <w:rPr>
                <w:rFonts w:cstheme="minorHAnsi"/>
                <w:sz w:val="18"/>
                <w:szCs w:val="18"/>
              </w:rPr>
              <w:t>students</w:t>
            </w:r>
            <w:r w:rsidRPr="00262720">
              <w:rPr>
                <w:rFonts w:cstheme="minorHAnsi"/>
                <w:sz w:val="18"/>
                <w:szCs w:val="18"/>
              </w:rPr>
              <w:t>.</w:t>
            </w:r>
          </w:p>
          <w:p w14:paraId="2B07BCEF" w14:textId="77777777" w:rsidR="0014216B" w:rsidRPr="00262720" w:rsidRDefault="0014216B" w:rsidP="0014216B">
            <w:pPr>
              <w:pStyle w:val="ListParagraph"/>
              <w:numPr>
                <w:ilvl w:val="0"/>
                <w:numId w:val="30"/>
              </w:numPr>
              <w:autoSpaceDE w:val="0"/>
              <w:autoSpaceDN w:val="0"/>
              <w:adjustRightInd w:val="0"/>
              <w:ind w:left="317" w:hanging="283"/>
              <w:rPr>
                <w:rFonts w:cstheme="minorHAnsi"/>
                <w:sz w:val="18"/>
                <w:szCs w:val="18"/>
              </w:rPr>
            </w:pPr>
            <w:r w:rsidRPr="00262720">
              <w:rPr>
                <w:rFonts w:cstheme="minorHAnsi"/>
                <w:sz w:val="18"/>
                <w:szCs w:val="18"/>
              </w:rPr>
              <w:t>Look carefully at litter items or piles that might be a</w:t>
            </w:r>
            <w:r w:rsidR="00831CB7" w:rsidRPr="00262720">
              <w:rPr>
                <w:rFonts w:cstheme="minorHAnsi"/>
                <w:sz w:val="18"/>
                <w:szCs w:val="18"/>
              </w:rPr>
              <w:t xml:space="preserve"> </w:t>
            </w:r>
            <w:r w:rsidRPr="00262720">
              <w:rPr>
                <w:rFonts w:cstheme="minorHAnsi"/>
                <w:sz w:val="18"/>
                <w:szCs w:val="18"/>
              </w:rPr>
              <w:t>refuge for snakes or spiders.</w:t>
            </w:r>
          </w:p>
          <w:p w14:paraId="62E7E98D" w14:textId="77777777" w:rsidR="0014216B" w:rsidRPr="00262720" w:rsidRDefault="0014216B" w:rsidP="0014216B">
            <w:pPr>
              <w:pStyle w:val="ListParagraph"/>
              <w:numPr>
                <w:ilvl w:val="0"/>
                <w:numId w:val="30"/>
              </w:numPr>
              <w:autoSpaceDE w:val="0"/>
              <w:autoSpaceDN w:val="0"/>
              <w:adjustRightInd w:val="0"/>
              <w:ind w:left="317" w:hanging="283"/>
              <w:rPr>
                <w:rFonts w:cstheme="minorHAnsi"/>
                <w:sz w:val="18"/>
                <w:szCs w:val="18"/>
              </w:rPr>
            </w:pPr>
            <w:r w:rsidRPr="00262720">
              <w:rPr>
                <w:rFonts w:cstheme="minorHAnsi"/>
                <w:sz w:val="18"/>
                <w:szCs w:val="18"/>
              </w:rPr>
              <w:t>Check objects for spikes or sharp edges.</w:t>
            </w:r>
          </w:p>
          <w:p w14:paraId="75F7A00F" w14:textId="77777777" w:rsidR="0014216B" w:rsidRPr="00262720" w:rsidRDefault="00831CB7" w:rsidP="0014216B">
            <w:pPr>
              <w:pStyle w:val="ListParagraph"/>
              <w:numPr>
                <w:ilvl w:val="0"/>
                <w:numId w:val="30"/>
              </w:numPr>
              <w:autoSpaceDE w:val="0"/>
              <w:autoSpaceDN w:val="0"/>
              <w:adjustRightInd w:val="0"/>
              <w:ind w:left="317" w:hanging="283"/>
              <w:rPr>
                <w:rFonts w:cstheme="minorHAnsi"/>
                <w:sz w:val="18"/>
                <w:szCs w:val="18"/>
              </w:rPr>
            </w:pPr>
            <w:r w:rsidRPr="00262720">
              <w:rPr>
                <w:rFonts w:cstheme="minorHAnsi"/>
                <w:sz w:val="18"/>
                <w:szCs w:val="18"/>
              </w:rPr>
              <w:t xml:space="preserve">Supply the students with </w:t>
            </w:r>
            <w:r w:rsidR="0014216B" w:rsidRPr="00262720">
              <w:rPr>
                <w:rFonts w:cstheme="minorHAnsi"/>
                <w:sz w:val="18"/>
                <w:szCs w:val="18"/>
              </w:rPr>
              <w:t>gloves when handling litter; eye protection may</w:t>
            </w:r>
            <w:r w:rsidRPr="00262720">
              <w:rPr>
                <w:rFonts w:cstheme="minorHAnsi"/>
                <w:sz w:val="18"/>
                <w:szCs w:val="18"/>
              </w:rPr>
              <w:t xml:space="preserve"> </w:t>
            </w:r>
            <w:r w:rsidR="0014216B" w:rsidRPr="00262720">
              <w:rPr>
                <w:rFonts w:cstheme="minorHAnsi"/>
                <w:sz w:val="18"/>
                <w:szCs w:val="18"/>
              </w:rPr>
              <w:t>also be necessary.</w:t>
            </w:r>
          </w:p>
          <w:p w14:paraId="37C4577C" w14:textId="77777777" w:rsidR="0014216B" w:rsidRPr="00262720" w:rsidRDefault="0014216B" w:rsidP="0014216B">
            <w:pPr>
              <w:pStyle w:val="ListParagraph"/>
              <w:numPr>
                <w:ilvl w:val="0"/>
                <w:numId w:val="30"/>
              </w:numPr>
              <w:autoSpaceDE w:val="0"/>
              <w:autoSpaceDN w:val="0"/>
              <w:adjustRightInd w:val="0"/>
              <w:ind w:left="317" w:hanging="283"/>
              <w:rPr>
                <w:rFonts w:cstheme="minorHAnsi"/>
                <w:sz w:val="18"/>
                <w:szCs w:val="18"/>
              </w:rPr>
            </w:pPr>
            <w:r w:rsidRPr="00262720">
              <w:rPr>
                <w:rFonts w:cstheme="minorHAnsi"/>
                <w:sz w:val="18"/>
                <w:szCs w:val="18"/>
              </w:rPr>
              <w:t>Use tongs to pick up any objects that are known, or</w:t>
            </w:r>
            <w:r w:rsidR="00831CB7" w:rsidRPr="00262720">
              <w:rPr>
                <w:rFonts w:cstheme="minorHAnsi"/>
                <w:sz w:val="18"/>
                <w:szCs w:val="18"/>
              </w:rPr>
              <w:t xml:space="preserve"> </w:t>
            </w:r>
            <w:r w:rsidRPr="00262720">
              <w:rPr>
                <w:rFonts w:cstheme="minorHAnsi"/>
                <w:sz w:val="18"/>
                <w:szCs w:val="18"/>
              </w:rPr>
              <w:t xml:space="preserve">suspected, to be dangerous </w:t>
            </w:r>
            <w:r w:rsidR="00831CB7" w:rsidRPr="00262720">
              <w:rPr>
                <w:rFonts w:cstheme="minorHAnsi"/>
                <w:sz w:val="18"/>
                <w:szCs w:val="18"/>
              </w:rPr>
              <w:t>e.g.</w:t>
            </w:r>
            <w:r w:rsidRPr="00262720">
              <w:rPr>
                <w:rFonts w:cstheme="minorHAnsi"/>
                <w:sz w:val="18"/>
                <w:szCs w:val="18"/>
              </w:rPr>
              <w:t>: syringes.</w:t>
            </w:r>
          </w:p>
          <w:p w14:paraId="025D0997" w14:textId="77777777" w:rsidR="0014216B" w:rsidRPr="00262720" w:rsidRDefault="00860D5E" w:rsidP="0014216B">
            <w:pPr>
              <w:pStyle w:val="ListParagraph"/>
              <w:numPr>
                <w:ilvl w:val="0"/>
                <w:numId w:val="30"/>
              </w:numPr>
              <w:autoSpaceDE w:val="0"/>
              <w:autoSpaceDN w:val="0"/>
              <w:adjustRightInd w:val="0"/>
              <w:ind w:left="317" w:hanging="283"/>
              <w:rPr>
                <w:rFonts w:cstheme="minorHAnsi"/>
                <w:sz w:val="18"/>
                <w:szCs w:val="18"/>
              </w:rPr>
            </w:pPr>
            <w:r w:rsidRPr="00262720">
              <w:rPr>
                <w:rFonts w:cstheme="minorHAnsi"/>
                <w:sz w:val="18"/>
                <w:szCs w:val="18"/>
              </w:rPr>
              <w:t>E</w:t>
            </w:r>
            <w:r w:rsidR="0020635E" w:rsidRPr="00262720">
              <w:rPr>
                <w:rFonts w:cstheme="minorHAnsi"/>
                <w:sz w:val="18"/>
                <w:szCs w:val="18"/>
              </w:rPr>
              <w:t xml:space="preserve">nsure that an </w:t>
            </w:r>
            <w:proofErr w:type="gramStart"/>
            <w:r w:rsidR="0020635E" w:rsidRPr="00262720">
              <w:rPr>
                <w:rFonts w:cstheme="minorHAnsi"/>
                <w:sz w:val="18"/>
                <w:szCs w:val="18"/>
              </w:rPr>
              <w:t xml:space="preserve">Adult </w:t>
            </w:r>
            <w:r w:rsidR="00E27A1D" w:rsidRPr="00262720">
              <w:rPr>
                <w:rFonts w:cstheme="minorHAnsi"/>
                <w:sz w:val="18"/>
                <w:szCs w:val="18"/>
              </w:rPr>
              <w:t>disposes</w:t>
            </w:r>
            <w:proofErr w:type="gramEnd"/>
            <w:r w:rsidRPr="00262720">
              <w:rPr>
                <w:rFonts w:cstheme="minorHAnsi"/>
                <w:sz w:val="18"/>
                <w:szCs w:val="18"/>
              </w:rPr>
              <w:t xml:space="preserve"> any found syringes </w:t>
            </w:r>
            <w:r w:rsidR="00E27A1D" w:rsidRPr="00262720">
              <w:rPr>
                <w:rFonts w:cstheme="minorHAnsi"/>
                <w:sz w:val="18"/>
                <w:szCs w:val="18"/>
              </w:rPr>
              <w:t>in</w:t>
            </w:r>
            <w:r w:rsidRPr="00262720">
              <w:rPr>
                <w:rFonts w:cstheme="minorHAnsi"/>
                <w:sz w:val="18"/>
                <w:szCs w:val="18"/>
              </w:rPr>
              <w:t>to</w:t>
            </w:r>
            <w:r w:rsidR="0014216B" w:rsidRPr="00262720">
              <w:rPr>
                <w:rFonts w:cstheme="minorHAnsi"/>
                <w:sz w:val="18"/>
                <w:szCs w:val="18"/>
              </w:rPr>
              <w:t xml:space="preserve"> a proper ‘sharps’ container.</w:t>
            </w:r>
          </w:p>
          <w:p w14:paraId="46459BA7" w14:textId="77777777" w:rsidR="00F42C3C" w:rsidRPr="00262720" w:rsidRDefault="0014216B" w:rsidP="00831CB7">
            <w:pPr>
              <w:pStyle w:val="ListParagraph"/>
              <w:numPr>
                <w:ilvl w:val="0"/>
                <w:numId w:val="30"/>
              </w:numPr>
              <w:autoSpaceDE w:val="0"/>
              <w:autoSpaceDN w:val="0"/>
              <w:adjustRightInd w:val="0"/>
              <w:ind w:left="317" w:hanging="283"/>
              <w:rPr>
                <w:rFonts w:cstheme="minorHAnsi"/>
                <w:sz w:val="18"/>
                <w:szCs w:val="18"/>
              </w:rPr>
            </w:pPr>
            <w:r w:rsidRPr="00262720">
              <w:rPr>
                <w:rFonts w:cstheme="minorHAnsi"/>
                <w:sz w:val="18"/>
                <w:szCs w:val="18"/>
              </w:rPr>
              <w:t>Maintain a safe working distance to avoid the</w:t>
            </w:r>
            <w:r w:rsidR="00831CB7" w:rsidRPr="00262720">
              <w:rPr>
                <w:rFonts w:cstheme="minorHAnsi"/>
                <w:sz w:val="18"/>
                <w:szCs w:val="18"/>
              </w:rPr>
              <w:t xml:space="preserve"> </w:t>
            </w:r>
            <w:r w:rsidRPr="00262720">
              <w:rPr>
                <w:rFonts w:cstheme="minorHAnsi"/>
                <w:sz w:val="18"/>
                <w:szCs w:val="18"/>
              </w:rPr>
              <w:t xml:space="preserve">inadvertent scratching or spiking of other </w:t>
            </w:r>
            <w:r w:rsidR="00831CB7" w:rsidRPr="00262720">
              <w:rPr>
                <w:rFonts w:cstheme="minorHAnsi"/>
                <w:sz w:val="18"/>
                <w:szCs w:val="18"/>
              </w:rPr>
              <w:t>students</w:t>
            </w:r>
            <w:r w:rsidRPr="00262720">
              <w:rPr>
                <w:rFonts w:cstheme="minorHAnsi"/>
                <w:sz w:val="18"/>
                <w:szCs w:val="18"/>
              </w:rPr>
              <w:t>.</w:t>
            </w:r>
          </w:p>
        </w:tc>
        <w:tc>
          <w:tcPr>
            <w:tcW w:w="1134" w:type="dxa"/>
            <w:vAlign w:val="center"/>
          </w:tcPr>
          <w:p w14:paraId="77713F8A" w14:textId="77777777" w:rsidR="00F42C3C" w:rsidRPr="00262720" w:rsidRDefault="00F42C3C" w:rsidP="00EC7F00">
            <w:pPr>
              <w:autoSpaceDE w:val="0"/>
              <w:autoSpaceDN w:val="0"/>
              <w:adjustRightInd w:val="0"/>
              <w:jc w:val="center"/>
              <w:rPr>
                <w:rFonts w:cstheme="minorHAnsi"/>
              </w:rPr>
            </w:pPr>
          </w:p>
        </w:tc>
        <w:tc>
          <w:tcPr>
            <w:tcW w:w="1196" w:type="dxa"/>
            <w:vAlign w:val="center"/>
          </w:tcPr>
          <w:p w14:paraId="4E9F9B3A" w14:textId="77777777" w:rsidR="00F42C3C" w:rsidRPr="00262720" w:rsidRDefault="00F42C3C" w:rsidP="00EC7F00">
            <w:pPr>
              <w:autoSpaceDE w:val="0"/>
              <w:autoSpaceDN w:val="0"/>
              <w:adjustRightInd w:val="0"/>
              <w:jc w:val="center"/>
              <w:rPr>
                <w:rFonts w:cstheme="minorHAnsi"/>
              </w:rPr>
            </w:pPr>
          </w:p>
        </w:tc>
      </w:tr>
      <w:tr w:rsidR="00F42C3C" w:rsidRPr="00262720" w14:paraId="58E7EEF4" w14:textId="77777777" w:rsidTr="00EC7F00">
        <w:tc>
          <w:tcPr>
            <w:tcW w:w="1809" w:type="dxa"/>
          </w:tcPr>
          <w:p w14:paraId="58E5A0D6" w14:textId="77777777" w:rsidR="00F42C3C" w:rsidRPr="00262720" w:rsidRDefault="007C5B00" w:rsidP="00EC7F00">
            <w:pPr>
              <w:autoSpaceDE w:val="0"/>
              <w:autoSpaceDN w:val="0"/>
              <w:adjustRightInd w:val="0"/>
              <w:rPr>
                <w:rFonts w:cstheme="minorHAnsi"/>
                <w:b/>
                <w:sz w:val="18"/>
                <w:szCs w:val="18"/>
              </w:rPr>
            </w:pPr>
            <w:r w:rsidRPr="00262720">
              <w:rPr>
                <w:rFonts w:cstheme="minorHAnsi"/>
                <w:b/>
                <w:sz w:val="18"/>
                <w:szCs w:val="18"/>
              </w:rPr>
              <w:t>Weeding</w:t>
            </w:r>
          </w:p>
          <w:p w14:paraId="7C5806EF" w14:textId="77777777" w:rsidR="00F42C3C" w:rsidRPr="00262720" w:rsidRDefault="007C5B00" w:rsidP="007C5B00">
            <w:pPr>
              <w:autoSpaceDE w:val="0"/>
              <w:autoSpaceDN w:val="0"/>
              <w:adjustRightInd w:val="0"/>
              <w:rPr>
                <w:rFonts w:cstheme="minorHAnsi"/>
                <w:i/>
                <w:sz w:val="18"/>
                <w:szCs w:val="18"/>
              </w:rPr>
            </w:pPr>
            <w:r w:rsidRPr="00262720">
              <w:rPr>
                <w:rFonts w:cstheme="minorHAnsi"/>
                <w:i/>
                <w:sz w:val="18"/>
                <w:szCs w:val="18"/>
              </w:rPr>
              <w:t>Spikes and scratches to face and eyes; spike injuries to hands; back and shoulder strains; laceration or impact injuries from cutting tools; hay fever and asthma.</w:t>
            </w:r>
          </w:p>
        </w:tc>
        <w:tc>
          <w:tcPr>
            <w:tcW w:w="1276" w:type="dxa"/>
            <w:vAlign w:val="center"/>
          </w:tcPr>
          <w:p w14:paraId="580EECD1" w14:textId="77777777" w:rsidR="00F42C3C" w:rsidRPr="00262720" w:rsidRDefault="00F42C3C" w:rsidP="00EC7F00">
            <w:pPr>
              <w:autoSpaceDE w:val="0"/>
              <w:autoSpaceDN w:val="0"/>
              <w:adjustRightInd w:val="0"/>
              <w:jc w:val="center"/>
              <w:rPr>
                <w:rFonts w:cstheme="minorHAnsi"/>
              </w:rPr>
            </w:pPr>
          </w:p>
        </w:tc>
        <w:tc>
          <w:tcPr>
            <w:tcW w:w="3827" w:type="dxa"/>
          </w:tcPr>
          <w:p w14:paraId="4FA000A4" w14:textId="77777777" w:rsidR="007C5B00" w:rsidRPr="00262720" w:rsidRDefault="007C5B00" w:rsidP="007C5B00">
            <w:pPr>
              <w:pStyle w:val="ListParagraph"/>
              <w:numPr>
                <w:ilvl w:val="0"/>
                <w:numId w:val="30"/>
              </w:numPr>
              <w:autoSpaceDE w:val="0"/>
              <w:autoSpaceDN w:val="0"/>
              <w:adjustRightInd w:val="0"/>
              <w:ind w:left="317" w:hanging="283"/>
              <w:rPr>
                <w:rFonts w:cstheme="minorHAnsi"/>
                <w:sz w:val="18"/>
                <w:szCs w:val="18"/>
              </w:rPr>
            </w:pPr>
            <w:r w:rsidRPr="00262720">
              <w:rPr>
                <w:rFonts w:cstheme="minorHAnsi"/>
                <w:sz w:val="18"/>
                <w:szCs w:val="18"/>
              </w:rPr>
              <w:t>Wear eye protection where potential for eye injury is identified. Grass or twig spikes to eyes are common weeding injuries.</w:t>
            </w:r>
          </w:p>
          <w:p w14:paraId="484570F0" w14:textId="77777777" w:rsidR="007C5B00" w:rsidRPr="00262720" w:rsidRDefault="007C5B00" w:rsidP="007C5B00">
            <w:pPr>
              <w:pStyle w:val="ListParagraph"/>
              <w:numPr>
                <w:ilvl w:val="0"/>
                <w:numId w:val="30"/>
              </w:numPr>
              <w:autoSpaceDE w:val="0"/>
              <w:autoSpaceDN w:val="0"/>
              <w:adjustRightInd w:val="0"/>
              <w:ind w:left="317" w:hanging="283"/>
              <w:rPr>
                <w:rFonts w:cstheme="minorHAnsi"/>
                <w:sz w:val="18"/>
                <w:szCs w:val="18"/>
              </w:rPr>
            </w:pPr>
            <w:r w:rsidRPr="00262720">
              <w:rPr>
                <w:rFonts w:cstheme="minorHAnsi"/>
                <w:sz w:val="18"/>
                <w:szCs w:val="18"/>
              </w:rPr>
              <w:t>Wear gloves whenever hands are working at ground level.</w:t>
            </w:r>
          </w:p>
          <w:p w14:paraId="2B0A8D77" w14:textId="77777777" w:rsidR="007C5B00" w:rsidRPr="00262720" w:rsidRDefault="007C5B00" w:rsidP="007C5B00">
            <w:pPr>
              <w:pStyle w:val="ListParagraph"/>
              <w:numPr>
                <w:ilvl w:val="0"/>
                <w:numId w:val="30"/>
              </w:numPr>
              <w:autoSpaceDE w:val="0"/>
              <w:autoSpaceDN w:val="0"/>
              <w:adjustRightInd w:val="0"/>
              <w:ind w:left="317" w:hanging="283"/>
              <w:rPr>
                <w:rFonts w:cstheme="minorHAnsi"/>
                <w:sz w:val="18"/>
                <w:szCs w:val="18"/>
              </w:rPr>
            </w:pPr>
            <w:r w:rsidRPr="00262720">
              <w:rPr>
                <w:rFonts w:cstheme="minorHAnsi"/>
                <w:sz w:val="18"/>
                <w:szCs w:val="18"/>
              </w:rPr>
              <w:t>Demonstrate and encourage warm up stretches.</w:t>
            </w:r>
          </w:p>
          <w:p w14:paraId="4EE1E5BF" w14:textId="77777777" w:rsidR="007C5B00" w:rsidRPr="00262720" w:rsidRDefault="007C5B00" w:rsidP="007C5B00">
            <w:pPr>
              <w:pStyle w:val="ListParagraph"/>
              <w:numPr>
                <w:ilvl w:val="0"/>
                <w:numId w:val="30"/>
              </w:numPr>
              <w:autoSpaceDE w:val="0"/>
              <w:autoSpaceDN w:val="0"/>
              <w:adjustRightInd w:val="0"/>
              <w:ind w:left="317" w:hanging="283"/>
              <w:rPr>
                <w:rFonts w:cstheme="minorHAnsi"/>
                <w:sz w:val="18"/>
                <w:szCs w:val="18"/>
              </w:rPr>
            </w:pPr>
            <w:r w:rsidRPr="00262720">
              <w:rPr>
                <w:rFonts w:cstheme="minorHAnsi"/>
                <w:sz w:val="18"/>
                <w:szCs w:val="18"/>
              </w:rPr>
              <w:t>Maintain a safe working space between students.</w:t>
            </w:r>
          </w:p>
          <w:p w14:paraId="4B37B038" w14:textId="77777777" w:rsidR="00F42C3C" w:rsidRPr="00262720" w:rsidRDefault="007C5B00" w:rsidP="007C5B00">
            <w:pPr>
              <w:pStyle w:val="ListParagraph"/>
              <w:numPr>
                <w:ilvl w:val="0"/>
                <w:numId w:val="30"/>
              </w:numPr>
              <w:autoSpaceDE w:val="0"/>
              <w:autoSpaceDN w:val="0"/>
              <w:adjustRightInd w:val="0"/>
              <w:ind w:left="317" w:hanging="283"/>
              <w:rPr>
                <w:rFonts w:cstheme="minorHAnsi"/>
                <w:sz w:val="18"/>
                <w:szCs w:val="18"/>
              </w:rPr>
            </w:pPr>
            <w:r w:rsidRPr="00262720">
              <w:rPr>
                <w:rFonts w:cstheme="minorHAnsi"/>
                <w:sz w:val="18"/>
                <w:szCs w:val="18"/>
              </w:rPr>
              <w:t>Provide adequate washing facilities.</w:t>
            </w:r>
          </w:p>
        </w:tc>
        <w:tc>
          <w:tcPr>
            <w:tcW w:w="1134" w:type="dxa"/>
            <w:vAlign w:val="center"/>
          </w:tcPr>
          <w:p w14:paraId="32703A66" w14:textId="77777777" w:rsidR="00F42C3C" w:rsidRPr="00262720" w:rsidRDefault="00F42C3C" w:rsidP="00EC7F00">
            <w:pPr>
              <w:autoSpaceDE w:val="0"/>
              <w:autoSpaceDN w:val="0"/>
              <w:adjustRightInd w:val="0"/>
              <w:jc w:val="center"/>
              <w:rPr>
                <w:rFonts w:cstheme="minorHAnsi"/>
              </w:rPr>
            </w:pPr>
          </w:p>
        </w:tc>
        <w:tc>
          <w:tcPr>
            <w:tcW w:w="1196" w:type="dxa"/>
            <w:vAlign w:val="center"/>
          </w:tcPr>
          <w:p w14:paraId="167D1DAB" w14:textId="77777777" w:rsidR="00F42C3C" w:rsidRPr="00262720" w:rsidRDefault="00F42C3C" w:rsidP="00EC7F00">
            <w:pPr>
              <w:autoSpaceDE w:val="0"/>
              <w:autoSpaceDN w:val="0"/>
              <w:adjustRightInd w:val="0"/>
              <w:jc w:val="center"/>
              <w:rPr>
                <w:rFonts w:cstheme="minorHAnsi"/>
              </w:rPr>
            </w:pPr>
          </w:p>
        </w:tc>
      </w:tr>
      <w:tr w:rsidR="00F42C3C" w:rsidRPr="00262720" w14:paraId="32076D9D" w14:textId="77777777" w:rsidTr="00EC7F00">
        <w:tc>
          <w:tcPr>
            <w:tcW w:w="1809" w:type="dxa"/>
          </w:tcPr>
          <w:p w14:paraId="54C6EB91" w14:textId="77777777" w:rsidR="00F42C3C" w:rsidRPr="00262720" w:rsidRDefault="007C5B00" w:rsidP="00EC7F00">
            <w:pPr>
              <w:autoSpaceDE w:val="0"/>
              <w:autoSpaceDN w:val="0"/>
              <w:adjustRightInd w:val="0"/>
              <w:rPr>
                <w:rFonts w:cstheme="minorHAnsi"/>
                <w:b/>
                <w:sz w:val="18"/>
                <w:szCs w:val="18"/>
              </w:rPr>
            </w:pPr>
            <w:r w:rsidRPr="00262720">
              <w:rPr>
                <w:rFonts w:cstheme="minorHAnsi"/>
                <w:b/>
                <w:sz w:val="18"/>
                <w:szCs w:val="18"/>
              </w:rPr>
              <w:t>Tree Planting</w:t>
            </w:r>
          </w:p>
          <w:p w14:paraId="6E480D36" w14:textId="77777777" w:rsidR="00F42C3C" w:rsidRPr="00262720" w:rsidRDefault="007C5B00" w:rsidP="00EC7F00">
            <w:pPr>
              <w:autoSpaceDE w:val="0"/>
              <w:autoSpaceDN w:val="0"/>
              <w:adjustRightInd w:val="0"/>
              <w:rPr>
                <w:rFonts w:cstheme="minorHAnsi"/>
                <w:i/>
                <w:sz w:val="18"/>
                <w:szCs w:val="18"/>
              </w:rPr>
            </w:pPr>
            <w:r w:rsidRPr="00262720">
              <w:rPr>
                <w:rFonts w:cstheme="minorHAnsi"/>
                <w:i/>
                <w:sz w:val="18"/>
                <w:szCs w:val="18"/>
              </w:rPr>
              <w:t>Hand and knee spike injuries; tool impact injuries to feet and hands; soil borne infections; muscle strain from bending, posture; soft tissue overuse injuries.</w:t>
            </w:r>
          </w:p>
          <w:p w14:paraId="5D2FD444" w14:textId="77777777" w:rsidR="00F42C3C" w:rsidRPr="00262720" w:rsidRDefault="00F42C3C" w:rsidP="00EC7F00">
            <w:pPr>
              <w:autoSpaceDE w:val="0"/>
              <w:autoSpaceDN w:val="0"/>
              <w:adjustRightInd w:val="0"/>
              <w:rPr>
                <w:rFonts w:cstheme="minorHAnsi"/>
                <w:b/>
                <w:sz w:val="18"/>
                <w:szCs w:val="18"/>
              </w:rPr>
            </w:pPr>
          </w:p>
        </w:tc>
        <w:tc>
          <w:tcPr>
            <w:tcW w:w="1276" w:type="dxa"/>
            <w:vAlign w:val="center"/>
          </w:tcPr>
          <w:p w14:paraId="0EEF1417" w14:textId="77777777" w:rsidR="00F42C3C" w:rsidRPr="00262720" w:rsidRDefault="00F42C3C" w:rsidP="00EC7F00">
            <w:pPr>
              <w:autoSpaceDE w:val="0"/>
              <w:autoSpaceDN w:val="0"/>
              <w:adjustRightInd w:val="0"/>
              <w:jc w:val="center"/>
              <w:rPr>
                <w:rFonts w:cstheme="minorHAnsi"/>
              </w:rPr>
            </w:pPr>
          </w:p>
        </w:tc>
        <w:tc>
          <w:tcPr>
            <w:tcW w:w="3827" w:type="dxa"/>
          </w:tcPr>
          <w:p w14:paraId="04E2729A" w14:textId="77777777" w:rsidR="007C5B00" w:rsidRPr="00262720" w:rsidRDefault="007C5B00" w:rsidP="00863D9C">
            <w:pPr>
              <w:pStyle w:val="ListParagraph"/>
              <w:numPr>
                <w:ilvl w:val="0"/>
                <w:numId w:val="30"/>
              </w:numPr>
              <w:autoSpaceDE w:val="0"/>
              <w:autoSpaceDN w:val="0"/>
              <w:adjustRightInd w:val="0"/>
              <w:ind w:left="317" w:hanging="283"/>
              <w:rPr>
                <w:rFonts w:cstheme="minorHAnsi"/>
                <w:sz w:val="18"/>
                <w:szCs w:val="18"/>
              </w:rPr>
            </w:pPr>
            <w:r w:rsidRPr="00262720">
              <w:rPr>
                <w:rFonts w:cstheme="minorHAnsi"/>
                <w:sz w:val="18"/>
                <w:szCs w:val="18"/>
              </w:rPr>
              <w:t>Ensure student</w:t>
            </w:r>
            <w:r w:rsidR="0020635E" w:rsidRPr="00262720">
              <w:rPr>
                <w:rFonts w:cstheme="minorHAnsi"/>
                <w:sz w:val="18"/>
                <w:szCs w:val="18"/>
              </w:rPr>
              <w:t>s</w:t>
            </w:r>
            <w:r w:rsidRPr="00262720">
              <w:rPr>
                <w:rFonts w:cstheme="minorHAnsi"/>
                <w:sz w:val="18"/>
                <w:szCs w:val="18"/>
              </w:rPr>
              <w:t xml:space="preserve"> wear gloves when handling soil, and additional PPE as necessary.</w:t>
            </w:r>
          </w:p>
          <w:p w14:paraId="7E5332EB" w14:textId="77777777" w:rsidR="007C5B00" w:rsidRPr="00262720" w:rsidRDefault="007C5B00" w:rsidP="00863D9C">
            <w:pPr>
              <w:pStyle w:val="ListParagraph"/>
              <w:numPr>
                <w:ilvl w:val="0"/>
                <w:numId w:val="30"/>
              </w:numPr>
              <w:autoSpaceDE w:val="0"/>
              <w:autoSpaceDN w:val="0"/>
              <w:adjustRightInd w:val="0"/>
              <w:ind w:left="317" w:hanging="283"/>
              <w:rPr>
                <w:rFonts w:cstheme="minorHAnsi"/>
                <w:sz w:val="18"/>
                <w:szCs w:val="18"/>
              </w:rPr>
            </w:pPr>
            <w:r w:rsidRPr="00262720">
              <w:rPr>
                <w:rFonts w:cstheme="minorHAnsi"/>
                <w:sz w:val="18"/>
                <w:szCs w:val="18"/>
              </w:rPr>
              <w:t>Conduct a visual inspection of the site, and remove potential risks such as broken glass, wire etc.</w:t>
            </w:r>
          </w:p>
          <w:p w14:paraId="58D54B52" w14:textId="77777777" w:rsidR="007C5B00" w:rsidRPr="00262720" w:rsidRDefault="007C5B00" w:rsidP="00863D9C">
            <w:pPr>
              <w:pStyle w:val="ListParagraph"/>
              <w:numPr>
                <w:ilvl w:val="0"/>
                <w:numId w:val="30"/>
              </w:numPr>
              <w:autoSpaceDE w:val="0"/>
              <w:autoSpaceDN w:val="0"/>
              <w:adjustRightInd w:val="0"/>
              <w:ind w:left="317" w:hanging="283"/>
              <w:rPr>
                <w:rFonts w:cstheme="minorHAnsi"/>
                <w:sz w:val="18"/>
                <w:szCs w:val="18"/>
              </w:rPr>
            </w:pPr>
            <w:r w:rsidRPr="00262720">
              <w:rPr>
                <w:rFonts w:cstheme="minorHAnsi"/>
                <w:sz w:val="18"/>
                <w:szCs w:val="18"/>
              </w:rPr>
              <w:t>Use kneeling mats or padding if there is a danger of spike injuries from glass, stones etc.</w:t>
            </w:r>
          </w:p>
          <w:p w14:paraId="09B75CA3" w14:textId="77777777" w:rsidR="007C5B00" w:rsidRPr="00262720" w:rsidRDefault="007C5B00" w:rsidP="00863D9C">
            <w:pPr>
              <w:pStyle w:val="ListParagraph"/>
              <w:numPr>
                <w:ilvl w:val="0"/>
                <w:numId w:val="30"/>
              </w:numPr>
              <w:autoSpaceDE w:val="0"/>
              <w:autoSpaceDN w:val="0"/>
              <w:adjustRightInd w:val="0"/>
              <w:ind w:left="317" w:hanging="283"/>
              <w:rPr>
                <w:rFonts w:cstheme="minorHAnsi"/>
                <w:sz w:val="18"/>
                <w:szCs w:val="18"/>
              </w:rPr>
            </w:pPr>
            <w:r w:rsidRPr="00262720">
              <w:rPr>
                <w:rFonts w:cstheme="minorHAnsi"/>
                <w:sz w:val="18"/>
                <w:szCs w:val="18"/>
              </w:rPr>
              <w:t>Rotate tasks, even if students are not experiencing discomfort.</w:t>
            </w:r>
          </w:p>
          <w:p w14:paraId="5A699681" w14:textId="77777777" w:rsidR="007C5B00" w:rsidRPr="00262720" w:rsidRDefault="007C5B00" w:rsidP="00863D9C">
            <w:pPr>
              <w:pStyle w:val="ListParagraph"/>
              <w:numPr>
                <w:ilvl w:val="0"/>
                <w:numId w:val="30"/>
              </w:numPr>
              <w:autoSpaceDE w:val="0"/>
              <w:autoSpaceDN w:val="0"/>
              <w:adjustRightInd w:val="0"/>
              <w:ind w:left="317" w:hanging="283"/>
              <w:rPr>
                <w:rFonts w:cstheme="minorHAnsi"/>
                <w:sz w:val="18"/>
                <w:szCs w:val="18"/>
              </w:rPr>
            </w:pPr>
            <w:r w:rsidRPr="00262720">
              <w:rPr>
                <w:rFonts w:cstheme="minorHAnsi"/>
                <w:sz w:val="18"/>
                <w:szCs w:val="18"/>
              </w:rPr>
              <w:t>Take regular breaks and encourage gentle stretching.</w:t>
            </w:r>
          </w:p>
          <w:p w14:paraId="1FBFC309" w14:textId="77777777" w:rsidR="007C5B00" w:rsidRPr="00262720" w:rsidRDefault="007C5B00" w:rsidP="00863D9C">
            <w:pPr>
              <w:pStyle w:val="ListParagraph"/>
              <w:numPr>
                <w:ilvl w:val="0"/>
                <w:numId w:val="30"/>
              </w:numPr>
              <w:autoSpaceDE w:val="0"/>
              <w:autoSpaceDN w:val="0"/>
              <w:adjustRightInd w:val="0"/>
              <w:ind w:left="317" w:hanging="283"/>
              <w:rPr>
                <w:rFonts w:cstheme="minorHAnsi"/>
                <w:sz w:val="18"/>
                <w:szCs w:val="18"/>
              </w:rPr>
            </w:pPr>
            <w:r w:rsidRPr="00262720">
              <w:rPr>
                <w:rFonts w:cstheme="minorHAnsi"/>
                <w:sz w:val="18"/>
                <w:szCs w:val="18"/>
              </w:rPr>
              <w:t>Provide adequate hand washing facilities.</w:t>
            </w:r>
          </w:p>
          <w:p w14:paraId="1AA9E087" w14:textId="77777777" w:rsidR="00F42C3C" w:rsidRPr="00262720" w:rsidRDefault="007C5B00" w:rsidP="00863D9C">
            <w:pPr>
              <w:pStyle w:val="ListParagraph"/>
              <w:numPr>
                <w:ilvl w:val="0"/>
                <w:numId w:val="30"/>
              </w:numPr>
              <w:autoSpaceDE w:val="0"/>
              <w:autoSpaceDN w:val="0"/>
              <w:adjustRightInd w:val="0"/>
              <w:ind w:left="317" w:hanging="283"/>
              <w:rPr>
                <w:rFonts w:cstheme="minorHAnsi"/>
                <w:sz w:val="18"/>
                <w:szCs w:val="18"/>
              </w:rPr>
            </w:pPr>
            <w:r w:rsidRPr="00262720">
              <w:rPr>
                <w:rFonts w:cstheme="minorHAnsi"/>
                <w:sz w:val="18"/>
                <w:szCs w:val="18"/>
              </w:rPr>
              <w:t>Maintain a safe working space between students.</w:t>
            </w:r>
          </w:p>
        </w:tc>
        <w:tc>
          <w:tcPr>
            <w:tcW w:w="1134" w:type="dxa"/>
            <w:vAlign w:val="center"/>
          </w:tcPr>
          <w:p w14:paraId="02174DA0" w14:textId="77777777" w:rsidR="00F42C3C" w:rsidRPr="00262720" w:rsidRDefault="00F42C3C" w:rsidP="00EC7F00">
            <w:pPr>
              <w:autoSpaceDE w:val="0"/>
              <w:autoSpaceDN w:val="0"/>
              <w:adjustRightInd w:val="0"/>
              <w:jc w:val="center"/>
              <w:rPr>
                <w:rFonts w:cstheme="minorHAnsi"/>
              </w:rPr>
            </w:pPr>
          </w:p>
        </w:tc>
        <w:tc>
          <w:tcPr>
            <w:tcW w:w="1196" w:type="dxa"/>
            <w:vAlign w:val="center"/>
          </w:tcPr>
          <w:p w14:paraId="5309978A" w14:textId="77777777" w:rsidR="00F42C3C" w:rsidRPr="00262720" w:rsidRDefault="00F42C3C" w:rsidP="00EC7F00">
            <w:pPr>
              <w:autoSpaceDE w:val="0"/>
              <w:autoSpaceDN w:val="0"/>
              <w:adjustRightInd w:val="0"/>
              <w:jc w:val="center"/>
              <w:rPr>
                <w:rFonts w:cstheme="minorHAnsi"/>
              </w:rPr>
            </w:pPr>
          </w:p>
        </w:tc>
      </w:tr>
    </w:tbl>
    <w:p w14:paraId="620500C4" w14:textId="77777777" w:rsidR="00F42C3C" w:rsidRPr="00262720" w:rsidRDefault="00F42C3C" w:rsidP="00F42C3C">
      <w:pPr>
        <w:shd w:val="clear" w:color="auto" w:fill="7030A0"/>
        <w:autoSpaceDE w:val="0"/>
        <w:autoSpaceDN w:val="0"/>
        <w:adjustRightInd w:val="0"/>
        <w:rPr>
          <w:rFonts w:ascii="Tahoma" w:hAnsi="Tahoma" w:cs="Tahoma"/>
          <w:b/>
          <w:i/>
          <w:color w:val="FFFFFF" w:themeColor="background1"/>
          <w:sz w:val="20"/>
          <w:szCs w:val="20"/>
        </w:rPr>
      </w:pPr>
      <w:r w:rsidRPr="00262720">
        <w:rPr>
          <w:rFonts w:ascii="Tahoma" w:hAnsi="Tahoma" w:cs="Tahoma"/>
          <w:b/>
          <w:color w:val="FFFFFF" w:themeColor="background1"/>
          <w:sz w:val="20"/>
          <w:szCs w:val="20"/>
        </w:rPr>
        <w:lastRenderedPageBreak/>
        <w:t>*</w:t>
      </w:r>
      <w:r w:rsidRPr="00262720">
        <w:rPr>
          <w:rFonts w:ascii="Tahoma" w:hAnsi="Tahoma" w:cs="Tahoma"/>
          <w:b/>
          <w:i/>
          <w:color w:val="FFFFFF" w:themeColor="background1"/>
          <w:sz w:val="18"/>
          <w:szCs w:val="18"/>
        </w:rPr>
        <w:t>EXPLANATORY NO</w:t>
      </w:r>
      <w:r w:rsidR="00E27A1D" w:rsidRPr="00262720">
        <w:rPr>
          <w:rFonts w:ascii="Tahoma" w:hAnsi="Tahoma" w:cs="Tahoma"/>
          <w:b/>
          <w:i/>
          <w:color w:val="FFFFFF" w:themeColor="background1"/>
          <w:sz w:val="18"/>
          <w:szCs w:val="18"/>
        </w:rPr>
        <w:t>TE S ON RISK LEVELS (see page 11</w:t>
      </w:r>
      <w:r w:rsidRPr="00262720">
        <w:rPr>
          <w:rFonts w:ascii="Tahoma" w:hAnsi="Tahoma" w:cs="Tahoma"/>
          <w:b/>
          <w:i/>
          <w:color w:val="FFFFFF" w:themeColor="background1"/>
          <w:sz w:val="18"/>
          <w:szCs w:val="18"/>
        </w:rPr>
        <w:t xml:space="preserve"> of OHS Management Plan)</w:t>
      </w:r>
    </w:p>
    <w:tbl>
      <w:tblPr>
        <w:tblStyle w:val="TableGrid1"/>
        <w:tblW w:w="7437" w:type="dxa"/>
        <w:tblInd w:w="817"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8"/>
        <w:gridCol w:w="1369"/>
        <w:gridCol w:w="1048"/>
        <w:gridCol w:w="1040"/>
        <w:gridCol w:w="1199"/>
        <w:gridCol w:w="935"/>
        <w:gridCol w:w="1278"/>
      </w:tblGrid>
      <w:tr w:rsidR="00F42C3C" w:rsidRPr="00262720" w14:paraId="34BDB464" w14:textId="77777777" w:rsidTr="00EC7F00">
        <w:trPr>
          <w:trHeight w:val="491"/>
        </w:trPr>
        <w:tc>
          <w:tcPr>
            <w:tcW w:w="568" w:type="dxa"/>
            <w:vMerge w:val="restart"/>
            <w:shd w:val="clear" w:color="auto" w:fill="000000" w:themeFill="text1"/>
            <w:textDirection w:val="btLr"/>
            <w:vAlign w:val="center"/>
          </w:tcPr>
          <w:p w14:paraId="74FB4C25" w14:textId="77777777" w:rsidR="00F42C3C" w:rsidRPr="00262720" w:rsidRDefault="00F42C3C" w:rsidP="00EC7F00">
            <w:pPr>
              <w:ind w:left="113" w:right="113"/>
              <w:jc w:val="center"/>
              <w:rPr>
                <w:rFonts w:ascii="Calibri" w:eastAsia="Calibri" w:hAnsi="Calibri" w:cs="Times New Roman"/>
                <w:b/>
                <w:sz w:val="24"/>
                <w:szCs w:val="24"/>
              </w:rPr>
            </w:pPr>
            <w:r w:rsidRPr="00262720">
              <w:rPr>
                <w:rFonts w:ascii="Calibri" w:eastAsia="Calibri" w:hAnsi="Calibri" w:cs="Times New Roman"/>
                <w:b/>
                <w:sz w:val="24"/>
                <w:szCs w:val="24"/>
              </w:rPr>
              <w:t xml:space="preserve">Severity </w:t>
            </w:r>
          </w:p>
        </w:tc>
        <w:tc>
          <w:tcPr>
            <w:tcW w:w="1369" w:type="dxa"/>
            <w:tcBorders>
              <w:bottom w:val="nil"/>
            </w:tcBorders>
            <w:shd w:val="clear" w:color="auto" w:fill="000000" w:themeFill="text1"/>
          </w:tcPr>
          <w:p w14:paraId="67A52BB0" w14:textId="77777777" w:rsidR="00F42C3C" w:rsidRPr="00262720" w:rsidRDefault="00F42C3C" w:rsidP="00EC7F00">
            <w:pPr>
              <w:rPr>
                <w:rFonts w:ascii="Calibri" w:eastAsia="Calibri" w:hAnsi="Calibri" w:cs="Times New Roman"/>
              </w:rPr>
            </w:pPr>
            <w:r w:rsidRPr="00262720">
              <w:rPr>
                <w:rFonts w:ascii="Calibri" w:eastAsia="Calibri" w:hAnsi="Calibri" w:cs="Times New Roman"/>
              </w:rPr>
              <w:tab/>
            </w:r>
          </w:p>
        </w:tc>
        <w:tc>
          <w:tcPr>
            <w:tcW w:w="5500" w:type="dxa"/>
            <w:gridSpan w:val="5"/>
            <w:shd w:val="clear" w:color="auto" w:fill="000000" w:themeFill="text1"/>
            <w:vAlign w:val="center"/>
          </w:tcPr>
          <w:p w14:paraId="4689EFB4" w14:textId="77777777" w:rsidR="00F42C3C" w:rsidRPr="00262720" w:rsidRDefault="00F42C3C" w:rsidP="00EC7F00">
            <w:pPr>
              <w:jc w:val="center"/>
              <w:rPr>
                <w:rFonts w:ascii="Calibri" w:eastAsia="Calibri" w:hAnsi="Calibri" w:cs="Times New Roman"/>
                <w:b/>
              </w:rPr>
            </w:pPr>
            <w:r w:rsidRPr="00262720">
              <w:rPr>
                <w:rFonts w:ascii="Calibri" w:eastAsia="Calibri" w:hAnsi="Calibri" w:cs="Times New Roman"/>
                <w:b/>
              </w:rPr>
              <w:t>Likelihood</w:t>
            </w:r>
          </w:p>
        </w:tc>
      </w:tr>
      <w:tr w:rsidR="00F42C3C" w:rsidRPr="00262720" w14:paraId="1A774523" w14:textId="77777777" w:rsidTr="00EC7F00">
        <w:trPr>
          <w:trHeight w:val="189"/>
        </w:trPr>
        <w:tc>
          <w:tcPr>
            <w:tcW w:w="568" w:type="dxa"/>
            <w:vMerge/>
            <w:shd w:val="clear" w:color="auto" w:fill="000000" w:themeFill="text1"/>
          </w:tcPr>
          <w:p w14:paraId="6CBE3EA9" w14:textId="77777777" w:rsidR="00F42C3C" w:rsidRPr="00262720" w:rsidRDefault="00F42C3C" w:rsidP="00EC7F00">
            <w:pPr>
              <w:rPr>
                <w:rFonts w:ascii="Calibri" w:eastAsia="Calibri" w:hAnsi="Calibri" w:cs="Times New Roman"/>
              </w:rPr>
            </w:pPr>
          </w:p>
        </w:tc>
        <w:tc>
          <w:tcPr>
            <w:tcW w:w="1369" w:type="dxa"/>
            <w:tcBorders>
              <w:top w:val="nil"/>
              <w:bottom w:val="single" w:sz="4" w:space="0" w:color="FFFFFF" w:themeColor="background1"/>
            </w:tcBorders>
            <w:shd w:val="clear" w:color="auto" w:fill="000000" w:themeFill="text1"/>
          </w:tcPr>
          <w:p w14:paraId="5976CD88" w14:textId="77777777" w:rsidR="00F42C3C" w:rsidRPr="00262720" w:rsidRDefault="00F42C3C" w:rsidP="00EC7F00">
            <w:pPr>
              <w:rPr>
                <w:rFonts w:ascii="Calibri" w:eastAsia="Calibri" w:hAnsi="Calibri" w:cs="Times New Roman"/>
              </w:rPr>
            </w:pPr>
          </w:p>
        </w:tc>
        <w:tc>
          <w:tcPr>
            <w:tcW w:w="1048" w:type="dxa"/>
            <w:shd w:val="clear" w:color="auto" w:fill="000000" w:themeFill="text1"/>
          </w:tcPr>
          <w:p w14:paraId="3DB7C93A" w14:textId="77777777" w:rsidR="00F42C3C" w:rsidRPr="00262720" w:rsidRDefault="00F42C3C" w:rsidP="00EC7F00">
            <w:pPr>
              <w:rPr>
                <w:rFonts w:ascii="Calibri" w:eastAsia="Calibri" w:hAnsi="Calibri" w:cs="Times New Roman"/>
                <w:b/>
              </w:rPr>
            </w:pPr>
            <w:r w:rsidRPr="00262720">
              <w:rPr>
                <w:rFonts w:ascii="Calibri" w:eastAsia="Calibri" w:hAnsi="Calibri" w:cs="Times New Roman"/>
                <w:b/>
              </w:rPr>
              <w:t>Frequent</w:t>
            </w:r>
          </w:p>
        </w:tc>
        <w:tc>
          <w:tcPr>
            <w:tcW w:w="1040" w:type="dxa"/>
            <w:shd w:val="clear" w:color="auto" w:fill="000000" w:themeFill="text1"/>
          </w:tcPr>
          <w:p w14:paraId="4EAF8259" w14:textId="77777777" w:rsidR="00F42C3C" w:rsidRPr="00262720" w:rsidRDefault="00F42C3C" w:rsidP="00EC7F00">
            <w:pPr>
              <w:rPr>
                <w:rFonts w:ascii="Calibri" w:eastAsia="Calibri" w:hAnsi="Calibri" w:cs="Times New Roman"/>
                <w:b/>
              </w:rPr>
            </w:pPr>
            <w:r w:rsidRPr="00262720">
              <w:rPr>
                <w:rFonts w:ascii="Calibri" w:eastAsia="Calibri" w:hAnsi="Calibri" w:cs="Times New Roman"/>
                <w:b/>
              </w:rPr>
              <w:t>Probable</w:t>
            </w:r>
          </w:p>
        </w:tc>
        <w:tc>
          <w:tcPr>
            <w:tcW w:w="1199" w:type="dxa"/>
            <w:shd w:val="clear" w:color="auto" w:fill="000000" w:themeFill="text1"/>
          </w:tcPr>
          <w:p w14:paraId="3E2866BA" w14:textId="77777777" w:rsidR="00F42C3C" w:rsidRPr="00262720" w:rsidRDefault="00F42C3C" w:rsidP="00EC7F00">
            <w:pPr>
              <w:rPr>
                <w:rFonts w:ascii="Calibri" w:eastAsia="Calibri" w:hAnsi="Calibri" w:cs="Times New Roman"/>
                <w:b/>
              </w:rPr>
            </w:pPr>
            <w:r w:rsidRPr="00262720">
              <w:rPr>
                <w:rFonts w:ascii="Calibri" w:eastAsia="Calibri" w:hAnsi="Calibri" w:cs="Times New Roman"/>
                <w:b/>
              </w:rPr>
              <w:t>Occasional</w:t>
            </w:r>
          </w:p>
        </w:tc>
        <w:tc>
          <w:tcPr>
            <w:tcW w:w="935" w:type="dxa"/>
            <w:shd w:val="clear" w:color="auto" w:fill="000000" w:themeFill="text1"/>
          </w:tcPr>
          <w:p w14:paraId="2EF9B19B" w14:textId="77777777" w:rsidR="00F42C3C" w:rsidRPr="00262720" w:rsidRDefault="00F42C3C" w:rsidP="00EC7F00">
            <w:pPr>
              <w:rPr>
                <w:rFonts w:ascii="Calibri" w:eastAsia="Calibri" w:hAnsi="Calibri" w:cs="Times New Roman"/>
                <w:b/>
              </w:rPr>
            </w:pPr>
            <w:r w:rsidRPr="00262720">
              <w:rPr>
                <w:rFonts w:ascii="Calibri" w:eastAsia="Calibri" w:hAnsi="Calibri" w:cs="Times New Roman"/>
                <w:b/>
              </w:rPr>
              <w:t>Remote</w:t>
            </w:r>
          </w:p>
        </w:tc>
        <w:tc>
          <w:tcPr>
            <w:tcW w:w="1278" w:type="dxa"/>
            <w:shd w:val="clear" w:color="auto" w:fill="000000" w:themeFill="text1"/>
          </w:tcPr>
          <w:p w14:paraId="3C1F5E73" w14:textId="77777777" w:rsidR="00F42C3C" w:rsidRPr="00262720" w:rsidRDefault="00F42C3C" w:rsidP="00EC7F00">
            <w:pPr>
              <w:rPr>
                <w:rFonts w:ascii="Calibri" w:eastAsia="Calibri" w:hAnsi="Calibri" w:cs="Times New Roman"/>
                <w:b/>
              </w:rPr>
            </w:pPr>
            <w:r w:rsidRPr="00262720">
              <w:rPr>
                <w:rFonts w:ascii="Calibri" w:eastAsia="Calibri" w:hAnsi="Calibri" w:cs="Times New Roman"/>
                <w:b/>
              </w:rPr>
              <w:t>Improbable</w:t>
            </w:r>
          </w:p>
        </w:tc>
      </w:tr>
      <w:tr w:rsidR="00F42C3C" w:rsidRPr="00262720" w14:paraId="1F58931E" w14:textId="77777777" w:rsidTr="00EC7F00">
        <w:trPr>
          <w:trHeight w:val="189"/>
        </w:trPr>
        <w:tc>
          <w:tcPr>
            <w:tcW w:w="568" w:type="dxa"/>
            <w:vMerge/>
            <w:shd w:val="clear" w:color="auto" w:fill="000000" w:themeFill="text1"/>
          </w:tcPr>
          <w:p w14:paraId="6CA3FDA5" w14:textId="77777777" w:rsidR="00F42C3C" w:rsidRPr="00262720" w:rsidRDefault="00F42C3C" w:rsidP="00EC7F00">
            <w:pPr>
              <w:rPr>
                <w:rFonts w:ascii="Calibri" w:eastAsia="Calibri" w:hAnsi="Calibri" w:cs="Times New Roman"/>
              </w:rPr>
            </w:pPr>
          </w:p>
        </w:tc>
        <w:tc>
          <w:tcPr>
            <w:tcW w:w="1369" w:type="dxa"/>
            <w:tcBorders>
              <w:top w:val="single" w:sz="4" w:space="0" w:color="FFFFFF" w:themeColor="background1"/>
            </w:tcBorders>
            <w:shd w:val="clear" w:color="auto" w:fill="000000" w:themeFill="text1"/>
          </w:tcPr>
          <w:p w14:paraId="6A468A0A" w14:textId="77777777" w:rsidR="00F42C3C" w:rsidRPr="00262720" w:rsidRDefault="00F42C3C" w:rsidP="00EC7F00">
            <w:pPr>
              <w:rPr>
                <w:rFonts w:ascii="Calibri" w:eastAsia="Calibri" w:hAnsi="Calibri" w:cs="Times New Roman"/>
                <w:b/>
              </w:rPr>
            </w:pPr>
            <w:r w:rsidRPr="00262720">
              <w:rPr>
                <w:rFonts w:ascii="Calibri" w:eastAsia="Calibri" w:hAnsi="Calibri" w:cs="Times New Roman"/>
                <w:b/>
              </w:rPr>
              <w:t>Catastrophic</w:t>
            </w:r>
          </w:p>
        </w:tc>
        <w:tc>
          <w:tcPr>
            <w:tcW w:w="1048" w:type="dxa"/>
            <w:shd w:val="clear" w:color="auto" w:fill="FF0000"/>
          </w:tcPr>
          <w:p w14:paraId="2F2A9F70" w14:textId="77777777" w:rsidR="00F42C3C" w:rsidRPr="00262720" w:rsidRDefault="00F42C3C" w:rsidP="00EC7F00">
            <w:pPr>
              <w:jc w:val="center"/>
              <w:rPr>
                <w:rFonts w:ascii="Calibri" w:eastAsia="Calibri" w:hAnsi="Calibri" w:cs="Times New Roman"/>
                <w:b/>
              </w:rPr>
            </w:pPr>
            <w:r w:rsidRPr="00262720">
              <w:rPr>
                <w:rFonts w:ascii="Calibri" w:eastAsia="Calibri" w:hAnsi="Calibri" w:cs="Times New Roman"/>
                <w:b/>
              </w:rPr>
              <w:t>E</w:t>
            </w:r>
          </w:p>
        </w:tc>
        <w:tc>
          <w:tcPr>
            <w:tcW w:w="1040" w:type="dxa"/>
            <w:shd w:val="clear" w:color="auto" w:fill="FF0000"/>
          </w:tcPr>
          <w:p w14:paraId="1133648E" w14:textId="77777777" w:rsidR="00F42C3C" w:rsidRPr="00262720" w:rsidRDefault="00F42C3C" w:rsidP="00EC7F00">
            <w:pPr>
              <w:jc w:val="center"/>
              <w:rPr>
                <w:rFonts w:ascii="Calibri" w:eastAsia="Calibri" w:hAnsi="Calibri" w:cs="Times New Roman"/>
                <w:b/>
              </w:rPr>
            </w:pPr>
            <w:r w:rsidRPr="00262720">
              <w:rPr>
                <w:rFonts w:ascii="Calibri" w:eastAsia="Calibri" w:hAnsi="Calibri" w:cs="Times New Roman"/>
                <w:b/>
              </w:rPr>
              <w:t>E</w:t>
            </w:r>
          </w:p>
        </w:tc>
        <w:tc>
          <w:tcPr>
            <w:tcW w:w="1199" w:type="dxa"/>
            <w:shd w:val="clear" w:color="auto" w:fill="FF0000"/>
          </w:tcPr>
          <w:p w14:paraId="7BA55F65" w14:textId="77777777" w:rsidR="00F42C3C" w:rsidRPr="00262720" w:rsidRDefault="00F42C3C" w:rsidP="00EC7F00">
            <w:pPr>
              <w:jc w:val="center"/>
              <w:rPr>
                <w:rFonts w:ascii="Calibri" w:eastAsia="Calibri" w:hAnsi="Calibri" w:cs="Times New Roman"/>
                <w:b/>
              </w:rPr>
            </w:pPr>
            <w:r w:rsidRPr="00262720">
              <w:rPr>
                <w:rFonts w:ascii="Calibri" w:eastAsia="Calibri" w:hAnsi="Calibri" w:cs="Times New Roman"/>
                <w:b/>
              </w:rPr>
              <w:t>E</w:t>
            </w:r>
          </w:p>
        </w:tc>
        <w:tc>
          <w:tcPr>
            <w:tcW w:w="935" w:type="dxa"/>
            <w:shd w:val="clear" w:color="auto" w:fill="FF5050"/>
          </w:tcPr>
          <w:p w14:paraId="12498E4B" w14:textId="77777777" w:rsidR="00F42C3C" w:rsidRPr="00262720" w:rsidRDefault="00F42C3C" w:rsidP="00EC7F00">
            <w:pPr>
              <w:jc w:val="center"/>
              <w:rPr>
                <w:rFonts w:ascii="Calibri" w:eastAsia="Calibri" w:hAnsi="Calibri" w:cs="Times New Roman"/>
                <w:b/>
              </w:rPr>
            </w:pPr>
            <w:r w:rsidRPr="00262720">
              <w:rPr>
                <w:rFonts w:ascii="Calibri" w:eastAsia="Calibri" w:hAnsi="Calibri" w:cs="Times New Roman"/>
                <w:b/>
              </w:rPr>
              <w:t>H</w:t>
            </w:r>
          </w:p>
        </w:tc>
        <w:tc>
          <w:tcPr>
            <w:tcW w:w="1278" w:type="dxa"/>
            <w:shd w:val="clear" w:color="auto" w:fill="FF6600"/>
          </w:tcPr>
          <w:p w14:paraId="2AE49C9A" w14:textId="77777777" w:rsidR="00F42C3C" w:rsidRPr="00262720" w:rsidRDefault="00F42C3C" w:rsidP="00EC7F00">
            <w:pPr>
              <w:jc w:val="center"/>
              <w:rPr>
                <w:rFonts w:ascii="Calibri" w:eastAsia="Calibri" w:hAnsi="Calibri" w:cs="Times New Roman"/>
                <w:b/>
              </w:rPr>
            </w:pPr>
            <w:r w:rsidRPr="00262720">
              <w:rPr>
                <w:rFonts w:ascii="Calibri" w:eastAsia="Calibri" w:hAnsi="Calibri" w:cs="Times New Roman"/>
                <w:b/>
              </w:rPr>
              <w:t>M</w:t>
            </w:r>
          </w:p>
        </w:tc>
      </w:tr>
      <w:tr w:rsidR="00F42C3C" w:rsidRPr="00262720" w14:paraId="3C1A2FE7" w14:textId="77777777" w:rsidTr="00EC7F00">
        <w:trPr>
          <w:trHeight w:val="189"/>
        </w:trPr>
        <w:tc>
          <w:tcPr>
            <w:tcW w:w="568" w:type="dxa"/>
            <w:vMerge/>
            <w:shd w:val="clear" w:color="auto" w:fill="000000" w:themeFill="text1"/>
          </w:tcPr>
          <w:p w14:paraId="2410B134" w14:textId="77777777" w:rsidR="00F42C3C" w:rsidRPr="00262720" w:rsidRDefault="00F42C3C" w:rsidP="00EC7F00">
            <w:pPr>
              <w:rPr>
                <w:rFonts w:ascii="Calibri" w:eastAsia="Calibri" w:hAnsi="Calibri" w:cs="Times New Roman"/>
              </w:rPr>
            </w:pPr>
          </w:p>
        </w:tc>
        <w:tc>
          <w:tcPr>
            <w:tcW w:w="1369" w:type="dxa"/>
            <w:shd w:val="clear" w:color="auto" w:fill="000000" w:themeFill="text1"/>
          </w:tcPr>
          <w:p w14:paraId="2F6AE06C" w14:textId="77777777" w:rsidR="00F42C3C" w:rsidRPr="00262720" w:rsidRDefault="00F42C3C" w:rsidP="00EC7F00">
            <w:pPr>
              <w:rPr>
                <w:rFonts w:ascii="Calibri" w:eastAsia="Calibri" w:hAnsi="Calibri" w:cs="Times New Roman"/>
                <w:b/>
              </w:rPr>
            </w:pPr>
            <w:r w:rsidRPr="00262720">
              <w:rPr>
                <w:rFonts w:ascii="Calibri" w:eastAsia="Calibri" w:hAnsi="Calibri" w:cs="Times New Roman"/>
                <w:b/>
              </w:rPr>
              <w:t>Critical</w:t>
            </w:r>
          </w:p>
        </w:tc>
        <w:tc>
          <w:tcPr>
            <w:tcW w:w="1048" w:type="dxa"/>
            <w:shd w:val="clear" w:color="auto" w:fill="FF0000"/>
          </w:tcPr>
          <w:p w14:paraId="3230627B" w14:textId="77777777" w:rsidR="00F42C3C" w:rsidRPr="00262720" w:rsidRDefault="00F42C3C" w:rsidP="00EC7F00">
            <w:pPr>
              <w:jc w:val="center"/>
              <w:rPr>
                <w:rFonts w:ascii="Calibri" w:eastAsia="Calibri" w:hAnsi="Calibri" w:cs="Times New Roman"/>
                <w:b/>
              </w:rPr>
            </w:pPr>
            <w:r w:rsidRPr="00262720">
              <w:rPr>
                <w:rFonts w:ascii="Calibri" w:eastAsia="Calibri" w:hAnsi="Calibri" w:cs="Times New Roman"/>
                <w:b/>
              </w:rPr>
              <w:t>E</w:t>
            </w:r>
          </w:p>
        </w:tc>
        <w:tc>
          <w:tcPr>
            <w:tcW w:w="1040" w:type="dxa"/>
            <w:shd w:val="clear" w:color="auto" w:fill="FF0000"/>
          </w:tcPr>
          <w:p w14:paraId="053EDAF5" w14:textId="77777777" w:rsidR="00F42C3C" w:rsidRPr="00262720" w:rsidRDefault="00F42C3C" w:rsidP="00EC7F00">
            <w:pPr>
              <w:jc w:val="center"/>
              <w:rPr>
                <w:rFonts w:ascii="Calibri" w:eastAsia="Calibri" w:hAnsi="Calibri" w:cs="Times New Roman"/>
                <w:b/>
              </w:rPr>
            </w:pPr>
            <w:r w:rsidRPr="00262720">
              <w:rPr>
                <w:rFonts w:ascii="Calibri" w:eastAsia="Calibri" w:hAnsi="Calibri" w:cs="Times New Roman"/>
                <w:b/>
              </w:rPr>
              <w:t>E</w:t>
            </w:r>
          </w:p>
        </w:tc>
        <w:tc>
          <w:tcPr>
            <w:tcW w:w="1199" w:type="dxa"/>
            <w:shd w:val="clear" w:color="auto" w:fill="FF5050"/>
          </w:tcPr>
          <w:p w14:paraId="5762AD6A" w14:textId="77777777" w:rsidR="00F42C3C" w:rsidRPr="00262720" w:rsidRDefault="00F42C3C" w:rsidP="00EC7F00">
            <w:pPr>
              <w:jc w:val="center"/>
              <w:rPr>
                <w:rFonts w:ascii="Calibri" w:eastAsia="Calibri" w:hAnsi="Calibri" w:cs="Times New Roman"/>
                <w:b/>
              </w:rPr>
            </w:pPr>
            <w:r w:rsidRPr="00262720">
              <w:rPr>
                <w:rFonts w:ascii="Calibri" w:eastAsia="Calibri" w:hAnsi="Calibri" w:cs="Times New Roman"/>
                <w:b/>
              </w:rPr>
              <w:t>H</w:t>
            </w:r>
          </w:p>
        </w:tc>
        <w:tc>
          <w:tcPr>
            <w:tcW w:w="935" w:type="dxa"/>
            <w:shd w:val="clear" w:color="auto" w:fill="FF6600"/>
          </w:tcPr>
          <w:p w14:paraId="7FA38F20" w14:textId="77777777" w:rsidR="00F42C3C" w:rsidRPr="00262720" w:rsidRDefault="00F42C3C" w:rsidP="00EC7F00">
            <w:pPr>
              <w:jc w:val="center"/>
              <w:rPr>
                <w:rFonts w:ascii="Calibri" w:eastAsia="Calibri" w:hAnsi="Calibri" w:cs="Times New Roman"/>
                <w:b/>
              </w:rPr>
            </w:pPr>
            <w:r w:rsidRPr="00262720">
              <w:rPr>
                <w:rFonts w:ascii="Calibri" w:eastAsia="Calibri" w:hAnsi="Calibri" w:cs="Times New Roman"/>
                <w:b/>
              </w:rPr>
              <w:t>M</w:t>
            </w:r>
          </w:p>
        </w:tc>
        <w:tc>
          <w:tcPr>
            <w:tcW w:w="1278" w:type="dxa"/>
            <w:shd w:val="clear" w:color="auto" w:fill="FFCC00"/>
          </w:tcPr>
          <w:p w14:paraId="40B6B3BD" w14:textId="77777777" w:rsidR="00F42C3C" w:rsidRPr="00262720" w:rsidRDefault="00F42C3C" w:rsidP="00EC7F00">
            <w:pPr>
              <w:jc w:val="center"/>
              <w:rPr>
                <w:rFonts w:ascii="Calibri" w:eastAsia="Calibri" w:hAnsi="Calibri" w:cs="Times New Roman"/>
                <w:b/>
              </w:rPr>
            </w:pPr>
            <w:r w:rsidRPr="00262720">
              <w:rPr>
                <w:rFonts w:ascii="Calibri" w:eastAsia="Calibri" w:hAnsi="Calibri" w:cs="Times New Roman"/>
                <w:b/>
              </w:rPr>
              <w:t>L</w:t>
            </w:r>
          </w:p>
        </w:tc>
      </w:tr>
      <w:tr w:rsidR="00F42C3C" w:rsidRPr="00262720" w14:paraId="2C0E11A2" w14:textId="77777777" w:rsidTr="00EC7F00">
        <w:trPr>
          <w:trHeight w:val="189"/>
        </w:trPr>
        <w:tc>
          <w:tcPr>
            <w:tcW w:w="568" w:type="dxa"/>
            <w:vMerge/>
            <w:shd w:val="clear" w:color="auto" w:fill="000000" w:themeFill="text1"/>
          </w:tcPr>
          <w:p w14:paraId="53AC8D61" w14:textId="77777777" w:rsidR="00F42C3C" w:rsidRPr="00262720" w:rsidRDefault="00F42C3C" w:rsidP="00EC7F00">
            <w:pPr>
              <w:rPr>
                <w:rFonts w:ascii="Calibri" w:eastAsia="Calibri" w:hAnsi="Calibri" w:cs="Times New Roman"/>
              </w:rPr>
            </w:pPr>
          </w:p>
        </w:tc>
        <w:tc>
          <w:tcPr>
            <w:tcW w:w="1369" w:type="dxa"/>
            <w:shd w:val="clear" w:color="auto" w:fill="000000" w:themeFill="text1"/>
          </w:tcPr>
          <w:p w14:paraId="1DB8A1A0" w14:textId="77777777" w:rsidR="00F42C3C" w:rsidRPr="00262720" w:rsidRDefault="00F42C3C" w:rsidP="00EC7F00">
            <w:pPr>
              <w:rPr>
                <w:rFonts w:ascii="Calibri" w:eastAsia="Calibri" w:hAnsi="Calibri" w:cs="Times New Roman"/>
                <w:b/>
              </w:rPr>
            </w:pPr>
            <w:r w:rsidRPr="00262720">
              <w:rPr>
                <w:rFonts w:ascii="Calibri" w:eastAsia="Calibri" w:hAnsi="Calibri" w:cs="Times New Roman"/>
                <w:b/>
              </w:rPr>
              <w:t>Serious</w:t>
            </w:r>
          </w:p>
        </w:tc>
        <w:tc>
          <w:tcPr>
            <w:tcW w:w="1048" w:type="dxa"/>
            <w:shd w:val="clear" w:color="auto" w:fill="FF5050"/>
          </w:tcPr>
          <w:p w14:paraId="4F1D335E" w14:textId="77777777" w:rsidR="00F42C3C" w:rsidRPr="00262720" w:rsidRDefault="00F42C3C" w:rsidP="00EC7F00">
            <w:pPr>
              <w:jc w:val="center"/>
              <w:rPr>
                <w:rFonts w:ascii="Calibri" w:eastAsia="Calibri" w:hAnsi="Calibri" w:cs="Times New Roman"/>
                <w:b/>
              </w:rPr>
            </w:pPr>
            <w:r w:rsidRPr="00262720">
              <w:rPr>
                <w:rFonts w:ascii="Calibri" w:eastAsia="Calibri" w:hAnsi="Calibri" w:cs="Times New Roman"/>
                <w:b/>
              </w:rPr>
              <w:t>H</w:t>
            </w:r>
          </w:p>
        </w:tc>
        <w:tc>
          <w:tcPr>
            <w:tcW w:w="1040" w:type="dxa"/>
            <w:shd w:val="clear" w:color="auto" w:fill="FF5050"/>
          </w:tcPr>
          <w:p w14:paraId="2E48787D" w14:textId="77777777" w:rsidR="00F42C3C" w:rsidRPr="00262720" w:rsidRDefault="00F42C3C" w:rsidP="00EC7F00">
            <w:pPr>
              <w:jc w:val="center"/>
              <w:rPr>
                <w:rFonts w:ascii="Calibri" w:eastAsia="Calibri" w:hAnsi="Calibri" w:cs="Times New Roman"/>
                <w:b/>
              </w:rPr>
            </w:pPr>
            <w:r w:rsidRPr="00262720">
              <w:rPr>
                <w:rFonts w:ascii="Calibri" w:eastAsia="Calibri" w:hAnsi="Calibri" w:cs="Times New Roman"/>
                <w:b/>
              </w:rPr>
              <w:t>H</w:t>
            </w:r>
          </w:p>
        </w:tc>
        <w:tc>
          <w:tcPr>
            <w:tcW w:w="1199" w:type="dxa"/>
            <w:shd w:val="clear" w:color="auto" w:fill="FF6600"/>
          </w:tcPr>
          <w:p w14:paraId="2D4316FF" w14:textId="77777777" w:rsidR="00F42C3C" w:rsidRPr="00262720" w:rsidRDefault="00F42C3C" w:rsidP="00EC7F00">
            <w:pPr>
              <w:jc w:val="center"/>
              <w:rPr>
                <w:rFonts w:ascii="Calibri" w:eastAsia="Calibri" w:hAnsi="Calibri" w:cs="Times New Roman"/>
                <w:b/>
              </w:rPr>
            </w:pPr>
            <w:r w:rsidRPr="00262720">
              <w:rPr>
                <w:rFonts w:ascii="Calibri" w:eastAsia="Calibri" w:hAnsi="Calibri" w:cs="Times New Roman"/>
                <w:b/>
              </w:rPr>
              <w:t>M</w:t>
            </w:r>
          </w:p>
        </w:tc>
        <w:tc>
          <w:tcPr>
            <w:tcW w:w="935" w:type="dxa"/>
            <w:shd w:val="clear" w:color="auto" w:fill="FFCC00"/>
          </w:tcPr>
          <w:p w14:paraId="01D60856" w14:textId="77777777" w:rsidR="00F42C3C" w:rsidRPr="00262720" w:rsidRDefault="00F42C3C" w:rsidP="00EC7F00">
            <w:pPr>
              <w:jc w:val="center"/>
              <w:rPr>
                <w:rFonts w:ascii="Calibri" w:eastAsia="Calibri" w:hAnsi="Calibri" w:cs="Times New Roman"/>
                <w:b/>
              </w:rPr>
            </w:pPr>
            <w:r w:rsidRPr="00262720">
              <w:rPr>
                <w:rFonts w:ascii="Calibri" w:eastAsia="Calibri" w:hAnsi="Calibri" w:cs="Times New Roman"/>
                <w:b/>
              </w:rPr>
              <w:t>L</w:t>
            </w:r>
          </w:p>
        </w:tc>
        <w:tc>
          <w:tcPr>
            <w:tcW w:w="1278" w:type="dxa"/>
            <w:shd w:val="clear" w:color="auto" w:fill="92D050"/>
          </w:tcPr>
          <w:p w14:paraId="0B0A7A9A" w14:textId="77777777" w:rsidR="00F42C3C" w:rsidRPr="00262720" w:rsidRDefault="00F42C3C" w:rsidP="00EC7F00">
            <w:pPr>
              <w:jc w:val="center"/>
              <w:rPr>
                <w:rFonts w:ascii="Calibri" w:eastAsia="Calibri" w:hAnsi="Calibri" w:cs="Times New Roman"/>
                <w:b/>
              </w:rPr>
            </w:pPr>
            <w:r w:rsidRPr="00262720">
              <w:rPr>
                <w:rFonts w:ascii="Calibri" w:eastAsia="Calibri" w:hAnsi="Calibri" w:cs="Times New Roman"/>
                <w:b/>
              </w:rPr>
              <w:t>T</w:t>
            </w:r>
          </w:p>
        </w:tc>
      </w:tr>
      <w:tr w:rsidR="00F42C3C" w:rsidRPr="00262720" w14:paraId="2FD45339" w14:textId="77777777" w:rsidTr="00EC7F00">
        <w:trPr>
          <w:trHeight w:val="189"/>
        </w:trPr>
        <w:tc>
          <w:tcPr>
            <w:tcW w:w="568" w:type="dxa"/>
            <w:vMerge/>
            <w:shd w:val="clear" w:color="auto" w:fill="000000" w:themeFill="text1"/>
          </w:tcPr>
          <w:p w14:paraId="32C73A5A" w14:textId="77777777" w:rsidR="00F42C3C" w:rsidRPr="00262720" w:rsidRDefault="00F42C3C" w:rsidP="00EC7F00">
            <w:pPr>
              <w:rPr>
                <w:rFonts w:ascii="Calibri" w:eastAsia="Calibri" w:hAnsi="Calibri" w:cs="Times New Roman"/>
              </w:rPr>
            </w:pPr>
          </w:p>
        </w:tc>
        <w:tc>
          <w:tcPr>
            <w:tcW w:w="1369" w:type="dxa"/>
            <w:shd w:val="clear" w:color="auto" w:fill="000000" w:themeFill="text1"/>
          </w:tcPr>
          <w:p w14:paraId="2016565E" w14:textId="77777777" w:rsidR="00F42C3C" w:rsidRPr="00262720" w:rsidRDefault="00F42C3C" w:rsidP="00EC7F00">
            <w:pPr>
              <w:rPr>
                <w:rFonts w:ascii="Calibri" w:eastAsia="Calibri" w:hAnsi="Calibri" w:cs="Times New Roman"/>
                <w:b/>
              </w:rPr>
            </w:pPr>
            <w:r w:rsidRPr="00262720">
              <w:rPr>
                <w:rFonts w:ascii="Calibri" w:eastAsia="Calibri" w:hAnsi="Calibri" w:cs="Times New Roman"/>
                <w:b/>
              </w:rPr>
              <w:t>Minor</w:t>
            </w:r>
          </w:p>
        </w:tc>
        <w:tc>
          <w:tcPr>
            <w:tcW w:w="1048" w:type="dxa"/>
            <w:shd w:val="clear" w:color="auto" w:fill="FF6600"/>
          </w:tcPr>
          <w:p w14:paraId="13FC10CE" w14:textId="77777777" w:rsidR="00F42C3C" w:rsidRPr="00262720" w:rsidRDefault="00F42C3C" w:rsidP="00EC7F00">
            <w:pPr>
              <w:jc w:val="center"/>
              <w:rPr>
                <w:rFonts w:ascii="Calibri" w:eastAsia="Calibri" w:hAnsi="Calibri" w:cs="Times New Roman"/>
                <w:b/>
              </w:rPr>
            </w:pPr>
            <w:r w:rsidRPr="00262720">
              <w:rPr>
                <w:rFonts w:ascii="Calibri" w:eastAsia="Calibri" w:hAnsi="Calibri" w:cs="Times New Roman"/>
                <w:b/>
              </w:rPr>
              <w:t>M</w:t>
            </w:r>
          </w:p>
        </w:tc>
        <w:tc>
          <w:tcPr>
            <w:tcW w:w="1040" w:type="dxa"/>
            <w:shd w:val="clear" w:color="auto" w:fill="FF6600"/>
          </w:tcPr>
          <w:p w14:paraId="481D76F4" w14:textId="77777777" w:rsidR="00F42C3C" w:rsidRPr="00262720" w:rsidRDefault="00F42C3C" w:rsidP="00EC7F00">
            <w:pPr>
              <w:jc w:val="center"/>
              <w:rPr>
                <w:rFonts w:ascii="Calibri" w:eastAsia="Calibri" w:hAnsi="Calibri" w:cs="Times New Roman"/>
                <w:b/>
              </w:rPr>
            </w:pPr>
            <w:r w:rsidRPr="00262720">
              <w:rPr>
                <w:rFonts w:ascii="Calibri" w:eastAsia="Calibri" w:hAnsi="Calibri" w:cs="Times New Roman"/>
                <w:b/>
              </w:rPr>
              <w:t>M</w:t>
            </w:r>
          </w:p>
        </w:tc>
        <w:tc>
          <w:tcPr>
            <w:tcW w:w="1199" w:type="dxa"/>
            <w:shd w:val="clear" w:color="auto" w:fill="FFCC00"/>
          </w:tcPr>
          <w:p w14:paraId="2D69551B" w14:textId="77777777" w:rsidR="00F42C3C" w:rsidRPr="00262720" w:rsidRDefault="00F42C3C" w:rsidP="00EC7F00">
            <w:pPr>
              <w:jc w:val="center"/>
              <w:rPr>
                <w:rFonts w:ascii="Calibri" w:eastAsia="Calibri" w:hAnsi="Calibri" w:cs="Times New Roman"/>
                <w:b/>
              </w:rPr>
            </w:pPr>
            <w:r w:rsidRPr="00262720">
              <w:rPr>
                <w:rFonts w:ascii="Calibri" w:eastAsia="Calibri" w:hAnsi="Calibri" w:cs="Times New Roman"/>
                <w:b/>
              </w:rPr>
              <w:t>L</w:t>
            </w:r>
          </w:p>
        </w:tc>
        <w:tc>
          <w:tcPr>
            <w:tcW w:w="935" w:type="dxa"/>
            <w:shd w:val="clear" w:color="auto" w:fill="92D050"/>
          </w:tcPr>
          <w:p w14:paraId="3CF2C287" w14:textId="77777777" w:rsidR="00F42C3C" w:rsidRPr="00262720" w:rsidRDefault="00F42C3C" w:rsidP="00EC7F00">
            <w:pPr>
              <w:jc w:val="center"/>
              <w:rPr>
                <w:rFonts w:ascii="Calibri" w:eastAsia="Calibri" w:hAnsi="Calibri" w:cs="Times New Roman"/>
                <w:b/>
              </w:rPr>
            </w:pPr>
            <w:r w:rsidRPr="00262720">
              <w:rPr>
                <w:rFonts w:ascii="Calibri" w:eastAsia="Calibri" w:hAnsi="Calibri" w:cs="Times New Roman"/>
                <w:b/>
              </w:rPr>
              <w:t>T</w:t>
            </w:r>
          </w:p>
        </w:tc>
        <w:tc>
          <w:tcPr>
            <w:tcW w:w="1278" w:type="dxa"/>
            <w:shd w:val="clear" w:color="auto" w:fill="92D050"/>
          </w:tcPr>
          <w:p w14:paraId="481D8717" w14:textId="77777777" w:rsidR="00F42C3C" w:rsidRPr="00262720" w:rsidRDefault="00F42C3C" w:rsidP="00EC7F00">
            <w:pPr>
              <w:jc w:val="center"/>
              <w:rPr>
                <w:rFonts w:ascii="Calibri" w:eastAsia="Calibri" w:hAnsi="Calibri" w:cs="Times New Roman"/>
                <w:b/>
              </w:rPr>
            </w:pPr>
            <w:r w:rsidRPr="00262720">
              <w:rPr>
                <w:rFonts w:ascii="Calibri" w:eastAsia="Calibri" w:hAnsi="Calibri" w:cs="Times New Roman"/>
                <w:b/>
              </w:rPr>
              <w:t>T</w:t>
            </w:r>
          </w:p>
        </w:tc>
      </w:tr>
      <w:tr w:rsidR="00F42C3C" w:rsidRPr="00262720" w14:paraId="6D94A179" w14:textId="77777777" w:rsidTr="00EC7F00">
        <w:trPr>
          <w:trHeight w:val="189"/>
        </w:trPr>
        <w:tc>
          <w:tcPr>
            <w:tcW w:w="568" w:type="dxa"/>
            <w:vMerge/>
            <w:shd w:val="clear" w:color="auto" w:fill="000000" w:themeFill="text1"/>
          </w:tcPr>
          <w:p w14:paraId="7F8991B0" w14:textId="77777777" w:rsidR="00F42C3C" w:rsidRPr="00262720" w:rsidRDefault="00F42C3C" w:rsidP="00EC7F00">
            <w:pPr>
              <w:rPr>
                <w:rFonts w:ascii="Calibri" w:eastAsia="Calibri" w:hAnsi="Calibri" w:cs="Times New Roman"/>
              </w:rPr>
            </w:pPr>
          </w:p>
        </w:tc>
        <w:tc>
          <w:tcPr>
            <w:tcW w:w="1369" w:type="dxa"/>
            <w:shd w:val="clear" w:color="auto" w:fill="000000" w:themeFill="text1"/>
          </w:tcPr>
          <w:p w14:paraId="5BA700ED" w14:textId="77777777" w:rsidR="00F42C3C" w:rsidRPr="00262720" w:rsidRDefault="00F42C3C" w:rsidP="00EC7F00">
            <w:pPr>
              <w:rPr>
                <w:rFonts w:ascii="Calibri" w:eastAsia="Calibri" w:hAnsi="Calibri" w:cs="Times New Roman"/>
                <w:b/>
              </w:rPr>
            </w:pPr>
            <w:r w:rsidRPr="00262720">
              <w:rPr>
                <w:rFonts w:ascii="Calibri" w:eastAsia="Calibri" w:hAnsi="Calibri" w:cs="Times New Roman"/>
                <w:b/>
              </w:rPr>
              <w:t>Negligible</w:t>
            </w:r>
          </w:p>
        </w:tc>
        <w:tc>
          <w:tcPr>
            <w:tcW w:w="1048" w:type="dxa"/>
            <w:shd w:val="clear" w:color="auto" w:fill="FF6600"/>
          </w:tcPr>
          <w:p w14:paraId="30DB64D5" w14:textId="77777777" w:rsidR="00F42C3C" w:rsidRPr="00262720" w:rsidRDefault="00F42C3C" w:rsidP="00EC7F00">
            <w:pPr>
              <w:jc w:val="center"/>
              <w:rPr>
                <w:rFonts w:ascii="Calibri" w:eastAsia="Calibri" w:hAnsi="Calibri" w:cs="Times New Roman"/>
                <w:b/>
              </w:rPr>
            </w:pPr>
            <w:r w:rsidRPr="00262720">
              <w:rPr>
                <w:rFonts w:ascii="Calibri" w:eastAsia="Calibri" w:hAnsi="Calibri" w:cs="Times New Roman"/>
                <w:b/>
              </w:rPr>
              <w:t>M</w:t>
            </w:r>
          </w:p>
        </w:tc>
        <w:tc>
          <w:tcPr>
            <w:tcW w:w="1040" w:type="dxa"/>
            <w:shd w:val="clear" w:color="auto" w:fill="FFCC00"/>
          </w:tcPr>
          <w:p w14:paraId="6BB805F6" w14:textId="77777777" w:rsidR="00F42C3C" w:rsidRPr="00262720" w:rsidRDefault="00F42C3C" w:rsidP="00EC7F00">
            <w:pPr>
              <w:jc w:val="center"/>
              <w:rPr>
                <w:rFonts w:ascii="Calibri" w:eastAsia="Calibri" w:hAnsi="Calibri" w:cs="Times New Roman"/>
                <w:b/>
              </w:rPr>
            </w:pPr>
            <w:r w:rsidRPr="00262720">
              <w:rPr>
                <w:rFonts w:ascii="Calibri" w:eastAsia="Calibri" w:hAnsi="Calibri" w:cs="Times New Roman"/>
                <w:b/>
              </w:rPr>
              <w:t>L</w:t>
            </w:r>
          </w:p>
        </w:tc>
        <w:tc>
          <w:tcPr>
            <w:tcW w:w="1199" w:type="dxa"/>
            <w:shd w:val="clear" w:color="auto" w:fill="92D050"/>
          </w:tcPr>
          <w:p w14:paraId="0DC98C41" w14:textId="77777777" w:rsidR="00F42C3C" w:rsidRPr="00262720" w:rsidRDefault="00F42C3C" w:rsidP="00EC7F00">
            <w:pPr>
              <w:jc w:val="center"/>
              <w:rPr>
                <w:rFonts w:ascii="Calibri" w:eastAsia="Calibri" w:hAnsi="Calibri" w:cs="Times New Roman"/>
                <w:b/>
              </w:rPr>
            </w:pPr>
            <w:r w:rsidRPr="00262720">
              <w:rPr>
                <w:rFonts w:ascii="Calibri" w:eastAsia="Calibri" w:hAnsi="Calibri" w:cs="Times New Roman"/>
                <w:b/>
              </w:rPr>
              <w:t>T</w:t>
            </w:r>
          </w:p>
        </w:tc>
        <w:tc>
          <w:tcPr>
            <w:tcW w:w="935" w:type="dxa"/>
            <w:shd w:val="clear" w:color="auto" w:fill="92D050"/>
          </w:tcPr>
          <w:p w14:paraId="08166405" w14:textId="77777777" w:rsidR="00F42C3C" w:rsidRPr="00262720" w:rsidRDefault="00F42C3C" w:rsidP="00EC7F00">
            <w:pPr>
              <w:jc w:val="center"/>
              <w:rPr>
                <w:rFonts w:ascii="Calibri" w:eastAsia="Calibri" w:hAnsi="Calibri" w:cs="Times New Roman"/>
                <w:b/>
              </w:rPr>
            </w:pPr>
            <w:r w:rsidRPr="00262720">
              <w:rPr>
                <w:rFonts w:ascii="Calibri" w:eastAsia="Calibri" w:hAnsi="Calibri" w:cs="Times New Roman"/>
                <w:b/>
              </w:rPr>
              <w:t>T</w:t>
            </w:r>
          </w:p>
        </w:tc>
        <w:tc>
          <w:tcPr>
            <w:tcW w:w="1278" w:type="dxa"/>
            <w:shd w:val="clear" w:color="auto" w:fill="92D050"/>
          </w:tcPr>
          <w:p w14:paraId="5E07D574" w14:textId="77777777" w:rsidR="00F42C3C" w:rsidRPr="00262720" w:rsidRDefault="00F42C3C" w:rsidP="00EC7F00">
            <w:pPr>
              <w:jc w:val="center"/>
              <w:rPr>
                <w:rFonts w:ascii="Calibri" w:eastAsia="Calibri" w:hAnsi="Calibri" w:cs="Times New Roman"/>
                <w:b/>
              </w:rPr>
            </w:pPr>
            <w:r w:rsidRPr="00262720">
              <w:rPr>
                <w:rFonts w:ascii="Calibri" w:eastAsia="Calibri" w:hAnsi="Calibri" w:cs="Times New Roman"/>
                <w:b/>
              </w:rPr>
              <w:t>T</w:t>
            </w:r>
          </w:p>
        </w:tc>
      </w:tr>
    </w:tbl>
    <w:p w14:paraId="7A039318" w14:textId="77777777" w:rsidR="00F42C3C" w:rsidRPr="00262720" w:rsidRDefault="00F42C3C" w:rsidP="00F42C3C">
      <w:pPr>
        <w:autoSpaceDE w:val="0"/>
        <w:autoSpaceDN w:val="0"/>
        <w:adjustRightInd w:val="0"/>
        <w:spacing w:after="0"/>
        <w:rPr>
          <w:rFonts w:ascii="Tahoma" w:hAnsi="Tahoma" w:cs="Tahoma"/>
          <w:b/>
          <w:sz w:val="20"/>
          <w:szCs w:val="20"/>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4016"/>
      </w:tblGrid>
      <w:tr w:rsidR="00F42C3C" w:rsidRPr="00262720" w14:paraId="3BEFAD16" w14:textId="77777777" w:rsidTr="00EC7F00">
        <w:tc>
          <w:tcPr>
            <w:tcW w:w="5036" w:type="dxa"/>
          </w:tcPr>
          <w:p w14:paraId="762EEE89" w14:textId="77777777" w:rsidR="00F42C3C" w:rsidRPr="00262720" w:rsidRDefault="00F42C3C" w:rsidP="00EC7F00">
            <w:pPr>
              <w:rPr>
                <w:rFonts w:ascii="Calibri" w:eastAsia="Calibri" w:hAnsi="Calibri" w:cs="Times New Roman"/>
                <w:b/>
                <w:sz w:val="16"/>
                <w:szCs w:val="16"/>
              </w:rPr>
            </w:pPr>
            <w:r w:rsidRPr="00262720">
              <w:rPr>
                <w:rFonts w:ascii="Calibri" w:eastAsia="Calibri" w:hAnsi="Calibri" w:cs="Times New Roman"/>
                <w:b/>
                <w:sz w:val="16"/>
                <w:szCs w:val="16"/>
              </w:rPr>
              <w:t>Severity</w:t>
            </w:r>
          </w:p>
          <w:tbl>
            <w:tblPr>
              <w:tblStyle w:val="TableGrid2"/>
              <w:tblW w:w="4537" w:type="dxa"/>
              <w:tblLook w:val="04A0" w:firstRow="1" w:lastRow="0" w:firstColumn="1" w:lastColumn="0" w:noHBand="0" w:noVBand="1"/>
            </w:tblPr>
            <w:tblGrid>
              <w:gridCol w:w="1038"/>
              <w:gridCol w:w="3499"/>
            </w:tblGrid>
            <w:tr w:rsidR="00F42C3C" w:rsidRPr="00262720" w14:paraId="4DAD35EE" w14:textId="77777777" w:rsidTr="00EC7F00">
              <w:tc>
                <w:tcPr>
                  <w:tcW w:w="851" w:type="dxa"/>
                </w:tcPr>
                <w:p w14:paraId="0181F07D" w14:textId="77777777" w:rsidR="00F42C3C" w:rsidRPr="00262720" w:rsidRDefault="00F42C3C" w:rsidP="00EC7F00">
                  <w:pPr>
                    <w:rPr>
                      <w:rFonts w:ascii="Calibri" w:eastAsia="Calibri" w:hAnsi="Calibri" w:cs="Times New Roman"/>
                      <w:b/>
                      <w:sz w:val="16"/>
                      <w:szCs w:val="16"/>
                    </w:rPr>
                  </w:pPr>
                  <w:r w:rsidRPr="00262720">
                    <w:rPr>
                      <w:rFonts w:ascii="Calibri" w:eastAsia="Calibri" w:hAnsi="Calibri" w:cs="Times New Roman"/>
                      <w:b/>
                      <w:sz w:val="16"/>
                      <w:szCs w:val="16"/>
                    </w:rPr>
                    <w:t>Descriptor</w:t>
                  </w:r>
                </w:p>
              </w:tc>
              <w:tc>
                <w:tcPr>
                  <w:tcW w:w="3686" w:type="dxa"/>
                </w:tcPr>
                <w:p w14:paraId="70F3A27B" w14:textId="77777777" w:rsidR="00F42C3C" w:rsidRPr="00262720" w:rsidRDefault="00F42C3C" w:rsidP="00EC7F00">
                  <w:pPr>
                    <w:rPr>
                      <w:rFonts w:ascii="Calibri" w:eastAsia="Calibri" w:hAnsi="Calibri" w:cs="Times New Roman"/>
                      <w:b/>
                      <w:sz w:val="16"/>
                      <w:szCs w:val="16"/>
                    </w:rPr>
                  </w:pPr>
                  <w:r w:rsidRPr="00262720">
                    <w:rPr>
                      <w:rFonts w:ascii="Calibri" w:eastAsia="Calibri" w:hAnsi="Calibri" w:cs="Times New Roman"/>
                      <w:b/>
                      <w:sz w:val="16"/>
                      <w:szCs w:val="16"/>
                    </w:rPr>
                    <w:t>Outcome Description</w:t>
                  </w:r>
                </w:p>
              </w:tc>
            </w:tr>
            <w:tr w:rsidR="00F42C3C" w:rsidRPr="00262720" w14:paraId="068A6FE6" w14:textId="77777777" w:rsidTr="00EC7F00">
              <w:tc>
                <w:tcPr>
                  <w:tcW w:w="851" w:type="dxa"/>
                </w:tcPr>
                <w:p w14:paraId="08FACA66" w14:textId="77777777" w:rsidR="00F42C3C" w:rsidRPr="00262720" w:rsidRDefault="00F42C3C" w:rsidP="00EC7F00">
                  <w:pPr>
                    <w:rPr>
                      <w:rFonts w:ascii="Calibri" w:eastAsia="Calibri" w:hAnsi="Calibri" w:cs="Times New Roman"/>
                      <w:sz w:val="16"/>
                      <w:szCs w:val="16"/>
                    </w:rPr>
                  </w:pPr>
                  <w:r w:rsidRPr="00262720">
                    <w:rPr>
                      <w:rFonts w:ascii="Calibri" w:eastAsia="Calibri" w:hAnsi="Calibri" w:cs="Times New Roman"/>
                      <w:sz w:val="16"/>
                      <w:szCs w:val="16"/>
                    </w:rPr>
                    <w:t>Negligible</w:t>
                  </w:r>
                </w:p>
              </w:tc>
              <w:tc>
                <w:tcPr>
                  <w:tcW w:w="3686" w:type="dxa"/>
                </w:tcPr>
                <w:p w14:paraId="183363DA" w14:textId="77777777" w:rsidR="00F42C3C" w:rsidRPr="00262720" w:rsidRDefault="00F42C3C" w:rsidP="00EC7F00">
                  <w:pPr>
                    <w:rPr>
                      <w:rFonts w:ascii="Calibri" w:eastAsia="Calibri" w:hAnsi="Calibri" w:cs="Times New Roman"/>
                      <w:sz w:val="16"/>
                      <w:szCs w:val="16"/>
                    </w:rPr>
                  </w:pPr>
                  <w:r w:rsidRPr="00262720">
                    <w:rPr>
                      <w:rFonts w:ascii="Calibri" w:eastAsia="Calibri" w:hAnsi="Calibri" w:cs="Times New Roman"/>
                      <w:sz w:val="16"/>
                      <w:szCs w:val="16"/>
                    </w:rPr>
                    <w:t>Remote possibility</w:t>
                  </w:r>
                </w:p>
              </w:tc>
            </w:tr>
            <w:tr w:rsidR="00F42C3C" w:rsidRPr="00262720" w14:paraId="38E8EEEE" w14:textId="77777777" w:rsidTr="00EC7F00">
              <w:tc>
                <w:tcPr>
                  <w:tcW w:w="851" w:type="dxa"/>
                </w:tcPr>
                <w:p w14:paraId="07F38BE5" w14:textId="77777777" w:rsidR="00F42C3C" w:rsidRPr="00262720" w:rsidRDefault="00F42C3C" w:rsidP="00EC7F00">
                  <w:pPr>
                    <w:rPr>
                      <w:rFonts w:ascii="Calibri" w:eastAsia="Calibri" w:hAnsi="Calibri" w:cs="Times New Roman"/>
                      <w:sz w:val="16"/>
                      <w:szCs w:val="16"/>
                    </w:rPr>
                  </w:pPr>
                  <w:r w:rsidRPr="00262720">
                    <w:rPr>
                      <w:rFonts w:ascii="Calibri" w:eastAsia="Calibri" w:hAnsi="Calibri" w:cs="Times New Roman"/>
                      <w:sz w:val="16"/>
                      <w:szCs w:val="16"/>
                    </w:rPr>
                    <w:t>Minor</w:t>
                  </w:r>
                </w:p>
              </w:tc>
              <w:tc>
                <w:tcPr>
                  <w:tcW w:w="3686" w:type="dxa"/>
                </w:tcPr>
                <w:p w14:paraId="254A92A8" w14:textId="77777777" w:rsidR="00F42C3C" w:rsidRPr="00262720" w:rsidRDefault="00F42C3C" w:rsidP="00EC7F00">
                  <w:pPr>
                    <w:rPr>
                      <w:rFonts w:ascii="Calibri" w:eastAsia="Calibri" w:hAnsi="Calibri" w:cs="Times New Roman"/>
                      <w:sz w:val="16"/>
                      <w:szCs w:val="16"/>
                    </w:rPr>
                  </w:pPr>
                  <w:r w:rsidRPr="00262720">
                    <w:rPr>
                      <w:rFonts w:ascii="Calibri" w:eastAsia="Calibri" w:hAnsi="Calibri" w:cs="Times New Roman"/>
                      <w:sz w:val="16"/>
                      <w:szCs w:val="16"/>
                    </w:rPr>
                    <w:t>On-site first aid treatment</w:t>
                  </w:r>
                </w:p>
              </w:tc>
            </w:tr>
            <w:tr w:rsidR="00F42C3C" w:rsidRPr="00262720" w14:paraId="0DABDC1B" w14:textId="77777777" w:rsidTr="00EC7F00">
              <w:tc>
                <w:tcPr>
                  <w:tcW w:w="851" w:type="dxa"/>
                </w:tcPr>
                <w:p w14:paraId="5B22E744" w14:textId="77777777" w:rsidR="00F42C3C" w:rsidRPr="00262720" w:rsidRDefault="00F42C3C" w:rsidP="00EC7F00">
                  <w:pPr>
                    <w:rPr>
                      <w:rFonts w:ascii="Calibri" w:eastAsia="Calibri" w:hAnsi="Calibri" w:cs="Times New Roman"/>
                      <w:sz w:val="16"/>
                      <w:szCs w:val="16"/>
                    </w:rPr>
                  </w:pPr>
                  <w:r w:rsidRPr="00262720">
                    <w:rPr>
                      <w:rFonts w:ascii="Calibri" w:eastAsia="Calibri" w:hAnsi="Calibri" w:cs="Times New Roman"/>
                      <w:sz w:val="16"/>
                      <w:szCs w:val="16"/>
                    </w:rPr>
                    <w:t>Serious</w:t>
                  </w:r>
                </w:p>
              </w:tc>
              <w:tc>
                <w:tcPr>
                  <w:tcW w:w="3686" w:type="dxa"/>
                </w:tcPr>
                <w:p w14:paraId="650F0E7E" w14:textId="77777777" w:rsidR="00F42C3C" w:rsidRPr="00262720" w:rsidRDefault="00F42C3C" w:rsidP="00EC7F00">
                  <w:pPr>
                    <w:rPr>
                      <w:rFonts w:ascii="Calibri" w:eastAsia="Calibri" w:hAnsi="Calibri" w:cs="Times New Roman"/>
                      <w:sz w:val="16"/>
                      <w:szCs w:val="16"/>
                    </w:rPr>
                  </w:pPr>
                  <w:r w:rsidRPr="00262720">
                    <w:rPr>
                      <w:rFonts w:ascii="Calibri" w:eastAsia="Calibri" w:hAnsi="Calibri" w:cs="Times New Roman"/>
                      <w:sz w:val="16"/>
                      <w:szCs w:val="16"/>
                    </w:rPr>
                    <w:t>Medical treatment required, loss of time</w:t>
                  </w:r>
                </w:p>
              </w:tc>
            </w:tr>
            <w:tr w:rsidR="00F42C3C" w:rsidRPr="00262720" w14:paraId="446DD80E" w14:textId="77777777" w:rsidTr="00EC7F00">
              <w:tc>
                <w:tcPr>
                  <w:tcW w:w="851" w:type="dxa"/>
                </w:tcPr>
                <w:p w14:paraId="1527B39B" w14:textId="77777777" w:rsidR="00F42C3C" w:rsidRPr="00262720" w:rsidRDefault="00F42C3C" w:rsidP="00EC7F00">
                  <w:pPr>
                    <w:rPr>
                      <w:rFonts w:ascii="Calibri" w:eastAsia="Calibri" w:hAnsi="Calibri" w:cs="Times New Roman"/>
                      <w:sz w:val="16"/>
                      <w:szCs w:val="16"/>
                    </w:rPr>
                  </w:pPr>
                  <w:r w:rsidRPr="00262720">
                    <w:rPr>
                      <w:rFonts w:ascii="Calibri" w:eastAsia="Calibri" w:hAnsi="Calibri" w:cs="Times New Roman"/>
                      <w:sz w:val="16"/>
                      <w:szCs w:val="16"/>
                    </w:rPr>
                    <w:t>Critical</w:t>
                  </w:r>
                </w:p>
              </w:tc>
              <w:tc>
                <w:tcPr>
                  <w:tcW w:w="3686" w:type="dxa"/>
                </w:tcPr>
                <w:p w14:paraId="2F21F2D6" w14:textId="77777777" w:rsidR="00F42C3C" w:rsidRPr="00262720" w:rsidRDefault="00F42C3C" w:rsidP="00EC7F00">
                  <w:pPr>
                    <w:rPr>
                      <w:rFonts w:ascii="Calibri" w:eastAsia="Calibri" w:hAnsi="Calibri" w:cs="Times New Roman"/>
                      <w:sz w:val="16"/>
                      <w:szCs w:val="16"/>
                    </w:rPr>
                  </w:pPr>
                  <w:r w:rsidRPr="00262720">
                    <w:rPr>
                      <w:rFonts w:ascii="Calibri" w:eastAsia="Calibri" w:hAnsi="Calibri" w:cs="Times New Roman"/>
                      <w:sz w:val="16"/>
                      <w:szCs w:val="16"/>
                    </w:rPr>
                    <w:t>Serious injury, hospitalisation</w:t>
                  </w:r>
                </w:p>
              </w:tc>
            </w:tr>
            <w:tr w:rsidR="00F42C3C" w:rsidRPr="00262720" w14:paraId="6DD42633" w14:textId="77777777" w:rsidTr="00EC7F00">
              <w:tc>
                <w:tcPr>
                  <w:tcW w:w="851" w:type="dxa"/>
                </w:tcPr>
                <w:p w14:paraId="45066288" w14:textId="77777777" w:rsidR="00F42C3C" w:rsidRPr="00262720" w:rsidRDefault="00F42C3C" w:rsidP="00EC7F00">
                  <w:pPr>
                    <w:rPr>
                      <w:rFonts w:ascii="Calibri" w:eastAsia="Calibri" w:hAnsi="Calibri" w:cs="Times New Roman"/>
                      <w:sz w:val="16"/>
                      <w:szCs w:val="16"/>
                    </w:rPr>
                  </w:pPr>
                  <w:r w:rsidRPr="00262720">
                    <w:rPr>
                      <w:rFonts w:ascii="Calibri" w:eastAsia="Calibri" w:hAnsi="Calibri" w:cs="Times New Roman"/>
                      <w:sz w:val="16"/>
                      <w:szCs w:val="16"/>
                    </w:rPr>
                    <w:t>Catastrophic</w:t>
                  </w:r>
                </w:p>
              </w:tc>
              <w:tc>
                <w:tcPr>
                  <w:tcW w:w="3686" w:type="dxa"/>
                </w:tcPr>
                <w:p w14:paraId="20FEE642" w14:textId="77777777" w:rsidR="00F42C3C" w:rsidRPr="00262720" w:rsidRDefault="00F42C3C" w:rsidP="00EC7F00">
                  <w:pPr>
                    <w:rPr>
                      <w:rFonts w:ascii="Calibri" w:eastAsia="Calibri" w:hAnsi="Calibri" w:cs="Times New Roman"/>
                      <w:sz w:val="16"/>
                      <w:szCs w:val="16"/>
                    </w:rPr>
                  </w:pPr>
                  <w:r w:rsidRPr="00262720">
                    <w:rPr>
                      <w:rFonts w:ascii="Calibri" w:eastAsia="Calibri" w:hAnsi="Calibri" w:cs="Times New Roman"/>
                      <w:sz w:val="16"/>
                      <w:szCs w:val="16"/>
                    </w:rPr>
                    <w:t>Death, permanent disability</w:t>
                  </w:r>
                </w:p>
              </w:tc>
            </w:tr>
          </w:tbl>
          <w:p w14:paraId="7ECA6384" w14:textId="77777777" w:rsidR="00F42C3C" w:rsidRPr="00262720" w:rsidRDefault="00F42C3C" w:rsidP="00EC7F00">
            <w:pPr>
              <w:rPr>
                <w:rFonts w:ascii="Calibri" w:eastAsia="Calibri" w:hAnsi="Calibri" w:cs="Times New Roman"/>
                <w:sz w:val="16"/>
                <w:szCs w:val="16"/>
              </w:rPr>
            </w:pPr>
          </w:p>
        </w:tc>
        <w:tc>
          <w:tcPr>
            <w:tcW w:w="4206" w:type="dxa"/>
          </w:tcPr>
          <w:p w14:paraId="3558BBDC" w14:textId="77777777" w:rsidR="00F42C3C" w:rsidRPr="00262720" w:rsidRDefault="00F42C3C" w:rsidP="00EC7F00">
            <w:pPr>
              <w:rPr>
                <w:rFonts w:ascii="Calibri" w:eastAsia="Calibri" w:hAnsi="Calibri" w:cs="Times New Roman"/>
                <w:b/>
                <w:sz w:val="16"/>
                <w:szCs w:val="16"/>
              </w:rPr>
            </w:pPr>
            <w:r w:rsidRPr="00262720">
              <w:rPr>
                <w:rFonts w:ascii="Calibri" w:eastAsia="Calibri" w:hAnsi="Calibri" w:cs="Times New Roman"/>
                <w:b/>
                <w:sz w:val="16"/>
                <w:szCs w:val="16"/>
              </w:rPr>
              <w:t>Likelihood</w:t>
            </w:r>
          </w:p>
          <w:tbl>
            <w:tblPr>
              <w:tblStyle w:val="TableGrid2"/>
              <w:tblW w:w="0" w:type="auto"/>
              <w:tblLook w:val="04A0" w:firstRow="1" w:lastRow="0" w:firstColumn="1" w:lastColumn="0" w:noHBand="0" w:noVBand="1"/>
            </w:tblPr>
            <w:tblGrid>
              <w:gridCol w:w="1093"/>
              <w:gridCol w:w="2697"/>
            </w:tblGrid>
            <w:tr w:rsidR="00F42C3C" w:rsidRPr="00262720" w14:paraId="0160D85B" w14:textId="77777777" w:rsidTr="00EC7F00">
              <w:tc>
                <w:tcPr>
                  <w:tcW w:w="1135" w:type="dxa"/>
                </w:tcPr>
                <w:p w14:paraId="282BB8F8" w14:textId="77777777" w:rsidR="00F42C3C" w:rsidRPr="00262720" w:rsidRDefault="00F42C3C" w:rsidP="00EC7F00">
                  <w:pPr>
                    <w:rPr>
                      <w:rFonts w:ascii="Calibri" w:eastAsia="Calibri" w:hAnsi="Calibri" w:cs="Times New Roman"/>
                      <w:b/>
                      <w:sz w:val="16"/>
                      <w:szCs w:val="16"/>
                    </w:rPr>
                  </w:pPr>
                  <w:r w:rsidRPr="00262720">
                    <w:rPr>
                      <w:rFonts w:ascii="Calibri" w:eastAsia="Calibri" w:hAnsi="Calibri" w:cs="Times New Roman"/>
                      <w:b/>
                      <w:sz w:val="16"/>
                      <w:szCs w:val="16"/>
                    </w:rPr>
                    <w:t>Descriptor</w:t>
                  </w:r>
                </w:p>
              </w:tc>
              <w:tc>
                <w:tcPr>
                  <w:tcW w:w="3271" w:type="dxa"/>
                </w:tcPr>
                <w:p w14:paraId="3063D7F6" w14:textId="77777777" w:rsidR="00F42C3C" w:rsidRPr="00262720" w:rsidRDefault="00F42C3C" w:rsidP="00EC7F00">
                  <w:pPr>
                    <w:rPr>
                      <w:rFonts w:ascii="Calibri" w:eastAsia="Calibri" w:hAnsi="Calibri" w:cs="Times New Roman"/>
                      <w:b/>
                      <w:sz w:val="16"/>
                      <w:szCs w:val="16"/>
                    </w:rPr>
                  </w:pPr>
                  <w:r w:rsidRPr="00262720">
                    <w:rPr>
                      <w:rFonts w:ascii="Calibri" w:eastAsia="Calibri" w:hAnsi="Calibri" w:cs="Times New Roman"/>
                      <w:b/>
                      <w:sz w:val="16"/>
                      <w:szCs w:val="16"/>
                    </w:rPr>
                    <w:t>Outcome Description</w:t>
                  </w:r>
                </w:p>
              </w:tc>
            </w:tr>
            <w:tr w:rsidR="00F42C3C" w:rsidRPr="00262720" w14:paraId="4D6B7AE0" w14:textId="77777777" w:rsidTr="00EC7F00">
              <w:tc>
                <w:tcPr>
                  <w:tcW w:w="1135" w:type="dxa"/>
                </w:tcPr>
                <w:p w14:paraId="7B58C251" w14:textId="77777777" w:rsidR="00F42C3C" w:rsidRPr="00262720" w:rsidRDefault="00F42C3C" w:rsidP="00EC7F00">
                  <w:pPr>
                    <w:rPr>
                      <w:rFonts w:ascii="Calibri" w:eastAsia="Calibri" w:hAnsi="Calibri" w:cs="Times New Roman"/>
                      <w:sz w:val="16"/>
                      <w:szCs w:val="16"/>
                    </w:rPr>
                  </w:pPr>
                  <w:r w:rsidRPr="00262720">
                    <w:rPr>
                      <w:rFonts w:ascii="Calibri" w:eastAsia="Calibri" w:hAnsi="Calibri" w:cs="Times New Roman"/>
                      <w:sz w:val="16"/>
                      <w:szCs w:val="16"/>
                    </w:rPr>
                    <w:t>Improbable</w:t>
                  </w:r>
                </w:p>
              </w:tc>
              <w:tc>
                <w:tcPr>
                  <w:tcW w:w="3271" w:type="dxa"/>
                </w:tcPr>
                <w:p w14:paraId="1723A487" w14:textId="77777777" w:rsidR="00F42C3C" w:rsidRPr="00262720" w:rsidRDefault="00F42C3C" w:rsidP="00EC7F00">
                  <w:pPr>
                    <w:rPr>
                      <w:rFonts w:ascii="Calibri" w:eastAsia="Calibri" w:hAnsi="Calibri" w:cs="Times New Roman"/>
                      <w:sz w:val="16"/>
                      <w:szCs w:val="16"/>
                    </w:rPr>
                  </w:pPr>
                  <w:r w:rsidRPr="00262720">
                    <w:rPr>
                      <w:rFonts w:ascii="Calibri" w:eastAsia="Calibri" w:hAnsi="Calibri" w:cs="Times New Roman"/>
                      <w:sz w:val="16"/>
                      <w:szCs w:val="16"/>
                    </w:rPr>
                    <w:t>No injuries</w:t>
                  </w:r>
                </w:p>
              </w:tc>
            </w:tr>
            <w:tr w:rsidR="00F42C3C" w:rsidRPr="00262720" w14:paraId="5675BB84" w14:textId="77777777" w:rsidTr="00EC7F00">
              <w:tc>
                <w:tcPr>
                  <w:tcW w:w="1135" w:type="dxa"/>
                </w:tcPr>
                <w:p w14:paraId="2F55C72E" w14:textId="77777777" w:rsidR="00F42C3C" w:rsidRPr="00262720" w:rsidRDefault="00F42C3C" w:rsidP="00EC7F00">
                  <w:pPr>
                    <w:rPr>
                      <w:rFonts w:ascii="Calibri" w:eastAsia="Calibri" w:hAnsi="Calibri" w:cs="Times New Roman"/>
                      <w:sz w:val="16"/>
                      <w:szCs w:val="16"/>
                    </w:rPr>
                  </w:pPr>
                  <w:r w:rsidRPr="00262720">
                    <w:rPr>
                      <w:rFonts w:ascii="Calibri" w:eastAsia="Calibri" w:hAnsi="Calibri" w:cs="Times New Roman"/>
                      <w:sz w:val="16"/>
                      <w:szCs w:val="16"/>
                    </w:rPr>
                    <w:t>Remote</w:t>
                  </w:r>
                </w:p>
              </w:tc>
              <w:tc>
                <w:tcPr>
                  <w:tcW w:w="3271" w:type="dxa"/>
                </w:tcPr>
                <w:p w14:paraId="08C70775" w14:textId="77777777" w:rsidR="00F42C3C" w:rsidRPr="00262720" w:rsidRDefault="00F42C3C" w:rsidP="00EC7F00">
                  <w:pPr>
                    <w:rPr>
                      <w:rFonts w:ascii="Calibri" w:eastAsia="Calibri" w:hAnsi="Calibri" w:cs="Times New Roman"/>
                      <w:sz w:val="16"/>
                      <w:szCs w:val="16"/>
                    </w:rPr>
                  </w:pPr>
                  <w:r w:rsidRPr="00262720">
                    <w:rPr>
                      <w:rFonts w:ascii="Calibri" w:eastAsia="Calibri" w:hAnsi="Calibri" w:cs="Times New Roman"/>
                      <w:sz w:val="16"/>
                      <w:szCs w:val="16"/>
                    </w:rPr>
                    <w:t>Unlikely to occur</w:t>
                  </w:r>
                </w:p>
              </w:tc>
            </w:tr>
            <w:tr w:rsidR="00F42C3C" w:rsidRPr="00262720" w14:paraId="5633477A" w14:textId="77777777" w:rsidTr="00EC7F00">
              <w:tc>
                <w:tcPr>
                  <w:tcW w:w="1135" w:type="dxa"/>
                </w:tcPr>
                <w:p w14:paraId="7DA790A4" w14:textId="77777777" w:rsidR="00F42C3C" w:rsidRPr="00262720" w:rsidRDefault="00F42C3C" w:rsidP="00EC7F00">
                  <w:pPr>
                    <w:rPr>
                      <w:rFonts w:ascii="Calibri" w:eastAsia="Calibri" w:hAnsi="Calibri" w:cs="Times New Roman"/>
                      <w:sz w:val="16"/>
                      <w:szCs w:val="16"/>
                    </w:rPr>
                  </w:pPr>
                  <w:r w:rsidRPr="00262720">
                    <w:rPr>
                      <w:rFonts w:ascii="Calibri" w:eastAsia="Calibri" w:hAnsi="Calibri" w:cs="Times New Roman"/>
                      <w:sz w:val="16"/>
                      <w:szCs w:val="16"/>
                    </w:rPr>
                    <w:t>Occasional</w:t>
                  </w:r>
                </w:p>
              </w:tc>
              <w:tc>
                <w:tcPr>
                  <w:tcW w:w="3271" w:type="dxa"/>
                </w:tcPr>
                <w:p w14:paraId="2064CDAE" w14:textId="77777777" w:rsidR="00F42C3C" w:rsidRPr="00262720" w:rsidRDefault="00F42C3C" w:rsidP="00EC7F00">
                  <w:pPr>
                    <w:rPr>
                      <w:rFonts w:ascii="Calibri" w:eastAsia="Calibri" w:hAnsi="Calibri" w:cs="Times New Roman"/>
                      <w:sz w:val="16"/>
                      <w:szCs w:val="16"/>
                    </w:rPr>
                  </w:pPr>
                  <w:r w:rsidRPr="00262720">
                    <w:rPr>
                      <w:rFonts w:ascii="Calibri" w:eastAsia="Calibri" w:hAnsi="Calibri" w:cs="Times New Roman"/>
                      <w:sz w:val="16"/>
                      <w:szCs w:val="16"/>
                    </w:rPr>
                    <w:t>Occurs occasionally</w:t>
                  </w:r>
                </w:p>
              </w:tc>
            </w:tr>
            <w:tr w:rsidR="00F42C3C" w:rsidRPr="00262720" w14:paraId="23FF8F21" w14:textId="77777777" w:rsidTr="00EC7F00">
              <w:tc>
                <w:tcPr>
                  <w:tcW w:w="1135" w:type="dxa"/>
                </w:tcPr>
                <w:p w14:paraId="084A072A" w14:textId="77777777" w:rsidR="00F42C3C" w:rsidRPr="00262720" w:rsidRDefault="00F42C3C" w:rsidP="00EC7F00">
                  <w:pPr>
                    <w:rPr>
                      <w:rFonts w:ascii="Calibri" w:eastAsia="Calibri" w:hAnsi="Calibri" w:cs="Times New Roman"/>
                      <w:sz w:val="16"/>
                      <w:szCs w:val="16"/>
                    </w:rPr>
                  </w:pPr>
                  <w:r w:rsidRPr="00262720">
                    <w:rPr>
                      <w:rFonts w:ascii="Calibri" w:eastAsia="Calibri" w:hAnsi="Calibri" w:cs="Times New Roman"/>
                      <w:sz w:val="16"/>
                      <w:szCs w:val="16"/>
                    </w:rPr>
                    <w:t>Probable</w:t>
                  </w:r>
                </w:p>
              </w:tc>
              <w:tc>
                <w:tcPr>
                  <w:tcW w:w="3271" w:type="dxa"/>
                </w:tcPr>
                <w:p w14:paraId="1B0182B1" w14:textId="77777777" w:rsidR="00F42C3C" w:rsidRPr="00262720" w:rsidRDefault="00F42C3C" w:rsidP="00EC7F00">
                  <w:pPr>
                    <w:rPr>
                      <w:rFonts w:ascii="Calibri" w:eastAsia="Calibri" w:hAnsi="Calibri" w:cs="Times New Roman"/>
                      <w:sz w:val="16"/>
                      <w:szCs w:val="16"/>
                    </w:rPr>
                  </w:pPr>
                  <w:r w:rsidRPr="00262720">
                    <w:rPr>
                      <w:rFonts w:ascii="Calibri" w:eastAsia="Calibri" w:hAnsi="Calibri" w:cs="Times New Roman"/>
                      <w:sz w:val="16"/>
                      <w:szCs w:val="16"/>
                    </w:rPr>
                    <w:t>Occurs regularly</w:t>
                  </w:r>
                </w:p>
              </w:tc>
            </w:tr>
            <w:tr w:rsidR="00F42C3C" w:rsidRPr="00262720" w14:paraId="11715080" w14:textId="77777777" w:rsidTr="00EC7F00">
              <w:tc>
                <w:tcPr>
                  <w:tcW w:w="1135" w:type="dxa"/>
                </w:tcPr>
                <w:p w14:paraId="1E229BC3" w14:textId="77777777" w:rsidR="00F42C3C" w:rsidRPr="00262720" w:rsidRDefault="00F42C3C" w:rsidP="00EC7F00">
                  <w:pPr>
                    <w:rPr>
                      <w:rFonts w:ascii="Calibri" w:eastAsia="Calibri" w:hAnsi="Calibri" w:cs="Times New Roman"/>
                      <w:sz w:val="16"/>
                      <w:szCs w:val="16"/>
                    </w:rPr>
                  </w:pPr>
                  <w:r w:rsidRPr="00262720">
                    <w:rPr>
                      <w:rFonts w:ascii="Calibri" w:eastAsia="Calibri" w:hAnsi="Calibri" w:cs="Times New Roman"/>
                      <w:sz w:val="16"/>
                      <w:szCs w:val="16"/>
                    </w:rPr>
                    <w:t>Frequent</w:t>
                  </w:r>
                </w:p>
              </w:tc>
              <w:tc>
                <w:tcPr>
                  <w:tcW w:w="3271" w:type="dxa"/>
                </w:tcPr>
                <w:p w14:paraId="30BE5937" w14:textId="77777777" w:rsidR="00F42C3C" w:rsidRPr="00262720" w:rsidRDefault="00F42C3C" w:rsidP="00EC7F00">
                  <w:pPr>
                    <w:rPr>
                      <w:rFonts w:ascii="Calibri" w:eastAsia="Calibri" w:hAnsi="Calibri" w:cs="Times New Roman"/>
                      <w:sz w:val="16"/>
                      <w:szCs w:val="16"/>
                    </w:rPr>
                  </w:pPr>
                  <w:r w:rsidRPr="00262720">
                    <w:rPr>
                      <w:rFonts w:ascii="Calibri" w:eastAsia="Calibri" w:hAnsi="Calibri" w:cs="Times New Roman"/>
                      <w:sz w:val="16"/>
                      <w:szCs w:val="16"/>
                    </w:rPr>
                    <w:t>Expected to occur</w:t>
                  </w:r>
                </w:p>
              </w:tc>
            </w:tr>
          </w:tbl>
          <w:p w14:paraId="4329F6D9" w14:textId="77777777" w:rsidR="00F42C3C" w:rsidRPr="00262720" w:rsidRDefault="00F42C3C" w:rsidP="00EC7F00">
            <w:pPr>
              <w:rPr>
                <w:rFonts w:ascii="Calibri" w:eastAsia="Calibri" w:hAnsi="Calibri" w:cs="Times New Roman"/>
                <w:sz w:val="16"/>
                <w:szCs w:val="16"/>
              </w:rPr>
            </w:pPr>
          </w:p>
        </w:tc>
      </w:tr>
    </w:tbl>
    <w:p w14:paraId="74CFFF0E" w14:textId="77777777" w:rsidR="00F42C3C" w:rsidRPr="00262720" w:rsidRDefault="00F42C3C" w:rsidP="00F42C3C">
      <w:pPr>
        <w:autoSpaceDE w:val="0"/>
        <w:autoSpaceDN w:val="0"/>
        <w:adjustRightInd w:val="0"/>
        <w:spacing w:after="0"/>
        <w:ind w:left="-426"/>
        <w:rPr>
          <w:rFonts w:ascii="Tahoma" w:hAnsi="Tahoma" w:cs="Tahoma"/>
          <w:b/>
          <w:sz w:val="20"/>
          <w:szCs w:val="20"/>
        </w:rPr>
      </w:pPr>
    </w:p>
    <w:tbl>
      <w:tblPr>
        <w:tblStyle w:val="TableGrid"/>
        <w:tblW w:w="0" w:type="auto"/>
        <w:tblLook w:val="04A0" w:firstRow="1" w:lastRow="0" w:firstColumn="1" w:lastColumn="0" w:noHBand="0" w:noVBand="1"/>
      </w:tblPr>
      <w:tblGrid>
        <w:gridCol w:w="2763"/>
        <w:gridCol w:w="597"/>
        <w:gridCol w:w="552"/>
        <w:gridCol w:w="5104"/>
      </w:tblGrid>
      <w:tr w:rsidR="00F42C3C" w:rsidRPr="00262720" w14:paraId="6754651E" w14:textId="77777777" w:rsidTr="00EC7F00">
        <w:tc>
          <w:tcPr>
            <w:tcW w:w="2802" w:type="dxa"/>
            <w:shd w:val="clear" w:color="auto" w:fill="7030A0"/>
          </w:tcPr>
          <w:p w14:paraId="6A78A2A9" w14:textId="77777777" w:rsidR="00F42C3C" w:rsidRPr="00262720" w:rsidRDefault="00F42C3C" w:rsidP="00EC7F00">
            <w:pPr>
              <w:autoSpaceDE w:val="0"/>
              <w:autoSpaceDN w:val="0"/>
              <w:adjustRightInd w:val="0"/>
              <w:rPr>
                <w:rFonts w:cstheme="minorHAnsi"/>
                <w:b/>
                <w:color w:val="FFFFFF" w:themeColor="background1"/>
                <w:sz w:val="20"/>
                <w:szCs w:val="20"/>
              </w:rPr>
            </w:pPr>
            <w:r w:rsidRPr="00262720">
              <w:rPr>
                <w:rFonts w:cstheme="minorHAnsi"/>
                <w:b/>
                <w:color w:val="FFFFFF" w:themeColor="background1"/>
                <w:sz w:val="20"/>
                <w:szCs w:val="20"/>
              </w:rPr>
              <w:t>Are there arrangements for?</w:t>
            </w:r>
          </w:p>
        </w:tc>
        <w:tc>
          <w:tcPr>
            <w:tcW w:w="600" w:type="dxa"/>
            <w:shd w:val="clear" w:color="auto" w:fill="7030A0"/>
          </w:tcPr>
          <w:p w14:paraId="310520DC" w14:textId="77777777" w:rsidR="00F42C3C" w:rsidRPr="00262720" w:rsidRDefault="00F42C3C" w:rsidP="00EC7F00">
            <w:pPr>
              <w:autoSpaceDE w:val="0"/>
              <w:autoSpaceDN w:val="0"/>
              <w:adjustRightInd w:val="0"/>
              <w:jc w:val="center"/>
              <w:rPr>
                <w:rFonts w:cstheme="minorHAnsi"/>
                <w:b/>
                <w:color w:val="FFFFFF" w:themeColor="background1"/>
                <w:sz w:val="20"/>
                <w:szCs w:val="20"/>
              </w:rPr>
            </w:pPr>
            <w:r w:rsidRPr="00262720">
              <w:rPr>
                <w:rFonts w:cstheme="minorHAnsi"/>
                <w:b/>
                <w:color w:val="FFFFFF" w:themeColor="background1"/>
                <w:sz w:val="20"/>
                <w:szCs w:val="20"/>
              </w:rPr>
              <w:t>Yes</w:t>
            </w:r>
          </w:p>
        </w:tc>
        <w:tc>
          <w:tcPr>
            <w:tcW w:w="555" w:type="dxa"/>
            <w:shd w:val="clear" w:color="auto" w:fill="7030A0"/>
          </w:tcPr>
          <w:p w14:paraId="2CCA6E3E" w14:textId="77777777" w:rsidR="00F42C3C" w:rsidRPr="00262720" w:rsidRDefault="00F42C3C" w:rsidP="00EC7F00">
            <w:pPr>
              <w:autoSpaceDE w:val="0"/>
              <w:autoSpaceDN w:val="0"/>
              <w:adjustRightInd w:val="0"/>
              <w:jc w:val="center"/>
              <w:rPr>
                <w:rFonts w:cstheme="minorHAnsi"/>
                <w:b/>
                <w:color w:val="FFFFFF" w:themeColor="background1"/>
                <w:sz w:val="20"/>
                <w:szCs w:val="20"/>
              </w:rPr>
            </w:pPr>
            <w:r w:rsidRPr="00262720">
              <w:rPr>
                <w:rFonts w:cstheme="minorHAnsi"/>
                <w:b/>
                <w:color w:val="FFFFFF" w:themeColor="background1"/>
                <w:sz w:val="20"/>
                <w:szCs w:val="20"/>
              </w:rPr>
              <w:t>No</w:t>
            </w:r>
          </w:p>
        </w:tc>
        <w:tc>
          <w:tcPr>
            <w:tcW w:w="5223" w:type="dxa"/>
            <w:shd w:val="clear" w:color="auto" w:fill="7030A0"/>
          </w:tcPr>
          <w:p w14:paraId="6CF3FD96" w14:textId="77777777" w:rsidR="00F42C3C" w:rsidRPr="00262720" w:rsidRDefault="00F42C3C" w:rsidP="00EC7F00">
            <w:pPr>
              <w:autoSpaceDE w:val="0"/>
              <w:autoSpaceDN w:val="0"/>
              <w:adjustRightInd w:val="0"/>
              <w:rPr>
                <w:rFonts w:cstheme="minorHAnsi"/>
                <w:b/>
                <w:color w:val="FFFFFF" w:themeColor="background1"/>
                <w:sz w:val="20"/>
                <w:szCs w:val="20"/>
              </w:rPr>
            </w:pPr>
            <w:r w:rsidRPr="00262720">
              <w:rPr>
                <w:rFonts w:cstheme="minorHAnsi"/>
                <w:b/>
                <w:color w:val="FFFFFF" w:themeColor="background1"/>
                <w:sz w:val="20"/>
                <w:szCs w:val="20"/>
              </w:rPr>
              <w:t>Outline Arrangements</w:t>
            </w:r>
          </w:p>
        </w:tc>
      </w:tr>
      <w:tr w:rsidR="00F42C3C" w:rsidRPr="00262720" w14:paraId="61879EC1" w14:textId="77777777" w:rsidTr="00EC7F00">
        <w:tc>
          <w:tcPr>
            <w:tcW w:w="2802" w:type="dxa"/>
            <w:vAlign w:val="center"/>
          </w:tcPr>
          <w:p w14:paraId="2BB81308" w14:textId="77777777" w:rsidR="00F42C3C" w:rsidRPr="00262720" w:rsidRDefault="00F42C3C" w:rsidP="00EC7F00">
            <w:pPr>
              <w:autoSpaceDE w:val="0"/>
              <w:autoSpaceDN w:val="0"/>
              <w:adjustRightInd w:val="0"/>
              <w:rPr>
                <w:rFonts w:cstheme="minorHAnsi"/>
                <w:b/>
                <w:sz w:val="20"/>
                <w:szCs w:val="20"/>
              </w:rPr>
            </w:pPr>
            <w:r w:rsidRPr="00262720">
              <w:rPr>
                <w:rFonts w:cstheme="minorHAnsi"/>
                <w:b/>
                <w:sz w:val="20"/>
                <w:szCs w:val="20"/>
              </w:rPr>
              <w:t>Emergency Evacuation</w:t>
            </w:r>
          </w:p>
        </w:tc>
        <w:tc>
          <w:tcPr>
            <w:tcW w:w="600" w:type="dxa"/>
            <w:vAlign w:val="center"/>
          </w:tcPr>
          <w:p w14:paraId="4FBED94C" w14:textId="77777777" w:rsidR="00F42C3C" w:rsidRPr="00262720" w:rsidRDefault="00F42C3C" w:rsidP="00EC7F00">
            <w:pPr>
              <w:autoSpaceDE w:val="0"/>
              <w:autoSpaceDN w:val="0"/>
              <w:adjustRightInd w:val="0"/>
              <w:jc w:val="center"/>
              <w:rPr>
                <w:rFonts w:cstheme="minorHAnsi"/>
                <w:b/>
                <w:sz w:val="20"/>
                <w:szCs w:val="20"/>
              </w:rPr>
            </w:pPr>
          </w:p>
        </w:tc>
        <w:tc>
          <w:tcPr>
            <w:tcW w:w="555" w:type="dxa"/>
            <w:vAlign w:val="center"/>
          </w:tcPr>
          <w:p w14:paraId="67A305B5" w14:textId="77777777" w:rsidR="00F42C3C" w:rsidRPr="00262720" w:rsidRDefault="00F42C3C" w:rsidP="00EC7F00">
            <w:pPr>
              <w:autoSpaceDE w:val="0"/>
              <w:autoSpaceDN w:val="0"/>
              <w:adjustRightInd w:val="0"/>
              <w:jc w:val="center"/>
              <w:rPr>
                <w:rFonts w:cstheme="minorHAnsi"/>
                <w:b/>
                <w:sz w:val="20"/>
                <w:szCs w:val="20"/>
              </w:rPr>
            </w:pPr>
          </w:p>
        </w:tc>
        <w:tc>
          <w:tcPr>
            <w:tcW w:w="5223" w:type="dxa"/>
            <w:vAlign w:val="center"/>
          </w:tcPr>
          <w:p w14:paraId="741EED6F" w14:textId="77777777" w:rsidR="00F42C3C" w:rsidRPr="00262720" w:rsidRDefault="00F42C3C" w:rsidP="00EC7F00">
            <w:pPr>
              <w:autoSpaceDE w:val="0"/>
              <w:autoSpaceDN w:val="0"/>
              <w:adjustRightInd w:val="0"/>
              <w:rPr>
                <w:rFonts w:cstheme="minorHAnsi"/>
                <w:b/>
                <w:sz w:val="20"/>
                <w:szCs w:val="20"/>
              </w:rPr>
            </w:pPr>
          </w:p>
        </w:tc>
      </w:tr>
      <w:tr w:rsidR="00F42C3C" w:rsidRPr="00262720" w14:paraId="7FBA3047" w14:textId="77777777" w:rsidTr="00EC7F00">
        <w:tc>
          <w:tcPr>
            <w:tcW w:w="2802" w:type="dxa"/>
            <w:vAlign w:val="center"/>
          </w:tcPr>
          <w:p w14:paraId="2AE22D74" w14:textId="77777777" w:rsidR="00F42C3C" w:rsidRPr="00262720" w:rsidRDefault="00F42C3C" w:rsidP="00EC7F00">
            <w:pPr>
              <w:autoSpaceDE w:val="0"/>
              <w:autoSpaceDN w:val="0"/>
              <w:adjustRightInd w:val="0"/>
              <w:rPr>
                <w:rFonts w:cstheme="minorHAnsi"/>
                <w:b/>
                <w:sz w:val="20"/>
                <w:szCs w:val="20"/>
              </w:rPr>
            </w:pPr>
            <w:r w:rsidRPr="00262720">
              <w:rPr>
                <w:rFonts w:cstheme="minorHAnsi"/>
                <w:b/>
                <w:sz w:val="20"/>
                <w:szCs w:val="20"/>
              </w:rPr>
              <w:t>Emergency Communication</w:t>
            </w:r>
          </w:p>
        </w:tc>
        <w:tc>
          <w:tcPr>
            <w:tcW w:w="600" w:type="dxa"/>
            <w:vAlign w:val="center"/>
          </w:tcPr>
          <w:p w14:paraId="41F67EBA" w14:textId="77777777" w:rsidR="00F42C3C" w:rsidRPr="00262720" w:rsidRDefault="00F42C3C" w:rsidP="00EC7F00">
            <w:pPr>
              <w:autoSpaceDE w:val="0"/>
              <w:autoSpaceDN w:val="0"/>
              <w:adjustRightInd w:val="0"/>
              <w:jc w:val="center"/>
              <w:rPr>
                <w:rFonts w:cstheme="minorHAnsi"/>
                <w:b/>
                <w:sz w:val="20"/>
                <w:szCs w:val="20"/>
              </w:rPr>
            </w:pPr>
          </w:p>
        </w:tc>
        <w:tc>
          <w:tcPr>
            <w:tcW w:w="555" w:type="dxa"/>
            <w:vAlign w:val="center"/>
          </w:tcPr>
          <w:p w14:paraId="28687944" w14:textId="77777777" w:rsidR="00F42C3C" w:rsidRPr="00262720" w:rsidRDefault="00F42C3C" w:rsidP="00EC7F00">
            <w:pPr>
              <w:autoSpaceDE w:val="0"/>
              <w:autoSpaceDN w:val="0"/>
              <w:adjustRightInd w:val="0"/>
              <w:jc w:val="center"/>
              <w:rPr>
                <w:rFonts w:cstheme="minorHAnsi"/>
                <w:b/>
                <w:sz w:val="20"/>
                <w:szCs w:val="20"/>
              </w:rPr>
            </w:pPr>
          </w:p>
        </w:tc>
        <w:tc>
          <w:tcPr>
            <w:tcW w:w="5223" w:type="dxa"/>
            <w:vAlign w:val="center"/>
          </w:tcPr>
          <w:p w14:paraId="4B00FB6C" w14:textId="77777777" w:rsidR="00F42C3C" w:rsidRPr="00262720" w:rsidRDefault="00F42C3C" w:rsidP="00EC7F00">
            <w:pPr>
              <w:autoSpaceDE w:val="0"/>
              <w:autoSpaceDN w:val="0"/>
              <w:adjustRightInd w:val="0"/>
              <w:rPr>
                <w:rFonts w:cstheme="minorHAnsi"/>
                <w:b/>
                <w:sz w:val="20"/>
                <w:szCs w:val="20"/>
              </w:rPr>
            </w:pPr>
          </w:p>
        </w:tc>
      </w:tr>
      <w:tr w:rsidR="00F42C3C" w:rsidRPr="00262720" w14:paraId="6AE75BBB" w14:textId="77777777" w:rsidTr="00EC7F00">
        <w:tc>
          <w:tcPr>
            <w:tcW w:w="2802" w:type="dxa"/>
            <w:vAlign w:val="center"/>
          </w:tcPr>
          <w:p w14:paraId="24DB1007" w14:textId="77777777" w:rsidR="00F42C3C" w:rsidRPr="00262720" w:rsidRDefault="00F42C3C" w:rsidP="00EC7F00">
            <w:pPr>
              <w:autoSpaceDE w:val="0"/>
              <w:autoSpaceDN w:val="0"/>
              <w:adjustRightInd w:val="0"/>
              <w:rPr>
                <w:rFonts w:cstheme="minorHAnsi"/>
                <w:b/>
                <w:sz w:val="20"/>
                <w:szCs w:val="20"/>
              </w:rPr>
            </w:pPr>
            <w:r w:rsidRPr="00262720">
              <w:rPr>
                <w:rFonts w:cstheme="minorHAnsi"/>
                <w:b/>
                <w:sz w:val="20"/>
                <w:szCs w:val="20"/>
              </w:rPr>
              <w:t>First Aid</w:t>
            </w:r>
          </w:p>
        </w:tc>
        <w:tc>
          <w:tcPr>
            <w:tcW w:w="600" w:type="dxa"/>
            <w:vAlign w:val="center"/>
          </w:tcPr>
          <w:p w14:paraId="03029651" w14:textId="77777777" w:rsidR="00F42C3C" w:rsidRPr="00262720" w:rsidRDefault="00F42C3C" w:rsidP="00EC7F00">
            <w:pPr>
              <w:autoSpaceDE w:val="0"/>
              <w:autoSpaceDN w:val="0"/>
              <w:adjustRightInd w:val="0"/>
              <w:jc w:val="center"/>
              <w:rPr>
                <w:rFonts w:cstheme="minorHAnsi"/>
                <w:b/>
                <w:sz w:val="20"/>
                <w:szCs w:val="20"/>
              </w:rPr>
            </w:pPr>
          </w:p>
        </w:tc>
        <w:tc>
          <w:tcPr>
            <w:tcW w:w="555" w:type="dxa"/>
            <w:vAlign w:val="center"/>
          </w:tcPr>
          <w:p w14:paraId="154D56A1" w14:textId="77777777" w:rsidR="00F42C3C" w:rsidRPr="00262720" w:rsidRDefault="00F42C3C" w:rsidP="00EC7F00">
            <w:pPr>
              <w:autoSpaceDE w:val="0"/>
              <w:autoSpaceDN w:val="0"/>
              <w:adjustRightInd w:val="0"/>
              <w:jc w:val="center"/>
              <w:rPr>
                <w:rFonts w:cstheme="minorHAnsi"/>
                <w:b/>
                <w:sz w:val="20"/>
                <w:szCs w:val="20"/>
              </w:rPr>
            </w:pPr>
          </w:p>
        </w:tc>
        <w:tc>
          <w:tcPr>
            <w:tcW w:w="5223" w:type="dxa"/>
            <w:vAlign w:val="center"/>
          </w:tcPr>
          <w:p w14:paraId="5301109E" w14:textId="77777777" w:rsidR="00F42C3C" w:rsidRPr="00262720" w:rsidRDefault="00F42C3C" w:rsidP="00EC7F00">
            <w:pPr>
              <w:autoSpaceDE w:val="0"/>
              <w:autoSpaceDN w:val="0"/>
              <w:adjustRightInd w:val="0"/>
              <w:rPr>
                <w:rFonts w:cstheme="minorHAnsi"/>
                <w:b/>
                <w:sz w:val="20"/>
                <w:szCs w:val="20"/>
              </w:rPr>
            </w:pPr>
          </w:p>
        </w:tc>
      </w:tr>
    </w:tbl>
    <w:p w14:paraId="48B70912" w14:textId="77777777" w:rsidR="00F42C3C" w:rsidRPr="00262720" w:rsidRDefault="00F42C3C" w:rsidP="00F42C3C">
      <w:pPr>
        <w:autoSpaceDE w:val="0"/>
        <w:autoSpaceDN w:val="0"/>
        <w:adjustRightInd w:val="0"/>
        <w:spacing w:after="0"/>
        <w:rPr>
          <w:rFonts w:ascii="Tahoma" w:hAnsi="Tahoma" w:cs="Tahoma"/>
          <w:sz w:val="20"/>
          <w:szCs w:val="20"/>
        </w:rPr>
      </w:pPr>
    </w:p>
    <w:tbl>
      <w:tblPr>
        <w:tblStyle w:val="TableGrid"/>
        <w:tblW w:w="9180" w:type="dxa"/>
        <w:tblLook w:val="04A0" w:firstRow="1" w:lastRow="0" w:firstColumn="1" w:lastColumn="0" w:noHBand="0" w:noVBand="1"/>
      </w:tblPr>
      <w:tblGrid>
        <w:gridCol w:w="3069"/>
        <w:gridCol w:w="707"/>
        <w:gridCol w:w="1558"/>
        <w:gridCol w:w="453"/>
        <w:gridCol w:w="842"/>
        <w:gridCol w:w="365"/>
        <w:gridCol w:w="272"/>
        <w:gridCol w:w="365"/>
        <w:gridCol w:w="1549"/>
      </w:tblGrid>
      <w:tr w:rsidR="00F42C3C" w:rsidRPr="00262720" w14:paraId="320923B3" w14:textId="77777777" w:rsidTr="00EC7F00">
        <w:tc>
          <w:tcPr>
            <w:tcW w:w="9180" w:type="dxa"/>
            <w:gridSpan w:val="9"/>
            <w:shd w:val="clear" w:color="auto" w:fill="7030A0"/>
          </w:tcPr>
          <w:p w14:paraId="30E3E65C" w14:textId="77777777" w:rsidR="00F42C3C" w:rsidRPr="00262720" w:rsidRDefault="00F42C3C" w:rsidP="00EC7F00">
            <w:pPr>
              <w:autoSpaceDE w:val="0"/>
              <w:autoSpaceDN w:val="0"/>
              <w:adjustRightInd w:val="0"/>
              <w:rPr>
                <w:rFonts w:cstheme="minorHAnsi"/>
                <w:sz w:val="20"/>
                <w:szCs w:val="20"/>
              </w:rPr>
            </w:pPr>
            <w:r w:rsidRPr="00262720">
              <w:rPr>
                <w:rFonts w:cstheme="minorHAnsi"/>
                <w:b/>
                <w:color w:val="FFFFFF" w:themeColor="background1"/>
                <w:sz w:val="20"/>
                <w:szCs w:val="20"/>
              </w:rPr>
              <w:t>Emergency Contacts:</w:t>
            </w:r>
          </w:p>
        </w:tc>
      </w:tr>
      <w:tr w:rsidR="00F42C3C" w:rsidRPr="00262720" w14:paraId="239BBD2E" w14:textId="77777777" w:rsidTr="00EC7F00">
        <w:tc>
          <w:tcPr>
            <w:tcW w:w="3069" w:type="dxa"/>
            <w:shd w:val="clear" w:color="auto" w:fill="auto"/>
          </w:tcPr>
          <w:p w14:paraId="23AB606C" w14:textId="77777777" w:rsidR="00F42C3C" w:rsidRPr="00262720" w:rsidRDefault="00F42C3C" w:rsidP="00EC7F00">
            <w:pPr>
              <w:rPr>
                <w:rFonts w:cstheme="minorHAnsi"/>
                <w:b/>
                <w:sz w:val="20"/>
                <w:szCs w:val="20"/>
              </w:rPr>
            </w:pPr>
            <w:r w:rsidRPr="00262720">
              <w:rPr>
                <w:rFonts w:cstheme="minorHAnsi"/>
                <w:b/>
                <w:sz w:val="20"/>
                <w:szCs w:val="20"/>
              </w:rPr>
              <w:t>Project Contact</w:t>
            </w:r>
          </w:p>
        </w:tc>
        <w:tc>
          <w:tcPr>
            <w:tcW w:w="707" w:type="dxa"/>
          </w:tcPr>
          <w:p w14:paraId="009ED346" w14:textId="77777777" w:rsidR="00F42C3C" w:rsidRPr="00262720" w:rsidRDefault="00F42C3C" w:rsidP="00EC7F00">
            <w:pPr>
              <w:autoSpaceDE w:val="0"/>
              <w:autoSpaceDN w:val="0"/>
              <w:adjustRightInd w:val="0"/>
              <w:jc w:val="center"/>
              <w:rPr>
                <w:rFonts w:cstheme="minorHAnsi"/>
                <w:b/>
                <w:i/>
                <w:sz w:val="20"/>
                <w:szCs w:val="20"/>
              </w:rPr>
            </w:pPr>
            <w:r w:rsidRPr="00262720">
              <w:rPr>
                <w:rFonts w:cstheme="minorHAnsi"/>
                <w:b/>
                <w:i/>
                <w:sz w:val="20"/>
                <w:szCs w:val="20"/>
              </w:rPr>
              <w:t>(AH)</w:t>
            </w:r>
          </w:p>
        </w:tc>
        <w:tc>
          <w:tcPr>
            <w:tcW w:w="1558" w:type="dxa"/>
          </w:tcPr>
          <w:p w14:paraId="681BD535" w14:textId="77777777" w:rsidR="00F42C3C" w:rsidRPr="00262720" w:rsidRDefault="00F42C3C" w:rsidP="00EC7F00">
            <w:pPr>
              <w:autoSpaceDE w:val="0"/>
              <w:autoSpaceDN w:val="0"/>
              <w:adjustRightInd w:val="0"/>
              <w:jc w:val="center"/>
              <w:rPr>
                <w:rFonts w:cstheme="minorHAnsi"/>
                <w:b/>
                <w:i/>
                <w:sz w:val="20"/>
                <w:szCs w:val="20"/>
              </w:rPr>
            </w:pPr>
          </w:p>
        </w:tc>
        <w:tc>
          <w:tcPr>
            <w:tcW w:w="453" w:type="dxa"/>
          </w:tcPr>
          <w:p w14:paraId="0ECF359D" w14:textId="77777777" w:rsidR="00F42C3C" w:rsidRPr="00262720" w:rsidRDefault="00F42C3C" w:rsidP="00EC7F00">
            <w:pPr>
              <w:autoSpaceDE w:val="0"/>
              <w:autoSpaceDN w:val="0"/>
              <w:adjustRightInd w:val="0"/>
              <w:jc w:val="center"/>
              <w:rPr>
                <w:rFonts w:cstheme="minorHAnsi"/>
                <w:b/>
                <w:i/>
                <w:sz w:val="20"/>
                <w:szCs w:val="20"/>
              </w:rPr>
            </w:pPr>
            <w:r w:rsidRPr="00262720">
              <w:rPr>
                <w:rFonts w:cstheme="minorHAnsi"/>
                <w:b/>
                <w:i/>
                <w:sz w:val="20"/>
                <w:szCs w:val="20"/>
              </w:rPr>
              <w:t>(B)</w:t>
            </w:r>
          </w:p>
        </w:tc>
        <w:tc>
          <w:tcPr>
            <w:tcW w:w="1207" w:type="dxa"/>
            <w:gridSpan w:val="2"/>
          </w:tcPr>
          <w:p w14:paraId="3E48816E" w14:textId="77777777" w:rsidR="00F42C3C" w:rsidRPr="00262720" w:rsidRDefault="00F42C3C" w:rsidP="00EC7F00">
            <w:pPr>
              <w:autoSpaceDE w:val="0"/>
              <w:autoSpaceDN w:val="0"/>
              <w:adjustRightInd w:val="0"/>
              <w:jc w:val="center"/>
              <w:rPr>
                <w:rFonts w:cstheme="minorHAnsi"/>
                <w:b/>
                <w:i/>
                <w:sz w:val="20"/>
                <w:szCs w:val="20"/>
              </w:rPr>
            </w:pPr>
          </w:p>
        </w:tc>
        <w:tc>
          <w:tcPr>
            <w:tcW w:w="637" w:type="dxa"/>
            <w:gridSpan w:val="2"/>
          </w:tcPr>
          <w:p w14:paraId="7E9A380B" w14:textId="77777777" w:rsidR="00F42C3C" w:rsidRPr="00262720" w:rsidRDefault="00F42C3C" w:rsidP="00EC7F00">
            <w:pPr>
              <w:autoSpaceDE w:val="0"/>
              <w:autoSpaceDN w:val="0"/>
              <w:adjustRightInd w:val="0"/>
              <w:jc w:val="center"/>
              <w:rPr>
                <w:rFonts w:cstheme="minorHAnsi"/>
                <w:b/>
                <w:i/>
                <w:sz w:val="20"/>
                <w:szCs w:val="20"/>
              </w:rPr>
            </w:pPr>
            <w:r w:rsidRPr="00262720">
              <w:rPr>
                <w:rFonts w:cstheme="minorHAnsi"/>
                <w:b/>
                <w:i/>
                <w:sz w:val="20"/>
                <w:szCs w:val="20"/>
              </w:rPr>
              <w:t>MOB</w:t>
            </w:r>
          </w:p>
        </w:tc>
        <w:tc>
          <w:tcPr>
            <w:tcW w:w="1549" w:type="dxa"/>
          </w:tcPr>
          <w:p w14:paraId="7D64EB17" w14:textId="77777777" w:rsidR="00F42C3C" w:rsidRPr="00262720" w:rsidRDefault="00F42C3C" w:rsidP="00EC7F00">
            <w:pPr>
              <w:autoSpaceDE w:val="0"/>
              <w:autoSpaceDN w:val="0"/>
              <w:adjustRightInd w:val="0"/>
              <w:jc w:val="center"/>
              <w:rPr>
                <w:rFonts w:cstheme="minorHAnsi"/>
                <w:b/>
                <w:i/>
                <w:sz w:val="20"/>
                <w:szCs w:val="20"/>
              </w:rPr>
            </w:pPr>
          </w:p>
        </w:tc>
      </w:tr>
      <w:tr w:rsidR="00F42C3C" w:rsidRPr="00262720" w14:paraId="1DFE3E22" w14:textId="77777777" w:rsidTr="00EC7F00">
        <w:tc>
          <w:tcPr>
            <w:tcW w:w="3069" w:type="dxa"/>
            <w:shd w:val="clear" w:color="auto" w:fill="auto"/>
          </w:tcPr>
          <w:p w14:paraId="28B54FE0" w14:textId="77777777" w:rsidR="00F42C3C" w:rsidRPr="00262720" w:rsidRDefault="00F42C3C" w:rsidP="00EC7F00">
            <w:pPr>
              <w:rPr>
                <w:rFonts w:cstheme="minorHAnsi"/>
                <w:b/>
                <w:sz w:val="20"/>
                <w:szCs w:val="20"/>
              </w:rPr>
            </w:pPr>
            <w:r w:rsidRPr="00262720">
              <w:rPr>
                <w:rFonts w:cstheme="minorHAnsi"/>
                <w:b/>
                <w:sz w:val="20"/>
                <w:szCs w:val="20"/>
              </w:rPr>
              <w:t>Nearest accessible reliable phone</w:t>
            </w:r>
          </w:p>
        </w:tc>
        <w:tc>
          <w:tcPr>
            <w:tcW w:w="6111" w:type="dxa"/>
            <w:gridSpan w:val="8"/>
          </w:tcPr>
          <w:p w14:paraId="4EC606C3" w14:textId="77777777" w:rsidR="00F42C3C" w:rsidRPr="00262720" w:rsidRDefault="00F42C3C" w:rsidP="00EC7F00">
            <w:pPr>
              <w:autoSpaceDE w:val="0"/>
              <w:autoSpaceDN w:val="0"/>
              <w:adjustRightInd w:val="0"/>
              <w:rPr>
                <w:rFonts w:cstheme="minorHAnsi"/>
                <w:sz w:val="20"/>
                <w:szCs w:val="20"/>
              </w:rPr>
            </w:pPr>
          </w:p>
        </w:tc>
      </w:tr>
      <w:tr w:rsidR="00F42C3C" w:rsidRPr="00262720" w14:paraId="44508435" w14:textId="77777777" w:rsidTr="00EC7F00">
        <w:tc>
          <w:tcPr>
            <w:tcW w:w="3069" w:type="dxa"/>
            <w:shd w:val="clear" w:color="auto" w:fill="auto"/>
          </w:tcPr>
          <w:p w14:paraId="3DA26948" w14:textId="77777777" w:rsidR="00F42C3C" w:rsidRPr="00262720" w:rsidRDefault="00F42C3C" w:rsidP="00EC7F00">
            <w:pPr>
              <w:rPr>
                <w:rFonts w:cstheme="minorHAnsi"/>
                <w:b/>
                <w:sz w:val="20"/>
                <w:szCs w:val="20"/>
              </w:rPr>
            </w:pPr>
            <w:r w:rsidRPr="00262720">
              <w:rPr>
                <w:rFonts w:cstheme="minorHAnsi"/>
                <w:b/>
                <w:sz w:val="20"/>
                <w:szCs w:val="20"/>
              </w:rPr>
              <w:t>Nearest hospital</w:t>
            </w:r>
          </w:p>
        </w:tc>
        <w:tc>
          <w:tcPr>
            <w:tcW w:w="707" w:type="dxa"/>
          </w:tcPr>
          <w:p w14:paraId="1AADBB36" w14:textId="77777777" w:rsidR="00F42C3C" w:rsidRPr="00262720" w:rsidRDefault="00F42C3C" w:rsidP="00EC7F00">
            <w:pPr>
              <w:autoSpaceDE w:val="0"/>
              <w:autoSpaceDN w:val="0"/>
              <w:adjustRightInd w:val="0"/>
              <w:rPr>
                <w:rFonts w:cstheme="minorHAnsi"/>
                <w:b/>
                <w:i/>
                <w:sz w:val="20"/>
                <w:szCs w:val="20"/>
              </w:rPr>
            </w:pPr>
            <w:r w:rsidRPr="00262720">
              <w:rPr>
                <w:rFonts w:cstheme="minorHAnsi"/>
                <w:b/>
                <w:i/>
                <w:sz w:val="20"/>
                <w:szCs w:val="20"/>
              </w:rPr>
              <w:t>(PH)</w:t>
            </w:r>
          </w:p>
        </w:tc>
        <w:tc>
          <w:tcPr>
            <w:tcW w:w="5404" w:type="dxa"/>
            <w:gridSpan w:val="7"/>
          </w:tcPr>
          <w:p w14:paraId="15F3C81B" w14:textId="77777777" w:rsidR="00F42C3C" w:rsidRPr="00262720" w:rsidRDefault="00F42C3C" w:rsidP="00EC7F00">
            <w:pPr>
              <w:autoSpaceDE w:val="0"/>
              <w:autoSpaceDN w:val="0"/>
              <w:adjustRightInd w:val="0"/>
              <w:rPr>
                <w:rFonts w:cstheme="minorHAnsi"/>
                <w:sz w:val="20"/>
                <w:szCs w:val="20"/>
              </w:rPr>
            </w:pPr>
          </w:p>
        </w:tc>
      </w:tr>
      <w:tr w:rsidR="00F42C3C" w:rsidRPr="00262720" w14:paraId="15CF4100" w14:textId="77777777" w:rsidTr="00EC7F00">
        <w:tc>
          <w:tcPr>
            <w:tcW w:w="3069" w:type="dxa"/>
            <w:shd w:val="clear" w:color="auto" w:fill="auto"/>
          </w:tcPr>
          <w:p w14:paraId="5FECBB45" w14:textId="77777777" w:rsidR="00F42C3C" w:rsidRPr="00262720" w:rsidRDefault="00F42C3C" w:rsidP="00EC7F00">
            <w:pPr>
              <w:rPr>
                <w:rFonts w:cstheme="minorHAnsi"/>
                <w:b/>
                <w:sz w:val="20"/>
                <w:szCs w:val="20"/>
              </w:rPr>
            </w:pPr>
            <w:r w:rsidRPr="00262720">
              <w:rPr>
                <w:rFonts w:cstheme="minorHAnsi"/>
                <w:b/>
                <w:sz w:val="20"/>
                <w:szCs w:val="20"/>
              </w:rPr>
              <w:t>Ambulance</w:t>
            </w:r>
          </w:p>
        </w:tc>
        <w:tc>
          <w:tcPr>
            <w:tcW w:w="707" w:type="dxa"/>
          </w:tcPr>
          <w:p w14:paraId="17D933FD" w14:textId="77777777" w:rsidR="00F42C3C" w:rsidRPr="00262720" w:rsidRDefault="00F42C3C" w:rsidP="00EC7F00">
            <w:pPr>
              <w:autoSpaceDE w:val="0"/>
              <w:autoSpaceDN w:val="0"/>
              <w:adjustRightInd w:val="0"/>
              <w:rPr>
                <w:rFonts w:cstheme="minorHAnsi"/>
                <w:b/>
                <w:i/>
                <w:sz w:val="20"/>
                <w:szCs w:val="20"/>
              </w:rPr>
            </w:pPr>
            <w:r w:rsidRPr="00262720">
              <w:rPr>
                <w:rFonts w:cstheme="minorHAnsi"/>
                <w:b/>
                <w:i/>
                <w:sz w:val="20"/>
                <w:szCs w:val="20"/>
              </w:rPr>
              <w:t>Police</w:t>
            </w:r>
          </w:p>
        </w:tc>
        <w:tc>
          <w:tcPr>
            <w:tcW w:w="2853" w:type="dxa"/>
            <w:gridSpan w:val="3"/>
          </w:tcPr>
          <w:p w14:paraId="02AC364C" w14:textId="77777777" w:rsidR="00F42C3C" w:rsidRPr="00262720" w:rsidRDefault="00F42C3C" w:rsidP="00EC7F00">
            <w:pPr>
              <w:autoSpaceDE w:val="0"/>
              <w:autoSpaceDN w:val="0"/>
              <w:adjustRightInd w:val="0"/>
              <w:rPr>
                <w:rFonts w:cstheme="minorHAnsi"/>
                <w:sz w:val="20"/>
                <w:szCs w:val="20"/>
              </w:rPr>
            </w:pPr>
          </w:p>
        </w:tc>
        <w:tc>
          <w:tcPr>
            <w:tcW w:w="637" w:type="dxa"/>
            <w:gridSpan w:val="2"/>
          </w:tcPr>
          <w:p w14:paraId="23ABBCBB" w14:textId="77777777" w:rsidR="00F42C3C" w:rsidRPr="00262720" w:rsidRDefault="00F42C3C" w:rsidP="00EC7F00">
            <w:pPr>
              <w:autoSpaceDE w:val="0"/>
              <w:autoSpaceDN w:val="0"/>
              <w:adjustRightInd w:val="0"/>
              <w:rPr>
                <w:rFonts w:cstheme="minorHAnsi"/>
                <w:b/>
                <w:i/>
                <w:sz w:val="20"/>
                <w:szCs w:val="20"/>
              </w:rPr>
            </w:pPr>
            <w:r w:rsidRPr="00262720">
              <w:rPr>
                <w:rFonts w:cstheme="minorHAnsi"/>
                <w:b/>
                <w:i/>
                <w:sz w:val="20"/>
                <w:szCs w:val="20"/>
              </w:rPr>
              <w:t>Fire</w:t>
            </w:r>
          </w:p>
        </w:tc>
        <w:tc>
          <w:tcPr>
            <w:tcW w:w="1914" w:type="dxa"/>
            <w:gridSpan w:val="2"/>
          </w:tcPr>
          <w:p w14:paraId="0E74117A" w14:textId="77777777" w:rsidR="00F42C3C" w:rsidRPr="00262720" w:rsidRDefault="00F42C3C" w:rsidP="00EC7F00">
            <w:pPr>
              <w:autoSpaceDE w:val="0"/>
              <w:autoSpaceDN w:val="0"/>
              <w:adjustRightInd w:val="0"/>
              <w:rPr>
                <w:rFonts w:cstheme="minorHAnsi"/>
                <w:b/>
                <w:i/>
                <w:sz w:val="20"/>
                <w:szCs w:val="20"/>
              </w:rPr>
            </w:pPr>
          </w:p>
        </w:tc>
      </w:tr>
    </w:tbl>
    <w:p w14:paraId="4AFD6202" w14:textId="77777777" w:rsidR="00F42C3C" w:rsidRPr="00262720" w:rsidRDefault="00F42C3C" w:rsidP="00F42C3C">
      <w:pPr>
        <w:autoSpaceDE w:val="0"/>
        <w:autoSpaceDN w:val="0"/>
        <w:adjustRightInd w:val="0"/>
        <w:spacing w:after="0"/>
        <w:rPr>
          <w:rFonts w:ascii="Tahoma" w:hAnsi="Tahoma" w:cs="Tahoma"/>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1096"/>
        <w:gridCol w:w="3402"/>
        <w:gridCol w:w="1701"/>
        <w:gridCol w:w="992"/>
      </w:tblGrid>
      <w:tr w:rsidR="00F42C3C" w:rsidRPr="00262720" w14:paraId="19CEA4FF" w14:textId="77777777" w:rsidTr="00EC7F00">
        <w:trPr>
          <w:trHeight w:val="703"/>
        </w:trPr>
        <w:tc>
          <w:tcPr>
            <w:tcW w:w="1989" w:type="dxa"/>
            <w:shd w:val="clear" w:color="auto" w:fill="7030A0"/>
          </w:tcPr>
          <w:p w14:paraId="75A5CBBA" w14:textId="77777777" w:rsidR="00F42C3C" w:rsidRPr="00262720" w:rsidRDefault="00F42C3C" w:rsidP="00EC7F00">
            <w:pPr>
              <w:rPr>
                <w:rFonts w:cstheme="minorHAnsi"/>
                <w:b/>
                <w:bCs/>
                <w:sz w:val="20"/>
                <w:szCs w:val="20"/>
              </w:rPr>
            </w:pPr>
            <w:r w:rsidRPr="00262720">
              <w:rPr>
                <w:rFonts w:cstheme="minorHAnsi"/>
                <w:b/>
                <w:bCs/>
                <w:color w:val="FFFFFF" w:themeColor="background1"/>
                <w:sz w:val="20"/>
                <w:szCs w:val="20"/>
              </w:rPr>
              <w:t>Are there any hazardous substances?</w:t>
            </w:r>
          </w:p>
        </w:tc>
        <w:tc>
          <w:tcPr>
            <w:tcW w:w="1096" w:type="dxa"/>
          </w:tcPr>
          <w:p w14:paraId="74859913" w14:textId="77777777" w:rsidR="00F42C3C" w:rsidRPr="00262720" w:rsidRDefault="00F42C3C" w:rsidP="00EC7F00">
            <w:pPr>
              <w:jc w:val="center"/>
              <w:rPr>
                <w:rFonts w:cstheme="minorHAnsi"/>
                <w:b/>
                <w:bCs/>
                <w:sz w:val="20"/>
                <w:szCs w:val="20"/>
              </w:rPr>
            </w:pPr>
            <w:proofErr w:type="gramStart"/>
            <w:r w:rsidRPr="00262720">
              <w:rPr>
                <w:rFonts w:cstheme="minorHAnsi"/>
                <w:b/>
                <w:bCs/>
                <w:sz w:val="20"/>
                <w:szCs w:val="20"/>
              </w:rPr>
              <w:t>Yes  /</w:t>
            </w:r>
            <w:proofErr w:type="gramEnd"/>
            <w:r w:rsidRPr="00262720">
              <w:rPr>
                <w:rFonts w:cstheme="minorHAnsi"/>
                <w:b/>
                <w:bCs/>
                <w:sz w:val="20"/>
                <w:szCs w:val="20"/>
              </w:rPr>
              <w:t xml:space="preserve"> No</w:t>
            </w:r>
          </w:p>
        </w:tc>
        <w:tc>
          <w:tcPr>
            <w:tcW w:w="3402" w:type="dxa"/>
          </w:tcPr>
          <w:p w14:paraId="444E6D81" w14:textId="77777777" w:rsidR="00F42C3C" w:rsidRPr="00262720" w:rsidRDefault="00F42C3C" w:rsidP="00EC7F00">
            <w:pPr>
              <w:shd w:val="clear" w:color="auto" w:fill="7030A0"/>
              <w:rPr>
                <w:rFonts w:cstheme="minorHAnsi"/>
                <w:b/>
                <w:bCs/>
                <w:color w:val="FFFFFF" w:themeColor="background1"/>
                <w:sz w:val="20"/>
                <w:szCs w:val="20"/>
              </w:rPr>
            </w:pPr>
            <w:r w:rsidRPr="00262720">
              <w:rPr>
                <w:rFonts w:cstheme="minorHAnsi"/>
                <w:b/>
                <w:bCs/>
                <w:color w:val="FFFFFF" w:themeColor="background1"/>
                <w:sz w:val="20"/>
                <w:szCs w:val="20"/>
              </w:rPr>
              <w:t>If yes, specify</w:t>
            </w:r>
          </w:p>
          <w:p w14:paraId="0FCBD498" w14:textId="77777777" w:rsidR="00F42C3C" w:rsidRPr="00262720" w:rsidRDefault="00F42C3C" w:rsidP="00EC7F00">
            <w:pPr>
              <w:rPr>
                <w:rFonts w:cstheme="minorHAnsi"/>
                <w:b/>
                <w:bCs/>
                <w:sz w:val="20"/>
                <w:szCs w:val="20"/>
              </w:rPr>
            </w:pPr>
            <w:r w:rsidRPr="00262720">
              <w:rPr>
                <w:rFonts w:cstheme="minorHAnsi"/>
                <w:b/>
                <w:bCs/>
                <w:sz w:val="20"/>
                <w:szCs w:val="20"/>
              </w:rPr>
              <w:t>………………………………………………………..</w:t>
            </w:r>
          </w:p>
        </w:tc>
        <w:tc>
          <w:tcPr>
            <w:tcW w:w="1701" w:type="dxa"/>
            <w:shd w:val="clear" w:color="auto" w:fill="7030A0"/>
          </w:tcPr>
          <w:p w14:paraId="19A77FD2" w14:textId="77777777" w:rsidR="00F42C3C" w:rsidRPr="00262720" w:rsidRDefault="00F42C3C" w:rsidP="00EC7F00">
            <w:pPr>
              <w:rPr>
                <w:rFonts w:cstheme="minorHAnsi"/>
                <w:b/>
                <w:bCs/>
                <w:sz w:val="20"/>
                <w:szCs w:val="20"/>
              </w:rPr>
            </w:pPr>
            <w:r w:rsidRPr="00262720">
              <w:rPr>
                <w:rFonts w:cstheme="minorHAnsi"/>
                <w:b/>
                <w:bCs/>
                <w:color w:val="FFFFFF" w:themeColor="background1"/>
                <w:sz w:val="20"/>
                <w:szCs w:val="20"/>
                <w:shd w:val="clear" w:color="auto" w:fill="7030A0"/>
              </w:rPr>
              <w:t>Safe handling procedures in place</w:t>
            </w:r>
            <w:r w:rsidRPr="00262720">
              <w:rPr>
                <w:rFonts w:cstheme="minorHAnsi"/>
                <w:b/>
                <w:bCs/>
                <w:color w:val="FFFFFF" w:themeColor="background1"/>
                <w:sz w:val="20"/>
                <w:szCs w:val="20"/>
              </w:rPr>
              <w:t>?</w:t>
            </w:r>
          </w:p>
        </w:tc>
        <w:tc>
          <w:tcPr>
            <w:tcW w:w="992" w:type="dxa"/>
          </w:tcPr>
          <w:p w14:paraId="49DF6265" w14:textId="77777777" w:rsidR="00F42C3C" w:rsidRPr="00262720" w:rsidRDefault="00F42C3C" w:rsidP="00EC7F00">
            <w:pPr>
              <w:jc w:val="center"/>
              <w:rPr>
                <w:rFonts w:cstheme="minorHAnsi"/>
                <w:b/>
                <w:bCs/>
                <w:sz w:val="20"/>
                <w:szCs w:val="20"/>
              </w:rPr>
            </w:pPr>
            <w:proofErr w:type="gramStart"/>
            <w:r w:rsidRPr="00262720">
              <w:rPr>
                <w:rFonts w:cstheme="minorHAnsi"/>
                <w:b/>
                <w:bCs/>
                <w:sz w:val="20"/>
                <w:szCs w:val="20"/>
              </w:rPr>
              <w:t>Yes  /</w:t>
            </w:r>
            <w:proofErr w:type="gramEnd"/>
            <w:r w:rsidRPr="00262720">
              <w:rPr>
                <w:rFonts w:cstheme="minorHAnsi"/>
                <w:b/>
                <w:bCs/>
                <w:sz w:val="20"/>
                <w:szCs w:val="20"/>
              </w:rPr>
              <w:t xml:space="preserve"> No</w:t>
            </w:r>
          </w:p>
        </w:tc>
      </w:tr>
    </w:tbl>
    <w:p w14:paraId="279C781F" w14:textId="77777777" w:rsidR="00F42C3C" w:rsidRPr="00262720" w:rsidRDefault="00F42C3C" w:rsidP="00F42C3C">
      <w:pPr>
        <w:autoSpaceDE w:val="0"/>
        <w:autoSpaceDN w:val="0"/>
        <w:adjustRightInd w:val="0"/>
        <w:spacing w:after="0"/>
        <w:rPr>
          <w:rFonts w:ascii="Tahoma" w:hAnsi="Tahoma" w:cs="Tahoma"/>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2814"/>
        <w:gridCol w:w="3582"/>
      </w:tblGrid>
      <w:tr w:rsidR="00F42C3C" w:rsidRPr="00262720" w14:paraId="2B70E364" w14:textId="77777777" w:rsidTr="00EC7F00">
        <w:tc>
          <w:tcPr>
            <w:tcW w:w="9276" w:type="dxa"/>
            <w:gridSpan w:val="3"/>
            <w:shd w:val="clear" w:color="auto" w:fill="7030A0"/>
          </w:tcPr>
          <w:p w14:paraId="38B8FA8E" w14:textId="77777777" w:rsidR="00F42C3C" w:rsidRPr="00262720" w:rsidRDefault="00F42C3C" w:rsidP="00EC7F00">
            <w:pPr>
              <w:autoSpaceDE w:val="0"/>
              <w:autoSpaceDN w:val="0"/>
              <w:adjustRightInd w:val="0"/>
              <w:rPr>
                <w:rFonts w:cstheme="minorHAnsi"/>
                <w:b/>
                <w:bCs/>
                <w:color w:val="FFFFFF" w:themeColor="background1"/>
                <w:sz w:val="24"/>
                <w:szCs w:val="20"/>
                <w:lang w:val="en-US"/>
              </w:rPr>
            </w:pPr>
            <w:r w:rsidRPr="00262720">
              <w:rPr>
                <w:rFonts w:cstheme="minorHAnsi"/>
                <w:b/>
                <w:bCs/>
                <w:color w:val="FFFFFF" w:themeColor="background1"/>
                <w:sz w:val="24"/>
                <w:szCs w:val="20"/>
                <w:lang w:val="en-US"/>
              </w:rPr>
              <w:t xml:space="preserve">Team </w:t>
            </w:r>
            <w:r w:rsidR="007E0CA8" w:rsidRPr="00262720">
              <w:rPr>
                <w:rFonts w:cstheme="minorHAnsi"/>
                <w:b/>
                <w:bCs/>
                <w:color w:val="FFFFFF" w:themeColor="background1"/>
                <w:sz w:val="24"/>
                <w:szCs w:val="20"/>
                <w:lang w:val="en-US"/>
              </w:rPr>
              <w:t>Person</w:t>
            </w:r>
            <w:r w:rsidRPr="00262720">
              <w:rPr>
                <w:rFonts w:cstheme="minorHAnsi"/>
                <w:b/>
                <w:bCs/>
                <w:color w:val="FFFFFF" w:themeColor="background1"/>
                <w:sz w:val="24"/>
                <w:szCs w:val="20"/>
                <w:lang w:val="en-US"/>
              </w:rPr>
              <w:t>s Signatures</w:t>
            </w:r>
          </w:p>
        </w:tc>
      </w:tr>
      <w:tr w:rsidR="00F42C3C" w:rsidRPr="00262720" w14:paraId="5B27DCB8" w14:textId="77777777" w:rsidTr="00EC7F00">
        <w:tc>
          <w:tcPr>
            <w:tcW w:w="2718" w:type="dxa"/>
          </w:tcPr>
          <w:p w14:paraId="24D049F2" w14:textId="77777777" w:rsidR="00F42C3C" w:rsidRPr="00262720" w:rsidRDefault="00F42C3C" w:rsidP="00EC7F00">
            <w:pPr>
              <w:autoSpaceDE w:val="0"/>
              <w:autoSpaceDN w:val="0"/>
              <w:adjustRightInd w:val="0"/>
              <w:spacing w:line="240" w:lineRule="auto"/>
              <w:rPr>
                <w:rFonts w:cstheme="minorHAnsi"/>
                <w:b/>
                <w:bCs/>
                <w:sz w:val="20"/>
                <w:szCs w:val="20"/>
                <w:lang w:val="en-US"/>
              </w:rPr>
            </w:pPr>
          </w:p>
        </w:tc>
        <w:tc>
          <w:tcPr>
            <w:tcW w:w="2884" w:type="dxa"/>
          </w:tcPr>
          <w:p w14:paraId="65B1A1DA" w14:textId="77777777" w:rsidR="00F42C3C" w:rsidRPr="00262720" w:rsidRDefault="00F42C3C" w:rsidP="00EC7F00">
            <w:pPr>
              <w:autoSpaceDE w:val="0"/>
              <w:autoSpaceDN w:val="0"/>
              <w:adjustRightInd w:val="0"/>
              <w:spacing w:line="240" w:lineRule="auto"/>
              <w:rPr>
                <w:rFonts w:cstheme="minorHAnsi"/>
                <w:b/>
                <w:bCs/>
                <w:sz w:val="20"/>
                <w:szCs w:val="20"/>
                <w:lang w:val="en-US"/>
              </w:rPr>
            </w:pPr>
          </w:p>
        </w:tc>
        <w:tc>
          <w:tcPr>
            <w:tcW w:w="3674" w:type="dxa"/>
          </w:tcPr>
          <w:p w14:paraId="6A9B1956" w14:textId="77777777" w:rsidR="00F42C3C" w:rsidRPr="00262720" w:rsidRDefault="00F42C3C" w:rsidP="00EC7F00">
            <w:pPr>
              <w:autoSpaceDE w:val="0"/>
              <w:autoSpaceDN w:val="0"/>
              <w:adjustRightInd w:val="0"/>
              <w:spacing w:line="240" w:lineRule="auto"/>
              <w:rPr>
                <w:rFonts w:cstheme="minorHAnsi"/>
                <w:b/>
                <w:bCs/>
                <w:sz w:val="20"/>
                <w:szCs w:val="20"/>
                <w:lang w:val="en-US"/>
              </w:rPr>
            </w:pPr>
          </w:p>
        </w:tc>
      </w:tr>
      <w:tr w:rsidR="00F42C3C" w:rsidRPr="00262720" w14:paraId="03B4BB3E" w14:textId="77777777" w:rsidTr="00EC7F00">
        <w:tc>
          <w:tcPr>
            <w:tcW w:w="2718" w:type="dxa"/>
          </w:tcPr>
          <w:p w14:paraId="234B6EF0" w14:textId="77777777" w:rsidR="00F42C3C" w:rsidRPr="00262720" w:rsidRDefault="00F42C3C" w:rsidP="00EC7F00">
            <w:pPr>
              <w:autoSpaceDE w:val="0"/>
              <w:autoSpaceDN w:val="0"/>
              <w:adjustRightInd w:val="0"/>
              <w:spacing w:line="240" w:lineRule="auto"/>
              <w:rPr>
                <w:rFonts w:cstheme="minorHAnsi"/>
                <w:b/>
                <w:bCs/>
                <w:sz w:val="20"/>
                <w:szCs w:val="20"/>
                <w:lang w:val="en-US"/>
              </w:rPr>
            </w:pPr>
          </w:p>
        </w:tc>
        <w:tc>
          <w:tcPr>
            <w:tcW w:w="2884" w:type="dxa"/>
          </w:tcPr>
          <w:p w14:paraId="1FEBBCD7" w14:textId="77777777" w:rsidR="00F42C3C" w:rsidRPr="00262720" w:rsidRDefault="00F42C3C" w:rsidP="00EC7F00">
            <w:pPr>
              <w:autoSpaceDE w:val="0"/>
              <w:autoSpaceDN w:val="0"/>
              <w:adjustRightInd w:val="0"/>
              <w:spacing w:line="240" w:lineRule="auto"/>
              <w:rPr>
                <w:rFonts w:cstheme="minorHAnsi"/>
                <w:b/>
                <w:bCs/>
                <w:sz w:val="20"/>
                <w:szCs w:val="20"/>
                <w:lang w:val="en-US"/>
              </w:rPr>
            </w:pPr>
          </w:p>
        </w:tc>
        <w:tc>
          <w:tcPr>
            <w:tcW w:w="3674" w:type="dxa"/>
          </w:tcPr>
          <w:p w14:paraId="31B83ACE" w14:textId="77777777" w:rsidR="00F42C3C" w:rsidRPr="00262720" w:rsidRDefault="00F42C3C" w:rsidP="00EC7F00">
            <w:pPr>
              <w:autoSpaceDE w:val="0"/>
              <w:autoSpaceDN w:val="0"/>
              <w:adjustRightInd w:val="0"/>
              <w:spacing w:line="240" w:lineRule="auto"/>
              <w:rPr>
                <w:rFonts w:cstheme="minorHAnsi"/>
                <w:b/>
                <w:bCs/>
                <w:sz w:val="20"/>
                <w:szCs w:val="20"/>
                <w:lang w:val="en-US"/>
              </w:rPr>
            </w:pPr>
          </w:p>
        </w:tc>
      </w:tr>
      <w:tr w:rsidR="00F42C3C" w:rsidRPr="00262720" w14:paraId="732C12EC" w14:textId="77777777" w:rsidTr="00EC7F00">
        <w:tc>
          <w:tcPr>
            <w:tcW w:w="2718" w:type="dxa"/>
          </w:tcPr>
          <w:p w14:paraId="477FFB29" w14:textId="77777777" w:rsidR="00F42C3C" w:rsidRPr="00262720" w:rsidRDefault="00F42C3C" w:rsidP="00EC7F00">
            <w:pPr>
              <w:autoSpaceDE w:val="0"/>
              <w:autoSpaceDN w:val="0"/>
              <w:adjustRightInd w:val="0"/>
              <w:spacing w:line="240" w:lineRule="auto"/>
              <w:rPr>
                <w:rFonts w:cstheme="minorHAnsi"/>
                <w:b/>
                <w:bCs/>
                <w:sz w:val="20"/>
                <w:szCs w:val="20"/>
                <w:lang w:val="en-US"/>
              </w:rPr>
            </w:pPr>
          </w:p>
        </w:tc>
        <w:tc>
          <w:tcPr>
            <w:tcW w:w="2884" w:type="dxa"/>
          </w:tcPr>
          <w:p w14:paraId="13D3323B" w14:textId="77777777" w:rsidR="00F42C3C" w:rsidRPr="00262720" w:rsidRDefault="00F42C3C" w:rsidP="00EC7F00">
            <w:pPr>
              <w:autoSpaceDE w:val="0"/>
              <w:autoSpaceDN w:val="0"/>
              <w:adjustRightInd w:val="0"/>
              <w:spacing w:line="240" w:lineRule="auto"/>
              <w:rPr>
                <w:rFonts w:cstheme="minorHAnsi"/>
                <w:b/>
                <w:bCs/>
                <w:sz w:val="20"/>
                <w:szCs w:val="20"/>
                <w:lang w:val="en-US"/>
              </w:rPr>
            </w:pPr>
          </w:p>
        </w:tc>
        <w:tc>
          <w:tcPr>
            <w:tcW w:w="3674" w:type="dxa"/>
          </w:tcPr>
          <w:p w14:paraId="283ACF36" w14:textId="77777777" w:rsidR="00F42C3C" w:rsidRPr="00262720" w:rsidRDefault="00F42C3C" w:rsidP="00EC7F00">
            <w:pPr>
              <w:autoSpaceDE w:val="0"/>
              <w:autoSpaceDN w:val="0"/>
              <w:adjustRightInd w:val="0"/>
              <w:spacing w:line="240" w:lineRule="auto"/>
              <w:rPr>
                <w:rFonts w:cstheme="minorHAnsi"/>
                <w:b/>
                <w:bCs/>
                <w:sz w:val="20"/>
                <w:szCs w:val="20"/>
                <w:lang w:val="en-US"/>
              </w:rPr>
            </w:pPr>
          </w:p>
        </w:tc>
      </w:tr>
      <w:tr w:rsidR="00F42C3C" w:rsidRPr="00262720" w14:paraId="1C2728BF" w14:textId="77777777" w:rsidTr="00EC7F00">
        <w:tc>
          <w:tcPr>
            <w:tcW w:w="2718" w:type="dxa"/>
          </w:tcPr>
          <w:p w14:paraId="7CDECC6F" w14:textId="77777777" w:rsidR="00F42C3C" w:rsidRPr="00262720" w:rsidRDefault="00F42C3C" w:rsidP="00EC7F00">
            <w:pPr>
              <w:autoSpaceDE w:val="0"/>
              <w:autoSpaceDN w:val="0"/>
              <w:adjustRightInd w:val="0"/>
              <w:spacing w:line="240" w:lineRule="auto"/>
              <w:rPr>
                <w:rFonts w:cstheme="minorHAnsi"/>
                <w:b/>
                <w:bCs/>
                <w:sz w:val="20"/>
                <w:szCs w:val="20"/>
                <w:lang w:val="en-US"/>
              </w:rPr>
            </w:pPr>
          </w:p>
        </w:tc>
        <w:tc>
          <w:tcPr>
            <w:tcW w:w="2884" w:type="dxa"/>
          </w:tcPr>
          <w:p w14:paraId="0A55C353" w14:textId="77777777" w:rsidR="00F42C3C" w:rsidRPr="00262720" w:rsidRDefault="00F42C3C" w:rsidP="00EC7F00">
            <w:pPr>
              <w:autoSpaceDE w:val="0"/>
              <w:autoSpaceDN w:val="0"/>
              <w:adjustRightInd w:val="0"/>
              <w:spacing w:line="240" w:lineRule="auto"/>
              <w:rPr>
                <w:rFonts w:cstheme="minorHAnsi"/>
                <w:b/>
                <w:bCs/>
                <w:sz w:val="20"/>
                <w:szCs w:val="20"/>
                <w:lang w:val="en-US"/>
              </w:rPr>
            </w:pPr>
          </w:p>
        </w:tc>
        <w:tc>
          <w:tcPr>
            <w:tcW w:w="3674" w:type="dxa"/>
          </w:tcPr>
          <w:p w14:paraId="17330A84" w14:textId="77777777" w:rsidR="00F42C3C" w:rsidRPr="00262720" w:rsidRDefault="00F42C3C" w:rsidP="00EC7F00">
            <w:pPr>
              <w:autoSpaceDE w:val="0"/>
              <w:autoSpaceDN w:val="0"/>
              <w:adjustRightInd w:val="0"/>
              <w:spacing w:line="240" w:lineRule="auto"/>
              <w:rPr>
                <w:rFonts w:cstheme="minorHAnsi"/>
                <w:b/>
                <w:bCs/>
                <w:sz w:val="20"/>
                <w:szCs w:val="20"/>
                <w:lang w:val="en-US"/>
              </w:rPr>
            </w:pPr>
          </w:p>
        </w:tc>
      </w:tr>
      <w:tr w:rsidR="00F42C3C" w:rsidRPr="00262720" w14:paraId="76B9A04B" w14:textId="77777777" w:rsidTr="00EC7F00">
        <w:tc>
          <w:tcPr>
            <w:tcW w:w="2718" w:type="dxa"/>
          </w:tcPr>
          <w:p w14:paraId="2552E31B" w14:textId="77777777" w:rsidR="00F42C3C" w:rsidRPr="00262720" w:rsidRDefault="00F42C3C" w:rsidP="00EC7F00">
            <w:pPr>
              <w:autoSpaceDE w:val="0"/>
              <w:autoSpaceDN w:val="0"/>
              <w:adjustRightInd w:val="0"/>
              <w:spacing w:line="240" w:lineRule="auto"/>
              <w:rPr>
                <w:rFonts w:cstheme="minorHAnsi"/>
                <w:b/>
                <w:bCs/>
                <w:sz w:val="20"/>
                <w:szCs w:val="20"/>
                <w:lang w:val="en-US"/>
              </w:rPr>
            </w:pPr>
          </w:p>
        </w:tc>
        <w:tc>
          <w:tcPr>
            <w:tcW w:w="2884" w:type="dxa"/>
          </w:tcPr>
          <w:p w14:paraId="77DF53BA" w14:textId="77777777" w:rsidR="00F42C3C" w:rsidRPr="00262720" w:rsidRDefault="00F42C3C" w:rsidP="00EC7F00">
            <w:pPr>
              <w:autoSpaceDE w:val="0"/>
              <w:autoSpaceDN w:val="0"/>
              <w:adjustRightInd w:val="0"/>
              <w:spacing w:line="240" w:lineRule="auto"/>
              <w:rPr>
                <w:rFonts w:cstheme="minorHAnsi"/>
                <w:b/>
                <w:bCs/>
                <w:sz w:val="20"/>
                <w:szCs w:val="20"/>
                <w:lang w:val="en-US"/>
              </w:rPr>
            </w:pPr>
          </w:p>
        </w:tc>
        <w:tc>
          <w:tcPr>
            <w:tcW w:w="3674" w:type="dxa"/>
          </w:tcPr>
          <w:p w14:paraId="4D9C0D5E" w14:textId="77777777" w:rsidR="00F42C3C" w:rsidRPr="00262720" w:rsidRDefault="00F42C3C" w:rsidP="00EC7F00">
            <w:pPr>
              <w:autoSpaceDE w:val="0"/>
              <w:autoSpaceDN w:val="0"/>
              <w:adjustRightInd w:val="0"/>
              <w:spacing w:line="240" w:lineRule="auto"/>
              <w:rPr>
                <w:rFonts w:cstheme="minorHAnsi"/>
                <w:b/>
                <w:bCs/>
                <w:sz w:val="20"/>
                <w:szCs w:val="20"/>
                <w:lang w:val="en-US"/>
              </w:rPr>
            </w:pPr>
          </w:p>
        </w:tc>
      </w:tr>
      <w:tr w:rsidR="00F42C3C" w:rsidRPr="00262720" w14:paraId="72B04D39" w14:textId="77777777" w:rsidTr="00EC7F00">
        <w:tc>
          <w:tcPr>
            <w:tcW w:w="2718" w:type="dxa"/>
          </w:tcPr>
          <w:p w14:paraId="4A475295" w14:textId="77777777" w:rsidR="00F42C3C" w:rsidRPr="00262720" w:rsidRDefault="00F42C3C" w:rsidP="00EC7F00">
            <w:pPr>
              <w:autoSpaceDE w:val="0"/>
              <w:autoSpaceDN w:val="0"/>
              <w:adjustRightInd w:val="0"/>
              <w:spacing w:line="240" w:lineRule="auto"/>
              <w:rPr>
                <w:rFonts w:cstheme="minorHAnsi"/>
                <w:b/>
                <w:bCs/>
                <w:sz w:val="20"/>
                <w:szCs w:val="20"/>
                <w:lang w:val="en-US"/>
              </w:rPr>
            </w:pPr>
          </w:p>
        </w:tc>
        <w:tc>
          <w:tcPr>
            <w:tcW w:w="2884" w:type="dxa"/>
          </w:tcPr>
          <w:p w14:paraId="2D38095A" w14:textId="77777777" w:rsidR="00F42C3C" w:rsidRPr="00262720" w:rsidRDefault="00F42C3C" w:rsidP="00EC7F00">
            <w:pPr>
              <w:autoSpaceDE w:val="0"/>
              <w:autoSpaceDN w:val="0"/>
              <w:adjustRightInd w:val="0"/>
              <w:spacing w:line="240" w:lineRule="auto"/>
              <w:rPr>
                <w:rFonts w:cstheme="minorHAnsi"/>
                <w:b/>
                <w:bCs/>
                <w:sz w:val="20"/>
                <w:szCs w:val="20"/>
                <w:lang w:val="en-US"/>
              </w:rPr>
            </w:pPr>
          </w:p>
        </w:tc>
        <w:tc>
          <w:tcPr>
            <w:tcW w:w="3674" w:type="dxa"/>
          </w:tcPr>
          <w:p w14:paraId="59CB98C3" w14:textId="77777777" w:rsidR="00F42C3C" w:rsidRPr="00262720" w:rsidRDefault="00F42C3C" w:rsidP="00EC7F00">
            <w:pPr>
              <w:autoSpaceDE w:val="0"/>
              <w:autoSpaceDN w:val="0"/>
              <w:adjustRightInd w:val="0"/>
              <w:spacing w:line="240" w:lineRule="auto"/>
              <w:rPr>
                <w:rFonts w:cstheme="minorHAnsi"/>
                <w:b/>
                <w:bCs/>
                <w:sz w:val="20"/>
                <w:szCs w:val="20"/>
                <w:lang w:val="en-US"/>
              </w:rPr>
            </w:pPr>
          </w:p>
        </w:tc>
      </w:tr>
    </w:tbl>
    <w:p w14:paraId="708F827C" w14:textId="77777777" w:rsidR="00593FD1" w:rsidRPr="00262720" w:rsidRDefault="00593FD1"/>
    <w:p w14:paraId="4C8DB5C6" w14:textId="77777777" w:rsidR="00593FD1" w:rsidRPr="00262720" w:rsidRDefault="00593FD1">
      <w:r w:rsidRPr="00262720">
        <w:br w:type="page"/>
      </w:r>
    </w:p>
    <w:p w14:paraId="738347F7" w14:textId="77777777" w:rsidR="00593FD1" w:rsidRPr="00262720" w:rsidRDefault="00863D9C" w:rsidP="00762591">
      <w:pPr>
        <w:pStyle w:val="Heading1"/>
        <w:shd w:val="clear" w:color="auto" w:fill="7030A0"/>
        <w:jc w:val="center"/>
        <w:rPr>
          <w:color w:val="FFFFFF" w:themeColor="background1"/>
        </w:rPr>
      </w:pPr>
      <w:bookmarkStart w:id="63" w:name="_Toc369174231"/>
      <w:r w:rsidRPr="00262720">
        <w:rPr>
          <w:i/>
          <w:color w:val="FFFFFF" w:themeColor="background1"/>
        </w:rPr>
        <w:lastRenderedPageBreak/>
        <w:t>Community Night Walk Activity</w:t>
      </w:r>
      <w:r w:rsidRPr="00262720">
        <w:rPr>
          <w:color w:val="FFFFFF" w:themeColor="background1"/>
        </w:rPr>
        <w:t xml:space="preserve"> - Risk Assessment Form</w:t>
      </w:r>
      <w:bookmarkEnd w:id="63"/>
    </w:p>
    <w:p w14:paraId="0E6CC32C" w14:textId="77777777" w:rsidR="00593FD1" w:rsidRPr="00262720" w:rsidRDefault="00593FD1" w:rsidP="00863D9C">
      <w:pPr>
        <w:autoSpaceDE w:val="0"/>
        <w:autoSpaceDN w:val="0"/>
        <w:adjustRightInd w:val="0"/>
        <w:spacing w:before="240"/>
        <w:rPr>
          <w:rFonts w:ascii="Tahoma" w:hAnsi="Tahoma" w:cs="Tahoma"/>
          <w:i/>
          <w:sz w:val="20"/>
          <w:szCs w:val="20"/>
        </w:rPr>
      </w:pPr>
      <w:r w:rsidRPr="00262720">
        <w:rPr>
          <w:rFonts w:ascii="Tahoma" w:hAnsi="Tahoma" w:cs="Tahoma"/>
          <w:i/>
          <w:sz w:val="20"/>
          <w:szCs w:val="20"/>
        </w:rPr>
        <w:t xml:space="preserve">For each project site, a Project Risk Assessment Report must be completed by the Landcare Support </w:t>
      </w:r>
      <w:r w:rsidR="007E0CA8" w:rsidRPr="00262720">
        <w:rPr>
          <w:rFonts w:ascii="Tahoma" w:hAnsi="Tahoma" w:cs="Tahoma"/>
          <w:i/>
          <w:sz w:val="20"/>
          <w:szCs w:val="20"/>
        </w:rPr>
        <w:t>Person</w:t>
      </w:r>
      <w:r w:rsidRPr="00262720">
        <w:rPr>
          <w:rFonts w:ascii="Tahoma" w:hAnsi="Tahoma" w:cs="Tahoma"/>
          <w:i/>
          <w:sz w:val="20"/>
          <w:szCs w:val="20"/>
        </w:rPr>
        <w:t xml:space="preserve">. If an accident occurs, the Project Risk </w:t>
      </w:r>
      <w:r w:rsidR="00A877F2" w:rsidRPr="00262720">
        <w:rPr>
          <w:rFonts w:ascii="Tahoma" w:hAnsi="Tahoma" w:cs="Tahoma"/>
          <w:i/>
          <w:sz w:val="20"/>
          <w:szCs w:val="20"/>
        </w:rPr>
        <w:t>A</w:t>
      </w:r>
      <w:r w:rsidRPr="00262720">
        <w:rPr>
          <w:rFonts w:ascii="Tahoma" w:hAnsi="Tahoma" w:cs="Tahoma"/>
          <w:i/>
          <w:sz w:val="20"/>
          <w:szCs w:val="20"/>
        </w:rPr>
        <w:t>ssessment may be required for legal proceedings. A sample risk assessment form is below and can be adapted to suit the site conditions and activities.</w:t>
      </w:r>
    </w:p>
    <w:tbl>
      <w:tblPr>
        <w:tblStyle w:val="TableGrid"/>
        <w:tblW w:w="0" w:type="auto"/>
        <w:tblLayout w:type="fixed"/>
        <w:tblLook w:val="04A0" w:firstRow="1" w:lastRow="0" w:firstColumn="1" w:lastColumn="0" w:noHBand="0" w:noVBand="1"/>
      </w:tblPr>
      <w:tblGrid>
        <w:gridCol w:w="1809"/>
        <w:gridCol w:w="1276"/>
        <w:gridCol w:w="3827"/>
        <w:gridCol w:w="1134"/>
        <w:gridCol w:w="1196"/>
      </w:tblGrid>
      <w:tr w:rsidR="00593FD1" w:rsidRPr="00262720" w14:paraId="7CB22571" w14:textId="77777777" w:rsidTr="00511F7F">
        <w:tc>
          <w:tcPr>
            <w:tcW w:w="9242" w:type="dxa"/>
            <w:gridSpan w:val="5"/>
            <w:shd w:val="clear" w:color="auto" w:fill="auto"/>
          </w:tcPr>
          <w:p w14:paraId="7D882CF2" w14:textId="77777777" w:rsidR="00593FD1" w:rsidRPr="00262720" w:rsidRDefault="00593FD1" w:rsidP="00511F7F">
            <w:pPr>
              <w:shd w:val="clear" w:color="auto" w:fill="7030A0"/>
              <w:autoSpaceDE w:val="0"/>
              <w:autoSpaceDN w:val="0"/>
              <w:adjustRightInd w:val="0"/>
              <w:jc w:val="center"/>
              <w:rPr>
                <w:rFonts w:cstheme="minorHAnsi"/>
                <w:b/>
                <w:color w:val="FFFFFF" w:themeColor="background1"/>
                <w:sz w:val="28"/>
                <w:szCs w:val="28"/>
              </w:rPr>
            </w:pPr>
            <w:r w:rsidRPr="00262720">
              <w:rPr>
                <w:rFonts w:cstheme="minorHAnsi"/>
                <w:b/>
                <w:color w:val="FFFFFF" w:themeColor="background1"/>
                <w:sz w:val="28"/>
                <w:szCs w:val="28"/>
              </w:rPr>
              <w:t>PROJECT RISK ASSESSMENT FORM</w:t>
            </w:r>
          </w:p>
          <w:p w14:paraId="6C31486E" w14:textId="77777777" w:rsidR="00593FD1" w:rsidRPr="00262720" w:rsidRDefault="00593FD1" w:rsidP="00511F7F">
            <w:pPr>
              <w:autoSpaceDE w:val="0"/>
              <w:autoSpaceDN w:val="0"/>
              <w:adjustRightInd w:val="0"/>
              <w:spacing w:before="240"/>
              <w:rPr>
                <w:rFonts w:cstheme="minorHAnsi"/>
              </w:rPr>
            </w:pPr>
            <w:r w:rsidRPr="00262720">
              <w:rPr>
                <w:rFonts w:cstheme="minorHAnsi"/>
                <w:b/>
              </w:rPr>
              <w:t>PROJECT NAME</w:t>
            </w:r>
            <w:r w:rsidRPr="00262720">
              <w:rPr>
                <w:rFonts w:cstheme="minorHAnsi"/>
              </w:rPr>
              <w:t>…………</w:t>
            </w:r>
            <w:r w:rsidRPr="00262720">
              <w:t xml:space="preserve"> </w:t>
            </w:r>
            <w:r w:rsidRPr="00262720">
              <w:rPr>
                <w:rFonts w:eastAsia="Times New Roman" w:cstheme="minorHAnsi"/>
                <w:b/>
                <w:color w:val="000000"/>
                <w:szCs w:val="28"/>
                <w:lang w:val="en-GB" w:eastAsia="en-GB"/>
              </w:rPr>
              <w:t>Community Night Walk Activity ….</w:t>
            </w:r>
            <w:r w:rsidRPr="00262720">
              <w:rPr>
                <w:rFonts w:cstheme="minorHAnsi"/>
              </w:rPr>
              <w:t>……………………………………………………………</w:t>
            </w:r>
            <w:proofErr w:type="gramStart"/>
            <w:r w:rsidRPr="00262720">
              <w:rPr>
                <w:rFonts w:cstheme="minorHAnsi"/>
              </w:rPr>
              <w:t>…..</w:t>
            </w:r>
            <w:proofErr w:type="gramEnd"/>
          </w:p>
          <w:p w14:paraId="39B4A25E" w14:textId="77777777" w:rsidR="00593FD1" w:rsidRPr="00262720" w:rsidRDefault="00593FD1" w:rsidP="00511F7F">
            <w:pPr>
              <w:autoSpaceDE w:val="0"/>
              <w:autoSpaceDN w:val="0"/>
              <w:adjustRightInd w:val="0"/>
              <w:spacing w:before="240"/>
              <w:rPr>
                <w:rFonts w:cstheme="minorHAnsi"/>
              </w:rPr>
            </w:pPr>
            <w:r w:rsidRPr="00262720">
              <w:rPr>
                <w:rFonts w:cstheme="minorHAnsi"/>
                <w:b/>
              </w:rPr>
              <w:t>GROUP NAME</w:t>
            </w:r>
            <w:r w:rsidRPr="00262720">
              <w:rPr>
                <w:rFonts w:cstheme="minorHAnsi"/>
              </w:rPr>
              <w:t xml:space="preserve">……………………………………………………  </w:t>
            </w:r>
            <w:r w:rsidRPr="00262720">
              <w:rPr>
                <w:rFonts w:cstheme="minorHAnsi"/>
                <w:b/>
              </w:rPr>
              <w:t>PROJECT LOCATION</w:t>
            </w:r>
            <w:r w:rsidRPr="00262720">
              <w:rPr>
                <w:rFonts w:cstheme="minorHAnsi"/>
              </w:rPr>
              <w:t>……………………………………………….</w:t>
            </w:r>
          </w:p>
          <w:p w14:paraId="61C5B41B" w14:textId="77777777" w:rsidR="00593FD1" w:rsidRPr="00262720" w:rsidRDefault="00593FD1" w:rsidP="00511F7F">
            <w:pPr>
              <w:autoSpaceDE w:val="0"/>
              <w:autoSpaceDN w:val="0"/>
              <w:adjustRightInd w:val="0"/>
              <w:spacing w:before="240"/>
              <w:rPr>
                <w:rFonts w:cstheme="minorHAnsi"/>
              </w:rPr>
            </w:pPr>
            <w:r w:rsidRPr="00262720">
              <w:rPr>
                <w:rFonts w:cstheme="minorHAnsi"/>
                <w:b/>
              </w:rPr>
              <w:t>PROJECT COORDINATOR</w:t>
            </w:r>
            <w:r w:rsidRPr="00262720">
              <w:rPr>
                <w:rFonts w:cstheme="minorHAnsi"/>
              </w:rPr>
              <w:t>……………………………………………………………</w:t>
            </w:r>
            <w:proofErr w:type="gramStart"/>
            <w:r w:rsidRPr="00262720">
              <w:rPr>
                <w:rFonts w:cstheme="minorHAnsi"/>
              </w:rPr>
              <w:t>…..</w:t>
            </w:r>
            <w:proofErr w:type="gramEnd"/>
            <w:r w:rsidRPr="00262720">
              <w:rPr>
                <w:rFonts w:cstheme="minorHAnsi"/>
                <w:b/>
              </w:rPr>
              <w:t>ASSESSMENT DATE</w:t>
            </w:r>
            <w:r w:rsidRPr="00262720">
              <w:rPr>
                <w:rFonts w:cstheme="minorHAnsi"/>
              </w:rPr>
              <w:t>…………………….</w:t>
            </w:r>
          </w:p>
          <w:p w14:paraId="789B6658" w14:textId="77777777" w:rsidR="00593FD1" w:rsidRPr="00262720" w:rsidRDefault="00593FD1" w:rsidP="00511F7F">
            <w:pPr>
              <w:autoSpaceDE w:val="0"/>
              <w:autoSpaceDN w:val="0"/>
              <w:adjustRightInd w:val="0"/>
              <w:rPr>
                <w:rFonts w:ascii="Tahoma" w:hAnsi="Tahoma" w:cs="Tahoma"/>
                <w:b/>
                <w:color w:val="FFFFFF" w:themeColor="background1"/>
                <w:sz w:val="20"/>
                <w:szCs w:val="20"/>
              </w:rPr>
            </w:pPr>
          </w:p>
        </w:tc>
      </w:tr>
      <w:tr w:rsidR="00593FD1" w:rsidRPr="00262720" w14:paraId="3C7711BD" w14:textId="77777777" w:rsidTr="00511F7F">
        <w:tc>
          <w:tcPr>
            <w:tcW w:w="1809" w:type="dxa"/>
            <w:shd w:val="clear" w:color="auto" w:fill="7030A0"/>
            <w:vAlign w:val="center"/>
          </w:tcPr>
          <w:p w14:paraId="59535A68" w14:textId="77777777" w:rsidR="00593FD1" w:rsidRPr="00262720" w:rsidRDefault="00593FD1" w:rsidP="00511F7F">
            <w:pPr>
              <w:autoSpaceDE w:val="0"/>
              <w:autoSpaceDN w:val="0"/>
              <w:adjustRightInd w:val="0"/>
              <w:jc w:val="center"/>
              <w:rPr>
                <w:rFonts w:cstheme="minorHAnsi"/>
                <w:b/>
                <w:color w:val="FFFFFF" w:themeColor="background1"/>
              </w:rPr>
            </w:pPr>
            <w:r w:rsidRPr="00262720">
              <w:rPr>
                <w:rFonts w:cstheme="minorHAnsi"/>
                <w:b/>
                <w:color w:val="FFFFFF" w:themeColor="background1"/>
              </w:rPr>
              <w:t>TASKS INVOLVING HAZARDS</w:t>
            </w:r>
          </w:p>
        </w:tc>
        <w:tc>
          <w:tcPr>
            <w:tcW w:w="1276" w:type="dxa"/>
            <w:shd w:val="clear" w:color="auto" w:fill="7030A0"/>
            <w:vAlign w:val="center"/>
          </w:tcPr>
          <w:p w14:paraId="6DC03972" w14:textId="77777777" w:rsidR="00593FD1" w:rsidRPr="00262720" w:rsidRDefault="00593FD1" w:rsidP="00511F7F">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w:t>
            </w:r>
          </w:p>
          <w:p w14:paraId="0268B950" w14:textId="77777777" w:rsidR="00593FD1" w:rsidRPr="00262720" w:rsidRDefault="00593FD1" w:rsidP="00511F7F">
            <w:pPr>
              <w:autoSpaceDE w:val="0"/>
              <w:autoSpaceDN w:val="0"/>
              <w:adjustRightInd w:val="0"/>
              <w:jc w:val="center"/>
              <w:rPr>
                <w:rFonts w:cstheme="minorHAnsi"/>
                <w:color w:val="FFFFFF" w:themeColor="background1"/>
                <w:sz w:val="18"/>
                <w:szCs w:val="18"/>
              </w:rPr>
            </w:pPr>
            <w:r w:rsidRPr="00262720">
              <w:rPr>
                <w:rFonts w:cstheme="minorHAnsi"/>
                <w:color w:val="FFFFFF" w:themeColor="background1"/>
                <w:sz w:val="18"/>
                <w:szCs w:val="18"/>
              </w:rPr>
              <w:t>(prior to mitigation)</w:t>
            </w:r>
          </w:p>
        </w:tc>
        <w:tc>
          <w:tcPr>
            <w:tcW w:w="3827" w:type="dxa"/>
            <w:shd w:val="clear" w:color="auto" w:fill="7030A0"/>
            <w:vAlign w:val="center"/>
          </w:tcPr>
          <w:p w14:paraId="0699DEF3" w14:textId="77777777" w:rsidR="00593FD1" w:rsidRPr="00262720" w:rsidRDefault="00593FD1" w:rsidP="00511F7F">
            <w:pPr>
              <w:autoSpaceDE w:val="0"/>
              <w:autoSpaceDN w:val="0"/>
              <w:adjustRightInd w:val="0"/>
              <w:jc w:val="center"/>
              <w:rPr>
                <w:rFonts w:cstheme="minorHAnsi"/>
                <w:b/>
                <w:color w:val="FFFFFF" w:themeColor="background1"/>
              </w:rPr>
            </w:pPr>
            <w:r w:rsidRPr="00262720">
              <w:rPr>
                <w:rFonts w:cstheme="minorHAnsi"/>
                <w:b/>
                <w:color w:val="FFFFFF" w:themeColor="background1"/>
              </w:rPr>
              <w:t>MITIGATION (CONTROL) STRATEGIES</w:t>
            </w:r>
          </w:p>
        </w:tc>
        <w:tc>
          <w:tcPr>
            <w:tcW w:w="1134" w:type="dxa"/>
            <w:shd w:val="clear" w:color="auto" w:fill="7030A0"/>
            <w:vAlign w:val="center"/>
          </w:tcPr>
          <w:p w14:paraId="580ABC30" w14:textId="77777777" w:rsidR="00593FD1" w:rsidRPr="00262720" w:rsidRDefault="00593FD1" w:rsidP="00511F7F">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 xml:space="preserve"> </w:t>
            </w:r>
            <w:r w:rsidRPr="00262720">
              <w:rPr>
                <w:rFonts w:cstheme="minorHAnsi"/>
                <w:color w:val="FFFFFF" w:themeColor="background1"/>
                <w:sz w:val="18"/>
                <w:szCs w:val="18"/>
              </w:rPr>
              <w:t>(after mitigation)</w:t>
            </w:r>
          </w:p>
        </w:tc>
        <w:tc>
          <w:tcPr>
            <w:tcW w:w="1196" w:type="dxa"/>
            <w:shd w:val="clear" w:color="auto" w:fill="7030A0"/>
            <w:vAlign w:val="center"/>
          </w:tcPr>
          <w:p w14:paraId="2EE258D8" w14:textId="77777777" w:rsidR="00593FD1" w:rsidRPr="00262720" w:rsidRDefault="00593FD1" w:rsidP="00511F7F">
            <w:pPr>
              <w:autoSpaceDE w:val="0"/>
              <w:autoSpaceDN w:val="0"/>
              <w:adjustRightInd w:val="0"/>
              <w:jc w:val="center"/>
              <w:rPr>
                <w:rFonts w:cstheme="minorHAnsi"/>
                <w:color w:val="FFFFFF" w:themeColor="background1"/>
              </w:rPr>
            </w:pPr>
            <w:r w:rsidRPr="00262720">
              <w:rPr>
                <w:rFonts w:cstheme="minorHAnsi"/>
                <w:b/>
                <w:color w:val="FFFFFF" w:themeColor="background1"/>
              </w:rPr>
              <w:t>PROCEED</w:t>
            </w:r>
            <w:r w:rsidRPr="00262720">
              <w:rPr>
                <w:rFonts w:cstheme="minorHAnsi"/>
                <w:color w:val="FFFFFF" w:themeColor="background1"/>
              </w:rPr>
              <w:t xml:space="preserve"> Yes / No</w:t>
            </w:r>
          </w:p>
        </w:tc>
      </w:tr>
      <w:tr w:rsidR="00593FD1" w:rsidRPr="00262720" w14:paraId="42E0A823" w14:textId="77777777" w:rsidTr="00511F7F">
        <w:tc>
          <w:tcPr>
            <w:tcW w:w="1809" w:type="dxa"/>
          </w:tcPr>
          <w:p w14:paraId="3EF04D23" w14:textId="77777777" w:rsidR="00593FD1" w:rsidRPr="00262720" w:rsidRDefault="00593FD1" w:rsidP="00593FD1">
            <w:pPr>
              <w:autoSpaceDE w:val="0"/>
              <w:autoSpaceDN w:val="0"/>
              <w:adjustRightInd w:val="0"/>
              <w:rPr>
                <w:rFonts w:cstheme="minorHAnsi"/>
                <w:b/>
                <w:sz w:val="18"/>
                <w:szCs w:val="18"/>
              </w:rPr>
            </w:pPr>
            <w:r w:rsidRPr="00262720">
              <w:rPr>
                <w:rFonts w:cstheme="minorHAnsi"/>
                <w:b/>
                <w:sz w:val="18"/>
                <w:szCs w:val="18"/>
              </w:rPr>
              <w:t>General Considerations</w:t>
            </w:r>
          </w:p>
        </w:tc>
        <w:tc>
          <w:tcPr>
            <w:tcW w:w="1276" w:type="dxa"/>
            <w:vAlign w:val="center"/>
          </w:tcPr>
          <w:p w14:paraId="23CC0A83" w14:textId="77777777" w:rsidR="00593FD1" w:rsidRPr="00262720" w:rsidRDefault="00593FD1" w:rsidP="00511F7F">
            <w:pPr>
              <w:autoSpaceDE w:val="0"/>
              <w:autoSpaceDN w:val="0"/>
              <w:adjustRightInd w:val="0"/>
              <w:jc w:val="center"/>
              <w:rPr>
                <w:rFonts w:cstheme="minorHAnsi"/>
              </w:rPr>
            </w:pPr>
          </w:p>
        </w:tc>
        <w:tc>
          <w:tcPr>
            <w:tcW w:w="3827" w:type="dxa"/>
          </w:tcPr>
          <w:p w14:paraId="65BC126A" w14:textId="77777777" w:rsidR="00451412" w:rsidRPr="00262720" w:rsidRDefault="00451412" w:rsidP="00185CC4">
            <w:pPr>
              <w:pStyle w:val="ListParagraph"/>
              <w:numPr>
                <w:ilvl w:val="0"/>
                <w:numId w:val="44"/>
              </w:numPr>
              <w:autoSpaceDE w:val="0"/>
              <w:autoSpaceDN w:val="0"/>
              <w:adjustRightInd w:val="0"/>
              <w:ind w:left="459" w:hanging="425"/>
              <w:rPr>
                <w:rFonts w:cstheme="minorHAnsi"/>
                <w:sz w:val="18"/>
                <w:szCs w:val="18"/>
              </w:rPr>
            </w:pPr>
            <w:r w:rsidRPr="00262720">
              <w:rPr>
                <w:rFonts w:cstheme="minorHAnsi"/>
                <w:sz w:val="18"/>
                <w:szCs w:val="18"/>
              </w:rPr>
              <w:t>Ensure that immediate supervisor or manager is aware of activities travel itinerary; current locations &amp; what tasks are being undertaken. During the walk.</w:t>
            </w:r>
          </w:p>
          <w:p w14:paraId="7B1B49A4" w14:textId="77777777" w:rsidR="00451412" w:rsidRPr="00262720" w:rsidRDefault="00451412" w:rsidP="00185CC4">
            <w:pPr>
              <w:pStyle w:val="ListParagraph"/>
              <w:numPr>
                <w:ilvl w:val="0"/>
                <w:numId w:val="44"/>
              </w:numPr>
              <w:autoSpaceDE w:val="0"/>
              <w:autoSpaceDN w:val="0"/>
              <w:adjustRightInd w:val="0"/>
              <w:ind w:left="459" w:hanging="425"/>
              <w:rPr>
                <w:rFonts w:cstheme="minorHAnsi"/>
                <w:sz w:val="18"/>
                <w:szCs w:val="18"/>
              </w:rPr>
            </w:pPr>
            <w:r w:rsidRPr="00262720">
              <w:rPr>
                <w:rFonts w:cstheme="minorHAnsi"/>
                <w:sz w:val="18"/>
                <w:szCs w:val="18"/>
              </w:rPr>
              <w:t>Ensure that there is a clear definition of tasks not to be undertaken and should be developed into the risk assessment.</w:t>
            </w:r>
          </w:p>
          <w:p w14:paraId="60E51050" w14:textId="77777777" w:rsidR="00451412" w:rsidRPr="00262720" w:rsidRDefault="00451412" w:rsidP="00185CC4">
            <w:pPr>
              <w:pStyle w:val="ListParagraph"/>
              <w:numPr>
                <w:ilvl w:val="0"/>
                <w:numId w:val="44"/>
              </w:numPr>
              <w:autoSpaceDE w:val="0"/>
              <w:autoSpaceDN w:val="0"/>
              <w:adjustRightInd w:val="0"/>
              <w:ind w:left="459" w:hanging="425"/>
              <w:rPr>
                <w:rFonts w:cstheme="minorHAnsi"/>
                <w:sz w:val="18"/>
                <w:szCs w:val="18"/>
              </w:rPr>
            </w:pPr>
            <w:r w:rsidRPr="00262720">
              <w:rPr>
                <w:rFonts w:cstheme="minorHAnsi"/>
                <w:sz w:val="18"/>
                <w:szCs w:val="18"/>
              </w:rPr>
              <w:t>Ensure there is an effective means of regular communication to a third party in the area and the frequency and type of contact communication is defined.</w:t>
            </w:r>
          </w:p>
          <w:p w14:paraId="4EAFB117" w14:textId="77777777" w:rsidR="00451412" w:rsidRPr="00262720" w:rsidRDefault="00451412" w:rsidP="00185CC4">
            <w:pPr>
              <w:pStyle w:val="ListParagraph"/>
              <w:numPr>
                <w:ilvl w:val="0"/>
                <w:numId w:val="44"/>
              </w:numPr>
              <w:autoSpaceDE w:val="0"/>
              <w:autoSpaceDN w:val="0"/>
              <w:adjustRightInd w:val="0"/>
              <w:ind w:left="459" w:hanging="425"/>
              <w:rPr>
                <w:rFonts w:cstheme="minorHAnsi"/>
                <w:sz w:val="18"/>
                <w:szCs w:val="18"/>
              </w:rPr>
            </w:pPr>
            <w:r w:rsidRPr="00262720">
              <w:rPr>
                <w:rFonts w:cstheme="minorHAnsi"/>
                <w:sz w:val="18"/>
                <w:szCs w:val="18"/>
              </w:rPr>
              <w:t xml:space="preserve">Endeavour to predict the mobile phone service in the </w:t>
            </w:r>
            <w:r w:rsidR="00AE02F8" w:rsidRPr="00262720">
              <w:rPr>
                <w:rFonts w:cstheme="minorHAnsi"/>
                <w:sz w:val="18"/>
                <w:szCs w:val="18"/>
              </w:rPr>
              <w:t>a</w:t>
            </w:r>
            <w:r w:rsidRPr="00262720">
              <w:rPr>
                <w:rFonts w:cstheme="minorHAnsi"/>
                <w:sz w:val="18"/>
                <w:szCs w:val="18"/>
              </w:rPr>
              <w:t>rea prior to departure and ensure other form of communication is considered if no network is available.</w:t>
            </w:r>
          </w:p>
          <w:p w14:paraId="4529AC00" w14:textId="77777777" w:rsidR="00593FD1" w:rsidRPr="00262720" w:rsidRDefault="00593FD1" w:rsidP="00185CC4">
            <w:pPr>
              <w:pStyle w:val="ListParagraph"/>
              <w:numPr>
                <w:ilvl w:val="0"/>
                <w:numId w:val="44"/>
              </w:numPr>
              <w:autoSpaceDE w:val="0"/>
              <w:autoSpaceDN w:val="0"/>
              <w:adjustRightInd w:val="0"/>
              <w:ind w:left="459" w:hanging="425"/>
              <w:rPr>
                <w:rFonts w:cstheme="minorHAnsi"/>
                <w:sz w:val="18"/>
                <w:szCs w:val="18"/>
              </w:rPr>
            </w:pPr>
            <w:r w:rsidRPr="00262720">
              <w:rPr>
                <w:rFonts w:cstheme="minorHAnsi"/>
                <w:sz w:val="18"/>
                <w:szCs w:val="18"/>
              </w:rPr>
              <w:t>This activity must be led by someone who has a sound knowledge of the location</w:t>
            </w:r>
          </w:p>
          <w:p w14:paraId="6AB8645F" w14:textId="77777777" w:rsidR="00593FD1" w:rsidRPr="00262720" w:rsidRDefault="00593FD1" w:rsidP="00185CC4">
            <w:pPr>
              <w:pStyle w:val="ListParagraph"/>
              <w:numPr>
                <w:ilvl w:val="0"/>
                <w:numId w:val="44"/>
              </w:numPr>
              <w:autoSpaceDE w:val="0"/>
              <w:autoSpaceDN w:val="0"/>
              <w:adjustRightInd w:val="0"/>
              <w:ind w:left="459" w:hanging="425"/>
              <w:rPr>
                <w:rFonts w:cstheme="minorHAnsi"/>
                <w:sz w:val="18"/>
                <w:szCs w:val="18"/>
              </w:rPr>
            </w:pPr>
            <w:r w:rsidRPr="00262720">
              <w:rPr>
                <w:rFonts w:cstheme="minorHAnsi"/>
                <w:sz w:val="18"/>
                <w:szCs w:val="18"/>
              </w:rPr>
              <w:t>At least two adults should carry a torch in case of an emergency</w:t>
            </w:r>
          </w:p>
        </w:tc>
        <w:tc>
          <w:tcPr>
            <w:tcW w:w="1134" w:type="dxa"/>
            <w:vAlign w:val="center"/>
          </w:tcPr>
          <w:p w14:paraId="3EEF91B0" w14:textId="77777777" w:rsidR="00593FD1" w:rsidRPr="00262720" w:rsidRDefault="00593FD1" w:rsidP="00511F7F">
            <w:pPr>
              <w:autoSpaceDE w:val="0"/>
              <w:autoSpaceDN w:val="0"/>
              <w:adjustRightInd w:val="0"/>
              <w:jc w:val="center"/>
              <w:rPr>
                <w:rFonts w:cstheme="minorHAnsi"/>
              </w:rPr>
            </w:pPr>
          </w:p>
        </w:tc>
        <w:tc>
          <w:tcPr>
            <w:tcW w:w="1196" w:type="dxa"/>
            <w:vAlign w:val="center"/>
          </w:tcPr>
          <w:p w14:paraId="07B4EC7A" w14:textId="77777777" w:rsidR="00593FD1" w:rsidRPr="00262720" w:rsidRDefault="00593FD1" w:rsidP="00511F7F">
            <w:pPr>
              <w:autoSpaceDE w:val="0"/>
              <w:autoSpaceDN w:val="0"/>
              <w:adjustRightInd w:val="0"/>
              <w:jc w:val="center"/>
              <w:rPr>
                <w:rFonts w:cstheme="minorHAnsi"/>
              </w:rPr>
            </w:pPr>
          </w:p>
        </w:tc>
      </w:tr>
      <w:tr w:rsidR="00593FD1" w:rsidRPr="00262720" w14:paraId="0D7F66F8" w14:textId="77777777" w:rsidTr="00511F7F">
        <w:tc>
          <w:tcPr>
            <w:tcW w:w="1809" w:type="dxa"/>
          </w:tcPr>
          <w:p w14:paraId="3F9F19D0" w14:textId="77777777" w:rsidR="00593FD1" w:rsidRPr="00262720" w:rsidRDefault="00593FD1" w:rsidP="00593FD1">
            <w:pPr>
              <w:autoSpaceDE w:val="0"/>
              <w:autoSpaceDN w:val="0"/>
              <w:adjustRightInd w:val="0"/>
              <w:rPr>
                <w:rFonts w:cstheme="minorHAnsi"/>
                <w:b/>
                <w:sz w:val="18"/>
                <w:szCs w:val="18"/>
              </w:rPr>
            </w:pPr>
            <w:r w:rsidRPr="00262720">
              <w:rPr>
                <w:rFonts w:cstheme="minorHAnsi"/>
                <w:b/>
                <w:sz w:val="18"/>
                <w:szCs w:val="18"/>
              </w:rPr>
              <w:t>Lost Participant/s</w:t>
            </w:r>
          </w:p>
        </w:tc>
        <w:tc>
          <w:tcPr>
            <w:tcW w:w="1276" w:type="dxa"/>
            <w:vAlign w:val="center"/>
          </w:tcPr>
          <w:p w14:paraId="55AE04E5" w14:textId="77777777" w:rsidR="00593FD1" w:rsidRPr="00262720" w:rsidRDefault="00593FD1" w:rsidP="00511F7F">
            <w:pPr>
              <w:autoSpaceDE w:val="0"/>
              <w:autoSpaceDN w:val="0"/>
              <w:adjustRightInd w:val="0"/>
              <w:jc w:val="center"/>
              <w:rPr>
                <w:rFonts w:cstheme="minorHAnsi"/>
                <w:sz w:val="18"/>
                <w:szCs w:val="18"/>
              </w:rPr>
            </w:pPr>
          </w:p>
        </w:tc>
        <w:tc>
          <w:tcPr>
            <w:tcW w:w="3827" w:type="dxa"/>
          </w:tcPr>
          <w:p w14:paraId="0FFEB836" w14:textId="77777777" w:rsidR="00593FD1" w:rsidRPr="00262720" w:rsidRDefault="00593FD1" w:rsidP="00593FD1">
            <w:pPr>
              <w:pStyle w:val="ListParagraph"/>
              <w:numPr>
                <w:ilvl w:val="0"/>
                <w:numId w:val="36"/>
              </w:numPr>
              <w:autoSpaceDE w:val="0"/>
              <w:autoSpaceDN w:val="0"/>
              <w:adjustRightInd w:val="0"/>
              <w:ind w:left="459" w:hanging="425"/>
              <w:rPr>
                <w:rFonts w:cstheme="minorHAnsi"/>
                <w:sz w:val="18"/>
                <w:szCs w:val="18"/>
              </w:rPr>
            </w:pPr>
            <w:r w:rsidRPr="00262720">
              <w:rPr>
                <w:rFonts w:cstheme="minorHAnsi"/>
                <w:sz w:val="18"/>
                <w:szCs w:val="18"/>
              </w:rPr>
              <w:t xml:space="preserve">Ensure appropriate ratios of </w:t>
            </w:r>
            <w:r w:rsidR="00783BC6" w:rsidRPr="00262720">
              <w:rPr>
                <w:rFonts w:cstheme="minorHAnsi"/>
                <w:sz w:val="18"/>
                <w:szCs w:val="18"/>
              </w:rPr>
              <w:t>group leaders</w:t>
            </w:r>
            <w:r w:rsidRPr="00262720">
              <w:rPr>
                <w:rFonts w:cstheme="minorHAnsi"/>
                <w:sz w:val="18"/>
                <w:szCs w:val="18"/>
              </w:rPr>
              <w:t xml:space="preserve"> </w:t>
            </w:r>
            <w:r w:rsidR="00202F41" w:rsidRPr="00262720">
              <w:rPr>
                <w:rFonts w:cstheme="minorHAnsi"/>
                <w:sz w:val="18"/>
                <w:szCs w:val="18"/>
              </w:rPr>
              <w:t>to participants</w:t>
            </w:r>
          </w:p>
          <w:p w14:paraId="39ED9C20" w14:textId="77777777" w:rsidR="00593FD1" w:rsidRPr="00262720" w:rsidRDefault="00202F41" w:rsidP="00593FD1">
            <w:pPr>
              <w:pStyle w:val="ListParagraph"/>
              <w:numPr>
                <w:ilvl w:val="0"/>
                <w:numId w:val="36"/>
              </w:numPr>
              <w:autoSpaceDE w:val="0"/>
              <w:autoSpaceDN w:val="0"/>
              <w:adjustRightInd w:val="0"/>
              <w:ind w:left="459" w:hanging="425"/>
              <w:rPr>
                <w:rFonts w:cstheme="minorHAnsi"/>
                <w:sz w:val="18"/>
                <w:szCs w:val="18"/>
              </w:rPr>
            </w:pPr>
            <w:r w:rsidRPr="00262720">
              <w:rPr>
                <w:rFonts w:cstheme="minorHAnsi"/>
                <w:sz w:val="18"/>
                <w:szCs w:val="18"/>
              </w:rPr>
              <w:t xml:space="preserve">Participants to </w:t>
            </w:r>
            <w:r w:rsidR="00593FD1" w:rsidRPr="00262720">
              <w:rPr>
                <w:rFonts w:cstheme="minorHAnsi"/>
                <w:sz w:val="18"/>
                <w:szCs w:val="18"/>
              </w:rPr>
              <w:t xml:space="preserve">link hands if asked to do so by a </w:t>
            </w:r>
            <w:r w:rsidR="00783BC6" w:rsidRPr="00262720">
              <w:rPr>
                <w:rFonts w:cstheme="minorHAnsi"/>
                <w:sz w:val="18"/>
                <w:szCs w:val="18"/>
              </w:rPr>
              <w:t>group leader</w:t>
            </w:r>
          </w:p>
          <w:p w14:paraId="6B8B4D6A" w14:textId="77777777" w:rsidR="00593FD1" w:rsidRPr="00262720" w:rsidRDefault="00593FD1" w:rsidP="00593FD1">
            <w:pPr>
              <w:pStyle w:val="ListParagraph"/>
              <w:numPr>
                <w:ilvl w:val="0"/>
                <w:numId w:val="36"/>
              </w:numPr>
              <w:autoSpaceDE w:val="0"/>
              <w:autoSpaceDN w:val="0"/>
              <w:adjustRightInd w:val="0"/>
              <w:ind w:left="459" w:hanging="425"/>
              <w:rPr>
                <w:rFonts w:cstheme="minorHAnsi"/>
                <w:sz w:val="18"/>
                <w:szCs w:val="18"/>
              </w:rPr>
            </w:pPr>
            <w:r w:rsidRPr="00262720">
              <w:rPr>
                <w:rFonts w:cstheme="minorHAnsi"/>
                <w:sz w:val="18"/>
                <w:szCs w:val="18"/>
              </w:rPr>
              <w:t xml:space="preserve">One </w:t>
            </w:r>
            <w:r w:rsidR="00783BC6" w:rsidRPr="00262720">
              <w:rPr>
                <w:rFonts w:cstheme="minorHAnsi"/>
                <w:sz w:val="18"/>
                <w:szCs w:val="18"/>
              </w:rPr>
              <w:t xml:space="preserve">group leader </w:t>
            </w:r>
            <w:r w:rsidR="007E0CA8" w:rsidRPr="00262720">
              <w:rPr>
                <w:rFonts w:cstheme="minorHAnsi"/>
                <w:sz w:val="18"/>
                <w:szCs w:val="18"/>
              </w:rPr>
              <w:t>Person</w:t>
            </w:r>
            <w:r w:rsidR="00783BC6" w:rsidRPr="00262720">
              <w:rPr>
                <w:rFonts w:cstheme="minorHAnsi"/>
                <w:sz w:val="18"/>
                <w:szCs w:val="18"/>
              </w:rPr>
              <w:t xml:space="preserve"> </w:t>
            </w:r>
            <w:r w:rsidRPr="00262720">
              <w:rPr>
                <w:rFonts w:cstheme="minorHAnsi"/>
                <w:sz w:val="18"/>
                <w:szCs w:val="18"/>
              </w:rPr>
              <w:t>should lead the group; the other should follow at the rear</w:t>
            </w:r>
          </w:p>
          <w:p w14:paraId="5A25DAE2" w14:textId="77777777" w:rsidR="00202F41" w:rsidRPr="00262720" w:rsidRDefault="00593FD1" w:rsidP="00202F41">
            <w:pPr>
              <w:pStyle w:val="ListParagraph"/>
              <w:numPr>
                <w:ilvl w:val="0"/>
                <w:numId w:val="36"/>
              </w:numPr>
              <w:autoSpaceDE w:val="0"/>
              <w:autoSpaceDN w:val="0"/>
              <w:adjustRightInd w:val="0"/>
              <w:ind w:left="459" w:hanging="425"/>
              <w:rPr>
                <w:rFonts w:cstheme="minorHAnsi"/>
                <w:sz w:val="18"/>
                <w:szCs w:val="18"/>
              </w:rPr>
            </w:pPr>
            <w:proofErr w:type="gramStart"/>
            <w:r w:rsidRPr="00262720">
              <w:rPr>
                <w:rFonts w:cstheme="minorHAnsi"/>
                <w:sz w:val="18"/>
                <w:szCs w:val="18"/>
              </w:rPr>
              <w:t>In the event that</w:t>
            </w:r>
            <w:proofErr w:type="gramEnd"/>
            <w:r w:rsidRPr="00262720">
              <w:rPr>
                <w:rFonts w:cstheme="minorHAnsi"/>
                <w:sz w:val="18"/>
                <w:szCs w:val="18"/>
              </w:rPr>
              <w:t xml:space="preserve"> someone needs to return to the </w:t>
            </w:r>
            <w:r w:rsidR="00202F41" w:rsidRPr="00262720">
              <w:rPr>
                <w:rFonts w:cstheme="minorHAnsi"/>
                <w:sz w:val="18"/>
                <w:szCs w:val="18"/>
              </w:rPr>
              <w:t xml:space="preserve">start point </w:t>
            </w:r>
            <w:r w:rsidRPr="00262720">
              <w:rPr>
                <w:rFonts w:cstheme="minorHAnsi"/>
                <w:sz w:val="18"/>
                <w:szCs w:val="18"/>
              </w:rPr>
              <w:t xml:space="preserve">it must be ensured that two </w:t>
            </w:r>
            <w:r w:rsidR="00783BC6" w:rsidRPr="00262720">
              <w:rPr>
                <w:rFonts w:cstheme="minorHAnsi"/>
                <w:sz w:val="18"/>
                <w:szCs w:val="18"/>
              </w:rPr>
              <w:t xml:space="preserve">group leaders </w:t>
            </w:r>
            <w:r w:rsidR="00A877F2" w:rsidRPr="00262720">
              <w:rPr>
                <w:rFonts w:cstheme="minorHAnsi"/>
                <w:sz w:val="18"/>
                <w:szCs w:val="18"/>
              </w:rPr>
              <w:t>stay</w:t>
            </w:r>
            <w:r w:rsidRPr="00262720">
              <w:rPr>
                <w:rFonts w:cstheme="minorHAnsi"/>
                <w:sz w:val="18"/>
                <w:szCs w:val="18"/>
              </w:rPr>
              <w:t xml:space="preserve"> with the rest of the group. It</w:t>
            </w:r>
            <w:r w:rsidR="00202F41" w:rsidRPr="00262720">
              <w:rPr>
                <w:rFonts w:cstheme="minorHAnsi"/>
                <w:sz w:val="18"/>
                <w:szCs w:val="18"/>
              </w:rPr>
              <w:t xml:space="preserve"> </w:t>
            </w:r>
            <w:r w:rsidRPr="00262720">
              <w:rPr>
                <w:rFonts w:cstheme="minorHAnsi"/>
                <w:sz w:val="18"/>
                <w:szCs w:val="18"/>
              </w:rPr>
              <w:t>may be necessary for the who</w:t>
            </w:r>
            <w:r w:rsidR="00202F41" w:rsidRPr="00262720">
              <w:rPr>
                <w:rFonts w:cstheme="minorHAnsi"/>
                <w:sz w:val="18"/>
                <w:szCs w:val="18"/>
              </w:rPr>
              <w:t>le group to return to the start point.</w:t>
            </w:r>
          </w:p>
          <w:p w14:paraId="794B0835" w14:textId="77777777" w:rsidR="00593FD1" w:rsidRPr="00262720" w:rsidRDefault="00593FD1" w:rsidP="00202F41">
            <w:pPr>
              <w:pStyle w:val="ListParagraph"/>
              <w:numPr>
                <w:ilvl w:val="0"/>
                <w:numId w:val="36"/>
              </w:numPr>
              <w:autoSpaceDE w:val="0"/>
              <w:autoSpaceDN w:val="0"/>
              <w:adjustRightInd w:val="0"/>
              <w:ind w:left="459" w:hanging="425"/>
              <w:rPr>
                <w:rFonts w:cstheme="minorHAnsi"/>
                <w:sz w:val="18"/>
                <w:szCs w:val="18"/>
              </w:rPr>
            </w:pPr>
            <w:r w:rsidRPr="00262720">
              <w:rPr>
                <w:rFonts w:cstheme="minorHAnsi"/>
                <w:sz w:val="18"/>
                <w:szCs w:val="18"/>
              </w:rPr>
              <w:t xml:space="preserve">Any young people returning to the </w:t>
            </w:r>
            <w:r w:rsidR="00202F41" w:rsidRPr="00262720">
              <w:rPr>
                <w:rFonts w:cstheme="minorHAnsi"/>
                <w:sz w:val="18"/>
                <w:szCs w:val="18"/>
              </w:rPr>
              <w:t xml:space="preserve">start point </w:t>
            </w:r>
            <w:r w:rsidRPr="00262720">
              <w:rPr>
                <w:rFonts w:cstheme="minorHAnsi"/>
                <w:sz w:val="18"/>
                <w:szCs w:val="18"/>
              </w:rPr>
              <w:t>must be accompanied</w:t>
            </w:r>
          </w:p>
        </w:tc>
        <w:tc>
          <w:tcPr>
            <w:tcW w:w="1134" w:type="dxa"/>
            <w:vAlign w:val="center"/>
          </w:tcPr>
          <w:p w14:paraId="4E86DFF9" w14:textId="77777777" w:rsidR="00593FD1" w:rsidRPr="00262720" w:rsidRDefault="00593FD1" w:rsidP="00511F7F">
            <w:pPr>
              <w:autoSpaceDE w:val="0"/>
              <w:autoSpaceDN w:val="0"/>
              <w:adjustRightInd w:val="0"/>
              <w:jc w:val="center"/>
              <w:rPr>
                <w:rFonts w:cstheme="minorHAnsi"/>
                <w:sz w:val="18"/>
                <w:szCs w:val="18"/>
              </w:rPr>
            </w:pPr>
          </w:p>
        </w:tc>
        <w:tc>
          <w:tcPr>
            <w:tcW w:w="1196" w:type="dxa"/>
            <w:vAlign w:val="center"/>
          </w:tcPr>
          <w:p w14:paraId="274B4413" w14:textId="77777777" w:rsidR="00593FD1" w:rsidRPr="00262720" w:rsidRDefault="00593FD1" w:rsidP="00511F7F">
            <w:pPr>
              <w:autoSpaceDE w:val="0"/>
              <w:autoSpaceDN w:val="0"/>
              <w:adjustRightInd w:val="0"/>
              <w:jc w:val="center"/>
              <w:rPr>
                <w:rFonts w:cstheme="minorHAnsi"/>
                <w:sz w:val="18"/>
                <w:szCs w:val="18"/>
              </w:rPr>
            </w:pPr>
          </w:p>
        </w:tc>
      </w:tr>
    </w:tbl>
    <w:p w14:paraId="6B9DF84E" w14:textId="77777777" w:rsidR="00AE02F8" w:rsidRPr="00262720" w:rsidRDefault="00AE02F8">
      <w:r w:rsidRPr="00262720">
        <w:br w:type="page"/>
      </w:r>
    </w:p>
    <w:tbl>
      <w:tblPr>
        <w:tblStyle w:val="TableGrid"/>
        <w:tblW w:w="0" w:type="auto"/>
        <w:tblLayout w:type="fixed"/>
        <w:tblLook w:val="04A0" w:firstRow="1" w:lastRow="0" w:firstColumn="1" w:lastColumn="0" w:noHBand="0" w:noVBand="1"/>
      </w:tblPr>
      <w:tblGrid>
        <w:gridCol w:w="1809"/>
        <w:gridCol w:w="1276"/>
        <w:gridCol w:w="3827"/>
        <w:gridCol w:w="1134"/>
        <w:gridCol w:w="1196"/>
      </w:tblGrid>
      <w:tr w:rsidR="00AE02F8" w:rsidRPr="00262720" w14:paraId="7071DB9B" w14:textId="77777777" w:rsidTr="00511F7F">
        <w:tc>
          <w:tcPr>
            <w:tcW w:w="1809" w:type="dxa"/>
            <w:shd w:val="clear" w:color="auto" w:fill="7030A0"/>
            <w:vAlign w:val="center"/>
          </w:tcPr>
          <w:p w14:paraId="264BBBBA" w14:textId="77777777" w:rsidR="00AE02F8" w:rsidRPr="00262720" w:rsidRDefault="00AE02F8" w:rsidP="00511F7F">
            <w:pPr>
              <w:autoSpaceDE w:val="0"/>
              <w:autoSpaceDN w:val="0"/>
              <w:adjustRightInd w:val="0"/>
              <w:jc w:val="center"/>
              <w:rPr>
                <w:rFonts w:cstheme="minorHAnsi"/>
                <w:b/>
                <w:color w:val="FFFFFF" w:themeColor="background1"/>
              </w:rPr>
            </w:pPr>
            <w:r w:rsidRPr="00262720">
              <w:rPr>
                <w:rFonts w:cstheme="minorHAnsi"/>
                <w:b/>
                <w:color w:val="FFFFFF" w:themeColor="background1"/>
              </w:rPr>
              <w:lastRenderedPageBreak/>
              <w:t>TASKS INVOLVING HAZARDS</w:t>
            </w:r>
          </w:p>
        </w:tc>
        <w:tc>
          <w:tcPr>
            <w:tcW w:w="1276" w:type="dxa"/>
            <w:shd w:val="clear" w:color="auto" w:fill="7030A0"/>
            <w:vAlign w:val="center"/>
          </w:tcPr>
          <w:p w14:paraId="426D9DEB" w14:textId="77777777" w:rsidR="00AE02F8" w:rsidRPr="00262720" w:rsidRDefault="00AE02F8" w:rsidP="00511F7F">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w:t>
            </w:r>
          </w:p>
          <w:p w14:paraId="025027ED" w14:textId="77777777" w:rsidR="00AE02F8" w:rsidRPr="00262720" w:rsidRDefault="00AE02F8" w:rsidP="00511F7F">
            <w:pPr>
              <w:autoSpaceDE w:val="0"/>
              <w:autoSpaceDN w:val="0"/>
              <w:adjustRightInd w:val="0"/>
              <w:jc w:val="center"/>
              <w:rPr>
                <w:rFonts w:cstheme="minorHAnsi"/>
                <w:color w:val="FFFFFF" w:themeColor="background1"/>
                <w:sz w:val="18"/>
                <w:szCs w:val="18"/>
              </w:rPr>
            </w:pPr>
            <w:r w:rsidRPr="00262720">
              <w:rPr>
                <w:rFonts w:cstheme="minorHAnsi"/>
                <w:color w:val="FFFFFF" w:themeColor="background1"/>
                <w:sz w:val="18"/>
                <w:szCs w:val="18"/>
              </w:rPr>
              <w:t>(prior to mitigation)</w:t>
            </w:r>
          </w:p>
        </w:tc>
        <w:tc>
          <w:tcPr>
            <w:tcW w:w="3827" w:type="dxa"/>
            <w:shd w:val="clear" w:color="auto" w:fill="7030A0"/>
            <w:vAlign w:val="center"/>
          </w:tcPr>
          <w:p w14:paraId="5818639F" w14:textId="77777777" w:rsidR="00AE02F8" w:rsidRPr="00262720" w:rsidRDefault="00AE02F8" w:rsidP="00511F7F">
            <w:pPr>
              <w:autoSpaceDE w:val="0"/>
              <w:autoSpaceDN w:val="0"/>
              <w:adjustRightInd w:val="0"/>
              <w:jc w:val="center"/>
              <w:rPr>
                <w:rFonts w:cstheme="minorHAnsi"/>
                <w:b/>
                <w:color w:val="FFFFFF" w:themeColor="background1"/>
              </w:rPr>
            </w:pPr>
            <w:r w:rsidRPr="00262720">
              <w:rPr>
                <w:rFonts w:cstheme="minorHAnsi"/>
                <w:b/>
                <w:color w:val="FFFFFF" w:themeColor="background1"/>
              </w:rPr>
              <w:t>MITIGATION (CONTROL) STRATEGIES</w:t>
            </w:r>
          </w:p>
        </w:tc>
        <w:tc>
          <w:tcPr>
            <w:tcW w:w="1134" w:type="dxa"/>
            <w:shd w:val="clear" w:color="auto" w:fill="7030A0"/>
            <w:vAlign w:val="center"/>
          </w:tcPr>
          <w:p w14:paraId="3AB2B144" w14:textId="77777777" w:rsidR="00AE02F8" w:rsidRPr="00262720" w:rsidRDefault="00AE02F8" w:rsidP="00511F7F">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 xml:space="preserve"> </w:t>
            </w:r>
            <w:r w:rsidRPr="00262720">
              <w:rPr>
                <w:rFonts w:cstheme="minorHAnsi"/>
                <w:color w:val="FFFFFF" w:themeColor="background1"/>
                <w:sz w:val="18"/>
                <w:szCs w:val="18"/>
              </w:rPr>
              <w:t>(after mitigation)</w:t>
            </w:r>
          </w:p>
        </w:tc>
        <w:tc>
          <w:tcPr>
            <w:tcW w:w="1196" w:type="dxa"/>
            <w:shd w:val="clear" w:color="auto" w:fill="7030A0"/>
            <w:vAlign w:val="center"/>
          </w:tcPr>
          <w:p w14:paraId="74475AC3" w14:textId="77777777" w:rsidR="00AE02F8" w:rsidRPr="00262720" w:rsidRDefault="00AE02F8" w:rsidP="00511F7F">
            <w:pPr>
              <w:autoSpaceDE w:val="0"/>
              <w:autoSpaceDN w:val="0"/>
              <w:adjustRightInd w:val="0"/>
              <w:jc w:val="center"/>
              <w:rPr>
                <w:rFonts w:cstheme="minorHAnsi"/>
                <w:color w:val="FFFFFF" w:themeColor="background1"/>
              </w:rPr>
            </w:pPr>
            <w:r w:rsidRPr="00262720">
              <w:rPr>
                <w:rFonts w:cstheme="minorHAnsi"/>
                <w:b/>
                <w:color w:val="FFFFFF" w:themeColor="background1"/>
              </w:rPr>
              <w:t>PROCEED</w:t>
            </w:r>
            <w:r w:rsidRPr="00262720">
              <w:rPr>
                <w:rFonts w:cstheme="minorHAnsi"/>
                <w:color w:val="FFFFFF" w:themeColor="background1"/>
              </w:rPr>
              <w:t xml:space="preserve"> Yes / No</w:t>
            </w:r>
          </w:p>
        </w:tc>
      </w:tr>
      <w:tr w:rsidR="00202F41" w:rsidRPr="00262720" w14:paraId="7CC0DA4D" w14:textId="77777777" w:rsidTr="00511F7F">
        <w:tc>
          <w:tcPr>
            <w:tcW w:w="1809" w:type="dxa"/>
          </w:tcPr>
          <w:p w14:paraId="5B02B162" w14:textId="77777777" w:rsidR="00202F41" w:rsidRPr="00262720" w:rsidRDefault="00202F41" w:rsidP="00202F41">
            <w:pPr>
              <w:autoSpaceDE w:val="0"/>
              <w:autoSpaceDN w:val="0"/>
              <w:adjustRightInd w:val="0"/>
              <w:rPr>
                <w:rFonts w:cstheme="minorHAnsi"/>
                <w:b/>
                <w:sz w:val="18"/>
                <w:szCs w:val="18"/>
              </w:rPr>
            </w:pPr>
            <w:r w:rsidRPr="00262720">
              <w:rPr>
                <w:rFonts w:cstheme="minorHAnsi"/>
                <w:b/>
                <w:sz w:val="18"/>
                <w:szCs w:val="18"/>
              </w:rPr>
              <w:t>Injuries from Walking in Woodland</w:t>
            </w:r>
          </w:p>
        </w:tc>
        <w:tc>
          <w:tcPr>
            <w:tcW w:w="1276" w:type="dxa"/>
            <w:vAlign w:val="center"/>
          </w:tcPr>
          <w:p w14:paraId="115BE1FC" w14:textId="77777777" w:rsidR="00202F41" w:rsidRPr="00262720" w:rsidRDefault="00202F41" w:rsidP="00511F7F">
            <w:pPr>
              <w:autoSpaceDE w:val="0"/>
              <w:autoSpaceDN w:val="0"/>
              <w:adjustRightInd w:val="0"/>
              <w:jc w:val="center"/>
              <w:rPr>
                <w:rFonts w:cstheme="minorHAnsi"/>
                <w:sz w:val="18"/>
                <w:szCs w:val="18"/>
              </w:rPr>
            </w:pPr>
          </w:p>
        </w:tc>
        <w:tc>
          <w:tcPr>
            <w:tcW w:w="3827" w:type="dxa"/>
          </w:tcPr>
          <w:p w14:paraId="0CF92ACF" w14:textId="77777777" w:rsidR="00202F41" w:rsidRPr="00262720" w:rsidRDefault="00202F41" w:rsidP="00202F41">
            <w:pPr>
              <w:pStyle w:val="ListParagraph"/>
              <w:numPr>
                <w:ilvl w:val="0"/>
                <w:numId w:val="36"/>
              </w:numPr>
              <w:autoSpaceDE w:val="0"/>
              <w:autoSpaceDN w:val="0"/>
              <w:adjustRightInd w:val="0"/>
              <w:ind w:left="459" w:hanging="425"/>
              <w:rPr>
                <w:rFonts w:cstheme="minorHAnsi"/>
                <w:sz w:val="18"/>
                <w:szCs w:val="18"/>
              </w:rPr>
            </w:pPr>
            <w:r w:rsidRPr="00262720">
              <w:rPr>
                <w:rFonts w:cstheme="minorHAnsi"/>
                <w:sz w:val="18"/>
                <w:szCs w:val="18"/>
              </w:rPr>
              <w:t>The route should be checked in advance by staff to ensure there are no low branches/twigs or trip hazards</w:t>
            </w:r>
          </w:p>
          <w:p w14:paraId="4DEC0BC2" w14:textId="77777777" w:rsidR="00202F41" w:rsidRPr="00262720" w:rsidRDefault="00202F41" w:rsidP="00202F41">
            <w:pPr>
              <w:pStyle w:val="ListParagraph"/>
              <w:numPr>
                <w:ilvl w:val="0"/>
                <w:numId w:val="36"/>
              </w:numPr>
              <w:autoSpaceDE w:val="0"/>
              <w:autoSpaceDN w:val="0"/>
              <w:adjustRightInd w:val="0"/>
              <w:ind w:left="459" w:hanging="425"/>
              <w:rPr>
                <w:rFonts w:cstheme="minorHAnsi"/>
                <w:sz w:val="18"/>
                <w:szCs w:val="18"/>
              </w:rPr>
            </w:pPr>
            <w:r w:rsidRPr="00262720">
              <w:rPr>
                <w:rFonts w:cstheme="minorHAnsi"/>
                <w:sz w:val="18"/>
                <w:szCs w:val="18"/>
              </w:rPr>
              <w:t>The route should avoid areas where there may be low branches, bramble and other obvious hazards</w:t>
            </w:r>
          </w:p>
          <w:p w14:paraId="738BF308" w14:textId="77777777" w:rsidR="00202F41" w:rsidRPr="00262720" w:rsidRDefault="00202F41" w:rsidP="00202F41">
            <w:pPr>
              <w:pStyle w:val="ListParagraph"/>
              <w:numPr>
                <w:ilvl w:val="0"/>
                <w:numId w:val="36"/>
              </w:numPr>
              <w:autoSpaceDE w:val="0"/>
              <w:autoSpaceDN w:val="0"/>
              <w:adjustRightInd w:val="0"/>
              <w:ind w:left="459" w:hanging="425"/>
              <w:rPr>
                <w:rFonts w:cstheme="minorHAnsi"/>
                <w:sz w:val="18"/>
                <w:szCs w:val="18"/>
              </w:rPr>
            </w:pPr>
            <w:r w:rsidRPr="00262720">
              <w:rPr>
                <w:rFonts w:cstheme="minorHAnsi"/>
                <w:sz w:val="18"/>
                <w:szCs w:val="18"/>
              </w:rPr>
              <w:t>Young people should be warned if they are approaching a speed bump or other hazard</w:t>
            </w:r>
          </w:p>
          <w:p w14:paraId="5AF766C7" w14:textId="77777777" w:rsidR="00202F41" w:rsidRPr="00262720" w:rsidRDefault="00202F41" w:rsidP="00202F41">
            <w:pPr>
              <w:pStyle w:val="ListParagraph"/>
              <w:numPr>
                <w:ilvl w:val="0"/>
                <w:numId w:val="36"/>
              </w:numPr>
              <w:autoSpaceDE w:val="0"/>
              <w:autoSpaceDN w:val="0"/>
              <w:adjustRightInd w:val="0"/>
              <w:ind w:left="459" w:hanging="425"/>
              <w:rPr>
                <w:rFonts w:cstheme="minorHAnsi"/>
                <w:sz w:val="18"/>
                <w:szCs w:val="18"/>
              </w:rPr>
            </w:pPr>
            <w:r w:rsidRPr="00262720">
              <w:rPr>
                <w:rFonts w:cstheme="minorHAnsi"/>
                <w:sz w:val="18"/>
                <w:szCs w:val="18"/>
              </w:rPr>
              <w:t>The walk should be conducted at a gentle speed appropriate to everyone in the group</w:t>
            </w:r>
          </w:p>
          <w:p w14:paraId="602EB748" w14:textId="77777777" w:rsidR="00202F41" w:rsidRPr="00262720" w:rsidRDefault="00202F41" w:rsidP="00202F41">
            <w:pPr>
              <w:pStyle w:val="ListParagraph"/>
              <w:numPr>
                <w:ilvl w:val="0"/>
                <w:numId w:val="36"/>
              </w:numPr>
              <w:autoSpaceDE w:val="0"/>
              <w:autoSpaceDN w:val="0"/>
              <w:adjustRightInd w:val="0"/>
              <w:ind w:left="459" w:hanging="425"/>
              <w:rPr>
                <w:rFonts w:cstheme="minorHAnsi"/>
                <w:sz w:val="18"/>
                <w:szCs w:val="18"/>
              </w:rPr>
            </w:pPr>
            <w:r w:rsidRPr="00262720">
              <w:rPr>
                <w:rFonts w:cstheme="minorHAnsi"/>
                <w:sz w:val="18"/>
                <w:szCs w:val="18"/>
              </w:rPr>
              <w:t>A first aid kit must be available.</w:t>
            </w:r>
          </w:p>
          <w:p w14:paraId="7B3A40EF" w14:textId="77777777" w:rsidR="00202F41" w:rsidRPr="00262720" w:rsidRDefault="00202F41" w:rsidP="00202F41">
            <w:pPr>
              <w:pStyle w:val="ListParagraph"/>
              <w:numPr>
                <w:ilvl w:val="0"/>
                <w:numId w:val="36"/>
              </w:numPr>
              <w:autoSpaceDE w:val="0"/>
              <w:autoSpaceDN w:val="0"/>
              <w:adjustRightInd w:val="0"/>
              <w:ind w:left="459" w:hanging="425"/>
              <w:rPr>
                <w:rFonts w:cstheme="minorHAnsi"/>
                <w:sz w:val="18"/>
                <w:szCs w:val="18"/>
              </w:rPr>
            </w:pPr>
            <w:r w:rsidRPr="00262720">
              <w:rPr>
                <w:rFonts w:cstheme="minorHAnsi"/>
                <w:sz w:val="18"/>
                <w:szCs w:val="18"/>
              </w:rPr>
              <w:t>Young people must wear appropriate footwear</w:t>
            </w:r>
          </w:p>
        </w:tc>
        <w:tc>
          <w:tcPr>
            <w:tcW w:w="1134" w:type="dxa"/>
            <w:vAlign w:val="center"/>
          </w:tcPr>
          <w:p w14:paraId="04DA13BA" w14:textId="77777777" w:rsidR="00202F41" w:rsidRPr="00262720" w:rsidRDefault="00202F41" w:rsidP="00511F7F">
            <w:pPr>
              <w:autoSpaceDE w:val="0"/>
              <w:autoSpaceDN w:val="0"/>
              <w:adjustRightInd w:val="0"/>
              <w:jc w:val="center"/>
              <w:rPr>
                <w:rFonts w:cstheme="minorHAnsi"/>
                <w:sz w:val="18"/>
                <w:szCs w:val="18"/>
              </w:rPr>
            </w:pPr>
          </w:p>
        </w:tc>
        <w:tc>
          <w:tcPr>
            <w:tcW w:w="1196" w:type="dxa"/>
            <w:vAlign w:val="center"/>
          </w:tcPr>
          <w:p w14:paraId="3D3386A2" w14:textId="77777777" w:rsidR="00202F41" w:rsidRPr="00262720" w:rsidRDefault="00202F41" w:rsidP="00511F7F">
            <w:pPr>
              <w:autoSpaceDE w:val="0"/>
              <w:autoSpaceDN w:val="0"/>
              <w:adjustRightInd w:val="0"/>
              <w:jc w:val="center"/>
              <w:rPr>
                <w:rFonts w:cstheme="minorHAnsi"/>
                <w:sz w:val="18"/>
                <w:szCs w:val="18"/>
              </w:rPr>
            </w:pPr>
          </w:p>
        </w:tc>
      </w:tr>
      <w:tr w:rsidR="00593FD1" w:rsidRPr="00262720" w14:paraId="47B0DAC7" w14:textId="77777777" w:rsidTr="00511F7F">
        <w:tc>
          <w:tcPr>
            <w:tcW w:w="1809" w:type="dxa"/>
          </w:tcPr>
          <w:p w14:paraId="0D83B9EE" w14:textId="77777777" w:rsidR="00593FD1" w:rsidRPr="00262720" w:rsidRDefault="00593FD1" w:rsidP="00511F7F">
            <w:pPr>
              <w:autoSpaceDE w:val="0"/>
              <w:autoSpaceDN w:val="0"/>
              <w:adjustRightInd w:val="0"/>
              <w:rPr>
                <w:rFonts w:cstheme="minorHAnsi"/>
                <w:b/>
                <w:sz w:val="18"/>
                <w:szCs w:val="18"/>
              </w:rPr>
            </w:pPr>
            <w:r w:rsidRPr="00262720">
              <w:rPr>
                <w:rFonts w:cstheme="minorHAnsi"/>
                <w:b/>
                <w:sz w:val="18"/>
                <w:szCs w:val="18"/>
              </w:rPr>
              <w:t>Slips / Trips / Falls</w:t>
            </w:r>
          </w:p>
        </w:tc>
        <w:tc>
          <w:tcPr>
            <w:tcW w:w="1276" w:type="dxa"/>
            <w:vAlign w:val="center"/>
          </w:tcPr>
          <w:p w14:paraId="11809FFA" w14:textId="77777777" w:rsidR="00593FD1" w:rsidRPr="00262720" w:rsidRDefault="00593FD1" w:rsidP="00511F7F">
            <w:pPr>
              <w:autoSpaceDE w:val="0"/>
              <w:autoSpaceDN w:val="0"/>
              <w:adjustRightInd w:val="0"/>
              <w:jc w:val="center"/>
              <w:rPr>
                <w:rFonts w:cstheme="minorHAnsi"/>
                <w:sz w:val="18"/>
                <w:szCs w:val="18"/>
              </w:rPr>
            </w:pPr>
          </w:p>
        </w:tc>
        <w:tc>
          <w:tcPr>
            <w:tcW w:w="3827" w:type="dxa"/>
          </w:tcPr>
          <w:p w14:paraId="0E85FC5C" w14:textId="77777777" w:rsidR="00593FD1" w:rsidRPr="00262720" w:rsidRDefault="00593FD1" w:rsidP="00AE02F8">
            <w:pPr>
              <w:pStyle w:val="ListParagraph"/>
              <w:numPr>
                <w:ilvl w:val="0"/>
                <w:numId w:val="36"/>
              </w:numPr>
              <w:autoSpaceDE w:val="0"/>
              <w:autoSpaceDN w:val="0"/>
              <w:adjustRightInd w:val="0"/>
              <w:ind w:left="459" w:hanging="425"/>
              <w:rPr>
                <w:rFonts w:cstheme="minorHAnsi"/>
                <w:sz w:val="18"/>
                <w:szCs w:val="18"/>
              </w:rPr>
            </w:pPr>
            <w:r w:rsidRPr="00262720">
              <w:rPr>
                <w:rFonts w:cstheme="minorHAnsi"/>
                <w:sz w:val="18"/>
                <w:szCs w:val="18"/>
              </w:rPr>
              <w:t>Avoid any obvious hazards such as slippery logs, loose rocks, steep embankments etc.</w:t>
            </w:r>
          </w:p>
          <w:p w14:paraId="452F1449" w14:textId="77777777" w:rsidR="00593FD1" w:rsidRPr="00262720" w:rsidRDefault="00593FD1" w:rsidP="00AE02F8">
            <w:pPr>
              <w:pStyle w:val="ListParagraph"/>
              <w:numPr>
                <w:ilvl w:val="0"/>
                <w:numId w:val="36"/>
              </w:numPr>
              <w:autoSpaceDE w:val="0"/>
              <w:autoSpaceDN w:val="0"/>
              <w:adjustRightInd w:val="0"/>
              <w:ind w:left="459" w:hanging="425"/>
              <w:rPr>
                <w:rFonts w:cstheme="minorHAnsi"/>
                <w:sz w:val="18"/>
                <w:szCs w:val="18"/>
              </w:rPr>
            </w:pPr>
            <w:r w:rsidRPr="00262720">
              <w:rPr>
                <w:rFonts w:cstheme="minorHAnsi"/>
                <w:sz w:val="18"/>
                <w:szCs w:val="18"/>
              </w:rPr>
              <w:t>Remove trip hazards from the site by filling holes, removing unnecessary objects etc.</w:t>
            </w:r>
          </w:p>
          <w:p w14:paraId="3A2A1D92" w14:textId="77777777" w:rsidR="00593FD1" w:rsidRPr="00262720" w:rsidRDefault="00593FD1" w:rsidP="00AE02F8">
            <w:pPr>
              <w:pStyle w:val="ListParagraph"/>
              <w:numPr>
                <w:ilvl w:val="0"/>
                <w:numId w:val="36"/>
              </w:numPr>
              <w:autoSpaceDE w:val="0"/>
              <w:autoSpaceDN w:val="0"/>
              <w:adjustRightInd w:val="0"/>
              <w:ind w:left="459" w:hanging="425"/>
              <w:rPr>
                <w:rFonts w:cstheme="minorHAnsi"/>
                <w:sz w:val="18"/>
                <w:szCs w:val="18"/>
              </w:rPr>
            </w:pPr>
            <w:r w:rsidRPr="00262720">
              <w:rPr>
                <w:rFonts w:cstheme="minorHAnsi"/>
                <w:sz w:val="18"/>
                <w:szCs w:val="18"/>
              </w:rPr>
              <w:t>Flag, or cordon off, immovable trip hazards.</w:t>
            </w:r>
          </w:p>
          <w:p w14:paraId="7CBD36D6" w14:textId="77777777" w:rsidR="00593FD1" w:rsidRPr="00262720" w:rsidRDefault="00593FD1" w:rsidP="00AE02F8">
            <w:pPr>
              <w:pStyle w:val="ListParagraph"/>
              <w:numPr>
                <w:ilvl w:val="0"/>
                <w:numId w:val="36"/>
              </w:numPr>
              <w:autoSpaceDE w:val="0"/>
              <w:autoSpaceDN w:val="0"/>
              <w:adjustRightInd w:val="0"/>
              <w:ind w:left="459" w:hanging="425"/>
              <w:rPr>
                <w:rFonts w:cstheme="minorHAnsi"/>
                <w:sz w:val="18"/>
                <w:szCs w:val="18"/>
              </w:rPr>
            </w:pPr>
            <w:r w:rsidRPr="00262720">
              <w:rPr>
                <w:rFonts w:cstheme="minorHAnsi"/>
                <w:sz w:val="18"/>
                <w:szCs w:val="18"/>
              </w:rPr>
              <w:t>Allow at least 2 metres ‘visibility space’ between participants when walking along tracks.</w:t>
            </w:r>
          </w:p>
          <w:p w14:paraId="01EDB6EB" w14:textId="77777777" w:rsidR="00593FD1" w:rsidRPr="00262720" w:rsidRDefault="00593FD1" w:rsidP="00AE02F8">
            <w:pPr>
              <w:pStyle w:val="ListParagraph"/>
              <w:numPr>
                <w:ilvl w:val="0"/>
                <w:numId w:val="36"/>
              </w:numPr>
              <w:autoSpaceDE w:val="0"/>
              <w:autoSpaceDN w:val="0"/>
              <w:adjustRightInd w:val="0"/>
              <w:ind w:left="459" w:hanging="425"/>
              <w:rPr>
                <w:rFonts w:cstheme="minorHAnsi"/>
                <w:sz w:val="18"/>
                <w:szCs w:val="18"/>
              </w:rPr>
            </w:pPr>
            <w:r w:rsidRPr="00262720">
              <w:rPr>
                <w:rFonts w:cstheme="minorHAnsi"/>
                <w:sz w:val="18"/>
                <w:szCs w:val="18"/>
              </w:rPr>
              <w:t>Ensure that boots are firmly laced.</w:t>
            </w:r>
          </w:p>
          <w:p w14:paraId="178EFC90" w14:textId="77777777" w:rsidR="00593FD1" w:rsidRPr="00262720" w:rsidRDefault="00593FD1" w:rsidP="00AE02F8">
            <w:pPr>
              <w:pStyle w:val="ListParagraph"/>
              <w:numPr>
                <w:ilvl w:val="0"/>
                <w:numId w:val="36"/>
              </w:numPr>
              <w:autoSpaceDE w:val="0"/>
              <w:autoSpaceDN w:val="0"/>
              <w:adjustRightInd w:val="0"/>
              <w:ind w:left="459" w:hanging="425"/>
              <w:rPr>
                <w:rFonts w:cstheme="minorHAnsi"/>
                <w:sz w:val="18"/>
                <w:szCs w:val="18"/>
              </w:rPr>
            </w:pPr>
            <w:r w:rsidRPr="00262720">
              <w:rPr>
                <w:rFonts w:cstheme="minorHAnsi"/>
                <w:sz w:val="18"/>
                <w:szCs w:val="18"/>
              </w:rPr>
              <w:t>Exercise additional caution when walking downhill, e.g. walk across the slope, and have a strong leader control walking speed.</w:t>
            </w:r>
          </w:p>
          <w:p w14:paraId="637BD3B7" w14:textId="77777777" w:rsidR="00593FD1" w:rsidRPr="00262720" w:rsidRDefault="00593FD1" w:rsidP="00AE02F8">
            <w:pPr>
              <w:pStyle w:val="ListParagraph"/>
              <w:numPr>
                <w:ilvl w:val="0"/>
                <w:numId w:val="36"/>
              </w:numPr>
              <w:autoSpaceDE w:val="0"/>
              <w:autoSpaceDN w:val="0"/>
              <w:adjustRightInd w:val="0"/>
              <w:ind w:left="459" w:hanging="425"/>
              <w:rPr>
                <w:rFonts w:cstheme="minorHAnsi"/>
                <w:sz w:val="18"/>
                <w:szCs w:val="18"/>
              </w:rPr>
            </w:pPr>
            <w:r w:rsidRPr="00262720">
              <w:rPr>
                <w:rFonts w:cstheme="minorHAnsi"/>
                <w:sz w:val="18"/>
                <w:szCs w:val="18"/>
              </w:rPr>
              <w:t>Identify, and closely supervise, participants with pre-existing injuries.</w:t>
            </w:r>
          </w:p>
        </w:tc>
        <w:tc>
          <w:tcPr>
            <w:tcW w:w="1134" w:type="dxa"/>
            <w:vAlign w:val="center"/>
          </w:tcPr>
          <w:p w14:paraId="2075F530" w14:textId="77777777" w:rsidR="00593FD1" w:rsidRPr="00262720" w:rsidRDefault="00593FD1" w:rsidP="00511F7F">
            <w:pPr>
              <w:autoSpaceDE w:val="0"/>
              <w:autoSpaceDN w:val="0"/>
              <w:adjustRightInd w:val="0"/>
              <w:jc w:val="center"/>
              <w:rPr>
                <w:rFonts w:cstheme="minorHAnsi"/>
                <w:sz w:val="18"/>
                <w:szCs w:val="18"/>
              </w:rPr>
            </w:pPr>
          </w:p>
        </w:tc>
        <w:tc>
          <w:tcPr>
            <w:tcW w:w="1196" w:type="dxa"/>
            <w:vAlign w:val="center"/>
          </w:tcPr>
          <w:p w14:paraId="684C06E1" w14:textId="77777777" w:rsidR="00593FD1" w:rsidRPr="00262720" w:rsidRDefault="00593FD1" w:rsidP="00511F7F">
            <w:pPr>
              <w:autoSpaceDE w:val="0"/>
              <w:autoSpaceDN w:val="0"/>
              <w:adjustRightInd w:val="0"/>
              <w:jc w:val="center"/>
              <w:rPr>
                <w:rFonts w:cstheme="minorHAnsi"/>
                <w:sz w:val="18"/>
                <w:szCs w:val="18"/>
              </w:rPr>
            </w:pPr>
          </w:p>
        </w:tc>
      </w:tr>
      <w:tr w:rsidR="00593FD1" w:rsidRPr="00262720" w14:paraId="460E75C4" w14:textId="77777777" w:rsidTr="00511F7F">
        <w:tc>
          <w:tcPr>
            <w:tcW w:w="1809" w:type="dxa"/>
          </w:tcPr>
          <w:p w14:paraId="66C5D37D" w14:textId="77777777" w:rsidR="00593FD1" w:rsidRPr="00262720" w:rsidRDefault="00AE02F8" w:rsidP="00511F7F">
            <w:pPr>
              <w:autoSpaceDE w:val="0"/>
              <w:autoSpaceDN w:val="0"/>
              <w:adjustRightInd w:val="0"/>
              <w:rPr>
                <w:rFonts w:cstheme="minorHAnsi"/>
                <w:b/>
                <w:sz w:val="18"/>
                <w:szCs w:val="18"/>
              </w:rPr>
            </w:pPr>
            <w:r w:rsidRPr="00262720">
              <w:rPr>
                <w:rFonts w:cstheme="minorHAnsi"/>
                <w:b/>
                <w:sz w:val="18"/>
                <w:szCs w:val="18"/>
              </w:rPr>
              <w:t xml:space="preserve">Adverse Weather Conditions </w:t>
            </w:r>
            <w:r w:rsidR="00593FD1" w:rsidRPr="00262720">
              <w:rPr>
                <w:rFonts w:cstheme="minorHAnsi"/>
                <w:i/>
                <w:sz w:val="16"/>
                <w:szCs w:val="16"/>
              </w:rPr>
              <w:t>(</w:t>
            </w:r>
            <w:r w:rsidRPr="00262720">
              <w:rPr>
                <w:rFonts w:cstheme="minorHAnsi"/>
                <w:i/>
                <w:sz w:val="16"/>
                <w:szCs w:val="16"/>
              </w:rPr>
              <w:t>Wet and cold (hyperthermia), Falls/trauma, Becoming lost/disorientated (i.e. in mist), heat exhaustion/sun stroke, windy conditions</w:t>
            </w:r>
            <w:r w:rsidR="00593FD1" w:rsidRPr="00262720">
              <w:rPr>
                <w:rFonts w:cstheme="minorHAnsi"/>
                <w:i/>
                <w:sz w:val="16"/>
                <w:szCs w:val="16"/>
              </w:rPr>
              <w:t>)</w:t>
            </w:r>
          </w:p>
        </w:tc>
        <w:tc>
          <w:tcPr>
            <w:tcW w:w="1276" w:type="dxa"/>
            <w:vAlign w:val="center"/>
          </w:tcPr>
          <w:p w14:paraId="4E4F6263" w14:textId="77777777" w:rsidR="00593FD1" w:rsidRPr="00262720" w:rsidRDefault="00593FD1" w:rsidP="00511F7F">
            <w:pPr>
              <w:autoSpaceDE w:val="0"/>
              <w:autoSpaceDN w:val="0"/>
              <w:adjustRightInd w:val="0"/>
              <w:jc w:val="center"/>
              <w:rPr>
                <w:rFonts w:cstheme="minorHAnsi"/>
                <w:sz w:val="18"/>
                <w:szCs w:val="18"/>
              </w:rPr>
            </w:pPr>
          </w:p>
        </w:tc>
        <w:tc>
          <w:tcPr>
            <w:tcW w:w="3827" w:type="dxa"/>
          </w:tcPr>
          <w:p w14:paraId="567E5318" w14:textId="77777777" w:rsidR="00593FD1" w:rsidRPr="00262720" w:rsidRDefault="00AE02F8" w:rsidP="00AE02F8">
            <w:pPr>
              <w:pStyle w:val="ListParagraph"/>
              <w:numPr>
                <w:ilvl w:val="0"/>
                <w:numId w:val="35"/>
              </w:numPr>
              <w:ind w:left="459" w:hanging="425"/>
              <w:rPr>
                <w:rFonts w:cstheme="minorHAnsi"/>
                <w:sz w:val="18"/>
                <w:szCs w:val="18"/>
              </w:rPr>
            </w:pPr>
            <w:r w:rsidRPr="00262720">
              <w:rPr>
                <w:rFonts w:cstheme="minorHAnsi"/>
                <w:sz w:val="18"/>
                <w:szCs w:val="18"/>
              </w:rPr>
              <w:t>Try to predict the weather conditions prior to the night walk and c</w:t>
            </w:r>
            <w:r w:rsidR="00593FD1" w:rsidRPr="00262720">
              <w:rPr>
                <w:rFonts w:cstheme="minorHAnsi"/>
                <w:sz w:val="18"/>
                <w:szCs w:val="18"/>
              </w:rPr>
              <w:t xml:space="preserve">onsider alternative </w:t>
            </w:r>
            <w:r w:rsidRPr="00262720">
              <w:rPr>
                <w:rFonts w:cstheme="minorHAnsi"/>
                <w:sz w:val="18"/>
                <w:szCs w:val="18"/>
              </w:rPr>
              <w:t>arrangement/cance</w:t>
            </w:r>
            <w:r w:rsidR="00A877F2" w:rsidRPr="00262720">
              <w:rPr>
                <w:rFonts w:cstheme="minorHAnsi"/>
                <w:sz w:val="18"/>
                <w:szCs w:val="18"/>
              </w:rPr>
              <w:t>l</w:t>
            </w:r>
            <w:r w:rsidRPr="00262720">
              <w:rPr>
                <w:rFonts w:cstheme="minorHAnsi"/>
                <w:sz w:val="18"/>
                <w:szCs w:val="18"/>
              </w:rPr>
              <w:t>lation should</w:t>
            </w:r>
            <w:r w:rsidR="00593FD1" w:rsidRPr="00262720">
              <w:rPr>
                <w:rFonts w:cstheme="minorHAnsi"/>
                <w:sz w:val="18"/>
                <w:szCs w:val="18"/>
              </w:rPr>
              <w:t xml:space="preserve"> weather conditions</w:t>
            </w:r>
            <w:r w:rsidRPr="00262720">
              <w:rPr>
                <w:rFonts w:cstheme="minorHAnsi"/>
                <w:sz w:val="18"/>
                <w:szCs w:val="18"/>
              </w:rPr>
              <w:t xml:space="preserve"> change for the worse.</w:t>
            </w:r>
          </w:p>
        </w:tc>
        <w:tc>
          <w:tcPr>
            <w:tcW w:w="1134" w:type="dxa"/>
            <w:vAlign w:val="center"/>
          </w:tcPr>
          <w:p w14:paraId="4746A579" w14:textId="77777777" w:rsidR="00593FD1" w:rsidRPr="00262720" w:rsidRDefault="00593FD1" w:rsidP="00511F7F">
            <w:pPr>
              <w:autoSpaceDE w:val="0"/>
              <w:autoSpaceDN w:val="0"/>
              <w:adjustRightInd w:val="0"/>
              <w:jc w:val="center"/>
              <w:rPr>
                <w:rFonts w:cstheme="minorHAnsi"/>
                <w:sz w:val="18"/>
                <w:szCs w:val="18"/>
              </w:rPr>
            </w:pPr>
          </w:p>
        </w:tc>
        <w:tc>
          <w:tcPr>
            <w:tcW w:w="1196" w:type="dxa"/>
            <w:vAlign w:val="center"/>
          </w:tcPr>
          <w:p w14:paraId="7C46E00E" w14:textId="77777777" w:rsidR="00593FD1" w:rsidRPr="00262720" w:rsidRDefault="00593FD1" w:rsidP="00511F7F">
            <w:pPr>
              <w:autoSpaceDE w:val="0"/>
              <w:autoSpaceDN w:val="0"/>
              <w:adjustRightInd w:val="0"/>
              <w:jc w:val="center"/>
              <w:rPr>
                <w:rFonts w:cstheme="minorHAnsi"/>
                <w:sz w:val="18"/>
                <w:szCs w:val="18"/>
              </w:rPr>
            </w:pPr>
          </w:p>
        </w:tc>
      </w:tr>
      <w:tr w:rsidR="00593FD1" w:rsidRPr="00262720" w14:paraId="0D86F378" w14:textId="77777777" w:rsidTr="00511F7F">
        <w:tc>
          <w:tcPr>
            <w:tcW w:w="1809" w:type="dxa"/>
          </w:tcPr>
          <w:p w14:paraId="33C8C3A2" w14:textId="77777777" w:rsidR="00593FD1" w:rsidRPr="00262720" w:rsidRDefault="00AE02F8" w:rsidP="00511F7F">
            <w:pPr>
              <w:autoSpaceDE w:val="0"/>
              <w:autoSpaceDN w:val="0"/>
              <w:adjustRightInd w:val="0"/>
              <w:rPr>
                <w:rFonts w:cstheme="minorHAnsi"/>
                <w:b/>
                <w:sz w:val="18"/>
                <w:szCs w:val="18"/>
              </w:rPr>
            </w:pPr>
            <w:r w:rsidRPr="00262720">
              <w:rPr>
                <w:rFonts w:cstheme="minorHAnsi"/>
                <w:b/>
                <w:sz w:val="18"/>
                <w:szCs w:val="18"/>
              </w:rPr>
              <w:t xml:space="preserve">Steep </w:t>
            </w:r>
            <w:proofErr w:type="gramStart"/>
            <w:r w:rsidRPr="00262720">
              <w:rPr>
                <w:rFonts w:cstheme="minorHAnsi"/>
                <w:b/>
                <w:sz w:val="18"/>
                <w:szCs w:val="18"/>
              </w:rPr>
              <w:t>And</w:t>
            </w:r>
            <w:proofErr w:type="gramEnd"/>
            <w:r w:rsidRPr="00262720">
              <w:rPr>
                <w:rFonts w:cstheme="minorHAnsi"/>
                <w:b/>
                <w:sz w:val="18"/>
                <w:szCs w:val="18"/>
              </w:rPr>
              <w:t xml:space="preserve"> Uneven Terrain</w:t>
            </w:r>
          </w:p>
          <w:p w14:paraId="3805F91D" w14:textId="77777777" w:rsidR="00593FD1" w:rsidRPr="00262720" w:rsidRDefault="00AE02F8" w:rsidP="00783BC6">
            <w:pPr>
              <w:autoSpaceDE w:val="0"/>
              <w:autoSpaceDN w:val="0"/>
              <w:adjustRightInd w:val="0"/>
              <w:rPr>
                <w:rFonts w:cstheme="minorHAnsi"/>
                <w:i/>
                <w:sz w:val="18"/>
                <w:szCs w:val="18"/>
              </w:rPr>
            </w:pPr>
            <w:r w:rsidRPr="00262720">
              <w:rPr>
                <w:rFonts w:cstheme="minorHAnsi"/>
                <w:i/>
                <w:sz w:val="18"/>
                <w:szCs w:val="18"/>
              </w:rPr>
              <w:t>Trauma from falls, abrasions/lacerations from minor slips/falls, being limbs/sprained joints from slipping between rocks/boulders.</w:t>
            </w:r>
          </w:p>
        </w:tc>
        <w:tc>
          <w:tcPr>
            <w:tcW w:w="1276" w:type="dxa"/>
            <w:vAlign w:val="center"/>
          </w:tcPr>
          <w:p w14:paraId="5832B084" w14:textId="77777777" w:rsidR="00593FD1" w:rsidRPr="00262720" w:rsidRDefault="00593FD1" w:rsidP="00511F7F">
            <w:pPr>
              <w:autoSpaceDE w:val="0"/>
              <w:autoSpaceDN w:val="0"/>
              <w:adjustRightInd w:val="0"/>
              <w:jc w:val="center"/>
              <w:rPr>
                <w:rFonts w:cstheme="minorHAnsi"/>
              </w:rPr>
            </w:pPr>
          </w:p>
        </w:tc>
        <w:tc>
          <w:tcPr>
            <w:tcW w:w="3827" w:type="dxa"/>
          </w:tcPr>
          <w:p w14:paraId="2BAA8FC5" w14:textId="77777777" w:rsidR="00593FD1" w:rsidRPr="00262720" w:rsidRDefault="00AE02F8" w:rsidP="00AE02F8">
            <w:pPr>
              <w:pStyle w:val="ListParagraph"/>
              <w:numPr>
                <w:ilvl w:val="0"/>
                <w:numId w:val="38"/>
              </w:numPr>
              <w:autoSpaceDE w:val="0"/>
              <w:autoSpaceDN w:val="0"/>
              <w:adjustRightInd w:val="0"/>
              <w:ind w:left="459" w:hanging="425"/>
              <w:rPr>
                <w:rFonts w:cstheme="minorHAnsi"/>
                <w:sz w:val="18"/>
                <w:szCs w:val="18"/>
              </w:rPr>
            </w:pPr>
            <w:r w:rsidRPr="00262720">
              <w:rPr>
                <w:rFonts w:cstheme="minorHAnsi"/>
                <w:sz w:val="18"/>
                <w:szCs w:val="18"/>
              </w:rPr>
              <w:t>Observe local weather reports and avoid venturing into extreme terrain in extreme weather conditions</w:t>
            </w:r>
          </w:p>
          <w:p w14:paraId="495A4DE9" w14:textId="77777777" w:rsidR="00AE02F8" w:rsidRPr="00262720" w:rsidRDefault="00783BC6" w:rsidP="00783BC6">
            <w:pPr>
              <w:pStyle w:val="ListParagraph"/>
              <w:numPr>
                <w:ilvl w:val="0"/>
                <w:numId w:val="38"/>
              </w:numPr>
              <w:autoSpaceDE w:val="0"/>
              <w:autoSpaceDN w:val="0"/>
              <w:adjustRightInd w:val="0"/>
              <w:ind w:left="459" w:hanging="425"/>
              <w:rPr>
                <w:rFonts w:cstheme="minorHAnsi"/>
                <w:sz w:val="18"/>
                <w:szCs w:val="18"/>
              </w:rPr>
            </w:pPr>
            <w:r w:rsidRPr="00262720">
              <w:rPr>
                <w:rFonts w:cstheme="minorHAnsi"/>
                <w:sz w:val="18"/>
                <w:szCs w:val="18"/>
              </w:rPr>
              <w:t>Inform participants of the route and terrain prior to commencing the night walk</w:t>
            </w:r>
          </w:p>
          <w:p w14:paraId="286BB937" w14:textId="77777777" w:rsidR="00783BC6" w:rsidRPr="00262720" w:rsidRDefault="00783BC6" w:rsidP="00783BC6">
            <w:pPr>
              <w:pStyle w:val="ListParagraph"/>
              <w:numPr>
                <w:ilvl w:val="0"/>
                <w:numId w:val="38"/>
              </w:numPr>
              <w:autoSpaceDE w:val="0"/>
              <w:autoSpaceDN w:val="0"/>
              <w:adjustRightInd w:val="0"/>
              <w:ind w:left="459" w:hanging="425"/>
              <w:rPr>
                <w:rFonts w:cstheme="minorHAnsi"/>
                <w:sz w:val="18"/>
                <w:szCs w:val="18"/>
              </w:rPr>
            </w:pPr>
            <w:r w:rsidRPr="00262720">
              <w:rPr>
                <w:rFonts w:cstheme="minorHAnsi"/>
                <w:sz w:val="18"/>
                <w:szCs w:val="18"/>
              </w:rPr>
              <w:t>Leaders to assess abilities and confidence of group before committing to more challenging terrain.</w:t>
            </w:r>
          </w:p>
        </w:tc>
        <w:tc>
          <w:tcPr>
            <w:tcW w:w="1134" w:type="dxa"/>
            <w:vAlign w:val="center"/>
          </w:tcPr>
          <w:p w14:paraId="47AD3717" w14:textId="77777777" w:rsidR="00593FD1" w:rsidRPr="00262720" w:rsidRDefault="00593FD1" w:rsidP="00511F7F">
            <w:pPr>
              <w:autoSpaceDE w:val="0"/>
              <w:autoSpaceDN w:val="0"/>
              <w:adjustRightInd w:val="0"/>
              <w:jc w:val="center"/>
              <w:rPr>
                <w:rFonts w:cstheme="minorHAnsi"/>
              </w:rPr>
            </w:pPr>
          </w:p>
        </w:tc>
        <w:tc>
          <w:tcPr>
            <w:tcW w:w="1196" w:type="dxa"/>
            <w:vAlign w:val="center"/>
          </w:tcPr>
          <w:p w14:paraId="5B274B77" w14:textId="77777777" w:rsidR="00593FD1" w:rsidRPr="00262720" w:rsidRDefault="00593FD1" w:rsidP="00511F7F">
            <w:pPr>
              <w:autoSpaceDE w:val="0"/>
              <w:autoSpaceDN w:val="0"/>
              <w:adjustRightInd w:val="0"/>
              <w:jc w:val="center"/>
              <w:rPr>
                <w:rFonts w:cstheme="minorHAnsi"/>
              </w:rPr>
            </w:pPr>
          </w:p>
        </w:tc>
      </w:tr>
      <w:tr w:rsidR="00593FD1" w:rsidRPr="00262720" w14:paraId="2EF954F2" w14:textId="77777777" w:rsidTr="00511F7F">
        <w:tc>
          <w:tcPr>
            <w:tcW w:w="1809" w:type="dxa"/>
          </w:tcPr>
          <w:p w14:paraId="0D36F0E7" w14:textId="77777777" w:rsidR="00783BC6" w:rsidRPr="00262720" w:rsidRDefault="00783BC6" w:rsidP="00783BC6">
            <w:pPr>
              <w:autoSpaceDE w:val="0"/>
              <w:autoSpaceDN w:val="0"/>
              <w:adjustRightInd w:val="0"/>
              <w:rPr>
                <w:rFonts w:cstheme="minorHAnsi"/>
                <w:b/>
                <w:sz w:val="18"/>
                <w:szCs w:val="18"/>
              </w:rPr>
            </w:pPr>
            <w:r w:rsidRPr="00262720">
              <w:rPr>
                <w:rFonts w:cstheme="minorHAnsi"/>
                <w:b/>
                <w:sz w:val="18"/>
                <w:szCs w:val="18"/>
              </w:rPr>
              <w:t>Road Traffic accidents</w:t>
            </w:r>
          </w:p>
          <w:p w14:paraId="0FC48B23" w14:textId="77777777" w:rsidR="00593FD1" w:rsidRPr="00262720" w:rsidRDefault="00783BC6" w:rsidP="00783BC6">
            <w:pPr>
              <w:autoSpaceDE w:val="0"/>
              <w:autoSpaceDN w:val="0"/>
              <w:adjustRightInd w:val="0"/>
              <w:rPr>
                <w:rFonts w:cstheme="minorHAnsi"/>
                <w:b/>
                <w:sz w:val="18"/>
                <w:szCs w:val="18"/>
              </w:rPr>
            </w:pPr>
            <w:r w:rsidRPr="00262720">
              <w:rPr>
                <w:rFonts w:cstheme="minorHAnsi"/>
                <w:i/>
                <w:sz w:val="18"/>
                <w:szCs w:val="18"/>
              </w:rPr>
              <w:t>if walking along/beside a road</w:t>
            </w:r>
          </w:p>
        </w:tc>
        <w:tc>
          <w:tcPr>
            <w:tcW w:w="1276" w:type="dxa"/>
            <w:vAlign w:val="center"/>
          </w:tcPr>
          <w:p w14:paraId="021A808E" w14:textId="77777777" w:rsidR="00593FD1" w:rsidRPr="00262720" w:rsidRDefault="00593FD1" w:rsidP="00511F7F">
            <w:pPr>
              <w:autoSpaceDE w:val="0"/>
              <w:autoSpaceDN w:val="0"/>
              <w:adjustRightInd w:val="0"/>
              <w:jc w:val="center"/>
              <w:rPr>
                <w:rFonts w:cstheme="minorHAnsi"/>
              </w:rPr>
            </w:pPr>
          </w:p>
        </w:tc>
        <w:tc>
          <w:tcPr>
            <w:tcW w:w="3827" w:type="dxa"/>
          </w:tcPr>
          <w:p w14:paraId="4DC27BF6" w14:textId="77777777" w:rsidR="00783BC6" w:rsidRPr="00262720" w:rsidRDefault="00783BC6" w:rsidP="00783BC6">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 xml:space="preserve">Walk well into the side of the road and on the </w:t>
            </w:r>
            <w:proofErr w:type="gramStart"/>
            <w:r w:rsidRPr="00262720">
              <w:rPr>
                <w:rFonts w:cstheme="minorHAnsi"/>
                <w:sz w:val="18"/>
                <w:szCs w:val="18"/>
              </w:rPr>
              <w:t>right hand</w:t>
            </w:r>
            <w:proofErr w:type="gramEnd"/>
            <w:r w:rsidRPr="00262720">
              <w:rPr>
                <w:rFonts w:cstheme="minorHAnsi"/>
                <w:sz w:val="18"/>
                <w:szCs w:val="18"/>
              </w:rPr>
              <w:t xml:space="preserve"> side</w:t>
            </w:r>
          </w:p>
          <w:p w14:paraId="391A64EF" w14:textId="77777777" w:rsidR="00783BC6" w:rsidRPr="00262720" w:rsidRDefault="00783BC6" w:rsidP="00783BC6">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Walk in single file where road is narrow</w:t>
            </w:r>
          </w:p>
          <w:p w14:paraId="449F0A21" w14:textId="77777777" w:rsidR="00593FD1" w:rsidRPr="00262720" w:rsidRDefault="00783BC6" w:rsidP="00783BC6">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 xml:space="preserve">Leaders to warn group </w:t>
            </w:r>
            <w:r w:rsidR="007E0CA8" w:rsidRPr="00262720">
              <w:rPr>
                <w:rFonts w:cstheme="minorHAnsi"/>
                <w:sz w:val="18"/>
                <w:szCs w:val="18"/>
              </w:rPr>
              <w:t>Person</w:t>
            </w:r>
            <w:r w:rsidRPr="00262720">
              <w:rPr>
                <w:rFonts w:cstheme="minorHAnsi"/>
                <w:sz w:val="18"/>
                <w:szCs w:val="18"/>
              </w:rPr>
              <w:t>s of oncoming traffic</w:t>
            </w:r>
          </w:p>
          <w:p w14:paraId="24545DA5" w14:textId="77777777" w:rsidR="00783BC6" w:rsidRPr="00262720" w:rsidRDefault="00783BC6" w:rsidP="00783BC6">
            <w:pPr>
              <w:pStyle w:val="ListParagraph"/>
              <w:numPr>
                <w:ilvl w:val="0"/>
                <w:numId w:val="30"/>
              </w:numPr>
              <w:autoSpaceDE w:val="0"/>
              <w:autoSpaceDN w:val="0"/>
              <w:adjustRightInd w:val="0"/>
              <w:ind w:left="459" w:hanging="425"/>
              <w:rPr>
                <w:rFonts w:cstheme="minorHAnsi"/>
                <w:sz w:val="18"/>
                <w:szCs w:val="18"/>
              </w:rPr>
            </w:pPr>
            <w:r w:rsidRPr="00262720">
              <w:rPr>
                <w:rFonts w:cstheme="minorHAnsi"/>
                <w:sz w:val="18"/>
                <w:szCs w:val="18"/>
              </w:rPr>
              <w:t>All participants to wear reflective vests</w:t>
            </w:r>
          </w:p>
        </w:tc>
        <w:tc>
          <w:tcPr>
            <w:tcW w:w="1134" w:type="dxa"/>
            <w:vAlign w:val="center"/>
          </w:tcPr>
          <w:p w14:paraId="53994B9F" w14:textId="77777777" w:rsidR="00593FD1" w:rsidRPr="00262720" w:rsidRDefault="00593FD1" w:rsidP="00511F7F">
            <w:pPr>
              <w:autoSpaceDE w:val="0"/>
              <w:autoSpaceDN w:val="0"/>
              <w:adjustRightInd w:val="0"/>
              <w:jc w:val="center"/>
              <w:rPr>
                <w:rFonts w:cstheme="minorHAnsi"/>
              </w:rPr>
            </w:pPr>
          </w:p>
        </w:tc>
        <w:tc>
          <w:tcPr>
            <w:tcW w:w="1196" w:type="dxa"/>
            <w:vAlign w:val="center"/>
          </w:tcPr>
          <w:p w14:paraId="3AF6F3F2" w14:textId="77777777" w:rsidR="00593FD1" w:rsidRPr="00262720" w:rsidRDefault="00593FD1" w:rsidP="00511F7F">
            <w:pPr>
              <w:autoSpaceDE w:val="0"/>
              <w:autoSpaceDN w:val="0"/>
              <w:adjustRightInd w:val="0"/>
              <w:jc w:val="center"/>
              <w:rPr>
                <w:rFonts w:cstheme="minorHAnsi"/>
              </w:rPr>
            </w:pPr>
          </w:p>
        </w:tc>
      </w:tr>
      <w:tr w:rsidR="00593FD1" w:rsidRPr="00262720" w14:paraId="16354E95" w14:textId="77777777" w:rsidTr="00511F7F">
        <w:tc>
          <w:tcPr>
            <w:tcW w:w="1809" w:type="dxa"/>
          </w:tcPr>
          <w:p w14:paraId="2E3C8D13" w14:textId="77777777" w:rsidR="00593FD1" w:rsidRPr="00262720" w:rsidRDefault="00593FD1" w:rsidP="00511F7F">
            <w:pPr>
              <w:autoSpaceDE w:val="0"/>
              <w:autoSpaceDN w:val="0"/>
              <w:adjustRightInd w:val="0"/>
              <w:rPr>
                <w:rFonts w:cstheme="minorHAnsi"/>
                <w:b/>
                <w:sz w:val="18"/>
                <w:szCs w:val="18"/>
              </w:rPr>
            </w:pPr>
          </w:p>
        </w:tc>
        <w:tc>
          <w:tcPr>
            <w:tcW w:w="1276" w:type="dxa"/>
            <w:vAlign w:val="center"/>
          </w:tcPr>
          <w:p w14:paraId="63FCDE7A" w14:textId="77777777" w:rsidR="00593FD1" w:rsidRPr="00262720" w:rsidRDefault="00593FD1" w:rsidP="00511F7F">
            <w:pPr>
              <w:autoSpaceDE w:val="0"/>
              <w:autoSpaceDN w:val="0"/>
              <w:adjustRightInd w:val="0"/>
              <w:jc w:val="center"/>
              <w:rPr>
                <w:rFonts w:cstheme="minorHAnsi"/>
              </w:rPr>
            </w:pPr>
          </w:p>
        </w:tc>
        <w:tc>
          <w:tcPr>
            <w:tcW w:w="3827" w:type="dxa"/>
          </w:tcPr>
          <w:p w14:paraId="76EFE095" w14:textId="77777777" w:rsidR="00593FD1" w:rsidRPr="00262720" w:rsidRDefault="00593FD1" w:rsidP="00511F7F">
            <w:pPr>
              <w:pStyle w:val="ListParagraph"/>
              <w:numPr>
                <w:ilvl w:val="0"/>
                <w:numId w:val="30"/>
              </w:numPr>
              <w:autoSpaceDE w:val="0"/>
              <w:autoSpaceDN w:val="0"/>
              <w:adjustRightInd w:val="0"/>
              <w:ind w:left="459" w:hanging="425"/>
              <w:rPr>
                <w:rFonts w:cstheme="minorHAnsi"/>
                <w:sz w:val="18"/>
                <w:szCs w:val="18"/>
              </w:rPr>
            </w:pPr>
          </w:p>
        </w:tc>
        <w:tc>
          <w:tcPr>
            <w:tcW w:w="1134" w:type="dxa"/>
            <w:vAlign w:val="center"/>
          </w:tcPr>
          <w:p w14:paraId="6B87B467" w14:textId="77777777" w:rsidR="00593FD1" w:rsidRPr="00262720" w:rsidRDefault="00593FD1" w:rsidP="00511F7F">
            <w:pPr>
              <w:autoSpaceDE w:val="0"/>
              <w:autoSpaceDN w:val="0"/>
              <w:adjustRightInd w:val="0"/>
              <w:jc w:val="center"/>
              <w:rPr>
                <w:rFonts w:cstheme="minorHAnsi"/>
              </w:rPr>
            </w:pPr>
          </w:p>
        </w:tc>
        <w:tc>
          <w:tcPr>
            <w:tcW w:w="1196" w:type="dxa"/>
            <w:vAlign w:val="center"/>
          </w:tcPr>
          <w:p w14:paraId="5020D26C" w14:textId="77777777" w:rsidR="00593FD1" w:rsidRPr="00262720" w:rsidRDefault="00593FD1" w:rsidP="00511F7F">
            <w:pPr>
              <w:autoSpaceDE w:val="0"/>
              <w:autoSpaceDN w:val="0"/>
              <w:adjustRightInd w:val="0"/>
              <w:jc w:val="center"/>
              <w:rPr>
                <w:rFonts w:cstheme="minorHAnsi"/>
              </w:rPr>
            </w:pPr>
          </w:p>
        </w:tc>
      </w:tr>
    </w:tbl>
    <w:p w14:paraId="16145956" w14:textId="77777777" w:rsidR="00593FD1" w:rsidRPr="00262720" w:rsidRDefault="00593FD1" w:rsidP="00593FD1">
      <w:pPr>
        <w:shd w:val="clear" w:color="auto" w:fill="7030A0"/>
        <w:autoSpaceDE w:val="0"/>
        <w:autoSpaceDN w:val="0"/>
        <w:adjustRightInd w:val="0"/>
        <w:rPr>
          <w:rFonts w:ascii="Tahoma" w:hAnsi="Tahoma" w:cs="Tahoma"/>
          <w:b/>
          <w:i/>
          <w:color w:val="FFFFFF" w:themeColor="background1"/>
          <w:sz w:val="20"/>
          <w:szCs w:val="20"/>
        </w:rPr>
      </w:pPr>
      <w:r w:rsidRPr="00262720">
        <w:rPr>
          <w:rFonts w:ascii="Tahoma" w:hAnsi="Tahoma" w:cs="Tahoma"/>
          <w:b/>
          <w:color w:val="FFFFFF" w:themeColor="background1"/>
          <w:sz w:val="20"/>
          <w:szCs w:val="20"/>
        </w:rPr>
        <w:lastRenderedPageBreak/>
        <w:t>*</w:t>
      </w:r>
      <w:r w:rsidRPr="00262720">
        <w:rPr>
          <w:rFonts w:ascii="Tahoma" w:hAnsi="Tahoma" w:cs="Tahoma"/>
          <w:b/>
          <w:i/>
          <w:color w:val="FFFFFF" w:themeColor="background1"/>
          <w:sz w:val="18"/>
          <w:szCs w:val="18"/>
        </w:rPr>
        <w:t xml:space="preserve">EXPLANATORY NOTE S ON RISK LEVELS (see </w:t>
      </w:r>
      <w:r w:rsidR="00E27A1D" w:rsidRPr="00262720">
        <w:rPr>
          <w:rFonts w:ascii="Tahoma" w:hAnsi="Tahoma" w:cs="Tahoma"/>
          <w:b/>
          <w:i/>
          <w:color w:val="FFFFFF" w:themeColor="background1"/>
          <w:sz w:val="18"/>
          <w:szCs w:val="18"/>
        </w:rPr>
        <w:t>page 11</w:t>
      </w:r>
      <w:r w:rsidRPr="00262720">
        <w:rPr>
          <w:rFonts w:ascii="Tahoma" w:hAnsi="Tahoma" w:cs="Tahoma"/>
          <w:b/>
          <w:i/>
          <w:color w:val="FFFFFF" w:themeColor="background1"/>
          <w:sz w:val="18"/>
          <w:szCs w:val="18"/>
        </w:rPr>
        <w:t xml:space="preserve"> of OHS Management Plan)</w:t>
      </w:r>
    </w:p>
    <w:tbl>
      <w:tblPr>
        <w:tblStyle w:val="TableGrid1"/>
        <w:tblW w:w="7437" w:type="dxa"/>
        <w:tblInd w:w="817"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8"/>
        <w:gridCol w:w="1369"/>
        <w:gridCol w:w="1048"/>
        <w:gridCol w:w="1040"/>
        <w:gridCol w:w="1199"/>
        <w:gridCol w:w="935"/>
        <w:gridCol w:w="1278"/>
      </w:tblGrid>
      <w:tr w:rsidR="00593FD1" w:rsidRPr="00262720" w14:paraId="67AE2335" w14:textId="77777777" w:rsidTr="00511F7F">
        <w:trPr>
          <w:trHeight w:val="491"/>
        </w:trPr>
        <w:tc>
          <w:tcPr>
            <w:tcW w:w="568" w:type="dxa"/>
            <w:vMerge w:val="restart"/>
            <w:shd w:val="clear" w:color="auto" w:fill="000000" w:themeFill="text1"/>
            <w:textDirection w:val="btLr"/>
            <w:vAlign w:val="center"/>
          </w:tcPr>
          <w:p w14:paraId="25B3FC5B" w14:textId="77777777" w:rsidR="00593FD1" w:rsidRPr="00262720" w:rsidRDefault="00593FD1" w:rsidP="00511F7F">
            <w:pPr>
              <w:ind w:left="113" w:right="113"/>
              <w:jc w:val="center"/>
              <w:rPr>
                <w:rFonts w:ascii="Calibri" w:eastAsia="Calibri" w:hAnsi="Calibri" w:cs="Times New Roman"/>
                <w:b/>
                <w:sz w:val="24"/>
                <w:szCs w:val="24"/>
              </w:rPr>
            </w:pPr>
            <w:r w:rsidRPr="00262720">
              <w:rPr>
                <w:rFonts w:ascii="Calibri" w:eastAsia="Calibri" w:hAnsi="Calibri" w:cs="Times New Roman"/>
                <w:b/>
                <w:sz w:val="24"/>
                <w:szCs w:val="24"/>
              </w:rPr>
              <w:t xml:space="preserve">Severity </w:t>
            </w:r>
          </w:p>
        </w:tc>
        <w:tc>
          <w:tcPr>
            <w:tcW w:w="1369" w:type="dxa"/>
            <w:tcBorders>
              <w:bottom w:val="nil"/>
            </w:tcBorders>
            <w:shd w:val="clear" w:color="auto" w:fill="000000" w:themeFill="text1"/>
          </w:tcPr>
          <w:p w14:paraId="04E4E6CF" w14:textId="77777777" w:rsidR="00593FD1" w:rsidRPr="00262720" w:rsidRDefault="00593FD1" w:rsidP="00511F7F">
            <w:pPr>
              <w:rPr>
                <w:rFonts w:ascii="Calibri" w:eastAsia="Calibri" w:hAnsi="Calibri" w:cs="Times New Roman"/>
              </w:rPr>
            </w:pPr>
            <w:r w:rsidRPr="00262720">
              <w:rPr>
                <w:rFonts w:ascii="Calibri" w:eastAsia="Calibri" w:hAnsi="Calibri" w:cs="Times New Roman"/>
              </w:rPr>
              <w:tab/>
            </w:r>
          </w:p>
        </w:tc>
        <w:tc>
          <w:tcPr>
            <w:tcW w:w="5500" w:type="dxa"/>
            <w:gridSpan w:val="5"/>
            <w:shd w:val="clear" w:color="auto" w:fill="000000" w:themeFill="text1"/>
            <w:vAlign w:val="center"/>
          </w:tcPr>
          <w:p w14:paraId="5C774C12" w14:textId="77777777" w:rsidR="00593FD1" w:rsidRPr="00262720" w:rsidRDefault="00593FD1" w:rsidP="00511F7F">
            <w:pPr>
              <w:jc w:val="center"/>
              <w:rPr>
                <w:rFonts w:ascii="Calibri" w:eastAsia="Calibri" w:hAnsi="Calibri" w:cs="Times New Roman"/>
                <w:b/>
              </w:rPr>
            </w:pPr>
            <w:r w:rsidRPr="00262720">
              <w:rPr>
                <w:rFonts w:ascii="Calibri" w:eastAsia="Calibri" w:hAnsi="Calibri" w:cs="Times New Roman"/>
                <w:b/>
              </w:rPr>
              <w:t>Likelihood</w:t>
            </w:r>
          </w:p>
        </w:tc>
      </w:tr>
      <w:tr w:rsidR="00593FD1" w:rsidRPr="00262720" w14:paraId="4C531161" w14:textId="77777777" w:rsidTr="00511F7F">
        <w:trPr>
          <w:trHeight w:val="189"/>
        </w:trPr>
        <w:tc>
          <w:tcPr>
            <w:tcW w:w="568" w:type="dxa"/>
            <w:vMerge/>
            <w:shd w:val="clear" w:color="auto" w:fill="000000" w:themeFill="text1"/>
          </w:tcPr>
          <w:p w14:paraId="1E898BD6" w14:textId="77777777" w:rsidR="00593FD1" w:rsidRPr="00262720" w:rsidRDefault="00593FD1" w:rsidP="00511F7F">
            <w:pPr>
              <w:rPr>
                <w:rFonts w:ascii="Calibri" w:eastAsia="Calibri" w:hAnsi="Calibri" w:cs="Times New Roman"/>
              </w:rPr>
            </w:pPr>
          </w:p>
        </w:tc>
        <w:tc>
          <w:tcPr>
            <w:tcW w:w="1369" w:type="dxa"/>
            <w:tcBorders>
              <w:top w:val="nil"/>
              <w:bottom w:val="single" w:sz="4" w:space="0" w:color="FFFFFF" w:themeColor="background1"/>
            </w:tcBorders>
            <w:shd w:val="clear" w:color="auto" w:fill="000000" w:themeFill="text1"/>
          </w:tcPr>
          <w:p w14:paraId="1DC65395" w14:textId="77777777" w:rsidR="00593FD1" w:rsidRPr="00262720" w:rsidRDefault="00593FD1" w:rsidP="00511F7F">
            <w:pPr>
              <w:rPr>
                <w:rFonts w:ascii="Calibri" w:eastAsia="Calibri" w:hAnsi="Calibri" w:cs="Times New Roman"/>
              </w:rPr>
            </w:pPr>
          </w:p>
        </w:tc>
        <w:tc>
          <w:tcPr>
            <w:tcW w:w="1048" w:type="dxa"/>
            <w:shd w:val="clear" w:color="auto" w:fill="000000" w:themeFill="text1"/>
          </w:tcPr>
          <w:p w14:paraId="5C812F81" w14:textId="77777777" w:rsidR="00593FD1" w:rsidRPr="00262720" w:rsidRDefault="00593FD1" w:rsidP="00511F7F">
            <w:pPr>
              <w:rPr>
                <w:rFonts w:ascii="Calibri" w:eastAsia="Calibri" w:hAnsi="Calibri" w:cs="Times New Roman"/>
                <w:b/>
              </w:rPr>
            </w:pPr>
            <w:r w:rsidRPr="00262720">
              <w:rPr>
                <w:rFonts w:ascii="Calibri" w:eastAsia="Calibri" w:hAnsi="Calibri" w:cs="Times New Roman"/>
                <w:b/>
              </w:rPr>
              <w:t>Frequent</w:t>
            </w:r>
          </w:p>
        </w:tc>
        <w:tc>
          <w:tcPr>
            <w:tcW w:w="1040" w:type="dxa"/>
            <w:shd w:val="clear" w:color="auto" w:fill="000000" w:themeFill="text1"/>
          </w:tcPr>
          <w:p w14:paraId="6308406D" w14:textId="77777777" w:rsidR="00593FD1" w:rsidRPr="00262720" w:rsidRDefault="00593FD1" w:rsidP="00511F7F">
            <w:pPr>
              <w:rPr>
                <w:rFonts w:ascii="Calibri" w:eastAsia="Calibri" w:hAnsi="Calibri" w:cs="Times New Roman"/>
                <w:b/>
              </w:rPr>
            </w:pPr>
            <w:r w:rsidRPr="00262720">
              <w:rPr>
                <w:rFonts w:ascii="Calibri" w:eastAsia="Calibri" w:hAnsi="Calibri" w:cs="Times New Roman"/>
                <w:b/>
              </w:rPr>
              <w:t>Probable</w:t>
            </w:r>
          </w:p>
        </w:tc>
        <w:tc>
          <w:tcPr>
            <w:tcW w:w="1199" w:type="dxa"/>
            <w:shd w:val="clear" w:color="auto" w:fill="000000" w:themeFill="text1"/>
          </w:tcPr>
          <w:p w14:paraId="4E9C8A43" w14:textId="77777777" w:rsidR="00593FD1" w:rsidRPr="00262720" w:rsidRDefault="00593FD1" w:rsidP="00511F7F">
            <w:pPr>
              <w:rPr>
                <w:rFonts w:ascii="Calibri" w:eastAsia="Calibri" w:hAnsi="Calibri" w:cs="Times New Roman"/>
                <w:b/>
              </w:rPr>
            </w:pPr>
            <w:r w:rsidRPr="00262720">
              <w:rPr>
                <w:rFonts w:ascii="Calibri" w:eastAsia="Calibri" w:hAnsi="Calibri" w:cs="Times New Roman"/>
                <w:b/>
              </w:rPr>
              <w:t>Occasional</w:t>
            </w:r>
          </w:p>
        </w:tc>
        <w:tc>
          <w:tcPr>
            <w:tcW w:w="935" w:type="dxa"/>
            <w:shd w:val="clear" w:color="auto" w:fill="000000" w:themeFill="text1"/>
          </w:tcPr>
          <w:p w14:paraId="6670FF0F" w14:textId="77777777" w:rsidR="00593FD1" w:rsidRPr="00262720" w:rsidRDefault="00593FD1" w:rsidP="00511F7F">
            <w:pPr>
              <w:rPr>
                <w:rFonts w:ascii="Calibri" w:eastAsia="Calibri" w:hAnsi="Calibri" w:cs="Times New Roman"/>
                <w:b/>
              </w:rPr>
            </w:pPr>
            <w:r w:rsidRPr="00262720">
              <w:rPr>
                <w:rFonts w:ascii="Calibri" w:eastAsia="Calibri" w:hAnsi="Calibri" w:cs="Times New Roman"/>
                <w:b/>
              </w:rPr>
              <w:t>Remote</w:t>
            </w:r>
          </w:p>
        </w:tc>
        <w:tc>
          <w:tcPr>
            <w:tcW w:w="1278" w:type="dxa"/>
            <w:shd w:val="clear" w:color="auto" w:fill="000000" w:themeFill="text1"/>
          </w:tcPr>
          <w:p w14:paraId="17F5D0AC" w14:textId="77777777" w:rsidR="00593FD1" w:rsidRPr="00262720" w:rsidRDefault="00593FD1" w:rsidP="00511F7F">
            <w:pPr>
              <w:rPr>
                <w:rFonts w:ascii="Calibri" w:eastAsia="Calibri" w:hAnsi="Calibri" w:cs="Times New Roman"/>
                <w:b/>
              </w:rPr>
            </w:pPr>
            <w:r w:rsidRPr="00262720">
              <w:rPr>
                <w:rFonts w:ascii="Calibri" w:eastAsia="Calibri" w:hAnsi="Calibri" w:cs="Times New Roman"/>
                <w:b/>
              </w:rPr>
              <w:t>Improbable</w:t>
            </w:r>
          </w:p>
        </w:tc>
      </w:tr>
      <w:tr w:rsidR="00593FD1" w:rsidRPr="00262720" w14:paraId="31BF4D7E" w14:textId="77777777" w:rsidTr="00511F7F">
        <w:trPr>
          <w:trHeight w:val="189"/>
        </w:trPr>
        <w:tc>
          <w:tcPr>
            <w:tcW w:w="568" w:type="dxa"/>
            <w:vMerge/>
            <w:shd w:val="clear" w:color="auto" w:fill="000000" w:themeFill="text1"/>
          </w:tcPr>
          <w:p w14:paraId="29CE873D" w14:textId="77777777" w:rsidR="00593FD1" w:rsidRPr="00262720" w:rsidRDefault="00593FD1" w:rsidP="00511F7F">
            <w:pPr>
              <w:rPr>
                <w:rFonts w:ascii="Calibri" w:eastAsia="Calibri" w:hAnsi="Calibri" w:cs="Times New Roman"/>
              </w:rPr>
            </w:pPr>
          </w:p>
        </w:tc>
        <w:tc>
          <w:tcPr>
            <w:tcW w:w="1369" w:type="dxa"/>
            <w:tcBorders>
              <w:top w:val="single" w:sz="4" w:space="0" w:color="FFFFFF" w:themeColor="background1"/>
            </w:tcBorders>
            <w:shd w:val="clear" w:color="auto" w:fill="000000" w:themeFill="text1"/>
          </w:tcPr>
          <w:p w14:paraId="7326F032" w14:textId="77777777" w:rsidR="00593FD1" w:rsidRPr="00262720" w:rsidRDefault="00593FD1" w:rsidP="00511F7F">
            <w:pPr>
              <w:rPr>
                <w:rFonts w:ascii="Calibri" w:eastAsia="Calibri" w:hAnsi="Calibri" w:cs="Times New Roman"/>
                <w:b/>
              </w:rPr>
            </w:pPr>
            <w:r w:rsidRPr="00262720">
              <w:rPr>
                <w:rFonts w:ascii="Calibri" w:eastAsia="Calibri" w:hAnsi="Calibri" w:cs="Times New Roman"/>
                <w:b/>
              </w:rPr>
              <w:t>Catastrophic</w:t>
            </w:r>
          </w:p>
        </w:tc>
        <w:tc>
          <w:tcPr>
            <w:tcW w:w="1048" w:type="dxa"/>
            <w:shd w:val="clear" w:color="auto" w:fill="FF0000"/>
          </w:tcPr>
          <w:p w14:paraId="37D9A17B" w14:textId="77777777" w:rsidR="00593FD1" w:rsidRPr="00262720" w:rsidRDefault="00593FD1" w:rsidP="00511F7F">
            <w:pPr>
              <w:jc w:val="center"/>
              <w:rPr>
                <w:rFonts w:ascii="Calibri" w:eastAsia="Calibri" w:hAnsi="Calibri" w:cs="Times New Roman"/>
                <w:b/>
              </w:rPr>
            </w:pPr>
            <w:r w:rsidRPr="00262720">
              <w:rPr>
                <w:rFonts w:ascii="Calibri" w:eastAsia="Calibri" w:hAnsi="Calibri" w:cs="Times New Roman"/>
                <w:b/>
              </w:rPr>
              <w:t>E</w:t>
            </w:r>
          </w:p>
        </w:tc>
        <w:tc>
          <w:tcPr>
            <w:tcW w:w="1040" w:type="dxa"/>
            <w:shd w:val="clear" w:color="auto" w:fill="FF0000"/>
          </w:tcPr>
          <w:p w14:paraId="3314B424" w14:textId="77777777" w:rsidR="00593FD1" w:rsidRPr="00262720" w:rsidRDefault="00593FD1" w:rsidP="00511F7F">
            <w:pPr>
              <w:jc w:val="center"/>
              <w:rPr>
                <w:rFonts w:ascii="Calibri" w:eastAsia="Calibri" w:hAnsi="Calibri" w:cs="Times New Roman"/>
                <w:b/>
              </w:rPr>
            </w:pPr>
            <w:r w:rsidRPr="00262720">
              <w:rPr>
                <w:rFonts w:ascii="Calibri" w:eastAsia="Calibri" w:hAnsi="Calibri" w:cs="Times New Roman"/>
                <w:b/>
              </w:rPr>
              <w:t>E</w:t>
            </w:r>
          </w:p>
        </w:tc>
        <w:tc>
          <w:tcPr>
            <w:tcW w:w="1199" w:type="dxa"/>
            <w:shd w:val="clear" w:color="auto" w:fill="FF0000"/>
          </w:tcPr>
          <w:p w14:paraId="3C4F955B" w14:textId="77777777" w:rsidR="00593FD1" w:rsidRPr="00262720" w:rsidRDefault="00593FD1" w:rsidP="00511F7F">
            <w:pPr>
              <w:jc w:val="center"/>
              <w:rPr>
                <w:rFonts w:ascii="Calibri" w:eastAsia="Calibri" w:hAnsi="Calibri" w:cs="Times New Roman"/>
                <w:b/>
              </w:rPr>
            </w:pPr>
            <w:r w:rsidRPr="00262720">
              <w:rPr>
                <w:rFonts w:ascii="Calibri" w:eastAsia="Calibri" w:hAnsi="Calibri" w:cs="Times New Roman"/>
                <w:b/>
              </w:rPr>
              <w:t>E</w:t>
            </w:r>
          </w:p>
        </w:tc>
        <w:tc>
          <w:tcPr>
            <w:tcW w:w="935" w:type="dxa"/>
            <w:shd w:val="clear" w:color="auto" w:fill="FF5050"/>
          </w:tcPr>
          <w:p w14:paraId="54219A73" w14:textId="77777777" w:rsidR="00593FD1" w:rsidRPr="00262720" w:rsidRDefault="00593FD1" w:rsidP="00511F7F">
            <w:pPr>
              <w:jc w:val="center"/>
              <w:rPr>
                <w:rFonts w:ascii="Calibri" w:eastAsia="Calibri" w:hAnsi="Calibri" w:cs="Times New Roman"/>
                <w:b/>
              </w:rPr>
            </w:pPr>
            <w:r w:rsidRPr="00262720">
              <w:rPr>
                <w:rFonts w:ascii="Calibri" w:eastAsia="Calibri" w:hAnsi="Calibri" w:cs="Times New Roman"/>
                <w:b/>
              </w:rPr>
              <w:t>H</w:t>
            </w:r>
          </w:p>
        </w:tc>
        <w:tc>
          <w:tcPr>
            <w:tcW w:w="1278" w:type="dxa"/>
            <w:shd w:val="clear" w:color="auto" w:fill="FF6600"/>
          </w:tcPr>
          <w:p w14:paraId="282F182D" w14:textId="77777777" w:rsidR="00593FD1" w:rsidRPr="00262720" w:rsidRDefault="00593FD1" w:rsidP="00511F7F">
            <w:pPr>
              <w:jc w:val="center"/>
              <w:rPr>
                <w:rFonts w:ascii="Calibri" w:eastAsia="Calibri" w:hAnsi="Calibri" w:cs="Times New Roman"/>
                <w:b/>
              </w:rPr>
            </w:pPr>
            <w:r w:rsidRPr="00262720">
              <w:rPr>
                <w:rFonts w:ascii="Calibri" w:eastAsia="Calibri" w:hAnsi="Calibri" w:cs="Times New Roman"/>
                <w:b/>
              </w:rPr>
              <w:t>M</w:t>
            </w:r>
          </w:p>
        </w:tc>
      </w:tr>
      <w:tr w:rsidR="00593FD1" w:rsidRPr="00262720" w14:paraId="66A741C2" w14:textId="77777777" w:rsidTr="00511F7F">
        <w:trPr>
          <w:trHeight w:val="189"/>
        </w:trPr>
        <w:tc>
          <w:tcPr>
            <w:tcW w:w="568" w:type="dxa"/>
            <w:vMerge/>
            <w:shd w:val="clear" w:color="auto" w:fill="000000" w:themeFill="text1"/>
          </w:tcPr>
          <w:p w14:paraId="130C97C5" w14:textId="77777777" w:rsidR="00593FD1" w:rsidRPr="00262720" w:rsidRDefault="00593FD1" w:rsidP="00511F7F">
            <w:pPr>
              <w:rPr>
                <w:rFonts w:ascii="Calibri" w:eastAsia="Calibri" w:hAnsi="Calibri" w:cs="Times New Roman"/>
              </w:rPr>
            </w:pPr>
          </w:p>
        </w:tc>
        <w:tc>
          <w:tcPr>
            <w:tcW w:w="1369" w:type="dxa"/>
            <w:shd w:val="clear" w:color="auto" w:fill="000000" w:themeFill="text1"/>
          </w:tcPr>
          <w:p w14:paraId="65270E7F" w14:textId="77777777" w:rsidR="00593FD1" w:rsidRPr="00262720" w:rsidRDefault="00593FD1" w:rsidP="00511F7F">
            <w:pPr>
              <w:rPr>
                <w:rFonts w:ascii="Calibri" w:eastAsia="Calibri" w:hAnsi="Calibri" w:cs="Times New Roman"/>
                <w:b/>
              </w:rPr>
            </w:pPr>
            <w:r w:rsidRPr="00262720">
              <w:rPr>
                <w:rFonts w:ascii="Calibri" w:eastAsia="Calibri" w:hAnsi="Calibri" w:cs="Times New Roman"/>
                <w:b/>
              </w:rPr>
              <w:t>Critical</w:t>
            </w:r>
          </w:p>
        </w:tc>
        <w:tc>
          <w:tcPr>
            <w:tcW w:w="1048" w:type="dxa"/>
            <w:shd w:val="clear" w:color="auto" w:fill="FF0000"/>
          </w:tcPr>
          <w:p w14:paraId="2664053D" w14:textId="77777777" w:rsidR="00593FD1" w:rsidRPr="00262720" w:rsidRDefault="00593FD1" w:rsidP="00511F7F">
            <w:pPr>
              <w:jc w:val="center"/>
              <w:rPr>
                <w:rFonts w:ascii="Calibri" w:eastAsia="Calibri" w:hAnsi="Calibri" w:cs="Times New Roman"/>
                <w:b/>
              </w:rPr>
            </w:pPr>
            <w:r w:rsidRPr="00262720">
              <w:rPr>
                <w:rFonts w:ascii="Calibri" w:eastAsia="Calibri" w:hAnsi="Calibri" w:cs="Times New Roman"/>
                <w:b/>
              </w:rPr>
              <w:t>E</w:t>
            </w:r>
          </w:p>
        </w:tc>
        <w:tc>
          <w:tcPr>
            <w:tcW w:w="1040" w:type="dxa"/>
            <w:shd w:val="clear" w:color="auto" w:fill="FF0000"/>
          </w:tcPr>
          <w:p w14:paraId="6629CC99" w14:textId="77777777" w:rsidR="00593FD1" w:rsidRPr="00262720" w:rsidRDefault="00593FD1" w:rsidP="00511F7F">
            <w:pPr>
              <w:jc w:val="center"/>
              <w:rPr>
                <w:rFonts w:ascii="Calibri" w:eastAsia="Calibri" w:hAnsi="Calibri" w:cs="Times New Roman"/>
                <w:b/>
              </w:rPr>
            </w:pPr>
            <w:r w:rsidRPr="00262720">
              <w:rPr>
                <w:rFonts w:ascii="Calibri" w:eastAsia="Calibri" w:hAnsi="Calibri" w:cs="Times New Roman"/>
                <w:b/>
              </w:rPr>
              <w:t>E</w:t>
            </w:r>
          </w:p>
        </w:tc>
        <w:tc>
          <w:tcPr>
            <w:tcW w:w="1199" w:type="dxa"/>
            <w:shd w:val="clear" w:color="auto" w:fill="FF5050"/>
          </w:tcPr>
          <w:p w14:paraId="6C9B08CF" w14:textId="77777777" w:rsidR="00593FD1" w:rsidRPr="00262720" w:rsidRDefault="00593FD1" w:rsidP="00511F7F">
            <w:pPr>
              <w:jc w:val="center"/>
              <w:rPr>
                <w:rFonts w:ascii="Calibri" w:eastAsia="Calibri" w:hAnsi="Calibri" w:cs="Times New Roman"/>
                <w:b/>
              </w:rPr>
            </w:pPr>
            <w:r w:rsidRPr="00262720">
              <w:rPr>
                <w:rFonts w:ascii="Calibri" w:eastAsia="Calibri" w:hAnsi="Calibri" w:cs="Times New Roman"/>
                <w:b/>
              </w:rPr>
              <w:t>H</w:t>
            </w:r>
          </w:p>
        </w:tc>
        <w:tc>
          <w:tcPr>
            <w:tcW w:w="935" w:type="dxa"/>
            <w:shd w:val="clear" w:color="auto" w:fill="FF6600"/>
          </w:tcPr>
          <w:p w14:paraId="12ADD760" w14:textId="77777777" w:rsidR="00593FD1" w:rsidRPr="00262720" w:rsidRDefault="00593FD1" w:rsidP="00511F7F">
            <w:pPr>
              <w:jc w:val="center"/>
              <w:rPr>
                <w:rFonts w:ascii="Calibri" w:eastAsia="Calibri" w:hAnsi="Calibri" w:cs="Times New Roman"/>
                <w:b/>
              </w:rPr>
            </w:pPr>
            <w:r w:rsidRPr="00262720">
              <w:rPr>
                <w:rFonts w:ascii="Calibri" w:eastAsia="Calibri" w:hAnsi="Calibri" w:cs="Times New Roman"/>
                <w:b/>
              </w:rPr>
              <w:t>M</w:t>
            </w:r>
          </w:p>
        </w:tc>
        <w:tc>
          <w:tcPr>
            <w:tcW w:w="1278" w:type="dxa"/>
            <w:shd w:val="clear" w:color="auto" w:fill="FFCC00"/>
          </w:tcPr>
          <w:p w14:paraId="322C4030" w14:textId="77777777" w:rsidR="00593FD1" w:rsidRPr="00262720" w:rsidRDefault="00593FD1" w:rsidP="00511F7F">
            <w:pPr>
              <w:jc w:val="center"/>
              <w:rPr>
                <w:rFonts w:ascii="Calibri" w:eastAsia="Calibri" w:hAnsi="Calibri" w:cs="Times New Roman"/>
                <w:b/>
              </w:rPr>
            </w:pPr>
            <w:r w:rsidRPr="00262720">
              <w:rPr>
                <w:rFonts w:ascii="Calibri" w:eastAsia="Calibri" w:hAnsi="Calibri" w:cs="Times New Roman"/>
                <w:b/>
              </w:rPr>
              <w:t>L</w:t>
            </w:r>
          </w:p>
        </w:tc>
      </w:tr>
      <w:tr w:rsidR="00593FD1" w:rsidRPr="00262720" w14:paraId="535E03C0" w14:textId="77777777" w:rsidTr="00511F7F">
        <w:trPr>
          <w:trHeight w:val="189"/>
        </w:trPr>
        <w:tc>
          <w:tcPr>
            <w:tcW w:w="568" w:type="dxa"/>
            <w:vMerge/>
            <w:shd w:val="clear" w:color="auto" w:fill="000000" w:themeFill="text1"/>
          </w:tcPr>
          <w:p w14:paraId="3992A4E4" w14:textId="77777777" w:rsidR="00593FD1" w:rsidRPr="00262720" w:rsidRDefault="00593FD1" w:rsidP="00511F7F">
            <w:pPr>
              <w:rPr>
                <w:rFonts w:ascii="Calibri" w:eastAsia="Calibri" w:hAnsi="Calibri" w:cs="Times New Roman"/>
              </w:rPr>
            </w:pPr>
          </w:p>
        </w:tc>
        <w:tc>
          <w:tcPr>
            <w:tcW w:w="1369" w:type="dxa"/>
            <w:shd w:val="clear" w:color="auto" w:fill="000000" w:themeFill="text1"/>
          </w:tcPr>
          <w:p w14:paraId="49CC8A81" w14:textId="77777777" w:rsidR="00593FD1" w:rsidRPr="00262720" w:rsidRDefault="00593FD1" w:rsidP="00511F7F">
            <w:pPr>
              <w:rPr>
                <w:rFonts w:ascii="Calibri" w:eastAsia="Calibri" w:hAnsi="Calibri" w:cs="Times New Roman"/>
                <w:b/>
              </w:rPr>
            </w:pPr>
            <w:r w:rsidRPr="00262720">
              <w:rPr>
                <w:rFonts w:ascii="Calibri" w:eastAsia="Calibri" w:hAnsi="Calibri" w:cs="Times New Roman"/>
                <w:b/>
              </w:rPr>
              <w:t>Serious</w:t>
            </w:r>
          </w:p>
        </w:tc>
        <w:tc>
          <w:tcPr>
            <w:tcW w:w="1048" w:type="dxa"/>
            <w:shd w:val="clear" w:color="auto" w:fill="FF5050"/>
          </w:tcPr>
          <w:p w14:paraId="46EA623C" w14:textId="77777777" w:rsidR="00593FD1" w:rsidRPr="00262720" w:rsidRDefault="00593FD1" w:rsidP="00511F7F">
            <w:pPr>
              <w:jc w:val="center"/>
              <w:rPr>
                <w:rFonts w:ascii="Calibri" w:eastAsia="Calibri" w:hAnsi="Calibri" w:cs="Times New Roman"/>
                <w:b/>
              </w:rPr>
            </w:pPr>
            <w:r w:rsidRPr="00262720">
              <w:rPr>
                <w:rFonts w:ascii="Calibri" w:eastAsia="Calibri" w:hAnsi="Calibri" w:cs="Times New Roman"/>
                <w:b/>
              </w:rPr>
              <w:t>H</w:t>
            </w:r>
          </w:p>
        </w:tc>
        <w:tc>
          <w:tcPr>
            <w:tcW w:w="1040" w:type="dxa"/>
            <w:shd w:val="clear" w:color="auto" w:fill="FF5050"/>
          </w:tcPr>
          <w:p w14:paraId="28C77CCD" w14:textId="77777777" w:rsidR="00593FD1" w:rsidRPr="00262720" w:rsidRDefault="00593FD1" w:rsidP="00511F7F">
            <w:pPr>
              <w:jc w:val="center"/>
              <w:rPr>
                <w:rFonts w:ascii="Calibri" w:eastAsia="Calibri" w:hAnsi="Calibri" w:cs="Times New Roman"/>
                <w:b/>
              </w:rPr>
            </w:pPr>
            <w:r w:rsidRPr="00262720">
              <w:rPr>
                <w:rFonts w:ascii="Calibri" w:eastAsia="Calibri" w:hAnsi="Calibri" w:cs="Times New Roman"/>
                <w:b/>
              </w:rPr>
              <w:t>H</w:t>
            </w:r>
          </w:p>
        </w:tc>
        <w:tc>
          <w:tcPr>
            <w:tcW w:w="1199" w:type="dxa"/>
            <w:shd w:val="clear" w:color="auto" w:fill="FF6600"/>
          </w:tcPr>
          <w:p w14:paraId="080B989F" w14:textId="77777777" w:rsidR="00593FD1" w:rsidRPr="00262720" w:rsidRDefault="00593FD1" w:rsidP="00511F7F">
            <w:pPr>
              <w:jc w:val="center"/>
              <w:rPr>
                <w:rFonts w:ascii="Calibri" w:eastAsia="Calibri" w:hAnsi="Calibri" w:cs="Times New Roman"/>
                <w:b/>
              </w:rPr>
            </w:pPr>
            <w:r w:rsidRPr="00262720">
              <w:rPr>
                <w:rFonts w:ascii="Calibri" w:eastAsia="Calibri" w:hAnsi="Calibri" w:cs="Times New Roman"/>
                <w:b/>
              </w:rPr>
              <w:t>M</w:t>
            </w:r>
          </w:p>
        </w:tc>
        <w:tc>
          <w:tcPr>
            <w:tcW w:w="935" w:type="dxa"/>
            <w:shd w:val="clear" w:color="auto" w:fill="FFCC00"/>
          </w:tcPr>
          <w:p w14:paraId="3FEABE90" w14:textId="77777777" w:rsidR="00593FD1" w:rsidRPr="00262720" w:rsidRDefault="00593FD1" w:rsidP="00511F7F">
            <w:pPr>
              <w:jc w:val="center"/>
              <w:rPr>
                <w:rFonts w:ascii="Calibri" w:eastAsia="Calibri" w:hAnsi="Calibri" w:cs="Times New Roman"/>
                <w:b/>
              </w:rPr>
            </w:pPr>
            <w:r w:rsidRPr="00262720">
              <w:rPr>
                <w:rFonts w:ascii="Calibri" w:eastAsia="Calibri" w:hAnsi="Calibri" w:cs="Times New Roman"/>
                <w:b/>
              </w:rPr>
              <w:t>L</w:t>
            </w:r>
          </w:p>
        </w:tc>
        <w:tc>
          <w:tcPr>
            <w:tcW w:w="1278" w:type="dxa"/>
            <w:shd w:val="clear" w:color="auto" w:fill="92D050"/>
          </w:tcPr>
          <w:p w14:paraId="2B9D79FF" w14:textId="77777777" w:rsidR="00593FD1" w:rsidRPr="00262720" w:rsidRDefault="00593FD1" w:rsidP="00511F7F">
            <w:pPr>
              <w:jc w:val="center"/>
              <w:rPr>
                <w:rFonts w:ascii="Calibri" w:eastAsia="Calibri" w:hAnsi="Calibri" w:cs="Times New Roman"/>
                <w:b/>
              </w:rPr>
            </w:pPr>
            <w:r w:rsidRPr="00262720">
              <w:rPr>
                <w:rFonts w:ascii="Calibri" w:eastAsia="Calibri" w:hAnsi="Calibri" w:cs="Times New Roman"/>
                <w:b/>
              </w:rPr>
              <w:t>T</w:t>
            </w:r>
          </w:p>
        </w:tc>
      </w:tr>
      <w:tr w:rsidR="00593FD1" w:rsidRPr="00262720" w14:paraId="2DDC80CD" w14:textId="77777777" w:rsidTr="00511F7F">
        <w:trPr>
          <w:trHeight w:val="189"/>
        </w:trPr>
        <w:tc>
          <w:tcPr>
            <w:tcW w:w="568" w:type="dxa"/>
            <w:vMerge/>
            <w:shd w:val="clear" w:color="auto" w:fill="000000" w:themeFill="text1"/>
          </w:tcPr>
          <w:p w14:paraId="58C2CDF7" w14:textId="77777777" w:rsidR="00593FD1" w:rsidRPr="00262720" w:rsidRDefault="00593FD1" w:rsidP="00511F7F">
            <w:pPr>
              <w:rPr>
                <w:rFonts w:ascii="Calibri" w:eastAsia="Calibri" w:hAnsi="Calibri" w:cs="Times New Roman"/>
              </w:rPr>
            </w:pPr>
          </w:p>
        </w:tc>
        <w:tc>
          <w:tcPr>
            <w:tcW w:w="1369" w:type="dxa"/>
            <w:shd w:val="clear" w:color="auto" w:fill="000000" w:themeFill="text1"/>
          </w:tcPr>
          <w:p w14:paraId="4464682D" w14:textId="77777777" w:rsidR="00593FD1" w:rsidRPr="00262720" w:rsidRDefault="00593FD1" w:rsidP="00511F7F">
            <w:pPr>
              <w:rPr>
                <w:rFonts w:ascii="Calibri" w:eastAsia="Calibri" w:hAnsi="Calibri" w:cs="Times New Roman"/>
                <w:b/>
              </w:rPr>
            </w:pPr>
            <w:r w:rsidRPr="00262720">
              <w:rPr>
                <w:rFonts w:ascii="Calibri" w:eastAsia="Calibri" w:hAnsi="Calibri" w:cs="Times New Roman"/>
                <w:b/>
              </w:rPr>
              <w:t>Minor</w:t>
            </w:r>
          </w:p>
        </w:tc>
        <w:tc>
          <w:tcPr>
            <w:tcW w:w="1048" w:type="dxa"/>
            <w:shd w:val="clear" w:color="auto" w:fill="FF6600"/>
          </w:tcPr>
          <w:p w14:paraId="5AFD7251" w14:textId="77777777" w:rsidR="00593FD1" w:rsidRPr="00262720" w:rsidRDefault="00593FD1" w:rsidP="00511F7F">
            <w:pPr>
              <w:jc w:val="center"/>
              <w:rPr>
                <w:rFonts w:ascii="Calibri" w:eastAsia="Calibri" w:hAnsi="Calibri" w:cs="Times New Roman"/>
                <w:b/>
              </w:rPr>
            </w:pPr>
            <w:r w:rsidRPr="00262720">
              <w:rPr>
                <w:rFonts w:ascii="Calibri" w:eastAsia="Calibri" w:hAnsi="Calibri" w:cs="Times New Roman"/>
                <w:b/>
              </w:rPr>
              <w:t>M</w:t>
            </w:r>
          </w:p>
        </w:tc>
        <w:tc>
          <w:tcPr>
            <w:tcW w:w="1040" w:type="dxa"/>
            <w:shd w:val="clear" w:color="auto" w:fill="FF6600"/>
          </w:tcPr>
          <w:p w14:paraId="481783D0" w14:textId="77777777" w:rsidR="00593FD1" w:rsidRPr="00262720" w:rsidRDefault="00593FD1" w:rsidP="00511F7F">
            <w:pPr>
              <w:jc w:val="center"/>
              <w:rPr>
                <w:rFonts w:ascii="Calibri" w:eastAsia="Calibri" w:hAnsi="Calibri" w:cs="Times New Roman"/>
                <w:b/>
              </w:rPr>
            </w:pPr>
            <w:r w:rsidRPr="00262720">
              <w:rPr>
                <w:rFonts w:ascii="Calibri" w:eastAsia="Calibri" w:hAnsi="Calibri" w:cs="Times New Roman"/>
                <w:b/>
              </w:rPr>
              <w:t>M</w:t>
            </w:r>
          </w:p>
        </w:tc>
        <w:tc>
          <w:tcPr>
            <w:tcW w:w="1199" w:type="dxa"/>
            <w:shd w:val="clear" w:color="auto" w:fill="FFCC00"/>
          </w:tcPr>
          <w:p w14:paraId="49289C1A" w14:textId="77777777" w:rsidR="00593FD1" w:rsidRPr="00262720" w:rsidRDefault="00593FD1" w:rsidP="00511F7F">
            <w:pPr>
              <w:jc w:val="center"/>
              <w:rPr>
                <w:rFonts w:ascii="Calibri" w:eastAsia="Calibri" w:hAnsi="Calibri" w:cs="Times New Roman"/>
                <w:b/>
              </w:rPr>
            </w:pPr>
            <w:r w:rsidRPr="00262720">
              <w:rPr>
                <w:rFonts w:ascii="Calibri" w:eastAsia="Calibri" w:hAnsi="Calibri" w:cs="Times New Roman"/>
                <w:b/>
              </w:rPr>
              <w:t>L</w:t>
            </w:r>
          </w:p>
        </w:tc>
        <w:tc>
          <w:tcPr>
            <w:tcW w:w="935" w:type="dxa"/>
            <w:shd w:val="clear" w:color="auto" w:fill="92D050"/>
          </w:tcPr>
          <w:p w14:paraId="35F96D9C" w14:textId="77777777" w:rsidR="00593FD1" w:rsidRPr="00262720" w:rsidRDefault="00593FD1" w:rsidP="00511F7F">
            <w:pPr>
              <w:jc w:val="center"/>
              <w:rPr>
                <w:rFonts w:ascii="Calibri" w:eastAsia="Calibri" w:hAnsi="Calibri" w:cs="Times New Roman"/>
                <w:b/>
              </w:rPr>
            </w:pPr>
            <w:r w:rsidRPr="00262720">
              <w:rPr>
                <w:rFonts w:ascii="Calibri" w:eastAsia="Calibri" w:hAnsi="Calibri" w:cs="Times New Roman"/>
                <w:b/>
              </w:rPr>
              <w:t>T</w:t>
            </w:r>
          </w:p>
        </w:tc>
        <w:tc>
          <w:tcPr>
            <w:tcW w:w="1278" w:type="dxa"/>
            <w:shd w:val="clear" w:color="auto" w:fill="92D050"/>
          </w:tcPr>
          <w:p w14:paraId="3CEEBD2F" w14:textId="77777777" w:rsidR="00593FD1" w:rsidRPr="00262720" w:rsidRDefault="00593FD1" w:rsidP="00511F7F">
            <w:pPr>
              <w:jc w:val="center"/>
              <w:rPr>
                <w:rFonts w:ascii="Calibri" w:eastAsia="Calibri" w:hAnsi="Calibri" w:cs="Times New Roman"/>
                <w:b/>
              </w:rPr>
            </w:pPr>
            <w:r w:rsidRPr="00262720">
              <w:rPr>
                <w:rFonts w:ascii="Calibri" w:eastAsia="Calibri" w:hAnsi="Calibri" w:cs="Times New Roman"/>
                <w:b/>
              </w:rPr>
              <w:t>T</w:t>
            </w:r>
          </w:p>
        </w:tc>
      </w:tr>
      <w:tr w:rsidR="00593FD1" w:rsidRPr="00262720" w14:paraId="7322E3DA" w14:textId="77777777" w:rsidTr="00511F7F">
        <w:trPr>
          <w:trHeight w:val="189"/>
        </w:trPr>
        <w:tc>
          <w:tcPr>
            <w:tcW w:w="568" w:type="dxa"/>
            <w:vMerge/>
            <w:shd w:val="clear" w:color="auto" w:fill="000000" w:themeFill="text1"/>
          </w:tcPr>
          <w:p w14:paraId="7F46124F" w14:textId="77777777" w:rsidR="00593FD1" w:rsidRPr="00262720" w:rsidRDefault="00593FD1" w:rsidP="00511F7F">
            <w:pPr>
              <w:rPr>
                <w:rFonts w:ascii="Calibri" w:eastAsia="Calibri" w:hAnsi="Calibri" w:cs="Times New Roman"/>
              </w:rPr>
            </w:pPr>
          </w:p>
        </w:tc>
        <w:tc>
          <w:tcPr>
            <w:tcW w:w="1369" w:type="dxa"/>
            <w:shd w:val="clear" w:color="auto" w:fill="000000" w:themeFill="text1"/>
          </w:tcPr>
          <w:p w14:paraId="3E3958BC" w14:textId="77777777" w:rsidR="00593FD1" w:rsidRPr="00262720" w:rsidRDefault="00593FD1" w:rsidP="00511F7F">
            <w:pPr>
              <w:rPr>
                <w:rFonts w:ascii="Calibri" w:eastAsia="Calibri" w:hAnsi="Calibri" w:cs="Times New Roman"/>
                <w:b/>
              </w:rPr>
            </w:pPr>
            <w:r w:rsidRPr="00262720">
              <w:rPr>
                <w:rFonts w:ascii="Calibri" w:eastAsia="Calibri" w:hAnsi="Calibri" w:cs="Times New Roman"/>
                <w:b/>
              </w:rPr>
              <w:t>Negligible</w:t>
            </w:r>
          </w:p>
        </w:tc>
        <w:tc>
          <w:tcPr>
            <w:tcW w:w="1048" w:type="dxa"/>
            <w:shd w:val="clear" w:color="auto" w:fill="FF6600"/>
          </w:tcPr>
          <w:p w14:paraId="390DFDD6" w14:textId="77777777" w:rsidR="00593FD1" w:rsidRPr="00262720" w:rsidRDefault="00593FD1" w:rsidP="00511F7F">
            <w:pPr>
              <w:jc w:val="center"/>
              <w:rPr>
                <w:rFonts w:ascii="Calibri" w:eastAsia="Calibri" w:hAnsi="Calibri" w:cs="Times New Roman"/>
                <w:b/>
              </w:rPr>
            </w:pPr>
            <w:r w:rsidRPr="00262720">
              <w:rPr>
                <w:rFonts w:ascii="Calibri" w:eastAsia="Calibri" w:hAnsi="Calibri" w:cs="Times New Roman"/>
                <w:b/>
              </w:rPr>
              <w:t>M</w:t>
            </w:r>
          </w:p>
        </w:tc>
        <w:tc>
          <w:tcPr>
            <w:tcW w:w="1040" w:type="dxa"/>
            <w:shd w:val="clear" w:color="auto" w:fill="FFCC00"/>
          </w:tcPr>
          <w:p w14:paraId="68CFD6E7" w14:textId="77777777" w:rsidR="00593FD1" w:rsidRPr="00262720" w:rsidRDefault="00593FD1" w:rsidP="00511F7F">
            <w:pPr>
              <w:jc w:val="center"/>
              <w:rPr>
                <w:rFonts w:ascii="Calibri" w:eastAsia="Calibri" w:hAnsi="Calibri" w:cs="Times New Roman"/>
                <w:b/>
              </w:rPr>
            </w:pPr>
            <w:r w:rsidRPr="00262720">
              <w:rPr>
                <w:rFonts w:ascii="Calibri" w:eastAsia="Calibri" w:hAnsi="Calibri" w:cs="Times New Roman"/>
                <w:b/>
              </w:rPr>
              <w:t>L</w:t>
            </w:r>
          </w:p>
        </w:tc>
        <w:tc>
          <w:tcPr>
            <w:tcW w:w="1199" w:type="dxa"/>
            <w:shd w:val="clear" w:color="auto" w:fill="92D050"/>
          </w:tcPr>
          <w:p w14:paraId="087445CC" w14:textId="77777777" w:rsidR="00593FD1" w:rsidRPr="00262720" w:rsidRDefault="00593FD1" w:rsidP="00511F7F">
            <w:pPr>
              <w:jc w:val="center"/>
              <w:rPr>
                <w:rFonts w:ascii="Calibri" w:eastAsia="Calibri" w:hAnsi="Calibri" w:cs="Times New Roman"/>
                <w:b/>
              </w:rPr>
            </w:pPr>
            <w:r w:rsidRPr="00262720">
              <w:rPr>
                <w:rFonts w:ascii="Calibri" w:eastAsia="Calibri" w:hAnsi="Calibri" w:cs="Times New Roman"/>
                <w:b/>
              </w:rPr>
              <w:t>T</w:t>
            </w:r>
          </w:p>
        </w:tc>
        <w:tc>
          <w:tcPr>
            <w:tcW w:w="935" w:type="dxa"/>
            <w:shd w:val="clear" w:color="auto" w:fill="92D050"/>
          </w:tcPr>
          <w:p w14:paraId="6FA64978" w14:textId="77777777" w:rsidR="00593FD1" w:rsidRPr="00262720" w:rsidRDefault="00593FD1" w:rsidP="00511F7F">
            <w:pPr>
              <w:jc w:val="center"/>
              <w:rPr>
                <w:rFonts w:ascii="Calibri" w:eastAsia="Calibri" w:hAnsi="Calibri" w:cs="Times New Roman"/>
                <w:b/>
              </w:rPr>
            </w:pPr>
            <w:r w:rsidRPr="00262720">
              <w:rPr>
                <w:rFonts w:ascii="Calibri" w:eastAsia="Calibri" w:hAnsi="Calibri" w:cs="Times New Roman"/>
                <w:b/>
              </w:rPr>
              <w:t>T</w:t>
            </w:r>
          </w:p>
        </w:tc>
        <w:tc>
          <w:tcPr>
            <w:tcW w:w="1278" w:type="dxa"/>
            <w:shd w:val="clear" w:color="auto" w:fill="92D050"/>
          </w:tcPr>
          <w:p w14:paraId="595D80CB" w14:textId="77777777" w:rsidR="00593FD1" w:rsidRPr="00262720" w:rsidRDefault="00593FD1" w:rsidP="00511F7F">
            <w:pPr>
              <w:jc w:val="center"/>
              <w:rPr>
                <w:rFonts w:ascii="Calibri" w:eastAsia="Calibri" w:hAnsi="Calibri" w:cs="Times New Roman"/>
                <w:b/>
              </w:rPr>
            </w:pPr>
            <w:r w:rsidRPr="00262720">
              <w:rPr>
                <w:rFonts w:ascii="Calibri" w:eastAsia="Calibri" w:hAnsi="Calibri" w:cs="Times New Roman"/>
                <w:b/>
              </w:rPr>
              <w:t>T</w:t>
            </w:r>
          </w:p>
        </w:tc>
      </w:tr>
    </w:tbl>
    <w:p w14:paraId="1C8C28EB" w14:textId="77777777" w:rsidR="00593FD1" w:rsidRPr="00262720" w:rsidRDefault="00593FD1" w:rsidP="00593FD1">
      <w:pPr>
        <w:autoSpaceDE w:val="0"/>
        <w:autoSpaceDN w:val="0"/>
        <w:adjustRightInd w:val="0"/>
        <w:spacing w:after="0"/>
        <w:rPr>
          <w:rFonts w:ascii="Tahoma" w:hAnsi="Tahoma" w:cs="Tahoma"/>
          <w:b/>
          <w:sz w:val="20"/>
          <w:szCs w:val="20"/>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4016"/>
      </w:tblGrid>
      <w:tr w:rsidR="00593FD1" w:rsidRPr="00262720" w14:paraId="183D02CA" w14:textId="77777777" w:rsidTr="00511F7F">
        <w:tc>
          <w:tcPr>
            <w:tcW w:w="5036" w:type="dxa"/>
          </w:tcPr>
          <w:p w14:paraId="480A89A0" w14:textId="77777777" w:rsidR="00593FD1" w:rsidRPr="00262720" w:rsidRDefault="00593FD1" w:rsidP="00511F7F">
            <w:pPr>
              <w:rPr>
                <w:rFonts w:ascii="Calibri" w:eastAsia="Calibri" w:hAnsi="Calibri" w:cs="Times New Roman"/>
                <w:b/>
                <w:sz w:val="16"/>
                <w:szCs w:val="16"/>
              </w:rPr>
            </w:pPr>
            <w:r w:rsidRPr="00262720">
              <w:rPr>
                <w:rFonts w:ascii="Calibri" w:eastAsia="Calibri" w:hAnsi="Calibri" w:cs="Times New Roman"/>
                <w:b/>
                <w:sz w:val="16"/>
                <w:szCs w:val="16"/>
              </w:rPr>
              <w:t>Severity</w:t>
            </w:r>
          </w:p>
          <w:tbl>
            <w:tblPr>
              <w:tblStyle w:val="TableGrid2"/>
              <w:tblW w:w="4537" w:type="dxa"/>
              <w:tblLook w:val="04A0" w:firstRow="1" w:lastRow="0" w:firstColumn="1" w:lastColumn="0" w:noHBand="0" w:noVBand="1"/>
            </w:tblPr>
            <w:tblGrid>
              <w:gridCol w:w="1038"/>
              <w:gridCol w:w="3499"/>
            </w:tblGrid>
            <w:tr w:rsidR="00593FD1" w:rsidRPr="00262720" w14:paraId="27953F7B" w14:textId="77777777" w:rsidTr="00511F7F">
              <w:tc>
                <w:tcPr>
                  <w:tcW w:w="851" w:type="dxa"/>
                </w:tcPr>
                <w:p w14:paraId="574E9930" w14:textId="77777777" w:rsidR="00593FD1" w:rsidRPr="00262720" w:rsidRDefault="00593FD1" w:rsidP="00511F7F">
                  <w:pPr>
                    <w:rPr>
                      <w:rFonts w:ascii="Calibri" w:eastAsia="Calibri" w:hAnsi="Calibri" w:cs="Times New Roman"/>
                      <w:b/>
                      <w:sz w:val="16"/>
                      <w:szCs w:val="16"/>
                    </w:rPr>
                  </w:pPr>
                  <w:r w:rsidRPr="00262720">
                    <w:rPr>
                      <w:rFonts w:ascii="Calibri" w:eastAsia="Calibri" w:hAnsi="Calibri" w:cs="Times New Roman"/>
                      <w:b/>
                      <w:sz w:val="16"/>
                      <w:szCs w:val="16"/>
                    </w:rPr>
                    <w:t>Descriptor</w:t>
                  </w:r>
                </w:p>
              </w:tc>
              <w:tc>
                <w:tcPr>
                  <w:tcW w:w="3686" w:type="dxa"/>
                </w:tcPr>
                <w:p w14:paraId="7D57AD03" w14:textId="77777777" w:rsidR="00593FD1" w:rsidRPr="00262720" w:rsidRDefault="00593FD1" w:rsidP="00511F7F">
                  <w:pPr>
                    <w:rPr>
                      <w:rFonts w:ascii="Calibri" w:eastAsia="Calibri" w:hAnsi="Calibri" w:cs="Times New Roman"/>
                      <w:b/>
                      <w:sz w:val="16"/>
                      <w:szCs w:val="16"/>
                    </w:rPr>
                  </w:pPr>
                  <w:r w:rsidRPr="00262720">
                    <w:rPr>
                      <w:rFonts w:ascii="Calibri" w:eastAsia="Calibri" w:hAnsi="Calibri" w:cs="Times New Roman"/>
                      <w:b/>
                      <w:sz w:val="16"/>
                      <w:szCs w:val="16"/>
                    </w:rPr>
                    <w:t>Outcome Description</w:t>
                  </w:r>
                </w:p>
              </w:tc>
            </w:tr>
            <w:tr w:rsidR="00593FD1" w:rsidRPr="00262720" w14:paraId="7189BE64" w14:textId="77777777" w:rsidTr="00511F7F">
              <w:tc>
                <w:tcPr>
                  <w:tcW w:w="851" w:type="dxa"/>
                </w:tcPr>
                <w:p w14:paraId="23B12109" w14:textId="77777777" w:rsidR="00593FD1" w:rsidRPr="00262720" w:rsidRDefault="00593FD1" w:rsidP="00511F7F">
                  <w:pPr>
                    <w:rPr>
                      <w:rFonts w:ascii="Calibri" w:eastAsia="Calibri" w:hAnsi="Calibri" w:cs="Times New Roman"/>
                      <w:sz w:val="16"/>
                      <w:szCs w:val="16"/>
                    </w:rPr>
                  </w:pPr>
                  <w:r w:rsidRPr="00262720">
                    <w:rPr>
                      <w:rFonts w:ascii="Calibri" w:eastAsia="Calibri" w:hAnsi="Calibri" w:cs="Times New Roman"/>
                      <w:sz w:val="16"/>
                      <w:szCs w:val="16"/>
                    </w:rPr>
                    <w:t>Negligible</w:t>
                  </w:r>
                </w:p>
              </w:tc>
              <w:tc>
                <w:tcPr>
                  <w:tcW w:w="3686" w:type="dxa"/>
                </w:tcPr>
                <w:p w14:paraId="5D4D1775" w14:textId="77777777" w:rsidR="00593FD1" w:rsidRPr="00262720" w:rsidRDefault="00593FD1" w:rsidP="00511F7F">
                  <w:pPr>
                    <w:rPr>
                      <w:rFonts w:ascii="Calibri" w:eastAsia="Calibri" w:hAnsi="Calibri" w:cs="Times New Roman"/>
                      <w:sz w:val="16"/>
                      <w:szCs w:val="16"/>
                    </w:rPr>
                  </w:pPr>
                  <w:r w:rsidRPr="00262720">
                    <w:rPr>
                      <w:rFonts w:ascii="Calibri" w:eastAsia="Calibri" w:hAnsi="Calibri" w:cs="Times New Roman"/>
                      <w:sz w:val="16"/>
                      <w:szCs w:val="16"/>
                    </w:rPr>
                    <w:t>Remote possibility</w:t>
                  </w:r>
                </w:p>
              </w:tc>
            </w:tr>
            <w:tr w:rsidR="00593FD1" w:rsidRPr="00262720" w14:paraId="077F1129" w14:textId="77777777" w:rsidTr="00511F7F">
              <w:tc>
                <w:tcPr>
                  <w:tcW w:w="851" w:type="dxa"/>
                </w:tcPr>
                <w:p w14:paraId="4C59E8D4" w14:textId="77777777" w:rsidR="00593FD1" w:rsidRPr="00262720" w:rsidRDefault="00593FD1" w:rsidP="00511F7F">
                  <w:pPr>
                    <w:rPr>
                      <w:rFonts w:ascii="Calibri" w:eastAsia="Calibri" w:hAnsi="Calibri" w:cs="Times New Roman"/>
                      <w:sz w:val="16"/>
                      <w:szCs w:val="16"/>
                    </w:rPr>
                  </w:pPr>
                  <w:r w:rsidRPr="00262720">
                    <w:rPr>
                      <w:rFonts w:ascii="Calibri" w:eastAsia="Calibri" w:hAnsi="Calibri" w:cs="Times New Roman"/>
                      <w:sz w:val="16"/>
                      <w:szCs w:val="16"/>
                    </w:rPr>
                    <w:t>Minor</w:t>
                  </w:r>
                </w:p>
              </w:tc>
              <w:tc>
                <w:tcPr>
                  <w:tcW w:w="3686" w:type="dxa"/>
                </w:tcPr>
                <w:p w14:paraId="3045F970" w14:textId="77777777" w:rsidR="00593FD1" w:rsidRPr="00262720" w:rsidRDefault="00593FD1" w:rsidP="00511F7F">
                  <w:pPr>
                    <w:rPr>
                      <w:rFonts w:ascii="Calibri" w:eastAsia="Calibri" w:hAnsi="Calibri" w:cs="Times New Roman"/>
                      <w:sz w:val="16"/>
                      <w:szCs w:val="16"/>
                    </w:rPr>
                  </w:pPr>
                  <w:r w:rsidRPr="00262720">
                    <w:rPr>
                      <w:rFonts w:ascii="Calibri" w:eastAsia="Calibri" w:hAnsi="Calibri" w:cs="Times New Roman"/>
                      <w:sz w:val="16"/>
                      <w:szCs w:val="16"/>
                    </w:rPr>
                    <w:t>On-site first aid treatment</w:t>
                  </w:r>
                </w:p>
              </w:tc>
            </w:tr>
            <w:tr w:rsidR="00593FD1" w:rsidRPr="00262720" w14:paraId="65F88800" w14:textId="77777777" w:rsidTr="00511F7F">
              <w:tc>
                <w:tcPr>
                  <w:tcW w:w="851" w:type="dxa"/>
                </w:tcPr>
                <w:p w14:paraId="30C212B5" w14:textId="77777777" w:rsidR="00593FD1" w:rsidRPr="00262720" w:rsidRDefault="00593FD1" w:rsidP="00511F7F">
                  <w:pPr>
                    <w:rPr>
                      <w:rFonts w:ascii="Calibri" w:eastAsia="Calibri" w:hAnsi="Calibri" w:cs="Times New Roman"/>
                      <w:sz w:val="16"/>
                      <w:szCs w:val="16"/>
                    </w:rPr>
                  </w:pPr>
                  <w:r w:rsidRPr="00262720">
                    <w:rPr>
                      <w:rFonts w:ascii="Calibri" w:eastAsia="Calibri" w:hAnsi="Calibri" w:cs="Times New Roman"/>
                      <w:sz w:val="16"/>
                      <w:szCs w:val="16"/>
                    </w:rPr>
                    <w:t>Serious</w:t>
                  </w:r>
                </w:p>
              </w:tc>
              <w:tc>
                <w:tcPr>
                  <w:tcW w:w="3686" w:type="dxa"/>
                </w:tcPr>
                <w:p w14:paraId="2054882A" w14:textId="77777777" w:rsidR="00593FD1" w:rsidRPr="00262720" w:rsidRDefault="00593FD1" w:rsidP="00511F7F">
                  <w:pPr>
                    <w:rPr>
                      <w:rFonts w:ascii="Calibri" w:eastAsia="Calibri" w:hAnsi="Calibri" w:cs="Times New Roman"/>
                      <w:sz w:val="16"/>
                      <w:szCs w:val="16"/>
                    </w:rPr>
                  </w:pPr>
                  <w:r w:rsidRPr="00262720">
                    <w:rPr>
                      <w:rFonts w:ascii="Calibri" w:eastAsia="Calibri" w:hAnsi="Calibri" w:cs="Times New Roman"/>
                      <w:sz w:val="16"/>
                      <w:szCs w:val="16"/>
                    </w:rPr>
                    <w:t>Medical treatment required, loss of time</w:t>
                  </w:r>
                </w:p>
              </w:tc>
            </w:tr>
            <w:tr w:rsidR="00593FD1" w:rsidRPr="00262720" w14:paraId="1999374E" w14:textId="77777777" w:rsidTr="00511F7F">
              <w:tc>
                <w:tcPr>
                  <w:tcW w:w="851" w:type="dxa"/>
                </w:tcPr>
                <w:p w14:paraId="0A86528D" w14:textId="77777777" w:rsidR="00593FD1" w:rsidRPr="00262720" w:rsidRDefault="00593FD1" w:rsidP="00511F7F">
                  <w:pPr>
                    <w:rPr>
                      <w:rFonts w:ascii="Calibri" w:eastAsia="Calibri" w:hAnsi="Calibri" w:cs="Times New Roman"/>
                      <w:sz w:val="16"/>
                      <w:szCs w:val="16"/>
                    </w:rPr>
                  </w:pPr>
                  <w:r w:rsidRPr="00262720">
                    <w:rPr>
                      <w:rFonts w:ascii="Calibri" w:eastAsia="Calibri" w:hAnsi="Calibri" w:cs="Times New Roman"/>
                      <w:sz w:val="16"/>
                      <w:szCs w:val="16"/>
                    </w:rPr>
                    <w:t>Critical</w:t>
                  </w:r>
                </w:p>
              </w:tc>
              <w:tc>
                <w:tcPr>
                  <w:tcW w:w="3686" w:type="dxa"/>
                </w:tcPr>
                <w:p w14:paraId="5E19A9F0" w14:textId="77777777" w:rsidR="00593FD1" w:rsidRPr="00262720" w:rsidRDefault="00593FD1" w:rsidP="00511F7F">
                  <w:pPr>
                    <w:rPr>
                      <w:rFonts w:ascii="Calibri" w:eastAsia="Calibri" w:hAnsi="Calibri" w:cs="Times New Roman"/>
                      <w:sz w:val="16"/>
                      <w:szCs w:val="16"/>
                    </w:rPr>
                  </w:pPr>
                  <w:r w:rsidRPr="00262720">
                    <w:rPr>
                      <w:rFonts w:ascii="Calibri" w:eastAsia="Calibri" w:hAnsi="Calibri" w:cs="Times New Roman"/>
                      <w:sz w:val="16"/>
                      <w:szCs w:val="16"/>
                    </w:rPr>
                    <w:t>Serious injury, hospitalisation</w:t>
                  </w:r>
                </w:p>
              </w:tc>
            </w:tr>
            <w:tr w:rsidR="00593FD1" w:rsidRPr="00262720" w14:paraId="1C371530" w14:textId="77777777" w:rsidTr="00511F7F">
              <w:tc>
                <w:tcPr>
                  <w:tcW w:w="851" w:type="dxa"/>
                </w:tcPr>
                <w:p w14:paraId="25EB5A05" w14:textId="77777777" w:rsidR="00593FD1" w:rsidRPr="00262720" w:rsidRDefault="00593FD1" w:rsidP="00511F7F">
                  <w:pPr>
                    <w:rPr>
                      <w:rFonts w:ascii="Calibri" w:eastAsia="Calibri" w:hAnsi="Calibri" w:cs="Times New Roman"/>
                      <w:sz w:val="16"/>
                      <w:szCs w:val="16"/>
                    </w:rPr>
                  </w:pPr>
                  <w:r w:rsidRPr="00262720">
                    <w:rPr>
                      <w:rFonts w:ascii="Calibri" w:eastAsia="Calibri" w:hAnsi="Calibri" w:cs="Times New Roman"/>
                      <w:sz w:val="16"/>
                      <w:szCs w:val="16"/>
                    </w:rPr>
                    <w:t>Catastrophic</w:t>
                  </w:r>
                </w:p>
              </w:tc>
              <w:tc>
                <w:tcPr>
                  <w:tcW w:w="3686" w:type="dxa"/>
                </w:tcPr>
                <w:p w14:paraId="50E92B83" w14:textId="77777777" w:rsidR="00593FD1" w:rsidRPr="00262720" w:rsidRDefault="00593FD1" w:rsidP="00511F7F">
                  <w:pPr>
                    <w:rPr>
                      <w:rFonts w:ascii="Calibri" w:eastAsia="Calibri" w:hAnsi="Calibri" w:cs="Times New Roman"/>
                      <w:sz w:val="16"/>
                      <w:szCs w:val="16"/>
                    </w:rPr>
                  </w:pPr>
                  <w:r w:rsidRPr="00262720">
                    <w:rPr>
                      <w:rFonts w:ascii="Calibri" w:eastAsia="Calibri" w:hAnsi="Calibri" w:cs="Times New Roman"/>
                      <w:sz w:val="16"/>
                      <w:szCs w:val="16"/>
                    </w:rPr>
                    <w:t>Death, permanent disability</w:t>
                  </w:r>
                </w:p>
              </w:tc>
            </w:tr>
          </w:tbl>
          <w:p w14:paraId="083488B0" w14:textId="77777777" w:rsidR="00593FD1" w:rsidRPr="00262720" w:rsidRDefault="00593FD1" w:rsidP="00511F7F">
            <w:pPr>
              <w:rPr>
                <w:rFonts w:ascii="Calibri" w:eastAsia="Calibri" w:hAnsi="Calibri" w:cs="Times New Roman"/>
                <w:sz w:val="16"/>
                <w:szCs w:val="16"/>
              </w:rPr>
            </w:pPr>
          </w:p>
        </w:tc>
        <w:tc>
          <w:tcPr>
            <w:tcW w:w="4206" w:type="dxa"/>
          </w:tcPr>
          <w:p w14:paraId="626C8EE5" w14:textId="77777777" w:rsidR="00593FD1" w:rsidRPr="00262720" w:rsidRDefault="00593FD1" w:rsidP="00511F7F">
            <w:pPr>
              <w:rPr>
                <w:rFonts w:ascii="Calibri" w:eastAsia="Calibri" w:hAnsi="Calibri" w:cs="Times New Roman"/>
                <w:b/>
                <w:sz w:val="16"/>
                <w:szCs w:val="16"/>
              </w:rPr>
            </w:pPr>
            <w:r w:rsidRPr="00262720">
              <w:rPr>
                <w:rFonts w:ascii="Calibri" w:eastAsia="Calibri" w:hAnsi="Calibri" w:cs="Times New Roman"/>
                <w:b/>
                <w:sz w:val="16"/>
                <w:szCs w:val="16"/>
              </w:rPr>
              <w:t>Likelihood</w:t>
            </w:r>
          </w:p>
          <w:tbl>
            <w:tblPr>
              <w:tblStyle w:val="TableGrid2"/>
              <w:tblW w:w="0" w:type="auto"/>
              <w:tblLook w:val="04A0" w:firstRow="1" w:lastRow="0" w:firstColumn="1" w:lastColumn="0" w:noHBand="0" w:noVBand="1"/>
            </w:tblPr>
            <w:tblGrid>
              <w:gridCol w:w="1093"/>
              <w:gridCol w:w="2697"/>
            </w:tblGrid>
            <w:tr w:rsidR="00593FD1" w:rsidRPr="00262720" w14:paraId="0C95E978" w14:textId="77777777" w:rsidTr="00511F7F">
              <w:tc>
                <w:tcPr>
                  <w:tcW w:w="1135" w:type="dxa"/>
                </w:tcPr>
                <w:p w14:paraId="79B2C18D" w14:textId="77777777" w:rsidR="00593FD1" w:rsidRPr="00262720" w:rsidRDefault="00593FD1" w:rsidP="00511F7F">
                  <w:pPr>
                    <w:rPr>
                      <w:rFonts w:ascii="Calibri" w:eastAsia="Calibri" w:hAnsi="Calibri" w:cs="Times New Roman"/>
                      <w:b/>
                      <w:sz w:val="16"/>
                      <w:szCs w:val="16"/>
                    </w:rPr>
                  </w:pPr>
                  <w:r w:rsidRPr="00262720">
                    <w:rPr>
                      <w:rFonts w:ascii="Calibri" w:eastAsia="Calibri" w:hAnsi="Calibri" w:cs="Times New Roman"/>
                      <w:b/>
                      <w:sz w:val="16"/>
                      <w:szCs w:val="16"/>
                    </w:rPr>
                    <w:t>Descriptor</w:t>
                  </w:r>
                </w:p>
              </w:tc>
              <w:tc>
                <w:tcPr>
                  <w:tcW w:w="3271" w:type="dxa"/>
                </w:tcPr>
                <w:p w14:paraId="59B840AC" w14:textId="77777777" w:rsidR="00593FD1" w:rsidRPr="00262720" w:rsidRDefault="00593FD1" w:rsidP="00511F7F">
                  <w:pPr>
                    <w:rPr>
                      <w:rFonts w:ascii="Calibri" w:eastAsia="Calibri" w:hAnsi="Calibri" w:cs="Times New Roman"/>
                      <w:b/>
                      <w:sz w:val="16"/>
                      <w:szCs w:val="16"/>
                    </w:rPr>
                  </w:pPr>
                  <w:r w:rsidRPr="00262720">
                    <w:rPr>
                      <w:rFonts w:ascii="Calibri" w:eastAsia="Calibri" w:hAnsi="Calibri" w:cs="Times New Roman"/>
                      <w:b/>
                      <w:sz w:val="16"/>
                      <w:szCs w:val="16"/>
                    </w:rPr>
                    <w:t>Outcome Description</w:t>
                  </w:r>
                </w:p>
              </w:tc>
            </w:tr>
            <w:tr w:rsidR="00593FD1" w:rsidRPr="00262720" w14:paraId="0722AE0A" w14:textId="77777777" w:rsidTr="00511F7F">
              <w:tc>
                <w:tcPr>
                  <w:tcW w:w="1135" w:type="dxa"/>
                </w:tcPr>
                <w:p w14:paraId="6E2A520B" w14:textId="77777777" w:rsidR="00593FD1" w:rsidRPr="00262720" w:rsidRDefault="00593FD1" w:rsidP="00511F7F">
                  <w:pPr>
                    <w:rPr>
                      <w:rFonts w:ascii="Calibri" w:eastAsia="Calibri" w:hAnsi="Calibri" w:cs="Times New Roman"/>
                      <w:sz w:val="16"/>
                      <w:szCs w:val="16"/>
                    </w:rPr>
                  </w:pPr>
                  <w:r w:rsidRPr="00262720">
                    <w:rPr>
                      <w:rFonts w:ascii="Calibri" w:eastAsia="Calibri" w:hAnsi="Calibri" w:cs="Times New Roman"/>
                      <w:sz w:val="16"/>
                      <w:szCs w:val="16"/>
                    </w:rPr>
                    <w:t>Improbable</w:t>
                  </w:r>
                </w:p>
              </w:tc>
              <w:tc>
                <w:tcPr>
                  <w:tcW w:w="3271" w:type="dxa"/>
                </w:tcPr>
                <w:p w14:paraId="689A6BB3" w14:textId="77777777" w:rsidR="00593FD1" w:rsidRPr="00262720" w:rsidRDefault="00593FD1" w:rsidP="00511F7F">
                  <w:pPr>
                    <w:rPr>
                      <w:rFonts w:ascii="Calibri" w:eastAsia="Calibri" w:hAnsi="Calibri" w:cs="Times New Roman"/>
                      <w:sz w:val="16"/>
                      <w:szCs w:val="16"/>
                    </w:rPr>
                  </w:pPr>
                  <w:r w:rsidRPr="00262720">
                    <w:rPr>
                      <w:rFonts w:ascii="Calibri" w:eastAsia="Calibri" w:hAnsi="Calibri" w:cs="Times New Roman"/>
                      <w:sz w:val="16"/>
                      <w:szCs w:val="16"/>
                    </w:rPr>
                    <w:t>No injuries</w:t>
                  </w:r>
                </w:p>
              </w:tc>
            </w:tr>
            <w:tr w:rsidR="00593FD1" w:rsidRPr="00262720" w14:paraId="07084367" w14:textId="77777777" w:rsidTr="00511F7F">
              <w:tc>
                <w:tcPr>
                  <w:tcW w:w="1135" w:type="dxa"/>
                </w:tcPr>
                <w:p w14:paraId="587B5A59" w14:textId="77777777" w:rsidR="00593FD1" w:rsidRPr="00262720" w:rsidRDefault="00593FD1" w:rsidP="00511F7F">
                  <w:pPr>
                    <w:rPr>
                      <w:rFonts w:ascii="Calibri" w:eastAsia="Calibri" w:hAnsi="Calibri" w:cs="Times New Roman"/>
                      <w:sz w:val="16"/>
                      <w:szCs w:val="16"/>
                    </w:rPr>
                  </w:pPr>
                  <w:r w:rsidRPr="00262720">
                    <w:rPr>
                      <w:rFonts w:ascii="Calibri" w:eastAsia="Calibri" w:hAnsi="Calibri" w:cs="Times New Roman"/>
                      <w:sz w:val="16"/>
                      <w:szCs w:val="16"/>
                    </w:rPr>
                    <w:t>Remote</w:t>
                  </w:r>
                </w:p>
              </w:tc>
              <w:tc>
                <w:tcPr>
                  <w:tcW w:w="3271" w:type="dxa"/>
                </w:tcPr>
                <w:p w14:paraId="0F45E253" w14:textId="77777777" w:rsidR="00593FD1" w:rsidRPr="00262720" w:rsidRDefault="00593FD1" w:rsidP="00511F7F">
                  <w:pPr>
                    <w:rPr>
                      <w:rFonts w:ascii="Calibri" w:eastAsia="Calibri" w:hAnsi="Calibri" w:cs="Times New Roman"/>
                      <w:sz w:val="16"/>
                      <w:szCs w:val="16"/>
                    </w:rPr>
                  </w:pPr>
                  <w:r w:rsidRPr="00262720">
                    <w:rPr>
                      <w:rFonts w:ascii="Calibri" w:eastAsia="Calibri" w:hAnsi="Calibri" w:cs="Times New Roman"/>
                      <w:sz w:val="16"/>
                      <w:szCs w:val="16"/>
                    </w:rPr>
                    <w:t>Unlikely to occur</w:t>
                  </w:r>
                </w:p>
              </w:tc>
            </w:tr>
            <w:tr w:rsidR="00593FD1" w:rsidRPr="00262720" w14:paraId="3F23575C" w14:textId="77777777" w:rsidTr="00511F7F">
              <w:tc>
                <w:tcPr>
                  <w:tcW w:w="1135" w:type="dxa"/>
                </w:tcPr>
                <w:p w14:paraId="630E7133" w14:textId="77777777" w:rsidR="00593FD1" w:rsidRPr="00262720" w:rsidRDefault="00593FD1" w:rsidP="00511F7F">
                  <w:pPr>
                    <w:rPr>
                      <w:rFonts w:ascii="Calibri" w:eastAsia="Calibri" w:hAnsi="Calibri" w:cs="Times New Roman"/>
                      <w:sz w:val="16"/>
                      <w:szCs w:val="16"/>
                    </w:rPr>
                  </w:pPr>
                  <w:r w:rsidRPr="00262720">
                    <w:rPr>
                      <w:rFonts w:ascii="Calibri" w:eastAsia="Calibri" w:hAnsi="Calibri" w:cs="Times New Roman"/>
                      <w:sz w:val="16"/>
                      <w:szCs w:val="16"/>
                    </w:rPr>
                    <w:t>Occasional</w:t>
                  </w:r>
                </w:p>
              </w:tc>
              <w:tc>
                <w:tcPr>
                  <w:tcW w:w="3271" w:type="dxa"/>
                </w:tcPr>
                <w:p w14:paraId="3C19A6DE" w14:textId="77777777" w:rsidR="00593FD1" w:rsidRPr="00262720" w:rsidRDefault="00593FD1" w:rsidP="00511F7F">
                  <w:pPr>
                    <w:rPr>
                      <w:rFonts w:ascii="Calibri" w:eastAsia="Calibri" w:hAnsi="Calibri" w:cs="Times New Roman"/>
                      <w:sz w:val="16"/>
                      <w:szCs w:val="16"/>
                    </w:rPr>
                  </w:pPr>
                  <w:r w:rsidRPr="00262720">
                    <w:rPr>
                      <w:rFonts w:ascii="Calibri" w:eastAsia="Calibri" w:hAnsi="Calibri" w:cs="Times New Roman"/>
                      <w:sz w:val="16"/>
                      <w:szCs w:val="16"/>
                    </w:rPr>
                    <w:t>Occurs occasionally</w:t>
                  </w:r>
                </w:p>
              </w:tc>
            </w:tr>
            <w:tr w:rsidR="00593FD1" w:rsidRPr="00262720" w14:paraId="6396A8DC" w14:textId="77777777" w:rsidTr="00511F7F">
              <w:tc>
                <w:tcPr>
                  <w:tcW w:w="1135" w:type="dxa"/>
                </w:tcPr>
                <w:p w14:paraId="49DB2D8D" w14:textId="77777777" w:rsidR="00593FD1" w:rsidRPr="00262720" w:rsidRDefault="00593FD1" w:rsidP="00511F7F">
                  <w:pPr>
                    <w:rPr>
                      <w:rFonts w:ascii="Calibri" w:eastAsia="Calibri" w:hAnsi="Calibri" w:cs="Times New Roman"/>
                      <w:sz w:val="16"/>
                      <w:szCs w:val="16"/>
                    </w:rPr>
                  </w:pPr>
                  <w:r w:rsidRPr="00262720">
                    <w:rPr>
                      <w:rFonts w:ascii="Calibri" w:eastAsia="Calibri" w:hAnsi="Calibri" w:cs="Times New Roman"/>
                      <w:sz w:val="16"/>
                      <w:szCs w:val="16"/>
                    </w:rPr>
                    <w:t>Probable</w:t>
                  </w:r>
                </w:p>
              </w:tc>
              <w:tc>
                <w:tcPr>
                  <w:tcW w:w="3271" w:type="dxa"/>
                </w:tcPr>
                <w:p w14:paraId="786F5ED9" w14:textId="77777777" w:rsidR="00593FD1" w:rsidRPr="00262720" w:rsidRDefault="00593FD1" w:rsidP="00511F7F">
                  <w:pPr>
                    <w:rPr>
                      <w:rFonts w:ascii="Calibri" w:eastAsia="Calibri" w:hAnsi="Calibri" w:cs="Times New Roman"/>
                      <w:sz w:val="16"/>
                      <w:szCs w:val="16"/>
                    </w:rPr>
                  </w:pPr>
                  <w:r w:rsidRPr="00262720">
                    <w:rPr>
                      <w:rFonts w:ascii="Calibri" w:eastAsia="Calibri" w:hAnsi="Calibri" w:cs="Times New Roman"/>
                      <w:sz w:val="16"/>
                      <w:szCs w:val="16"/>
                    </w:rPr>
                    <w:t>Occurs regularly</w:t>
                  </w:r>
                </w:p>
              </w:tc>
            </w:tr>
            <w:tr w:rsidR="00593FD1" w:rsidRPr="00262720" w14:paraId="5F1058AD" w14:textId="77777777" w:rsidTr="00511F7F">
              <w:tc>
                <w:tcPr>
                  <w:tcW w:w="1135" w:type="dxa"/>
                </w:tcPr>
                <w:p w14:paraId="25D8EDD8" w14:textId="77777777" w:rsidR="00593FD1" w:rsidRPr="00262720" w:rsidRDefault="00593FD1" w:rsidP="00511F7F">
                  <w:pPr>
                    <w:rPr>
                      <w:rFonts w:ascii="Calibri" w:eastAsia="Calibri" w:hAnsi="Calibri" w:cs="Times New Roman"/>
                      <w:sz w:val="16"/>
                      <w:szCs w:val="16"/>
                    </w:rPr>
                  </w:pPr>
                  <w:r w:rsidRPr="00262720">
                    <w:rPr>
                      <w:rFonts w:ascii="Calibri" w:eastAsia="Calibri" w:hAnsi="Calibri" w:cs="Times New Roman"/>
                      <w:sz w:val="16"/>
                      <w:szCs w:val="16"/>
                    </w:rPr>
                    <w:t>Frequent</w:t>
                  </w:r>
                </w:p>
              </w:tc>
              <w:tc>
                <w:tcPr>
                  <w:tcW w:w="3271" w:type="dxa"/>
                </w:tcPr>
                <w:p w14:paraId="0E293CDB" w14:textId="77777777" w:rsidR="00593FD1" w:rsidRPr="00262720" w:rsidRDefault="00593FD1" w:rsidP="00511F7F">
                  <w:pPr>
                    <w:rPr>
                      <w:rFonts w:ascii="Calibri" w:eastAsia="Calibri" w:hAnsi="Calibri" w:cs="Times New Roman"/>
                      <w:sz w:val="16"/>
                      <w:szCs w:val="16"/>
                    </w:rPr>
                  </w:pPr>
                  <w:r w:rsidRPr="00262720">
                    <w:rPr>
                      <w:rFonts w:ascii="Calibri" w:eastAsia="Calibri" w:hAnsi="Calibri" w:cs="Times New Roman"/>
                      <w:sz w:val="16"/>
                      <w:szCs w:val="16"/>
                    </w:rPr>
                    <w:t>Expected to occur</w:t>
                  </w:r>
                </w:p>
              </w:tc>
            </w:tr>
          </w:tbl>
          <w:p w14:paraId="1126CAC1" w14:textId="77777777" w:rsidR="00593FD1" w:rsidRPr="00262720" w:rsidRDefault="00593FD1" w:rsidP="00511F7F">
            <w:pPr>
              <w:rPr>
                <w:rFonts w:ascii="Calibri" w:eastAsia="Calibri" w:hAnsi="Calibri" w:cs="Times New Roman"/>
                <w:sz w:val="16"/>
                <w:szCs w:val="16"/>
              </w:rPr>
            </w:pPr>
          </w:p>
        </w:tc>
      </w:tr>
    </w:tbl>
    <w:p w14:paraId="77A0CD74" w14:textId="77777777" w:rsidR="00593FD1" w:rsidRPr="00262720" w:rsidRDefault="00593FD1" w:rsidP="00593FD1">
      <w:pPr>
        <w:autoSpaceDE w:val="0"/>
        <w:autoSpaceDN w:val="0"/>
        <w:adjustRightInd w:val="0"/>
        <w:spacing w:after="0"/>
        <w:ind w:left="-426"/>
        <w:rPr>
          <w:rFonts w:ascii="Tahoma" w:hAnsi="Tahoma" w:cs="Tahoma"/>
          <w:b/>
          <w:sz w:val="20"/>
          <w:szCs w:val="20"/>
        </w:rPr>
      </w:pPr>
    </w:p>
    <w:tbl>
      <w:tblPr>
        <w:tblStyle w:val="TableGrid"/>
        <w:tblW w:w="0" w:type="auto"/>
        <w:tblLook w:val="04A0" w:firstRow="1" w:lastRow="0" w:firstColumn="1" w:lastColumn="0" w:noHBand="0" w:noVBand="1"/>
      </w:tblPr>
      <w:tblGrid>
        <w:gridCol w:w="2763"/>
        <w:gridCol w:w="597"/>
        <w:gridCol w:w="552"/>
        <w:gridCol w:w="5104"/>
      </w:tblGrid>
      <w:tr w:rsidR="00593FD1" w:rsidRPr="00262720" w14:paraId="65649C8E" w14:textId="77777777" w:rsidTr="00511F7F">
        <w:tc>
          <w:tcPr>
            <w:tcW w:w="2802" w:type="dxa"/>
            <w:shd w:val="clear" w:color="auto" w:fill="7030A0"/>
          </w:tcPr>
          <w:p w14:paraId="6EF6E5AE" w14:textId="77777777" w:rsidR="00593FD1" w:rsidRPr="00262720" w:rsidRDefault="00593FD1" w:rsidP="00511F7F">
            <w:pPr>
              <w:autoSpaceDE w:val="0"/>
              <w:autoSpaceDN w:val="0"/>
              <w:adjustRightInd w:val="0"/>
              <w:rPr>
                <w:rFonts w:cstheme="minorHAnsi"/>
                <w:b/>
                <w:color w:val="FFFFFF" w:themeColor="background1"/>
                <w:sz w:val="20"/>
                <w:szCs w:val="20"/>
              </w:rPr>
            </w:pPr>
            <w:r w:rsidRPr="00262720">
              <w:rPr>
                <w:rFonts w:cstheme="minorHAnsi"/>
                <w:b/>
                <w:color w:val="FFFFFF" w:themeColor="background1"/>
                <w:sz w:val="20"/>
                <w:szCs w:val="20"/>
              </w:rPr>
              <w:t>Are there arrangements for?</w:t>
            </w:r>
          </w:p>
        </w:tc>
        <w:tc>
          <w:tcPr>
            <w:tcW w:w="600" w:type="dxa"/>
            <w:shd w:val="clear" w:color="auto" w:fill="7030A0"/>
          </w:tcPr>
          <w:p w14:paraId="10D63EDF" w14:textId="77777777" w:rsidR="00593FD1" w:rsidRPr="00262720" w:rsidRDefault="00593FD1" w:rsidP="00511F7F">
            <w:pPr>
              <w:autoSpaceDE w:val="0"/>
              <w:autoSpaceDN w:val="0"/>
              <w:adjustRightInd w:val="0"/>
              <w:jc w:val="center"/>
              <w:rPr>
                <w:rFonts w:cstheme="minorHAnsi"/>
                <w:b/>
                <w:color w:val="FFFFFF" w:themeColor="background1"/>
                <w:sz w:val="20"/>
                <w:szCs w:val="20"/>
              </w:rPr>
            </w:pPr>
            <w:r w:rsidRPr="00262720">
              <w:rPr>
                <w:rFonts w:cstheme="minorHAnsi"/>
                <w:b/>
                <w:color w:val="FFFFFF" w:themeColor="background1"/>
                <w:sz w:val="20"/>
                <w:szCs w:val="20"/>
              </w:rPr>
              <w:t>Yes</w:t>
            </w:r>
          </w:p>
        </w:tc>
        <w:tc>
          <w:tcPr>
            <w:tcW w:w="555" w:type="dxa"/>
            <w:shd w:val="clear" w:color="auto" w:fill="7030A0"/>
          </w:tcPr>
          <w:p w14:paraId="0636B1D4" w14:textId="77777777" w:rsidR="00593FD1" w:rsidRPr="00262720" w:rsidRDefault="00593FD1" w:rsidP="00511F7F">
            <w:pPr>
              <w:autoSpaceDE w:val="0"/>
              <w:autoSpaceDN w:val="0"/>
              <w:adjustRightInd w:val="0"/>
              <w:jc w:val="center"/>
              <w:rPr>
                <w:rFonts w:cstheme="minorHAnsi"/>
                <w:b/>
                <w:color w:val="FFFFFF" w:themeColor="background1"/>
                <w:sz w:val="20"/>
                <w:szCs w:val="20"/>
              </w:rPr>
            </w:pPr>
            <w:r w:rsidRPr="00262720">
              <w:rPr>
                <w:rFonts w:cstheme="minorHAnsi"/>
                <w:b/>
                <w:color w:val="FFFFFF" w:themeColor="background1"/>
                <w:sz w:val="20"/>
                <w:szCs w:val="20"/>
              </w:rPr>
              <w:t>No</w:t>
            </w:r>
          </w:p>
        </w:tc>
        <w:tc>
          <w:tcPr>
            <w:tcW w:w="5223" w:type="dxa"/>
            <w:shd w:val="clear" w:color="auto" w:fill="7030A0"/>
          </w:tcPr>
          <w:p w14:paraId="7B50CA0F" w14:textId="77777777" w:rsidR="00593FD1" w:rsidRPr="00262720" w:rsidRDefault="00593FD1" w:rsidP="00511F7F">
            <w:pPr>
              <w:autoSpaceDE w:val="0"/>
              <w:autoSpaceDN w:val="0"/>
              <w:adjustRightInd w:val="0"/>
              <w:rPr>
                <w:rFonts w:cstheme="minorHAnsi"/>
                <w:b/>
                <w:color w:val="FFFFFF" w:themeColor="background1"/>
                <w:sz w:val="20"/>
                <w:szCs w:val="20"/>
              </w:rPr>
            </w:pPr>
            <w:r w:rsidRPr="00262720">
              <w:rPr>
                <w:rFonts w:cstheme="minorHAnsi"/>
                <w:b/>
                <w:color w:val="FFFFFF" w:themeColor="background1"/>
                <w:sz w:val="20"/>
                <w:szCs w:val="20"/>
              </w:rPr>
              <w:t>Outline Arrangements</w:t>
            </w:r>
          </w:p>
        </w:tc>
      </w:tr>
      <w:tr w:rsidR="00593FD1" w:rsidRPr="00262720" w14:paraId="34355258" w14:textId="77777777" w:rsidTr="00511F7F">
        <w:tc>
          <w:tcPr>
            <w:tcW w:w="2802" w:type="dxa"/>
            <w:vAlign w:val="center"/>
          </w:tcPr>
          <w:p w14:paraId="5FD6DE35" w14:textId="77777777" w:rsidR="00593FD1" w:rsidRPr="00262720" w:rsidRDefault="00593FD1" w:rsidP="00511F7F">
            <w:pPr>
              <w:autoSpaceDE w:val="0"/>
              <w:autoSpaceDN w:val="0"/>
              <w:adjustRightInd w:val="0"/>
              <w:rPr>
                <w:rFonts w:cstheme="minorHAnsi"/>
                <w:b/>
                <w:sz w:val="20"/>
                <w:szCs w:val="20"/>
              </w:rPr>
            </w:pPr>
            <w:r w:rsidRPr="00262720">
              <w:rPr>
                <w:rFonts w:cstheme="minorHAnsi"/>
                <w:b/>
                <w:sz w:val="20"/>
                <w:szCs w:val="20"/>
              </w:rPr>
              <w:t>Emergency Evacuation</w:t>
            </w:r>
          </w:p>
        </w:tc>
        <w:tc>
          <w:tcPr>
            <w:tcW w:w="600" w:type="dxa"/>
            <w:vAlign w:val="center"/>
          </w:tcPr>
          <w:p w14:paraId="5117834D" w14:textId="77777777" w:rsidR="00593FD1" w:rsidRPr="00262720" w:rsidRDefault="00593FD1" w:rsidP="00511F7F">
            <w:pPr>
              <w:autoSpaceDE w:val="0"/>
              <w:autoSpaceDN w:val="0"/>
              <w:adjustRightInd w:val="0"/>
              <w:jc w:val="center"/>
              <w:rPr>
                <w:rFonts w:cstheme="minorHAnsi"/>
                <w:b/>
                <w:sz w:val="20"/>
                <w:szCs w:val="20"/>
              </w:rPr>
            </w:pPr>
          </w:p>
        </w:tc>
        <w:tc>
          <w:tcPr>
            <w:tcW w:w="555" w:type="dxa"/>
            <w:vAlign w:val="center"/>
          </w:tcPr>
          <w:p w14:paraId="0E14F7F8" w14:textId="77777777" w:rsidR="00593FD1" w:rsidRPr="00262720" w:rsidRDefault="00593FD1" w:rsidP="00511F7F">
            <w:pPr>
              <w:autoSpaceDE w:val="0"/>
              <w:autoSpaceDN w:val="0"/>
              <w:adjustRightInd w:val="0"/>
              <w:jc w:val="center"/>
              <w:rPr>
                <w:rFonts w:cstheme="minorHAnsi"/>
                <w:b/>
                <w:sz w:val="20"/>
                <w:szCs w:val="20"/>
              </w:rPr>
            </w:pPr>
          </w:p>
        </w:tc>
        <w:tc>
          <w:tcPr>
            <w:tcW w:w="5223" w:type="dxa"/>
            <w:vAlign w:val="center"/>
          </w:tcPr>
          <w:p w14:paraId="55799426" w14:textId="77777777" w:rsidR="00593FD1" w:rsidRPr="00262720" w:rsidRDefault="00593FD1" w:rsidP="00511F7F">
            <w:pPr>
              <w:autoSpaceDE w:val="0"/>
              <w:autoSpaceDN w:val="0"/>
              <w:adjustRightInd w:val="0"/>
              <w:rPr>
                <w:rFonts w:cstheme="minorHAnsi"/>
                <w:b/>
                <w:sz w:val="20"/>
                <w:szCs w:val="20"/>
              </w:rPr>
            </w:pPr>
          </w:p>
        </w:tc>
      </w:tr>
      <w:tr w:rsidR="00593FD1" w:rsidRPr="00262720" w14:paraId="7D01AF47" w14:textId="77777777" w:rsidTr="00511F7F">
        <w:tc>
          <w:tcPr>
            <w:tcW w:w="2802" w:type="dxa"/>
            <w:vAlign w:val="center"/>
          </w:tcPr>
          <w:p w14:paraId="7CA4B9F4" w14:textId="77777777" w:rsidR="00593FD1" w:rsidRPr="00262720" w:rsidRDefault="00593FD1" w:rsidP="00511F7F">
            <w:pPr>
              <w:autoSpaceDE w:val="0"/>
              <w:autoSpaceDN w:val="0"/>
              <w:adjustRightInd w:val="0"/>
              <w:rPr>
                <w:rFonts w:cstheme="minorHAnsi"/>
                <w:b/>
                <w:sz w:val="20"/>
                <w:szCs w:val="20"/>
              </w:rPr>
            </w:pPr>
            <w:r w:rsidRPr="00262720">
              <w:rPr>
                <w:rFonts w:cstheme="minorHAnsi"/>
                <w:b/>
                <w:sz w:val="20"/>
                <w:szCs w:val="20"/>
              </w:rPr>
              <w:t>Emergency Communication</w:t>
            </w:r>
          </w:p>
        </w:tc>
        <w:tc>
          <w:tcPr>
            <w:tcW w:w="600" w:type="dxa"/>
            <w:vAlign w:val="center"/>
          </w:tcPr>
          <w:p w14:paraId="567ECA7D" w14:textId="77777777" w:rsidR="00593FD1" w:rsidRPr="00262720" w:rsidRDefault="00593FD1" w:rsidP="00511F7F">
            <w:pPr>
              <w:autoSpaceDE w:val="0"/>
              <w:autoSpaceDN w:val="0"/>
              <w:adjustRightInd w:val="0"/>
              <w:jc w:val="center"/>
              <w:rPr>
                <w:rFonts w:cstheme="minorHAnsi"/>
                <w:b/>
                <w:sz w:val="20"/>
                <w:szCs w:val="20"/>
              </w:rPr>
            </w:pPr>
          </w:p>
        </w:tc>
        <w:tc>
          <w:tcPr>
            <w:tcW w:w="555" w:type="dxa"/>
            <w:vAlign w:val="center"/>
          </w:tcPr>
          <w:p w14:paraId="592AF932" w14:textId="77777777" w:rsidR="00593FD1" w:rsidRPr="00262720" w:rsidRDefault="00593FD1" w:rsidP="00511F7F">
            <w:pPr>
              <w:autoSpaceDE w:val="0"/>
              <w:autoSpaceDN w:val="0"/>
              <w:adjustRightInd w:val="0"/>
              <w:jc w:val="center"/>
              <w:rPr>
                <w:rFonts w:cstheme="minorHAnsi"/>
                <w:b/>
                <w:sz w:val="20"/>
                <w:szCs w:val="20"/>
              </w:rPr>
            </w:pPr>
          </w:p>
        </w:tc>
        <w:tc>
          <w:tcPr>
            <w:tcW w:w="5223" w:type="dxa"/>
            <w:vAlign w:val="center"/>
          </w:tcPr>
          <w:p w14:paraId="60A6E08F" w14:textId="77777777" w:rsidR="00593FD1" w:rsidRPr="00262720" w:rsidRDefault="00593FD1" w:rsidP="00511F7F">
            <w:pPr>
              <w:autoSpaceDE w:val="0"/>
              <w:autoSpaceDN w:val="0"/>
              <w:adjustRightInd w:val="0"/>
              <w:rPr>
                <w:rFonts w:cstheme="minorHAnsi"/>
                <w:b/>
                <w:sz w:val="20"/>
                <w:szCs w:val="20"/>
              </w:rPr>
            </w:pPr>
          </w:p>
        </w:tc>
      </w:tr>
      <w:tr w:rsidR="00593FD1" w:rsidRPr="00262720" w14:paraId="72F3660F" w14:textId="77777777" w:rsidTr="00511F7F">
        <w:tc>
          <w:tcPr>
            <w:tcW w:w="2802" w:type="dxa"/>
            <w:vAlign w:val="center"/>
          </w:tcPr>
          <w:p w14:paraId="44AE351F" w14:textId="77777777" w:rsidR="00593FD1" w:rsidRPr="00262720" w:rsidRDefault="00593FD1" w:rsidP="00511F7F">
            <w:pPr>
              <w:autoSpaceDE w:val="0"/>
              <w:autoSpaceDN w:val="0"/>
              <w:adjustRightInd w:val="0"/>
              <w:rPr>
                <w:rFonts w:cstheme="minorHAnsi"/>
                <w:b/>
                <w:sz w:val="20"/>
                <w:szCs w:val="20"/>
              </w:rPr>
            </w:pPr>
            <w:r w:rsidRPr="00262720">
              <w:rPr>
                <w:rFonts w:cstheme="minorHAnsi"/>
                <w:b/>
                <w:sz w:val="20"/>
                <w:szCs w:val="20"/>
              </w:rPr>
              <w:t>First Aid</w:t>
            </w:r>
          </w:p>
        </w:tc>
        <w:tc>
          <w:tcPr>
            <w:tcW w:w="600" w:type="dxa"/>
            <w:vAlign w:val="center"/>
          </w:tcPr>
          <w:p w14:paraId="6A38C9B0" w14:textId="77777777" w:rsidR="00593FD1" w:rsidRPr="00262720" w:rsidRDefault="00593FD1" w:rsidP="00511F7F">
            <w:pPr>
              <w:autoSpaceDE w:val="0"/>
              <w:autoSpaceDN w:val="0"/>
              <w:adjustRightInd w:val="0"/>
              <w:jc w:val="center"/>
              <w:rPr>
                <w:rFonts w:cstheme="minorHAnsi"/>
                <w:b/>
                <w:sz w:val="20"/>
                <w:szCs w:val="20"/>
              </w:rPr>
            </w:pPr>
          </w:p>
        </w:tc>
        <w:tc>
          <w:tcPr>
            <w:tcW w:w="555" w:type="dxa"/>
            <w:vAlign w:val="center"/>
          </w:tcPr>
          <w:p w14:paraId="1F9E6691" w14:textId="77777777" w:rsidR="00593FD1" w:rsidRPr="00262720" w:rsidRDefault="00593FD1" w:rsidP="00511F7F">
            <w:pPr>
              <w:autoSpaceDE w:val="0"/>
              <w:autoSpaceDN w:val="0"/>
              <w:adjustRightInd w:val="0"/>
              <w:jc w:val="center"/>
              <w:rPr>
                <w:rFonts w:cstheme="minorHAnsi"/>
                <w:b/>
                <w:sz w:val="20"/>
                <w:szCs w:val="20"/>
              </w:rPr>
            </w:pPr>
          </w:p>
        </w:tc>
        <w:tc>
          <w:tcPr>
            <w:tcW w:w="5223" w:type="dxa"/>
            <w:vAlign w:val="center"/>
          </w:tcPr>
          <w:p w14:paraId="1AD1854C" w14:textId="77777777" w:rsidR="00593FD1" w:rsidRPr="00262720" w:rsidRDefault="00593FD1" w:rsidP="00511F7F">
            <w:pPr>
              <w:autoSpaceDE w:val="0"/>
              <w:autoSpaceDN w:val="0"/>
              <w:adjustRightInd w:val="0"/>
              <w:rPr>
                <w:rFonts w:cstheme="minorHAnsi"/>
                <w:b/>
                <w:sz w:val="20"/>
                <w:szCs w:val="20"/>
              </w:rPr>
            </w:pPr>
          </w:p>
        </w:tc>
      </w:tr>
    </w:tbl>
    <w:p w14:paraId="7E9F4927" w14:textId="77777777" w:rsidR="00593FD1" w:rsidRPr="00262720" w:rsidRDefault="00593FD1" w:rsidP="00593FD1">
      <w:pPr>
        <w:autoSpaceDE w:val="0"/>
        <w:autoSpaceDN w:val="0"/>
        <w:adjustRightInd w:val="0"/>
        <w:spacing w:after="0"/>
        <w:rPr>
          <w:rFonts w:ascii="Tahoma" w:hAnsi="Tahoma" w:cs="Tahoma"/>
          <w:sz w:val="20"/>
          <w:szCs w:val="20"/>
        </w:rPr>
      </w:pPr>
    </w:p>
    <w:tbl>
      <w:tblPr>
        <w:tblStyle w:val="TableGrid"/>
        <w:tblW w:w="9180" w:type="dxa"/>
        <w:tblLook w:val="04A0" w:firstRow="1" w:lastRow="0" w:firstColumn="1" w:lastColumn="0" w:noHBand="0" w:noVBand="1"/>
      </w:tblPr>
      <w:tblGrid>
        <w:gridCol w:w="3069"/>
        <w:gridCol w:w="707"/>
        <w:gridCol w:w="1558"/>
        <w:gridCol w:w="453"/>
        <w:gridCol w:w="842"/>
        <w:gridCol w:w="365"/>
        <w:gridCol w:w="272"/>
        <w:gridCol w:w="365"/>
        <w:gridCol w:w="1549"/>
      </w:tblGrid>
      <w:tr w:rsidR="00593FD1" w:rsidRPr="00262720" w14:paraId="3757DE80" w14:textId="77777777" w:rsidTr="00511F7F">
        <w:tc>
          <w:tcPr>
            <w:tcW w:w="9180" w:type="dxa"/>
            <w:gridSpan w:val="9"/>
            <w:shd w:val="clear" w:color="auto" w:fill="7030A0"/>
          </w:tcPr>
          <w:p w14:paraId="3FC6592D" w14:textId="77777777" w:rsidR="00593FD1" w:rsidRPr="00262720" w:rsidRDefault="00593FD1" w:rsidP="00511F7F">
            <w:pPr>
              <w:autoSpaceDE w:val="0"/>
              <w:autoSpaceDN w:val="0"/>
              <w:adjustRightInd w:val="0"/>
              <w:rPr>
                <w:rFonts w:cstheme="minorHAnsi"/>
                <w:sz w:val="20"/>
                <w:szCs w:val="20"/>
              </w:rPr>
            </w:pPr>
            <w:r w:rsidRPr="00262720">
              <w:rPr>
                <w:rFonts w:cstheme="minorHAnsi"/>
                <w:b/>
                <w:color w:val="FFFFFF" w:themeColor="background1"/>
                <w:sz w:val="20"/>
                <w:szCs w:val="20"/>
              </w:rPr>
              <w:t>Emergency Contacts:</w:t>
            </w:r>
          </w:p>
        </w:tc>
      </w:tr>
      <w:tr w:rsidR="00593FD1" w:rsidRPr="00262720" w14:paraId="0B077F3E" w14:textId="77777777" w:rsidTr="00511F7F">
        <w:tc>
          <w:tcPr>
            <w:tcW w:w="3069" w:type="dxa"/>
            <w:shd w:val="clear" w:color="auto" w:fill="auto"/>
          </w:tcPr>
          <w:p w14:paraId="40FFB575" w14:textId="77777777" w:rsidR="00593FD1" w:rsidRPr="00262720" w:rsidRDefault="00593FD1" w:rsidP="00511F7F">
            <w:pPr>
              <w:rPr>
                <w:rFonts w:cstheme="minorHAnsi"/>
                <w:b/>
                <w:sz w:val="20"/>
                <w:szCs w:val="20"/>
              </w:rPr>
            </w:pPr>
            <w:r w:rsidRPr="00262720">
              <w:rPr>
                <w:rFonts w:cstheme="minorHAnsi"/>
                <w:b/>
                <w:sz w:val="20"/>
                <w:szCs w:val="20"/>
              </w:rPr>
              <w:t>Project Contact</w:t>
            </w:r>
          </w:p>
        </w:tc>
        <w:tc>
          <w:tcPr>
            <w:tcW w:w="707" w:type="dxa"/>
          </w:tcPr>
          <w:p w14:paraId="2CE124FE" w14:textId="77777777" w:rsidR="00593FD1" w:rsidRPr="00262720" w:rsidRDefault="00593FD1" w:rsidP="00511F7F">
            <w:pPr>
              <w:autoSpaceDE w:val="0"/>
              <w:autoSpaceDN w:val="0"/>
              <w:adjustRightInd w:val="0"/>
              <w:jc w:val="center"/>
              <w:rPr>
                <w:rFonts w:cstheme="minorHAnsi"/>
                <w:b/>
                <w:i/>
                <w:sz w:val="20"/>
                <w:szCs w:val="20"/>
              </w:rPr>
            </w:pPr>
            <w:r w:rsidRPr="00262720">
              <w:rPr>
                <w:rFonts w:cstheme="minorHAnsi"/>
                <w:b/>
                <w:i/>
                <w:sz w:val="20"/>
                <w:szCs w:val="20"/>
              </w:rPr>
              <w:t>(AH)</w:t>
            </w:r>
          </w:p>
        </w:tc>
        <w:tc>
          <w:tcPr>
            <w:tcW w:w="1558" w:type="dxa"/>
          </w:tcPr>
          <w:p w14:paraId="5454F5CB" w14:textId="77777777" w:rsidR="00593FD1" w:rsidRPr="00262720" w:rsidRDefault="00593FD1" w:rsidP="00511F7F">
            <w:pPr>
              <w:autoSpaceDE w:val="0"/>
              <w:autoSpaceDN w:val="0"/>
              <w:adjustRightInd w:val="0"/>
              <w:jc w:val="center"/>
              <w:rPr>
                <w:rFonts w:cstheme="minorHAnsi"/>
                <w:b/>
                <w:i/>
                <w:sz w:val="20"/>
                <w:szCs w:val="20"/>
              </w:rPr>
            </w:pPr>
          </w:p>
        </w:tc>
        <w:tc>
          <w:tcPr>
            <w:tcW w:w="453" w:type="dxa"/>
          </w:tcPr>
          <w:p w14:paraId="5A665E90" w14:textId="77777777" w:rsidR="00593FD1" w:rsidRPr="00262720" w:rsidRDefault="00593FD1" w:rsidP="00511F7F">
            <w:pPr>
              <w:autoSpaceDE w:val="0"/>
              <w:autoSpaceDN w:val="0"/>
              <w:adjustRightInd w:val="0"/>
              <w:jc w:val="center"/>
              <w:rPr>
                <w:rFonts w:cstheme="minorHAnsi"/>
                <w:b/>
                <w:i/>
                <w:sz w:val="20"/>
                <w:szCs w:val="20"/>
              </w:rPr>
            </w:pPr>
            <w:r w:rsidRPr="00262720">
              <w:rPr>
                <w:rFonts w:cstheme="minorHAnsi"/>
                <w:b/>
                <w:i/>
                <w:sz w:val="20"/>
                <w:szCs w:val="20"/>
              </w:rPr>
              <w:t>(B)</w:t>
            </w:r>
          </w:p>
        </w:tc>
        <w:tc>
          <w:tcPr>
            <w:tcW w:w="1207" w:type="dxa"/>
            <w:gridSpan w:val="2"/>
          </w:tcPr>
          <w:p w14:paraId="244690C8" w14:textId="77777777" w:rsidR="00593FD1" w:rsidRPr="00262720" w:rsidRDefault="00593FD1" w:rsidP="00511F7F">
            <w:pPr>
              <w:autoSpaceDE w:val="0"/>
              <w:autoSpaceDN w:val="0"/>
              <w:adjustRightInd w:val="0"/>
              <w:jc w:val="center"/>
              <w:rPr>
                <w:rFonts w:cstheme="minorHAnsi"/>
                <w:b/>
                <w:i/>
                <w:sz w:val="20"/>
                <w:szCs w:val="20"/>
              </w:rPr>
            </w:pPr>
          </w:p>
        </w:tc>
        <w:tc>
          <w:tcPr>
            <w:tcW w:w="637" w:type="dxa"/>
            <w:gridSpan w:val="2"/>
          </w:tcPr>
          <w:p w14:paraId="422D13A9" w14:textId="77777777" w:rsidR="00593FD1" w:rsidRPr="00262720" w:rsidRDefault="00593FD1" w:rsidP="00511F7F">
            <w:pPr>
              <w:autoSpaceDE w:val="0"/>
              <w:autoSpaceDN w:val="0"/>
              <w:adjustRightInd w:val="0"/>
              <w:jc w:val="center"/>
              <w:rPr>
                <w:rFonts w:cstheme="minorHAnsi"/>
                <w:b/>
                <w:i/>
                <w:sz w:val="20"/>
                <w:szCs w:val="20"/>
              </w:rPr>
            </w:pPr>
            <w:r w:rsidRPr="00262720">
              <w:rPr>
                <w:rFonts w:cstheme="minorHAnsi"/>
                <w:b/>
                <w:i/>
                <w:sz w:val="20"/>
                <w:szCs w:val="20"/>
              </w:rPr>
              <w:t>MOB</w:t>
            </w:r>
          </w:p>
        </w:tc>
        <w:tc>
          <w:tcPr>
            <w:tcW w:w="1549" w:type="dxa"/>
          </w:tcPr>
          <w:p w14:paraId="56580D6A" w14:textId="77777777" w:rsidR="00593FD1" w:rsidRPr="00262720" w:rsidRDefault="00593FD1" w:rsidP="00511F7F">
            <w:pPr>
              <w:autoSpaceDE w:val="0"/>
              <w:autoSpaceDN w:val="0"/>
              <w:adjustRightInd w:val="0"/>
              <w:jc w:val="center"/>
              <w:rPr>
                <w:rFonts w:cstheme="minorHAnsi"/>
                <w:b/>
                <w:i/>
                <w:sz w:val="20"/>
                <w:szCs w:val="20"/>
              </w:rPr>
            </w:pPr>
          </w:p>
        </w:tc>
      </w:tr>
      <w:tr w:rsidR="00593FD1" w:rsidRPr="00262720" w14:paraId="78B4691A" w14:textId="77777777" w:rsidTr="00511F7F">
        <w:tc>
          <w:tcPr>
            <w:tcW w:w="3069" w:type="dxa"/>
            <w:shd w:val="clear" w:color="auto" w:fill="auto"/>
          </w:tcPr>
          <w:p w14:paraId="39A917EF" w14:textId="77777777" w:rsidR="00593FD1" w:rsidRPr="00262720" w:rsidRDefault="00593FD1" w:rsidP="00511F7F">
            <w:pPr>
              <w:rPr>
                <w:rFonts w:cstheme="minorHAnsi"/>
                <w:b/>
                <w:sz w:val="20"/>
                <w:szCs w:val="20"/>
              </w:rPr>
            </w:pPr>
            <w:r w:rsidRPr="00262720">
              <w:rPr>
                <w:rFonts w:cstheme="minorHAnsi"/>
                <w:b/>
                <w:sz w:val="20"/>
                <w:szCs w:val="20"/>
              </w:rPr>
              <w:t>Nearest accessible reliable phone</w:t>
            </w:r>
          </w:p>
        </w:tc>
        <w:tc>
          <w:tcPr>
            <w:tcW w:w="6111" w:type="dxa"/>
            <w:gridSpan w:val="8"/>
          </w:tcPr>
          <w:p w14:paraId="2707FE52" w14:textId="77777777" w:rsidR="00593FD1" w:rsidRPr="00262720" w:rsidRDefault="00593FD1" w:rsidP="00511F7F">
            <w:pPr>
              <w:autoSpaceDE w:val="0"/>
              <w:autoSpaceDN w:val="0"/>
              <w:adjustRightInd w:val="0"/>
              <w:rPr>
                <w:rFonts w:cstheme="minorHAnsi"/>
                <w:sz w:val="20"/>
                <w:szCs w:val="20"/>
              </w:rPr>
            </w:pPr>
          </w:p>
        </w:tc>
      </w:tr>
      <w:tr w:rsidR="00593FD1" w:rsidRPr="00262720" w14:paraId="1E9ED873" w14:textId="77777777" w:rsidTr="00511F7F">
        <w:tc>
          <w:tcPr>
            <w:tcW w:w="3069" w:type="dxa"/>
            <w:shd w:val="clear" w:color="auto" w:fill="auto"/>
          </w:tcPr>
          <w:p w14:paraId="3C30F811" w14:textId="77777777" w:rsidR="00593FD1" w:rsidRPr="00262720" w:rsidRDefault="00593FD1" w:rsidP="00511F7F">
            <w:pPr>
              <w:rPr>
                <w:rFonts w:cstheme="minorHAnsi"/>
                <w:b/>
                <w:sz w:val="20"/>
                <w:szCs w:val="20"/>
              </w:rPr>
            </w:pPr>
            <w:r w:rsidRPr="00262720">
              <w:rPr>
                <w:rFonts w:cstheme="minorHAnsi"/>
                <w:b/>
                <w:sz w:val="20"/>
                <w:szCs w:val="20"/>
              </w:rPr>
              <w:t>Nearest hospital</w:t>
            </w:r>
          </w:p>
        </w:tc>
        <w:tc>
          <w:tcPr>
            <w:tcW w:w="707" w:type="dxa"/>
          </w:tcPr>
          <w:p w14:paraId="3DA97420" w14:textId="77777777" w:rsidR="00593FD1" w:rsidRPr="00262720" w:rsidRDefault="00593FD1" w:rsidP="00511F7F">
            <w:pPr>
              <w:autoSpaceDE w:val="0"/>
              <w:autoSpaceDN w:val="0"/>
              <w:adjustRightInd w:val="0"/>
              <w:rPr>
                <w:rFonts w:cstheme="minorHAnsi"/>
                <w:b/>
                <w:i/>
                <w:sz w:val="20"/>
                <w:szCs w:val="20"/>
              </w:rPr>
            </w:pPr>
            <w:r w:rsidRPr="00262720">
              <w:rPr>
                <w:rFonts w:cstheme="minorHAnsi"/>
                <w:b/>
                <w:i/>
                <w:sz w:val="20"/>
                <w:szCs w:val="20"/>
              </w:rPr>
              <w:t>(PH)</w:t>
            </w:r>
          </w:p>
        </w:tc>
        <w:tc>
          <w:tcPr>
            <w:tcW w:w="5404" w:type="dxa"/>
            <w:gridSpan w:val="7"/>
          </w:tcPr>
          <w:p w14:paraId="28D8C233" w14:textId="77777777" w:rsidR="00593FD1" w:rsidRPr="00262720" w:rsidRDefault="00593FD1" w:rsidP="00511F7F">
            <w:pPr>
              <w:autoSpaceDE w:val="0"/>
              <w:autoSpaceDN w:val="0"/>
              <w:adjustRightInd w:val="0"/>
              <w:rPr>
                <w:rFonts w:cstheme="minorHAnsi"/>
                <w:sz w:val="20"/>
                <w:szCs w:val="20"/>
              </w:rPr>
            </w:pPr>
          </w:p>
        </w:tc>
      </w:tr>
      <w:tr w:rsidR="00593FD1" w:rsidRPr="00262720" w14:paraId="7373E7A0" w14:textId="77777777" w:rsidTr="00511F7F">
        <w:tc>
          <w:tcPr>
            <w:tcW w:w="3069" w:type="dxa"/>
            <w:shd w:val="clear" w:color="auto" w:fill="auto"/>
          </w:tcPr>
          <w:p w14:paraId="4EE276EA" w14:textId="77777777" w:rsidR="00593FD1" w:rsidRPr="00262720" w:rsidRDefault="00593FD1" w:rsidP="00511F7F">
            <w:pPr>
              <w:rPr>
                <w:rFonts w:cstheme="minorHAnsi"/>
                <w:b/>
                <w:sz w:val="20"/>
                <w:szCs w:val="20"/>
              </w:rPr>
            </w:pPr>
            <w:r w:rsidRPr="00262720">
              <w:rPr>
                <w:rFonts w:cstheme="minorHAnsi"/>
                <w:b/>
                <w:sz w:val="20"/>
                <w:szCs w:val="20"/>
              </w:rPr>
              <w:t>Ambulance</w:t>
            </w:r>
          </w:p>
        </w:tc>
        <w:tc>
          <w:tcPr>
            <w:tcW w:w="707" w:type="dxa"/>
          </w:tcPr>
          <w:p w14:paraId="60F8BF41" w14:textId="77777777" w:rsidR="00593FD1" w:rsidRPr="00262720" w:rsidRDefault="00593FD1" w:rsidP="00511F7F">
            <w:pPr>
              <w:autoSpaceDE w:val="0"/>
              <w:autoSpaceDN w:val="0"/>
              <w:adjustRightInd w:val="0"/>
              <w:rPr>
                <w:rFonts w:cstheme="minorHAnsi"/>
                <w:b/>
                <w:i/>
                <w:sz w:val="20"/>
                <w:szCs w:val="20"/>
              </w:rPr>
            </w:pPr>
            <w:r w:rsidRPr="00262720">
              <w:rPr>
                <w:rFonts w:cstheme="minorHAnsi"/>
                <w:b/>
                <w:i/>
                <w:sz w:val="20"/>
                <w:szCs w:val="20"/>
              </w:rPr>
              <w:t>Police</w:t>
            </w:r>
          </w:p>
        </w:tc>
        <w:tc>
          <w:tcPr>
            <w:tcW w:w="2853" w:type="dxa"/>
            <w:gridSpan w:val="3"/>
          </w:tcPr>
          <w:p w14:paraId="41CE0F0F" w14:textId="77777777" w:rsidR="00593FD1" w:rsidRPr="00262720" w:rsidRDefault="00593FD1" w:rsidP="00511F7F">
            <w:pPr>
              <w:autoSpaceDE w:val="0"/>
              <w:autoSpaceDN w:val="0"/>
              <w:adjustRightInd w:val="0"/>
              <w:rPr>
                <w:rFonts w:cstheme="minorHAnsi"/>
                <w:sz w:val="20"/>
                <w:szCs w:val="20"/>
              </w:rPr>
            </w:pPr>
          </w:p>
        </w:tc>
        <w:tc>
          <w:tcPr>
            <w:tcW w:w="637" w:type="dxa"/>
            <w:gridSpan w:val="2"/>
          </w:tcPr>
          <w:p w14:paraId="19248240" w14:textId="77777777" w:rsidR="00593FD1" w:rsidRPr="00262720" w:rsidRDefault="00593FD1" w:rsidP="00511F7F">
            <w:pPr>
              <w:autoSpaceDE w:val="0"/>
              <w:autoSpaceDN w:val="0"/>
              <w:adjustRightInd w:val="0"/>
              <w:rPr>
                <w:rFonts w:cstheme="minorHAnsi"/>
                <w:b/>
                <w:i/>
                <w:sz w:val="20"/>
                <w:szCs w:val="20"/>
              </w:rPr>
            </w:pPr>
            <w:r w:rsidRPr="00262720">
              <w:rPr>
                <w:rFonts w:cstheme="minorHAnsi"/>
                <w:b/>
                <w:i/>
                <w:sz w:val="20"/>
                <w:szCs w:val="20"/>
              </w:rPr>
              <w:t>Fire</w:t>
            </w:r>
          </w:p>
        </w:tc>
        <w:tc>
          <w:tcPr>
            <w:tcW w:w="1914" w:type="dxa"/>
            <w:gridSpan w:val="2"/>
          </w:tcPr>
          <w:p w14:paraId="28A595E3" w14:textId="77777777" w:rsidR="00593FD1" w:rsidRPr="00262720" w:rsidRDefault="00593FD1" w:rsidP="00511F7F">
            <w:pPr>
              <w:autoSpaceDE w:val="0"/>
              <w:autoSpaceDN w:val="0"/>
              <w:adjustRightInd w:val="0"/>
              <w:rPr>
                <w:rFonts w:cstheme="minorHAnsi"/>
                <w:b/>
                <w:i/>
                <w:sz w:val="20"/>
                <w:szCs w:val="20"/>
              </w:rPr>
            </w:pPr>
          </w:p>
        </w:tc>
      </w:tr>
    </w:tbl>
    <w:p w14:paraId="4089CDE0" w14:textId="77777777" w:rsidR="00593FD1" w:rsidRPr="00262720" w:rsidRDefault="00593FD1" w:rsidP="00593FD1">
      <w:pPr>
        <w:autoSpaceDE w:val="0"/>
        <w:autoSpaceDN w:val="0"/>
        <w:adjustRightInd w:val="0"/>
        <w:spacing w:after="0"/>
        <w:rPr>
          <w:rFonts w:ascii="Tahoma" w:hAnsi="Tahoma" w:cs="Tahoma"/>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1096"/>
        <w:gridCol w:w="3402"/>
        <w:gridCol w:w="1701"/>
        <w:gridCol w:w="992"/>
      </w:tblGrid>
      <w:tr w:rsidR="00593FD1" w:rsidRPr="00262720" w14:paraId="758DEAA9" w14:textId="77777777" w:rsidTr="00511F7F">
        <w:trPr>
          <w:trHeight w:val="703"/>
        </w:trPr>
        <w:tc>
          <w:tcPr>
            <w:tcW w:w="1989" w:type="dxa"/>
            <w:shd w:val="clear" w:color="auto" w:fill="7030A0"/>
          </w:tcPr>
          <w:p w14:paraId="01ABE1D2" w14:textId="77777777" w:rsidR="00593FD1" w:rsidRPr="00262720" w:rsidRDefault="00593FD1" w:rsidP="00511F7F">
            <w:pPr>
              <w:rPr>
                <w:rFonts w:cstheme="minorHAnsi"/>
                <w:b/>
                <w:bCs/>
                <w:sz w:val="20"/>
                <w:szCs w:val="20"/>
              </w:rPr>
            </w:pPr>
            <w:r w:rsidRPr="00262720">
              <w:rPr>
                <w:rFonts w:cstheme="minorHAnsi"/>
                <w:b/>
                <w:bCs/>
                <w:color w:val="FFFFFF" w:themeColor="background1"/>
                <w:sz w:val="20"/>
                <w:szCs w:val="20"/>
              </w:rPr>
              <w:t>Are there any hazardous substances?</w:t>
            </w:r>
          </w:p>
        </w:tc>
        <w:tc>
          <w:tcPr>
            <w:tcW w:w="1096" w:type="dxa"/>
          </w:tcPr>
          <w:p w14:paraId="3A02E7CB" w14:textId="77777777" w:rsidR="00593FD1" w:rsidRPr="00262720" w:rsidRDefault="00593FD1" w:rsidP="00511F7F">
            <w:pPr>
              <w:jc w:val="center"/>
              <w:rPr>
                <w:rFonts w:cstheme="minorHAnsi"/>
                <w:b/>
                <w:bCs/>
                <w:sz w:val="20"/>
                <w:szCs w:val="20"/>
              </w:rPr>
            </w:pPr>
            <w:proofErr w:type="gramStart"/>
            <w:r w:rsidRPr="00262720">
              <w:rPr>
                <w:rFonts w:cstheme="minorHAnsi"/>
                <w:b/>
                <w:bCs/>
                <w:sz w:val="20"/>
                <w:szCs w:val="20"/>
              </w:rPr>
              <w:t>Yes  /</w:t>
            </w:r>
            <w:proofErr w:type="gramEnd"/>
            <w:r w:rsidRPr="00262720">
              <w:rPr>
                <w:rFonts w:cstheme="minorHAnsi"/>
                <w:b/>
                <w:bCs/>
                <w:sz w:val="20"/>
                <w:szCs w:val="20"/>
              </w:rPr>
              <w:t xml:space="preserve"> No</w:t>
            </w:r>
          </w:p>
        </w:tc>
        <w:tc>
          <w:tcPr>
            <w:tcW w:w="3402" w:type="dxa"/>
          </w:tcPr>
          <w:p w14:paraId="1C831A90" w14:textId="77777777" w:rsidR="00593FD1" w:rsidRPr="00262720" w:rsidRDefault="00593FD1" w:rsidP="00511F7F">
            <w:pPr>
              <w:shd w:val="clear" w:color="auto" w:fill="7030A0"/>
              <w:rPr>
                <w:rFonts w:cstheme="minorHAnsi"/>
                <w:b/>
                <w:bCs/>
                <w:color w:val="FFFFFF" w:themeColor="background1"/>
                <w:sz w:val="20"/>
                <w:szCs w:val="20"/>
              </w:rPr>
            </w:pPr>
            <w:r w:rsidRPr="00262720">
              <w:rPr>
                <w:rFonts w:cstheme="minorHAnsi"/>
                <w:b/>
                <w:bCs/>
                <w:color w:val="FFFFFF" w:themeColor="background1"/>
                <w:sz w:val="20"/>
                <w:szCs w:val="20"/>
              </w:rPr>
              <w:t>If yes, specify</w:t>
            </w:r>
          </w:p>
          <w:p w14:paraId="6C9EB930" w14:textId="77777777" w:rsidR="00593FD1" w:rsidRPr="00262720" w:rsidRDefault="00593FD1" w:rsidP="00511F7F">
            <w:pPr>
              <w:rPr>
                <w:rFonts w:cstheme="minorHAnsi"/>
                <w:b/>
                <w:bCs/>
                <w:sz w:val="20"/>
                <w:szCs w:val="20"/>
              </w:rPr>
            </w:pPr>
            <w:r w:rsidRPr="00262720">
              <w:rPr>
                <w:rFonts w:cstheme="minorHAnsi"/>
                <w:b/>
                <w:bCs/>
                <w:sz w:val="20"/>
                <w:szCs w:val="20"/>
              </w:rPr>
              <w:t>………………………………………………………..</w:t>
            </w:r>
          </w:p>
        </w:tc>
        <w:tc>
          <w:tcPr>
            <w:tcW w:w="1701" w:type="dxa"/>
            <w:shd w:val="clear" w:color="auto" w:fill="7030A0"/>
          </w:tcPr>
          <w:p w14:paraId="20334D17" w14:textId="77777777" w:rsidR="00593FD1" w:rsidRPr="00262720" w:rsidRDefault="00593FD1" w:rsidP="00511F7F">
            <w:pPr>
              <w:rPr>
                <w:rFonts w:cstheme="minorHAnsi"/>
                <w:b/>
                <w:bCs/>
                <w:sz w:val="20"/>
                <w:szCs w:val="20"/>
              </w:rPr>
            </w:pPr>
            <w:r w:rsidRPr="00262720">
              <w:rPr>
                <w:rFonts w:cstheme="minorHAnsi"/>
                <w:b/>
                <w:bCs/>
                <w:color w:val="FFFFFF" w:themeColor="background1"/>
                <w:sz w:val="20"/>
                <w:szCs w:val="20"/>
                <w:shd w:val="clear" w:color="auto" w:fill="7030A0"/>
              </w:rPr>
              <w:t>Safe handling procedures in place</w:t>
            </w:r>
            <w:r w:rsidRPr="00262720">
              <w:rPr>
                <w:rFonts w:cstheme="minorHAnsi"/>
                <w:b/>
                <w:bCs/>
                <w:color w:val="FFFFFF" w:themeColor="background1"/>
                <w:sz w:val="20"/>
                <w:szCs w:val="20"/>
              </w:rPr>
              <w:t>?</w:t>
            </w:r>
          </w:p>
        </w:tc>
        <w:tc>
          <w:tcPr>
            <w:tcW w:w="992" w:type="dxa"/>
          </w:tcPr>
          <w:p w14:paraId="6B213F7F" w14:textId="77777777" w:rsidR="00593FD1" w:rsidRPr="00262720" w:rsidRDefault="00593FD1" w:rsidP="00511F7F">
            <w:pPr>
              <w:jc w:val="center"/>
              <w:rPr>
                <w:rFonts w:cstheme="minorHAnsi"/>
                <w:b/>
                <w:bCs/>
                <w:sz w:val="20"/>
                <w:szCs w:val="20"/>
              </w:rPr>
            </w:pPr>
            <w:proofErr w:type="gramStart"/>
            <w:r w:rsidRPr="00262720">
              <w:rPr>
                <w:rFonts w:cstheme="minorHAnsi"/>
                <w:b/>
                <w:bCs/>
                <w:sz w:val="20"/>
                <w:szCs w:val="20"/>
              </w:rPr>
              <w:t>Yes  /</w:t>
            </w:r>
            <w:proofErr w:type="gramEnd"/>
            <w:r w:rsidRPr="00262720">
              <w:rPr>
                <w:rFonts w:cstheme="minorHAnsi"/>
                <w:b/>
                <w:bCs/>
                <w:sz w:val="20"/>
                <w:szCs w:val="20"/>
              </w:rPr>
              <w:t xml:space="preserve"> No</w:t>
            </w:r>
          </w:p>
        </w:tc>
      </w:tr>
    </w:tbl>
    <w:p w14:paraId="60705B97" w14:textId="77777777" w:rsidR="00593FD1" w:rsidRPr="00262720" w:rsidRDefault="00593FD1" w:rsidP="00593FD1">
      <w:pPr>
        <w:autoSpaceDE w:val="0"/>
        <w:autoSpaceDN w:val="0"/>
        <w:adjustRightInd w:val="0"/>
        <w:spacing w:after="0"/>
        <w:rPr>
          <w:rFonts w:ascii="Tahoma" w:hAnsi="Tahoma" w:cs="Tahoma"/>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2814"/>
        <w:gridCol w:w="3582"/>
      </w:tblGrid>
      <w:tr w:rsidR="00593FD1" w:rsidRPr="00262720" w14:paraId="4D64AE20" w14:textId="77777777" w:rsidTr="00511F7F">
        <w:tc>
          <w:tcPr>
            <w:tcW w:w="9276" w:type="dxa"/>
            <w:gridSpan w:val="3"/>
            <w:shd w:val="clear" w:color="auto" w:fill="7030A0"/>
          </w:tcPr>
          <w:p w14:paraId="517695FB" w14:textId="77777777" w:rsidR="00593FD1" w:rsidRPr="00262720" w:rsidRDefault="00593FD1" w:rsidP="00511F7F">
            <w:pPr>
              <w:autoSpaceDE w:val="0"/>
              <w:autoSpaceDN w:val="0"/>
              <w:adjustRightInd w:val="0"/>
              <w:rPr>
                <w:rFonts w:cstheme="minorHAnsi"/>
                <w:b/>
                <w:bCs/>
                <w:color w:val="FFFFFF" w:themeColor="background1"/>
                <w:sz w:val="24"/>
                <w:szCs w:val="20"/>
                <w:lang w:val="en-US"/>
              </w:rPr>
            </w:pPr>
            <w:r w:rsidRPr="00262720">
              <w:rPr>
                <w:rFonts w:cstheme="minorHAnsi"/>
                <w:b/>
                <w:bCs/>
                <w:color w:val="FFFFFF" w:themeColor="background1"/>
                <w:sz w:val="24"/>
                <w:szCs w:val="20"/>
                <w:lang w:val="en-US"/>
              </w:rPr>
              <w:t xml:space="preserve">Team </w:t>
            </w:r>
            <w:r w:rsidR="007E0CA8" w:rsidRPr="00262720">
              <w:rPr>
                <w:rFonts w:cstheme="minorHAnsi"/>
                <w:b/>
                <w:bCs/>
                <w:color w:val="FFFFFF" w:themeColor="background1"/>
                <w:sz w:val="24"/>
                <w:szCs w:val="20"/>
                <w:lang w:val="en-US"/>
              </w:rPr>
              <w:t>Person</w:t>
            </w:r>
            <w:r w:rsidRPr="00262720">
              <w:rPr>
                <w:rFonts w:cstheme="minorHAnsi"/>
                <w:b/>
                <w:bCs/>
                <w:color w:val="FFFFFF" w:themeColor="background1"/>
                <w:sz w:val="24"/>
                <w:szCs w:val="20"/>
                <w:lang w:val="en-US"/>
              </w:rPr>
              <w:t>s Signatures</w:t>
            </w:r>
          </w:p>
        </w:tc>
      </w:tr>
      <w:tr w:rsidR="00593FD1" w:rsidRPr="00262720" w14:paraId="7FB70385" w14:textId="77777777" w:rsidTr="00511F7F">
        <w:tc>
          <w:tcPr>
            <w:tcW w:w="2718" w:type="dxa"/>
          </w:tcPr>
          <w:p w14:paraId="2A78E9B4" w14:textId="77777777" w:rsidR="00593FD1" w:rsidRPr="00262720" w:rsidRDefault="00593FD1" w:rsidP="00511F7F">
            <w:pPr>
              <w:autoSpaceDE w:val="0"/>
              <w:autoSpaceDN w:val="0"/>
              <w:adjustRightInd w:val="0"/>
              <w:spacing w:line="240" w:lineRule="auto"/>
              <w:rPr>
                <w:rFonts w:cstheme="minorHAnsi"/>
                <w:b/>
                <w:bCs/>
                <w:sz w:val="20"/>
                <w:szCs w:val="20"/>
                <w:lang w:val="en-US"/>
              </w:rPr>
            </w:pPr>
          </w:p>
        </w:tc>
        <w:tc>
          <w:tcPr>
            <w:tcW w:w="2884" w:type="dxa"/>
          </w:tcPr>
          <w:p w14:paraId="7BAA5D54" w14:textId="77777777" w:rsidR="00593FD1" w:rsidRPr="00262720" w:rsidRDefault="00593FD1" w:rsidP="00511F7F">
            <w:pPr>
              <w:autoSpaceDE w:val="0"/>
              <w:autoSpaceDN w:val="0"/>
              <w:adjustRightInd w:val="0"/>
              <w:spacing w:line="240" w:lineRule="auto"/>
              <w:rPr>
                <w:rFonts w:cstheme="minorHAnsi"/>
                <w:b/>
                <w:bCs/>
                <w:sz w:val="20"/>
                <w:szCs w:val="20"/>
                <w:lang w:val="en-US"/>
              </w:rPr>
            </w:pPr>
          </w:p>
        </w:tc>
        <w:tc>
          <w:tcPr>
            <w:tcW w:w="3674" w:type="dxa"/>
          </w:tcPr>
          <w:p w14:paraId="51CB4F88" w14:textId="77777777" w:rsidR="00593FD1" w:rsidRPr="00262720" w:rsidRDefault="00593FD1" w:rsidP="00511F7F">
            <w:pPr>
              <w:autoSpaceDE w:val="0"/>
              <w:autoSpaceDN w:val="0"/>
              <w:adjustRightInd w:val="0"/>
              <w:spacing w:line="240" w:lineRule="auto"/>
              <w:rPr>
                <w:rFonts w:cstheme="minorHAnsi"/>
                <w:b/>
                <w:bCs/>
                <w:sz w:val="20"/>
                <w:szCs w:val="20"/>
                <w:lang w:val="en-US"/>
              </w:rPr>
            </w:pPr>
          </w:p>
        </w:tc>
      </w:tr>
      <w:tr w:rsidR="00593FD1" w:rsidRPr="00262720" w14:paraId="04E3E9DC" w14:textId="77777777" w:rsidTr="00511F7F">
        <w:tc>
          <w:tcPr>
            <w:tcW w:w="2718" w:type="dxa"/>
          </w:tcPr>
          <w:p w14:paraId="2B0F13D5" w14:textId="77777777" w:rsidR="00593FD1" w:rsidRPr="00262720" w:rsidRDefault="00593FD1" w:rsidP="00511F7F">
            <w:pPr>
              <w:autoSpaceDE w:val="0"/>
              <w:autoSpaceDN w:val="0"/>
              <w:adjustRightInd w:val="0"/>
              <w:spacing w:line="240" w:lineRule="auto"/>
              <w:rPr>
                <w:rFonts w:cstheme="minorHAnsi"/>
                <w:b/>
                <w:bCs/>
                <w:sz w:val="20"/>
                <w:szCs w:val="20"/>
                <w:lang w:val="en-US"/>
              </w:rPr>
            </w:pPr>
          </w:p>
        </w:tc>
        <w:tc>
          <w:tcPr>
            <w:tcW w:w="2884" w:type="dxa"/>
          </w:tcPr>
          <w:p w14:paraId="7C78986F" w14:textId="77777777" w:rsidR="00593FD1" w:rsidRPr="00262720" w:rsidRDefault="00593FD1" w:rsidP="00511F7F">
            <w:pPr>
              <w:autoSpaceDE w:val="0"/>
              <w:autoSpaceDN w:val="0"/>
              <w:adjustRightInd w:val="0"/>
              <w:spacing w:line="240" w:lineRule="auto"/>
              <w:rPr>
                <w:rFonts w:cstheme="minorHAnsi"/>
                <w:b/>
                <w:bCs/>
                <w:sz w:val="20"/>
                <w:szCs w:val="20"/>
                <w:lang w:val="en-US"/>
              </w:rPr>
            </w:pPr>
          </w:p>
        </w:tc>
        <w:tc>
          <w:tcPr>
            <w:tcW w:w="3674" w:type="dxa"/>
          </w:tcPr>
          <w:p w14:paraId="397CD429" w14:textId="77777777" w:rsidR="00593FD1" w:rsidRPr="00262720" w:rsidRDefault="00593FD1" w:rsidP="00511F7F">
            <w:pPr>
              <w:autoSpaceDE w:val="0"/>
              <w:autoSpaceDN w:val="0"/>
              <w:adjustRightInd w:val="0"/>
              <w:spacing w:line="240" w:lineRule="auto"/>
              <w:rPr>
                <w:rFonts w:cstheme="minorHAnsi"/>
                <w:b/>
                <w:bCs/>
                <w:sz w:val="20"/>
                <w:szCs w:val="20"/>
                <w:lang w:val="en-US"/>
              </w:rPr>
            </w:pPr>
          </w:p>
        </w:tc>
      </w:tr>
      <w:tr w:rsidR="00593FD1" w:rsidRPr="00262720" w14:paraId="187CDFAE" w14:textId="77777777" w:rsidTr="00511F7F">
        <w:tc>
          <w:tcPr>
            <w:tcW w:w="2718" w:type="dxa"/>
          </w:tcPr>
          <w:p w14:paraId="368F62E8" w14:textId="77777777" w:rsidR="00593FD1" w:rsidRPr="00262720" w:rsidRDefault="00593FD1" w:rsidP="00511F7F">
            <w:pPr>
              <w:autoSpaceDE w:val="0"/>
              <w:autoSpaceDN w:val="0"/>
              <w:adjustRightInd w:val="0"/>
              <w:spacing w:line="240" w:lineRule="auto"/>
              <w:rPr>
                <w:rFonts w:cstheme="minorHAnsi"/>
                <w:b/>
                <w:bCs/>
                <w:sz w:val="20"/>
                <w:szCs w:val="20"/>
                <w:lang w:val="en-US"/>
              </w:rPr>
            </w:pPr>
          </w:p>
        </w:tc>
        <w:tc>
          <w:tcPr>
            <w:tcW w:w="2884" w:type="dxa"/>
          </w:tcPr>
          <w:p w14:paraId="35D22AC9" w14:textId="77777777" w:rsidR="00593FD1" w:rsidRPr="00262720" w:rsidRDefault="00593FD1" w:rsidP="00511F7F">
            <w:pPr>
              <w:autoSpaceDE w:val="0"/>
              <w:autoSpaceDN w:val="0"/>
              <w:adjustRightInd w:val="0"/>
              <w:spacing w:line="240" w:lineRule="auto"/>
              <w:rPr>
                <w:rFonts w:cstheme="minorHAnsi"/>
                <w:b/>
                <w:bCs/>
                <w:sz w:val="20"/>
                <w:szCs w:val="20"/>
                <w:lang w:val="en-US"/>
              </w:rPr>
            </w:pPr>
          </w:p>
        </w:tc>
        <w:tc>
          <w:tcPr>
            <w:tcW w:w="3674" w:type="dxa"/>
          </w:tcPr>
          <w:p w14:paraId="5AC025F4" w14:textId="77777777" w:rsidR="00593FD1" w:rsidRPr="00262720" w:rsidRDefault="00593FD1" w:rsidP="00511F7F">
            <w:pPr>
              <w:autoSpaceDE w:val="0"/>
              <w:autoSpaceDN w:val="0"/>
              <w:adjustRightInd w:val="0"/>
              <w:spacing w:line="240" w:lineRule="auto"/>
              <w:rPr>
                <w:rFonts w:cstheme="minorHAnsi"/>
                <w:b/>
                <w:bCs/>
                <w:sz w:val="20"/>
                <w:szCs w:val="20"/>
                <w:lang w:val="en-US"/>
              </w:rPr>
            </w:pPr>
          </w:p>
        </w:tc>
      </w:tr>
      <w:tr w:rsidR="00593FD1" w:rsidRPr="00262720" w14:paraId="02A117C9" w14:textId="77777777" w:rsidTr="00511F7F">
        <w:tc>
          <w:tcPr>
            <w:tcW w:w="2718" w:type="dxa"/>
          </w:tcPr>
          <w:p w14:paraId="099DC81E" w14:textId="77777777" w:rsidR="00593FD1" w:rsidRPr="00262720" w:rsidRDefault="00593FD1" w:rsidP="00511F7F">
            <w:pPr>
              <w:autoSpaceDE w:val="0"/>
              <w:autoSpaceDN w:val="0"/>
              <w:adjustRightInd w:val="0"/>
              <w:spacing w:line="240" w:lineRule="auto"/>
              <w:rPr>
                <w:rFonts w:cstheme="minorHAnsi"/>
                <w:b/>
                <w:bCs/>
                <w:sz w:val="20"/>
                <w:szCs w:val="20"/>
                <w:lang w:val="en-US"/>
              </w:rPr>
            </w:pPr>
          </w:p>
        </w:tc>
        <w:tc>
          <w:tcPr>
            <w:tcW w:w="2884" w:type="dxa"/>
          </w:tcPr>
          <w:p w14:paraId="0512D954" w14:textId="77777777" w:rsidR="00593FD1" w:rsidRPr="00262720" w:rsidRDefault="00593FD1" w:rsidP="00511F7F">
            <w:pPr>
              <w:autoSpaceDE w:val="0"/>
              <w:autoSpaceDN w:val="0"/>
              <w:adjustRightInd w:val="0"/>
              <w:spacing w:line="240" w:lineRule="auto"/>
              <w:rPr>
                <w:rFonts w:cstheme="minorHAnsi"/>
                <w:b/>
                <w:bCs/>
                <w:sz w:val="20"/>
                <w:szCs w:val="20"/>
                <w:lang w:val="en-US"/>
              </w:rPr>
            </w:pPr>
          </w:p>
        </w:tc>
        <w:tc>
          <w:tcPr>
            <w:tcW w:w="3674" w:type="dxa"/>
          </w:tcPr>
          <w:p w14:paraId="3F28285C" w14:textId="77777777" w:rsidR="00593FD1" w:rsidRPr="00262720" w:rsidRDefault="00593FD1" w:rsidP="00511F7F">
            <w:pPr>
              <w:autoSpaceDE w:val="0"/>
              <w:autoSpaceDN w:val="0"/>
              <w:adjustRightInd w:val="0"/>
              <w:spacing w:line="240" w:lineRule="auto"/>
              <w:rPr>
                <w:rFonts w:cstheme="minorHAnsi"/>
                <w:b/>
                <w:bCs/>
                <w:sz w:val="20"/>
                <w:szCs w:val="20"/>
                <w:lang w:val="en-US"/>
              </w:rPr>
            </w:pPr>
          </w:p>
        </w:tc>
      </w:tr>
      <w:tr w:rsidR="00593FD1" w:rsidRPr="00262720" w14:paraId="384851D5" w14:textId="77777777" w:rsidTr="00511F7F">
        <w:tc>
          <w:tcPr>
            <w:tcW w:w="2718" w:type="dxa"/>
          </w:tcPr>
          <w:p w14:paraId="791A1CA2" w14:textId="77777777" w:rsidR="00593FD1" w:rsidRPr="00262720" w:rsidRDefault="00593FD1" w:rsidP="00511F7F">
            <w:pPr>
              <w:autoSpaceDE w:val="0"/>
              <w:autoSpaceDN w:val="0"/>
              <w:adjustRightInd w:val="0"/>
              <w:spacing w:line="240" w:lineRule="auto"/>
              <w:rPr>
                <w:rFonts w:cstheme="minorHAnsi"/>
                <w:b/>
                <w:bCs/>
                <w:sz w:val="20"/>
                <w:szCs w:val="20"/>
                <w:lang w:val="en-US"/>
              </w:rPr>
            </w:pPr>
          </w:p>
        </w:tc>
        <w:tc>
          <w:tcPr>
            <w:tcW w:w="2884" w:type="dxa"/>
          </w:tcPr>
          <w:p w14:paraId="79C96FE8" w14:textId="77777777" w:rsidR="00593FD1" w:rsidRPr="00262720" w:rsidRDefault="00593FD1" w:rsidP="00511F7F">
            <w:pPr>
              <w:autoSpaceDE w:val="0"/>
              <w:autoSpaceDN w:val="0"/>
              <w:adjustRightInd w:val="0"/>
              <w:spacing w:line="240" w:lineRule="auto"/>
              <w:rPr>
                <w:rFonts w:cstheme="minorHAnsi"/>
                <w:b/>
                <w:bCs/>
                <w:sz w:val="20"/>
                <w:szCs w:val="20"/>
                <w:lang w:val="en-US"/>
              </w:rPr>
            </w:pPr>
          </w:p>
        </w:tc>
        <w:tc>
          <w:tcPr>
            <w:tcW w:w="3674" w:type="dxa"/>
          </w:tcPr>
          <w:p w14:paraId="3FD70E31" w14:textId="77777777" w:rsidR="00593FD1" w:rsidRPr="00262720" w:rsidRDefault="00593FD1" w:rsidP="00511F7F">
            <w:pPr>
              <w:autoSpaceDE w:val="0"/>
              <w:autoSpaceDN w:val="0"/>
              <w:adjustRightInd w:val="0"/>
              <w:spacing w:line="240" w:lineRule="auto"/>
              <w:rPr>
                <w:rFonts w:cstheme="minorHAnsi"/>
                <w:b/>
                <w:bCs/>
                <w:sz w:val="20"/>
                <w:szCs w:val="20"/>
                <w:lang w:val="en-US"/>
              </w:rPr>
            </w:pPr>
          </w:p>
        </w:tc>
      </w:tr>
      <w:tr w:rsidR="00593FD1" w:rsidRPr="00262720" w14:paraId="541C31C5" w14:textId="77777777" w:rsidTr="00511F7F">
        <w:tc>
          <w:tcPr>
            <w:tcW w:w="2718" w:type="dxa"/>
          </w:tcPr>
          <w:p w14:paraId="49781EA9" w14:textId="77777777" w:rsidR="00593FD1" w:rsidRPr="00262720" w:rsidRDefault="00593FD1" w:rsidP="00511F7F">
            <w:pPr>
              <w:autoSpaceDE w:val="0"/>
              <w:autoSpaceDN w:val="0"/>
              <w:adjustRightInd w:val="0"/>
              <w:spacing w:line="240" w:lineRule="auto"/>
              <w:rPr>
                <w:rFonts w:cstheme="minorHAnsi"/>
                <w:b/>
                <w:bCs/>
                <w:sz w:val="20"/>
                <w:szCs w:val="20"/>
                <w:lang w:val="en-US"/>
              </w:rPr>
            </w:pPr>
          </w:p>
        </w:tc>
        <w:tc>
          <w:tcPr>
            <w:tcW w:w="2884" w:type="dxa"/>
          </w:tcPr>
          <w:p w14:paraId="203D21C6" w14:textId="77777777" w:rsidR="00593FD1" w:rsidRPr="00262720" w:rsidRDefault="00593FD1" w:rsidP="00511F7F">
            <w:pPr>
              <w:autoSpaceDE w:val="0"/>
              <w:autoSpaceDN w:val="0"/>
              <w:adjustRightInd w:val="0"/>
              <w:spacing w:line="240" w:lineRule="auto"/>
              <w:rPr>
                <w:rFonts w:cstheme="minorHAnsi"/>
                <w:b/>
                <w:bCs/>
                <w:sz w:val="20"/>
                <w:szCs w:val="20"/>
                <w:lang w:val="en-US"/>
              </w:rPr>
            </w:pPr>
          </w:p>
        </w:tc>
        <w:tc>
          <w:tcPr>
            <w:tcW w:w="3674" w:type="dxa"/>
          </w:tcPr>
          <w:p w14:paraId="64455D61" w14:textId="77777777" w:rsidR="00593FD1" w:rsidRPr="00262720" w:rsidRDefault="00593FD1" w:rsidP="00511F7F">
            <w:pPr>
              <w:autoSpaceDE w:val="0"/>
              <w:autoSpaceDN w:val="0"/>
              <w:adjustRightInd w:val="0"/>
              <w:spacing w:line="240" w:lineRule="auto"/>
              <w:rPr>
                <w:rFonts w:cstheme="minorHAnsi"/>
                <w:b/>
                <w:bCs/>
                <w:sz w:val="20"/>
                <w:szCs w:val="20"/>
                <w:lang w:val="en-US"/>
              </w:rPr>
            </w:pPr>
          </w:p>
        </w:tc>
      </w:tr>
    </w:tbl>
    <w:p w14:paraId="58AE431C" w14:textId="77777777" w:rsidR="00443840" w:rsidRPr="00262720" w:rsidRDefault="00443840"/>
    <w:p w14:paraId="30515C45" w14:textId="77777777" w:rsidR="00443840" w:rsidRPr="00262720" w:rsidRDefault="00443840">
      <w:r w:rsidRPr="00262720">
        <w:br w:type="page"/>
      </w:r>
    </w:p>
    <w:p w14:paraId="3C4D8767" w14:textId="77777777" w:rsidR="00443840" w:rsidRPr="00262720" w:rsidRDefault="00443840" w:rsidP="00443840">
      <w:pPr>
        <w:pStyle w:val="Heading1"/>
        <w:shd w:val="clear" w:color="auto" w:fill="7030A0"/>
        <w:jc w:val="center"/>
        <w:rPr>
          <w:color w:val="FFFFFF" w:themeColor="background1"/>
        </w:rPr>
      </w:pPr>
      <w:bookmarkStart w:id="64" w:name="_Toc369174232"/>
      <w:r w:rsidRPr="00262720">
        <w:rPr>
          <w:i/>
          <w:color w:val="FFFFFF" w:themeColor="background1"/>
        </w:rPr>
        <w:lastRenderedPageBreak/>
        <w:t>Community Canoeing Activity</w:t>
      </w:r>
      <w:r w:rsidRPr="00262720">
        <w:rPr>
          <w:color w:val="FFFFFF" w:themeColor="background1"/>
        </w:rPr>
        <w:t xml:space="preserve"> - Risk Assessment Form</w:t>
      </w:r>
      <w:bookmarkEnd w:id="64"/>
    </w:p>
    <w:p w14:paraId="05504713" w14:textId="77777777" w:rsidR="00443840" w:rsidRPr="00262720" w:rsidRDefault="00443840" w:rsidP="00443840">
      <w:pPr>
        <w:autoSpaceDE w:val="0"/>
        <w:autoSpaceDN w:val="0"/>
        <w:adjustRightInd w:val="0"/>
        <w:spacing w:before="240"/>
        <w:rPr>
          <w:rFonts w:ascii="Tahoma" w:hAnsi="Tahoma" w:cs="Tahoma"/>
          <w:i/>
          <w:sz w:val="20"/>
          <w:szCs w:val="20"/>
        </w:rPr>
      </w:pPr>
      <w:r w:rsidRPr="00262720">
        <w:rPr>
          <w:rFonts w:ascii="Tahoma" w:hAnsi="Tahoma" w:cs="Tahoma"/>
          <w:i/>
          <w:sz w:val="20"/>
          <w:szCs w:val="20"/>
        </w:rPr>
        <w:t xml:space="preserve">For each project site, a Project Risk Assessment Report must be completed by the Landcare Support </w:t>
      </w:r>
      <w:r w:rsidR="007E0CA8" w:rsidRPr="00262720">
        <w:rPr>
          <w:rFonts w:ascii="Tahoma" w:hAnsi="Tahoma" w:cs="Tahoma"/>
          <w:i/>
          <w:sz w:val="20"/>
          <w:szCs w:val="20"/>
        </w:rPr>
        <w:t>Person</w:t>
      </w:r>
      <w:r w:rsidRPr="00262720">
        <w:rPr>
          <w:rFonts w:ascii="Tahoma" w:hAnsi="Tahoma" w:cs="Tahoma"/>
          <w:i/>
          <w:sz w:val="20"/>
          <w:szCs w:val="20"/>
        </w:rPr>
        <w:t>. If an accident occurs, the Project Risk Assessment may be required for legal proceedings. A sample risk assessment form is below and can be adapted to suit the site conditions and activities.</w:t>
      </w:r>
    </w:p>
    <w:tbl>
      <w:tblPr>
        <w:tblStyle w:val="TableGrid"/>
        <w:tblW w:w="0" w:type="auto"/>
        <w:tblLayout w:type="fixed"/>
        <w:tblLook w:val="04A0" w:firstRow="1" w:lastRow="0" w:firstColumn="1" w:lastColumn="0" w:noHBand="0" w:noVBand="1"/>
      </w:tblPr>
      <w:tblGrid>
        <w:gridCol w:w="1809"/>
        <w:gridCol w:w="1276"/>
        <w:gridCol w:w="3827"/>
        <w:gridCol w:w="1134"/>
        <w:gridCol w:w="1196"/>
      </w:tblGrid>
      <w:tr w:rsidR="00443840" w:rsidRPr="00262720" w14:paraId="387317B6" w14:textId="77777777" w:rsidTr="00443840">
        <w:tc>
          <w:tcPr>
            <w:tcW w:w="9242" w:type="dxa"/>
            <w:gridSpan w:val="5"/>
            <w:shd w:val="clear" w:color="auto" w:fill="auto"/>
          </w:tcPr>
          <w:p w14:paraId="73C35068" w14:textId="77777777" w:rsidR="00443840" w:rsidRPr="00262720" w:rsidRDefault="00443840" w:rsidP="00443840">
            <w:pPr>
              <w:shd w:val="clear" w:color="auto" w:fill="7030A0"/>
              <w:autoSpaceDE w:val="0"/>
              <w:autoSpaceDN w:val="0"/>
              <w:adjustRightInd w:val="0"/>
              <w:jc w:val="center"/>
              <w:rPr>
                <w:rFonts w:cstheme="minorHAnsi"/>
                <w:b/>
                <w:color w:val="FFFFFF" w:themeColor="background1"/>
                <w:sz w:val="28"/>
                <w:szCs w:val="28"/>
              </w:rPr>
            </w:pPr>
            <w:r w:rsidRPr="00262720">
              <w:rPr>
                <w:rFonts w:cstheme="minorHAnsi"/>
                <w:b/>
                <w:color w:val="FFFFFF" w:themeColor="background1"/>
                <w:sz w:val="28"/>
                <w:szCs w:val="28"/>
              </w:rPr>
              <w:t>PROJECT RISK ASSESSMENT FORM</w:t>
            </w:r>
          </w:p>
          <w:p w14:paraId="26F0A1F0" w14:textId="77777777" w:rsidR="00443840" w:rsidRPr="00262720" w:rsidRDefault="00443840" w:rsidP="00443840">
            <w:pPr>
              <w:autoSpaceDE w:val="0"/>
              <w:autoSpaceDN w:val="0"/>
              <w:adjustRightInd w:val="0"/>
              <w:spacing w:before="240"/>
              <w:rPr>
                <w:rFonts w:cstheme="minorHAnsi"/>
              </w:rPr>
            </w:pPr>
            <w:r w:rsidRPr="00262720">
              <w:rPr>
                <w:rFonts w:cstheme="minorHAnsi"/>
                <w:b/>
              </w:rPr>
              <w:t>PROJECT NAME</w:t>
            </w:r>
            <w:r w:rsidRPr="00262720">
              <w:rPr>
                <w:rFonts w:cstheme="minorHAnsi"/>
              </w:rPr>
              <w:t>…………</w:t>
            </w:r>
            <w:r w:rsidRPr="00262720">
              <w:t xml:space="preserve"> </w:t>
            </w:r>
            <w:r w:rsidRPr="00262720">
              <w:rPr>
                <w:rFonts w:eastAsia="Times New Roman" w:cstheme="minorHAnsi"/>
                <w:b/>
                <w:color w:val="000000"/>
                <w:szCs w:val="28"/>
                <w:lang w:val="en-GB" w:eastAsia="en-GB"/>
              </w:rPr>
              <w:t>Community Canoeing Activity ….</w:t>
            </w:r>
            <w:r w:rsidRPr="00262720">
              <w:rPr>
                <w:rFonts w:cstheme="minorHAnsi"/>
              </w:rPr>
              <w:t>……….………………………………………………………</w:t>
            </w:r>
            <w:proofErr w:type="gramStart"/>
            <w:r w:rsidRPr="00262720">
              <w:rPr>
                <w:rFonts w:cstheme="minorHAnsi"/>
              </w:rPr>
              <w:t>…..</w:t>
            </w:r>
            <w:proofErr w:type="gramEnd"/>
          </w:p>
          <w:p w14:paraId="78814D46" w14:textId="77777777" w:rsidR="00443840" w:rsidRPr="00262720" w:rsidRDefault="00443840" w:rsidP="00443840">
            <w:pPr>
              <w:autoSpaceDE w:val="0"/>
              <w:autoSpaceDN w:val="0"/>
              <w:adjustRightInd w:val="0"/>
              <w:spacing w:before="240"/>
              <w:rPr>
                <w:rFonts w:cstheme="minorHAnsi"/>
              </w:rPr>
            </w:pPr>
            <w:r w:rsidRPr="00262720">
              <w:rPr>
                <w:rFonts w:cstheme="minorHAnsi"/>
                <w:b/>
              </w:rPr>
              <w:t>GROUP NAME</w:t>
            </w:r>
            <w:r w:rsidRPr="00262720">
              <w:rPr>
                <w:rFonts w:cstheme="minorHAnsi"/>
              </w:rPr>
              <w:t xml:space="preserve">……………………………………………………  </w:t>
            </w:r>
            <w:r w:rsidRPr="00262720">
              <w:rPr>
                <w:rFonts w:cstheme="minorHAnsi"/>
                <w:b/>
              </w:rPr>
              <w:t>PROJECT LOCATION</w:t>
            </w:r>
            <w:r w:rsidRPr="00262720">
              <w:rPr>
                <w:rFonts w:cstheme="minorHAnsi"/>
              </w:rPr>
              <w:t>……………………………………………….</w:t>
            </w:r>
          </w:p>
          <w:p w14:paraId="137E7583" w14:textId="77777777" w:rsidR="00443840" w:rsidRPr="00262720" w:rsidRDefault="00443840" w:rsidP="00443840">
            <w:pPr>
              <w:autoSpaceDE w:val="0"/>
              <w:autoSpaceDN w:val="0"/>
              <w:adjustRightInd w:val="0"/>
              <w:spacing w:before="240"/>
              <w:rPr>
                <w:rFonts w:cstheme="minorHAnsi"/>
              </w:rPr>
            </w:pPr>
            <w:r w:rsidRPr="00262720">
              <w:rPr>
                <w:rFonts w:cstheme="minorHAnsi"/>
                <w:b/>
              </w:rPr>
              <w:t>PROJECT COORDINATOR</w:t>
            </w:r>
            <w:r w:rsidRPr="00262720">
              <w:rPr>
                <w:rFonts w:cstheme="minorHAnsi"/>
              </w:rPr>
              <w:t>……………………………………………………………</w:t>
            </w:r>
            <w:proofErr w:type="gramStart"/>
            <w:r w:rsidRPr="00262720">
              <w:rPr>
                <w:rFonts w:cstheme="minorHAnsi"/>
              </w:rPr>
              <w:t>…..</w:t>
            </w:r>
            <w:proofErr w:type="gramEnd"/>
            <w:r w:rsidRPr="00262720">
              <w:rPr>
                <w:rFonts w:cstheme="minorHAnsi"/>
                <w:b/>
              </w:rPr>
              <w:t>ASSESSMENT DATE</w:t>
            </w:r>
            <w:r w:rsidRPr="00262720">
              <w:rPr>
                <w:rFonts w:cstheme="minorHAnsi"/>
              </w:rPr>
              <w:t>…………………….</w:t>
            </w:r>
          </w:p>
          <w:p w14:paraId="756ED876" w14:textId="77777777" w:rsidR="00443840" w:rsidRPr="00262720" w:rsidRDefault="00443840" w:rsidP="00443840">
            <w:pPr>
              <w:autoSpaceDE w:val="0"/>
              <w:autoSpaceDN w:val="0"/>
              <w:adjustRightInd w:val="0"/>
              <w:rPr>
                <w:rFonts w:ascii="Tahoma" w:hAnsi="Tahoma" w:cs="Tahoma"/>
                <w:b/>
                <w:color w:val="FFFFFF" w:themeColor="background1"/>
                <w:sz w:val="20"/>
                <w:szCs w:val="20"/>
              </w:rPr>
            </w:pPr>
          </w:p>
        </w:tc>
      </w:tr>
      <w:tr w:rsidR="00443840" w:rsidRPr="00262720" w14:paraId="4A0CF6F4" w14:textId="77777777" w:rsidTr="00443840">
        <w:tc>
          <w:tcPr>
            <w:tcW w:w="1809" w:type="dxa"/>
            <w:shd w:val="clear" w:color="auto" w:fill="7030A0"/>
            <w:vAlign w:val="center"/>
          </w:tcPr>
          <w:p w14:paraId="326169E0" w14:textId="77777777" w:rsidR="00443840" w:rsidRPr="00262720" w:rsidRDefault="00443840" w:rsidP="00443840">
            <w:pPr>
              <w:autoSpaceDE w:val="0"/>
              <w:autoSpaceDN w:val="0"/>
              <w:adjustRightInd w:val="0"/>
              <w:jc w:val="center"/>
              <w:rPr>
                <w:rFonts w:cstheme="minorHAnsi"/>
                <w:b/>
                <w:color w:val="FFFFFF" w:themeColor="background1"/>
              </w:rPr>
            </w:pPr>
            <w:r w:rsidRPr="00262720">
              <w:rPr>
                <w:rFonts w:cstheme="minorHAnsi"/>
                <w:b/>
                <w:color w:val="FFFFFF" w:themeColor="background1"/>
              </w:rPr>
              <w:t>TASKS INVOLVING HAZARDS</w:t>
            </w:r>
          </w:p>
        </w:tc>
        <w:tc>
          <w:tcPr>
            <w:tcW w:w="1276" w:type="dxa"/>
            <w:shd w:val="clear" w:color="auto" w:fill="7030A0"/>
            <w:vAlign w:val="center"/>
          </w:tcPr>
          <w:p w14:paraId="5E277829" w14:textId="77777777" w:rsidR="00443840" w:rsidRPr="00262720" w:rsidRDefault="00443840" w:rsidP="00443840">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w:t>
            </w:r>
          </w:p>
          <w:p w14:paraId="2B39A92B" w14:textId="77777777" w:rsidR="00443840" w:rsidRPr="00262720" w:rsidRDefault="00443840" w:rsidP="00443840">
            <w:pPr>
              <w:autoSpaceDE w:val="0"/>
              <w:autoSpaceDN w:val="0"/>
              <w:adjustRightInd w:val="0"/>
              <w:jc w:val="center"/>
              <w:rPr>
                <w:rFonts w:cstheme="minorHAnsi"/>
                <w:color w:val="FFFFFF" w:themeColor="background1"/>
                <w:sz w:val="18"/>
                <w:szCs w:val="18"/>
              </w:rPr>
            </w:pPr>
            <w:r w:rsidRPr="00262720">
              <w:rPr>
                <w:rFonts w:cstheme="minorHAnsi"/>
                <w:color w:val="FFFFFF" w:themeColor="background1"/>
                <w:sz w:val="18"/>
                <w:szCs w:val="18"/>
              </w:rPr>
              <w:t>(prior to mitigation)</w:t>
            </w:r>
          </w:p>
        </w:tc>
        <w:tc>
          <w:tcPr>
            <w:tcW w:w="3827" w:type="dxa"/>
            <w:shd w:val="clear" w:color="auto" w:fill="7030A0"/>
            <w:vAlign w:val="center"/>
          </w:tcPr>
          <w:p w14:paraId="5E1B9C27" w14:textId="77777777" w:rsidR="00443840" w:rsidRPr="00262720" w:rsidRDefault="00443840" w:rsidP="00443840">
            <w:pPr>
              <w:autoSpaceDE w:val="0"/>
              <w:autoSpaceDN w:val="0"/>
              <w:adjustRightInd w:val="0"/>
              <w:jc w:val="center"/>
              <w:rPr>
                <w:rFonts w:cstheme="minorHAnsi"/>
                <w:b/>
                <w:color w:val="FFFFFF" w:themeColor="background1"/>
              </w:rPr>
            </w:pPr>
            <w:r w:rsidRPr="00262720">
              <w:rPr>
                <w:rFonts w:cstheme="minorHAnsi"/>
                <w:b/>
                <w:color w:val="FFFFFF" w:themeColor="background1"/>
              </w:rPr>
              <w:t>MITIGATION (CONTROL) STRATEGIES</w:t>
            </w:r>
          </w:p>
        </w:tc>
        <w:tc>
          <w:tcPr>
            <w:tcW w:w="1134" w:type="dxa"/>
            <w:shd w:val="clear" w:color="auto" w:fill="7030A0"/>
            <w:vAlign w:val="center"/>
          </w:tcPr>
          <w:p w14:paraId="64427396" w14:textId="77777777" w:rsidR="00443840" w:rsidRPr="00262720" w:rsidRDefault="00443840" w:rsidP="00443840">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 xml:space="preserve"> </w:t>
            </w:r>
            <w:r w:rsidRPr="00262720">
              <w:rPr>
                <w:rFonts w:cstheme="minorHAnsi"/>
                <w:color w:val="FFFFFF" w:themeColor="background1"/>
                <w:sz w:val="18"/>
                <w:szCs w:val="18"/>
              </w:rPr>
              <w:t>(after mitigation)</w:t>
            </w:r>
          </w:p>
        </w:tc>
        <w:tc>
          <w:tcPr>
            <w:tcW w:w="1196" w:type="dxa"/>
            <w:shd w:val="clear" w:color="auto" w:fill="7030A0"/>
            <w:vAlign w:val="center"/>
          </w:tcPr>
          <w:p w14:paraId="64591F27" w14:textId="77777777" w:rsidR="00443840" w:rsidRPr="00262720" w:rsidRDefault="00443840" w:rsidP="00443840">
            <w:pPr>
              <w:autoSpaceDE w:val="0"/>
              <w:autoSpaceDN w:val="0"/>
              <w:adjustRightInd w:val="0"/>
              <w:jc w:val="center"/>
              <w:rPr>
                <w:rFonts w:cstheme="minorHAnsi"/>
                <w:color w:val="FFFFFF" w:themeColor="background1"/>
              </w:rPr>
            </w:pPr>
            <w:r w:rsidRPr="00262720">
              <w:rPr>
                <w:rFonts w:cstheme="minorHAnsi"/>
                <w:b/>
                <w:color w:val="FFFFFF" w:themeColor="background1"/>
              </w:rPr>
              <w:t>PROCEED</w:t>
            </w:r>
            <w:r w:rsidRPr="00262720">
              <w:rPr>
                <w:rFonts w:cstheme="minorHAnsi"/>
                <w:color w:val="FFFFFF" w:themeColor="background1"/>
              </w:rPr>
              <w:t xml:space="preserve"> Yes / No</w:t>
            </w:r>
          </w:p>
        </w:tc>
      </w:tr>
      <w:tr w:rsidR="00443840" w:rsidRPr="00262720" w14:paraId="65D44BF0" w14:textId="77777777" w:rsidTr="00443840">
        <w:tc>
          <w:tcPr>
            <w:tcW w:w="1809" w:type="dxa"/>
          </w:tcPr>
          <w:p w14:paraId="6E6ADC09" w14:textId="77777777" w:rsidR="00443840" w:rsidRPr="00262720" w:rsidRDefault="00443840" w:rsidP="00443840">
            <w:pPr>
              <w:autoSpaceDE w:val="0"/>
              <w:autoSpaceDN w:val="0"/>
              <w:adjustRightInd w:val="0"/>
              <w:rPr>
                <w:rFonts w:cstheme="minorHAnsi"/>
                <w:b/>
                <w:sz w:val="18"/>
                <w:szCs w:val="18"/>
              </w:rPr>
            </w:pPr>
            <w:r w:rsidRPr="00262720">
              <w:rPr>
                <w:rFonts w:cstheme="minorHAnsi"/>
                <w:b/>
                <w:sz w:val="18"/>
                <w:szCs w:val="18"/>
              </w:rPr>
              <w:t>Unfamiliar and or Unknown site</w:t>
            </w:r>
          </w:p>
          <w:p w14:paraId="1488269B" w14:textId="77777777" w:rsidR="00443840" w:rsidRPr="00262720" w:rsidRDefault="00443840" w:rsidP="00443840">
            <w:pPr>
              <w:autoSpaceDE w:val="0"/>
              <w:autoSpaceDN w:val="0"/>
              <w:adjustRightInd w:val="0"/>
              <w:rPr>
                <w:rFonts w:cstheme="minorHAnsi"/>
                <w:i/>
                <w:sz w:val="18"/>
                <w:szCs w:val="18"/>
              </w:rPr>
            </w:pPr>
            <w:r w:rsidRPr="00262720">
              <w:rPr>
                <w:rFonts w:cstheme="minorHAnsi"/>
                <w:i/>
                <w:sz w:val="18"/>
                <w:szCs w:val="18"/>
              </w:rPr>
              <w:t>Getting lost or being delayed</w:t>
            </w:r>
          </w:p>
        </w:tc>
        <w:tc>
          <w:tcPr>
            <w:tcW w:w="1276" w:type="dxa"/>
            <w:vAlign w:val="center"/>
          </w:tcPr>
          <w:p w14:paraId="463DB9FC" w14:textId="77777777" w:rsidR="00443840" w:rsidRPr="00262720" w:rsidRDefault="00443840" w:rsidP="00443840">
            <w:pPr>
              <w:autoSpaceDE w:val="0"/>
              <w:autoSpaceDN w:val="0"/>
              <w:adjustRightInd w:val="0"/>
              <w:jc w:val="center"/>
              <w:rPr>
                <w:rFonts w:cstheme="minorHAnsi"/>
              </w:rPr>
            </w:pPr>
          </w:p>
        </w:tc>
        <w:tc>
          <w:tcPr>
            <w:tcW w:w="3827" w:type="dxa"/>
          </w:tcPr>
          <w:p w14:paraId="4914E2CC" w14:textId="77777777" w:rsidR="00443840" w:rsidRPr="00262720" w:rsidRDefault="00443840" w:rsidP="00443840">
            <w:pPr>
              <w:pStyle w:val="ListParagraph"/>
              <w:numPr>
                <w:ilvl w:val="0"/>
                <w:numId w:val="44"/>
              </w:numPr>
              <w:autoSpaceDE w:val="0"/>
              <w:autoSpaceDN w:val="0"/>
              <w:adjustRightInd w:val="0"/>
              <w:ind w:left="459" w:hanging="425"/>
              <w:rPr>
                <w:rFonts w:cstheme="minorHAnsi"/>
                <w:sz w:val="18"/>
                <w:szCs w:val="18"/>
              </w:rPr>
            </w:pPr>
            <w:r w:rsidRPr="00262720">
              <w:rPr>
                <w:rFonts w:cstheme="minorHAnsi"/>
                <w:sz w:val="18"/>
                <w:szCs w:val="18"/>
              </w:rPr>
              <w:t>Trip will be surveyed prior to leading activity</w:t>
            </w:r>
          </w:p>
        </w:tc>
        <w:tc>
          <w:tcPr>
            <w:tcW w:w="1134" w:type="dxa"/>
            <w:vAlign w:val="center"/>
          </w:tcPr>
          <w:p w14:paraId="414D7551" w14:textId="77777777" w:rsidR="00443840" w:rsidRPr="00262720" w:rsidRDefault="00443840" w:rsidP="00443840">
            <w:pPr>
              <w:autoSpaceDE w:val="0"/>
              <w:autoSpaceDN w:val="0"/>
              <w:adjustRightInd w:val="0"/>
              <w:jc w:val="center"/>
              <w:rPr>
                <w:rFonts w:cstheme="minorHAnsi"/>
              </w:rPr>
            </w:pPr>
          </w:p>
        </w:tc>
        <w:tc>
          <w:tcPr>
            <w:tcW w:w="1196" w:type="dxa"/>
            <w:vAlign w:val="center"/>
          </w:tcPr>
          <w:p w14:paraId="539A69A9" w14:textId="77777777" w:rsidR="00443840" w:rsidRPr="00262720" w:rsidRDefault="00443840" w:rsidP="00443840">
            <w:pPr>
              <w:autoSpaceDE w:val="0"/>
              <w:autoSpaceDN w:val="0"/>
              <w:adjustRightInd w:val="0"/>
              <w:jc w:val="center"/>
              <w:rPr>
                <w:rFonts w:cstheme="minorHAnsi"/>
              </w:rPr>
            </w:pPr>
          </w:p>
        </w:tc>
      </w:tr>
      <w:tr w:rsidR="00443840" w:rsidRPr="00262720" w14:paraId="5296B2DC" w14:textId="77777777" w:rsidTr="00443840">
        <w:tc>
          <w:tcPr>
            <w:tcW w:w="1809" w:type="dxa"/>
          </w:tcPr>
          <w:p w14:paraId="1C722456" w14:textId="77777777" w:rsidR="00443840" w:rsidRPr="00262720" w:rsidRDefault="00443840" w:rsidP="00443840">
            <w:pPr>
              <w:autoSpaceDE w:val="0"/>
              <w:autoSpaceDN w:val="0"/>
              <w:adjustRightInd w:val="0"/>
              <w:rPr>
                <w:rFonts w:cstheme="minorHAnsi"/>
                <w:b/>
                <w:sz w:val="18"/>
                <w:szCs w:val="18"/>
              </w:rPr>
            </w:pPr>
            <w:r w:rsidRPr="00262720">
              <w:rPr>
                <w:rFonts w:cstheme="minorHAnsi"/>
                <w:b/>
                <w:sz w:val="18"/>
                <w:szCs w:val="18"/>
              </w:rPr>
              <w:t>Wind and current</w:t>
            </w:r>
          </w:p>
          <w:p w14:paraId="61E8AB2A" w14:textId="77777777" w:rsidR="00443840" w:rsidRPr="00262720" w:rsidRDefault="00443840" w:rsidP="00443840">
            <w:pPr>
              <w:autoSpaceDE w:val="0"/>
              <w:autoSpaceDN w:val="0"/>
              <w:adjustRightInd w:val="0"/>
              <w:rPr>
                <w:rFonts w:cstheme="minorHAnsi"/>
                <w:i/>
                <w:sz w:val="18"/>
                <w:szCs w:val="18"/>
              </w:rPr>
            </w:pPr>
            <w:r w:rsidRPr="00262720">
              <w:rPr>
                <w:rFonts w:cstheme="minorHAnsi"/>
                <w:i/>
                <w:sz w:val="18"/>
                <w:szCs w:val="18"/>
              </w:rPr>
              <w:t>Capsize, Party separating</w:t>
            </w:r>
          </w:p>
        </w:tc>
        <w:tc>
          <w:tcPr>
            <w:tcW w:w="1276" w:type="dxa"/>
            <w:vAlign w:val="center"/>
          </w:tcPr>
          <w:p w14:paraId="35FB65BE" w14:textId="77777777" w:rsidR="00443840" w:rsidRPr="00262720" w:rsidRDefault="00443840" w:rsidP="00443840">
            <w:pPr>
              <w:autoSpaceDE w:val="0"/>
              <w:autoSpaceDN w:val="0"/>
              <w:adjustRightInd w:val="0"/>
              <w:jc w:val="center"/>
              <w:rPr>
                <w:rFonts w:cstheme="minorHAnsi"/>
              </w:rPr>
            </w:pPr>
          </w:p>
        </w:tc>
        <w:tc>
          <w:tcPr>
            <w:tcW w:w="3827" w:type="dxa"/>
          </w:tcPr>
          <w:p w14:paraId="087AEAB1" w14:textId="77777777" w:rsidR="00443840" w:rsidRPr="00262720" w:rsidRDefault="00443840" w:rsidP="00443840">
            <w:pPr>
              <w:pStyle w:val="ListParagraph"/>
              <w:numPr>
                <w:ilvl w:val="0"/>
                <w:numId w:val="44"/>
              </w:numPr>
              <w:autoSpaceDE w:val="0"/>
              <w:autoSpaceDN w:val="0"/>
              <w:adjustRightInd w:val="0"/>
              <w:ind w:left="459" w:hanging="425"/>
              <w:rPr>
                <w:rFonts w:cstheme="minorHAnsi"/>
                <w:sz w:val="18"/>
                <w:szCs w:val="18"/>
              </w:rPr>
            </w:pPr>
            <w:r w:rsidRPr="00262720">
              <w:rPr>
                <w:rFonts w:cstheme="minorHAnsi"/>
                <w:sz w:val="18"/>
                <w:szCs w:val="18"/>
              </w:rPr>
              <w:t>Paddle in direction of wind and waves. Stay within earshot of at least one other boa</w:t>
            </w:r>
          </w:p>
        </w:tc>
        <w:tc>
          <w:tcPr>
            <w:tcW w:w="1134" w:type="dxa"/>
            <w:vAlign w:val="center"/>
          </w:tcPr>
          <w:p w14:paraId="6E8A3268" w14:textId="77777777" w:rsidR="00443840" w:rsidRPr="00262720" w:rsidRDefault="00443840" w:rsidP="00443840">
            <w:pPr>
              <w:autoSpaceDE w:val="0"/>
              <w:autoSpaceDN w:val="0"/>
              <w:adjustRightInd w:val="0"/>
              <w:jc w:val="center"/>
              <w:rPr>
                <w:rFonts w:cstheme="minorHAnsi"/>
              </w:rPr>
            </w:pPr>
          </w:p>
        </w:tc>
        <w:tc>
          <w:tcPr>
            <w:tcW w:w="1196" w:type="dxa"/>
            <w:vAlign w:val="center"/>
          </w:tcPr>
          <w:p w14:paraId="46BCC321" w14:textId="77777777" w:rsidR="00443840" w:rsidRPr="00262720" w:rsidRDefault="00443840" w:rsidP="00443840">
            <w:pPr>
              <w:autoSpaceDE w:val="0"/>
              <w:autoSpaceDN w:val="0"/>
              <w:adjustRightInd w:val="0"/>
              <w:jc w:val="center"/>
              <w:rPr>
                <w:rFonts w:cstheme="minorHAnsi"/>
              </w:rPr>
            </w:pPr>
          </w:p>
        </w:tc>
      </w:tr>
      <w:tr w:rsidR="00443840" w:rsidRPr="00262720" w14:paraId="404659B6" w14:textId="77777777" w:rsidTr="00443840">
        <w:tc>
          <w:tcPr>
            <w:tcW w:w="1809" w:type="dxa"/>
          </w:tcPr>
          <w:p w14:paraId="7A589502" w14:textId="77777777" w:rsidR="00443840" w:rsidRPr="00262720" w:rsidRDefault="00443840" w:rsidP="00443840">
            <w:pPr>
              <w:autoSpaceDE w:val="0"/>
              <w:autoSpaceDN w:val="0"/>
              <w:adjustRightInd w:val="0"/>
              <w:rPr>
                <w:rFonts w:cstheme="minorHAnsi"/>
                <w:b/>
                <w:sz w:val="18"/>
                <w:szCs w:val="18"/>
              </w:rPr>
            </w:pPr>
            <w:r w:rsidRPr="00262720">
              <w:rPr>
                <w:rFonts w:cstheme="minorHAnsi"/>
                <w:b/>
                <w:sz w:val="18"/>
                <w:szCs w:val="18"/>
              </w:rPr>
              <w:t>Footwear, Wet surface</w:t>
            </w:r>
          </w:p>
          <w:p w14:paraId="33596DEE" w14:textId="77777777" w:rsidR="00443840" w:rsidRPr="00262720" w:rsidRDefault="00443840" w:rsidP="00443840">
            <w:pPr>
              <w:autoSpaceDE w:val="0"/>
              <w:autoSpaceDN w:val="0"/>
              <w:adjustRightInd w:val="0"/>
              <w:rPr>
                <w:rFonts w:cstheme="minorHAnsi"/>
                <w:i/>
                <w:sz w:val="18"/>
                <w:szCs w:val="18"/>
              </w:rPr>
            </w:pPr>
            <w:r w:rsidRPr="00262720">
              <w:rPr>
                <w:rFonts w:cstheme="minorHAnsi"/>
                <w:i/>
                <w:sz w:val="18"/>
                <w:szCs w:val="18"/>
              </w:rPr>
              <w:t>Injury from broken bottles, or slipping</w:t>
            </w:r>
          </w:p>
        </w:tc>
        <w:tc>
          <w:tcPr>
            <w:tcW w:w="1276" w:type="dxa"/>
            <w:vAlign w:val="center"/>
          </w:tcPr>
          <w:p w14:paraId="08DB1536" w14:textId="77777777" w:rsidR="00443840" w:rsidRPr="00262720" w:rsidRDefault="00443840" w:rsidP="00443840">
            <w:pPr>
              <w:autoSpaceDE w:val="0"/>
              <w:autoSpaceDN w:val="0"/>
              <w:adjustRightInd w:val="0"/>
              <w:jc w:val="center"/>
              <w:rPr>
                <w:rFonts w:cstheme="minorHAnsi"/>
              </w:rPr>
            </w:pPr>
          </w:p>
        </w:tc>
        <w:tc>
          <w:tcPr>
            <w:tcW w:w="3827" w:type="dxa"/>
          </w:tcPr>
          <w:p w14:paraId="57C9729C" w14:textId="77777777" w:rsidR="00443840" w:rsidRPr="00262720" w:rsidRDefault="00443840" w:rsidP="00443840">
            <w:pPr>
              <w:pStyle w:val="ListParagraph"/>
              <w:numPr>
                <w:ilvl w:val="0"/>
                <w:numId w:val="44"/>
              </w:numPr>
              <w:autoSpaceDE w:val="0"/>
              <w:autoSpaceDN w:val="0"/>
              <w:adjustRightInd w:val="0"/>
              <w:ind w:left="459" w:hanging="425"/>
              <w:rPr>
                <w:rFonts w:cstheme="minorHAnsi"/>
                <w:sz w:val="18"/>
                <w:szCs w:val="18"/>
              </w:rPr>
            </w:pPr>
            <w:r w:rsidRPr="00262720">
              <w:rPr>
                <w:rFonts w:cstheme="minorHAnsi"/>
                <w:sz w:val="18"/>
                <w:szCs w:val="18"/>
              </w:rPr>
              <w:t>Participants will wear rubber soled booties or volleys</w:t>
            </w:r>
          </w:p>
        </w:tc>
        <w:tc>
          <w:tcPr>
            <w:tcW w:w="1134" w:type="dxa"/>
            <w:vAlign w:val="center"/>
          </w:tcPr>
          <w:p w14:paraId="663EBB23" w14:textId="77777777" w:rsidR="00443840" w:rsidRPr="00262720" w:rsidRDefault="00443840" w:rsidP="00443840">
            <w:pPr>
              <w:autoSpaceDE w:val="0"/>
              <w:autoSpaceDN w:val="0"/>
              <w:adjustRightInd w:val="0"/>
              <w:jc w:val="center"/>
              <w:rPr>
                <w:rFonts w:cstheme="minorHAnsi"/>
              </w:rPr>
            </w:pPr>
          </w:p>
        </w:tc>
        <w:tc>
          <w:tcPr>
            <w:tcW w:w="1196" w:type="dxa"/>
            <w:vAlign w:val="center"/>
          </w:tcPr>
          <w:p w14:paraId="0F9E2035" w14:textId="77777777" w:rsidR="00443840" w:rsidRPr="00262720" w:rsidRDefault="00443840" w:rsidP="00443840">
            <w:pPr>
              <w:autoSpaceDE w:val="0"/>
              <w:autoSpaceDN w:val="0"/>
              <w:adjustRightInd w:val="0"/>
              <w:jc w:val="center"/>
              <w:rPr>
                <w:rFonts w:cstheme="minorHAnsi"/>
              </w:rPr>
            </w:pPr>
          </w:p>
        </w:tc>
      </w:tr>
      <w:tr w:rsidR="00443840" w:rsidRPr="00262720" w14:paraId="3C012083" w14:textId="77777777" w:rsidTr="00443840">
        <w:tc>
          <w:tcPr>
            <w:tcW w:w="1809" w:type="dxa"/>
          </w:tcPr>
          <w:p w14:paraId="65EC6764" w14:textId="77777777" w:rsidR="00443840" w:rsidRPr="00262720" w:rsidRDefault="00443840" w:rsidP="00443840">
            <w:pPr>
              <w:autoSpaceDE w:val="0"/>
              <w:autoSpaceDN w:val="0"/>
              <w:adjustRightInd w:val="0"/>
              <w:rPr>
                <w:rFonts w:cstheme="minorHAnsi"/>
                <w:b/>
                <w:sz w:val="18"/>
                <w:szCs w:val="18"/>
              </w:rPr>
            </w:pPr>
            <w:r w:rsidRPr="00262720">
              <w:rPr>
                <w:rFonts w:cstheme="minorHAnsi"/>
                <w:b/>
                <w:sz w:val="18"/>
                <w:szCs w:val="18"/>
              </w:rPr>
              <w:t>Wind chill and speed</w:t>
            </w:r>
          </w:p>
          <w:p w14:paraId="39476416" w14:textId="77777777" w:rsidR="00443840" w:rsidRPr="00262720" w:rsidRDefault="00443840" w:rsidP="00443840">
            <w:pPr>
              <w:autoSpaceDE w:val="0"/>
              <w:autoSpaceDN w:val="0"/>
              <w:adjustRightInd w:val="0"/>
              <w:rPr>
                <w:rFonts w:cstheme="minorHAnsi"/>
                <w:i/>
                <w:sz w:val="18"/>
                <w:szCs w:val="18"/>
              </w:rPr>
            </w:pPr>
            <w:r w:rsidRPr="00262720">
              <w:rPr>
                <w:rFonts w:cstheme="minorHAnsi"/>
                <w:i/>
                <w:sz w:val="18"/>
                <w:szCs w:val="18"/>
              </w:rPr>
              <w:t>Hypothermia</w:t>
            </w:r>
          </w:p>
        </w:tc>
        <w:tc>
          <w:tcPr>
            <w:tcW w:w="1276" w:type="dxa"/>
            <w:vAlign w:val="center"/>
          </w:tcPr>
          <w:p w14:paraId="02D76408" w14:textId="77777777" w:rsidR="00443840" w:rsidRPr="00262720" w:rsidRDefault="00443840" w:rsidP="00443840">
            <w:pPr>
              <w:autoSpaceDE w:val="0"/>
              <w:autoSpaceDN w:val="0"/>
              <w:adjustRightInd w:val="0"/>
              <w:jc w:val="center"/>
              <w:rPr>
                <w:rFonts w:cstheme="minorHAnsi"/>
              </w:rPr>
            </w:pPr>
          </w:p>
        </w:tc>
        <w:tc>
          <w:tcPr>
            <w:tcW w:w="3827" w:type="dxa"/>
          </w:tcPr>
          <w:p w14:paraId="1C2537B0" w14:textId="77777777" w:rsidR="00443840" w:rsidRPr="00262720" w:rsidRDefault="00443840" w:rsidP="00443840">
            <w:pPr>
              <w:pStyle w:val="ListParagraph"/>
              <w:numPr>
                <w:ilvl w:val="0"/>
                <w:numId w:val="44"/>
              </w:numPr>
              <w:autoSpaceDE w:val="0"/>
              <w:autoSpaceDN w:val="0"/>
              <w:adjustRightInd w:val="0"/>
              <w:ind w:left="459" w:hanging="425"/>
              <w:rPr>
                <w:rFonts w:cstheme="minorHAnsi"/>
                <w:sz w:val="18"/>
                <w:szCs w:val="18"/>
              </w:rPr>
            </w:pPr>
            <w:r w:rsidRPr="00262720">
              <w:rPr>
                <w:rFonts w:cstheme="minorHAnsi"/>
                <w:sz w:val="18"/>
                <w:szCs w:val="18"/>
              </w:rPr>
              <w:t xml:space="preserve">Spray jacket </w:t>
            </w:r>
            <w:proofErr w:type="gramStart"/>
            <w:r w:rsidRPr="00262720">
              <w:rPr>
                <w:rFonts w:cstheme="minorHAnsi"/>
                <w:sz w:val="18"/>
                <w:szCs w:val="18"/>
              </w:rPr>
              <w:t>must be carried at all times</w:t>
            </w:r>
            <w:proofErr w:type="gramEnd"/>
            <w:r w:rsidRPr="00262720">
              <w:rPr>
                <w:rFonts w:cstheme="minorHAnsi"/>
                <w:sz w:val="18"/>
                <w:szCs w:val="18"/>
              </w:rPr>
              <w:t>. Trip is varied if wind is greater than 15 knots</w:t>
            </w:r>
          </w:p>
        </w:tc>
        <w:tc>
          <w:tcPr>
            <w:tcW w:w="1134" w:type="dxa"/>
            <w:vAlign w:val="center"/>
          </w:tcPr>
          <w:p w14:paraId="5AD617EE" w14:textId="77777777" w:rsidR="00443840" w:rsidRPr="00262720" w:rsidRDefault="00443840" w:rsidP="00443840">
            <w:pPr>
              <w:autoSpaceDE w:val="0"/>
              <w:autoSpaceDN w:val="0"/>
              <w:adjustRightInd w:val="0"/>
              <w:jc w:val="center"/>
              <w:rPr>
                <w:rFonts w:cstheme="minorHAnsi"/>
              </w:rPr>
            </w:pPr>
          </w:p>
        </w:tc>
        <w:tc>
          <w:tcPr>
            <w:tcW w:w="1196" w:type="dxa"/>
            <w:vAlign w:val="center"/>
          </w:tcPr>
          <w:p w14:paraId="6260F0C2" w14:textId="77777777" w:rsidR="00443840" w:rsidRPr="00262720" w:rsidRDefault="00443840" w:rsidP="00443840">
            <w:pPr>
              <w:autoSpaceDE w:val="0"/>
              <w:autoSpaceDN w:val="0"/>
              <w:adjustRightInd w:val="0"/>
              <w:jc w:val="center"/>
              <w:rPr>
                <w:rFonts w:cstheme="minorHAnsi"/>
              </w:rPr>
            </w:pPr>
          </w:p>
        </w:tc>
      </w:tr>
      <w:tr w:rsidR="00443840" w:rsidRPr="00262720" w14:paraId="2AB252BF" w14:textId="77777777" w:rsidTr="00443840">
        <w:tc>
          <w:tcPr>
            <w:tcW w:w="1809" w:type="dxa"/>
          </w:tcPr>
          <w:p w14:paraId="124919DC" w14:textId="77777777" w:rsidR="00443840" w:rsidRPr="00262720" w:rsidRDefault="00443840" w:rsidP="00443840">
            <w:pPr>
              <w:autoSpaceDE w:val="0"/>
              <w:autoSpaceDN w:val="0"/>
              <w:adjustRightInd w:val="0"/>
              <w:rPr>
                <w:rFonts w:cstheme="minorHAnsi"/>
                <w:b/>
                <w:sz w:val="18"/>
                <w:szCs w:val="18"/>
              </w:rPr>
            </w:pPr>
            <w:r w:rsidRPr="00262720">
              <w:rPr>
                <w:rFonts w:cstheme="minorHAnsi"/>
                <w:b/>
                <w:sz w:val="18"/>
                <w:szCs w:val="18"/>
              </w:rPr>
              <w:t>Obstacles</w:t>
            </w:r>
          </w:p>
          <w:p w14:paraId="1971BF5A" w14:textId="77777777" w:rsidR="00443840" w:rsidRPr="00262720" w:rsidRDefault="00443840" w:rsidP="00443840">
            <w:pPr>
              <w:autoSpaceDE w:val="0"/>
              <w:autoSpaceDN w:val="0"/>
              <w:adjustRightInd w:val="0"/>
              <w:rPr>
                <w:rFonts w:cstheme="minorHAnsi"/>
                <w:i/>
                <w:sz w:val="18"/>
                <w:szCs w:val="18"/>
              </w:rPr>
            </w:pPr>
            <w:r w:rsidRPr="00262720">
              <w:rPr>
                <w:rFonts w:cstheme="minorHAnsi"/>
                <w:i/>
                <w:sz w:val="18"/>
                <w:szCs w:val="18"/>
              </w:rPr>
              <w:t>Wrapping the boat around an obstacle and trapping the paddler</w:t>
            </w:r>
          </w:p>
        </w:tc>
        <w:tc>
          <w:tcPr>
            <w:tcW w:w="1276" w:type="dxa"/>
            <w:vAlign w:val="center"/>
          </w:tcPr>
          <w:p w14:paraId="3BC69C8A" w14:textId="77777777" w:rsidR="00443840" w:rsidRPr="00262720" w:rsidRDefault="00443840" w:rsidP="00443840">
            <w:pPr>
              <w:autoSpaceDE w:val="0"/>
              <w:autoSpaceDN w:val="0"/>
              <w:adjustRightInd w:val="0"/>
              <w:jc w:val="center"/>
              <w:rPr>
                <w:rFonts w:cstheme="minorHAnsi"/>
              </w:rPr>
            </w:pPr>
          </w:p>
        </w:tc>
        <w:tc>
          <w:tcPr>
            <w:tcW w:w="3827" w:type="dxa"/>
          </w:tcPr>
          <w:p w14:paraId="4D70207D" w14:textId="77777777" w:rsidR="00443840" w:rsidRPr="00262720" w:rsidRDefault="0056664D" w:rsidP="0056664D">
            <w:pPr>
              <w:pStyle w:val="ListParagraph"/>
              <w:numPr>
                <w:ilvl w:val="0"/>
                <w:numId w:val="44"/>
              </w:numPr>
              <w:autoSpaceDE w:val="0"/>
              <w:autoSpaceDN w:val="0"/>
              <w:adjustRightInd w:val="0"/>
              <w:ind w:left="459" w:hanging="425"/>
              <w:rPr>
                <w:rFonts w:cstheme="minorHAnsi"/>
                <w:sz w:val="18"/>
                <w:szCs w:val="18"/>
              </w:rPr>
            </w:pPr>
            <w:r w:rsidRPr="00262720">
              <w:rPr>
                <w:rFonts w:cstheme="minorHAnsi"/>
                <w:sz w:val="18"/>
                <w:szCs w:val="18"/>
              </w:rPr>
              <w:t>All obstacles are to be avoided and paddlers will be instructed to lean in and brace off them if unavoidable</w:t>
            </w:r>
          </w:p>
        </w:tc>
        <w:tc>
          <w:tcPr>
            <w:tcW w:w="1134" w:type="dxa"/>
            <w:vAlign w:val="center"/>
          </w:tcPr>
          <w:p w14:paraId="619B4AC0" w14:textId="77777777" w:rsidR="00443840" w:rsidRPr="00262720" w:rsidRDefault="00443840" w:rsidP="00443840">
            <w:pPr>
              <w:autoSpaceDE w:val="0"/>
              <w:autoSpaceDN w:val="0"/>
              <w:adjustRightInd w:val="0"/>
              <w:jc w:val="center"/>
              <w:rPr>
                <w:rFonts w:cstheme="minorHAnsi"/>
              </w:rPr>
            </w:pPr>
          </w:p>
        </w:tc>
        <w:tc>
          <w:tcPr>
            <w:tcW w:w="1196" w:type="dxa"/>
            <w:vAlign w:val="center"/>
          </w:tcPr>
          <w:p w14:paraId="1D8FA4CF" w14:textId="77777777" w:rsidR="00443840" w:rsidRPr="00262720" w:rsidRDefault="00443840" w:rsidP="00443840">
            <w:pPr>
              <w:autoSpaceDE w:val="0"/>
              <w:autoSpaceDN w:val="0"/>
              <w:adjustRightInd w:val="0"/>
              <w:jc w:val="center"/>
              <w:rPr>
                <w:rFonts w:cstheme="minorHAnsi"/>
              </w:rPr>
            </w:pPr>
          </w:p>
        </w:tc>
      </w:tr>
      <w:tr w:rsidR="00443840" w:rsidRPr="00262720" w14:paraId="2EFBE193" w14:textId="77777777" w:rsidTr="00443840">
        <w:tc>
          <w:tcPr>
            <w:tcW w:w="1809" w:type="dxa"/>
          </w:tcPr>
          <w:p w14:paraId="161D300C" w14:textId="77777777" w:rsidR="00443840" w:rsidRPr="00262720" w:rsidRDefault="0056664D" w:rsidP="0056664D">
            <w:pPr>
              <w:autoSpaceDE w:val="0"/>
              <w:autoSpaceDN w:val="0"/>
              <w:adjustRightInd w:val="0"/>
              <w:rPr>
                <w:rFonts w:cstheme="minorHAnsi"/>
                <w:b/>
                <w:sz w:val="18"/>
                <w:szCs w:val="18"/>
              </w:rPr>
            </w:pPr>
            <w:r w:rsidRPr="00262720">
              <w:rPr>
                <w:rFonts w:cstheme="minorHAnsi"/>
                <w:b/>
                <w:sz w:val="18"/>
                <w:szCs w:val="18"/>
              </w:rPr>
              <w:t>Medical problems or allergies</w:t>
            </w:r>
          </w:p>
          <w:p w14:paraId="78C8FAD9" w14:textId="77777777" w:rsidR="0056664D" w:rsidRPr="00262720" w:rsidRDefault="0056664D" w:rsidP="0056664D">
            <w:pPr>
              <w:autoSpaceDE w:val="0"/>
              <w:autoSpaceDN w:val="0"/>
              <w:adjustRightInd w:val="0"/>
              <w:rPr>
                <w:rFonts w:cstheme="minorHAnsi"/>
                <w:i/>
                <w:sz w:val="18"/>
                <w:szCs w:val="18"/>
              </w:rPr>
            </w:pPr>
            <w:r w:rsidRPr="00262720">
              <w:rPr>
                <w:rFonts w:cstheme="minorHAnsi"/>
                <w:i/>
                <w:sz w:val="18"/>
                <w:szCs w:val="18"/>
              </w:rPr>
              <w:t>Lack of quick response to medical aid</w:t>
            </w:r>
          </w:p>
        </w:tc>
        <w:tc>
          <w:tcPr>
            <w:tcW w:w="1276" w:type="dxa"/>
            <w:vAlign w:val="center"/>
          </w:tcPr>
          <w:p w14:paraId="514C4367" w14:textId="77777777" w:rsidR="00443840" w:rsidRPr="00262720" w:rsidRDefault="00443840" w:rsidP="00443840">
            <w:pPr>
              <w:autoSpaceDE w:val="0"/>
              <w:autoSpaceDN w:val="0"/>
              <w:adjustRightInd w:val="0"/>
              <w:jc w:val="center"/>
              <w:rPr>
                <w:rFonts w:cstheme="minorHAnsi"/>
              </w:rPr>
            </w:pPr>
          </w:p>
        </w:tc>
        <w:tc>
          <w:tcPr>
            <w:tcW w:w="3827" w:type="dxa"/>
          </w:tcPr>
          <w:p w14:paraId="75C2A7E6" w14:textId="77777777" w:rsidR="00443840" w:rsidRPr="00262720" w:rsidRDefault="0056664D" w:rsidP="0056664D">
            <w:pPr>
              <w:pStyle w:val="ListParagraph"/>
              <w:numPr>
                <w:ilvl w:val="0"/>
                <w:numId w:val="44"/>
              </w:numPr>
              <w:autoSpaceDE w:val="0"/>
              <w:autoSpaceDN w:val="0"/>
              <w:adjustRightInd w:val="0"/>
              <w:ind w:left="459" w:hanging="425"/>
              <w:rPr>
                <w:rFonts w:cstheme="minorHAnsi"/>
                <w:sz w:val="18"/>
                <w:szCs w:val="18"/>
              </w:rPr>
            </w:pPr>
            <w:r w:rsidRPr="00262720">
              <w:rPr>
                <w:rFonts w:cstheme="minorHAnsi"/>
                <w:sz w:val="18"/>
                <w:szCs w:val="18"/>
              </w:rPr>
              <w:t xml:space="preserve">All leaders will be aware of all medical problems before activity. Medication will </w:t>
            </w:r>
            <w:proofErr w:type="gramStart"/>
            <w:r w:rsidRPr="00262720">
              <w:rPr>
                <w:rFonts w:cstheme="minorHAnsi"/>
                <w:sz w:val="18"/>
                <w:szCs w:val="18"/>
              </w:rPr>
              <w:t>be  carried</w:t>
            </w:r>
            <w:proofErr w:type="gramEnd"/>
            <w:r w:rsidRPr="00262720">
              <w:rPr>
                <w:rFonts w:cstheme="minorHAnsi"/>
                <w:sz w:val="18"/>
                <w:szCs w:val="18"/>
              </w:rPr>
              <w:t xml:space="preserve"> in a safe and accessible place</w:t>
            </w:r>
          </w:p>
        </w:tc>
        <w:tc>
          <w:tcPr>
            <w:tcW w:w="1134" w:type="dxa"/>
            <w:vAlign w:val="center"/>
          </w:tcPr>
          <w:p w14:paraId="47B00875" w14:textId="77777777" w:rsidR="00443840" w:rsidRPr="00262720" w:rsidRDefault="00443840" w:rsidP="00443840">
            <w:pPr>
              <w:autoSpaceDE w:val="0"/>
              <w:autoSpaceDN w:val="0"/>
              <w:adjustRightInd w:val="0"/>
              <w:jc w:val="center"/>
              <w:rPr>
                <w:rFonts w:cstheme="minorHAnsi"/>
              </w:rPr>
            </w:pPr>
          </w:p>
        </w:tc>
        <w:tc>
          <w:tcPr>
            <w:tcW w:w="1196" w:type="dxa"/>
            <w:vAlign w:val="center"/>
          </w:tcPr>
          <w:p w14:paraId="47414B8B" w14:textId="77777777" w:rsidR="00443840" w:rsidRPr="00262720" w:rsidRDefault="00443840" w:rsidP="00443840">
            <w:pPr>
              <w:autoSpaceDE w:val="0"/>
              <w:autoSpaceDN w:val="0"/>
              <w:adjustRightInd w:val="0"/>
              <w:jc w:val="center"/>
              <w:rPr>
                <w:rFonts w:cstheme="minorHAnsi"/>
              </w:rPr>
            </w:pPr>
          </w:p>
        </w:tc>
      </w:tr>
      <w:tr w:rsidR="00443840" w:rsidRPr="00262720" w14:paraId="5B3B2288" w14:textId="77777777" w:rsidTr="00443840">
        <w:tc>
          <w:tcPr>
            <w:tcW w:w="1809" w:type="dxa"/>
          </w:tcPr>
          <w:p w14:paraId="10098239" w14:textId="77777777" w:rsidR="00443840" w:rsidRPr="00262720" w:rsidRDefault="0056664D" w:rsidP="00443840">
            <w:pPr>
              <w:autoSpaceDE w:val="0"/>
              <w:autoSpaceDN w:val="0"/>
              <w:adjustRightInd w:val="0"/>
              <w:rPr>
                <w:rFonts w:cstheme="minorHAnsi"/>
                <w:b/>
                <w:sz w:val="18"/>
                <w:szCs w:val="18"/>
              </w:rPr>
            </w:pPr>
            <w:r w:rsidRPr="00262720">
              <w:rPr>
                <w:rFonts w:cstheme="minorHAnsi"/>
                <w:b/>
                <w:sz w:val="18"/>
                <w:szCs w:val="18"/>
              </w:rPr>
              <w:t>Sun / Heat</w:t>
            </w:r>
          </w:p>
          <w:p w14:paraId="57D57290" w14:textId="77777777" w:rsidR="0056664D" w:rsidRPr="00262720" w:rsidRDefault="0056664D" w:rsidP="00443840">
            <w:pPr>
              <w:autoSpaceDE w:val="0"/>
              <w:autoSpaceDN w:val="0"/>
              <w:adjustRightInd w:val="0"/>
              <w:rPr>
                <w:rFonts w:cstheme="minorHAnsi"/>
                <w:i/>
                <w:sz w:val="18"/>
                <w:szCs w:val="18"/>
              </w:rPr>
            </w:pPr>
            <w:r w:rsidRPr="00262720">
              <w:rPr>
                <w:rFonts w:cstheme="minorHAnsi"/>
                <w:i/>
                <w:sz w:val="18"/>
                <w:szCs w:val="18"/>
              </w:rPr>
              <w:t>Sunstroke Sunburn. Dehydration</w:t>
            </w:r>
          </w:p>
        </w:tc>
        <w:tc>
          <w:tcPr>
            <w:tcW w:w="1276" w:type="dxa"/>
            <w:vAlign w:val="center"/>
          </w:tcPr>
          <w:p w14:paraId="3298DE72" w14:textId="77777777" w:rsidR="00443840" w:rsidRPr="00262720" w:rsidRDefault="00443840" w:rsidP="00443840">
            <w:pPr>
              <w:autoSpaceDE w:val="0"/>
              <w:autoSpaceDN w:val="0"/>
              <w:adjustRightInd w:val="0"/>
              <w:jc w:val="center"/>
              <w:rPr>
                <w:rFonts w:cstheme="minorHAnsi"/>
              </w:rPr>
            </w:pPr>
          </w:p>
        </w:tc>
        <w:tc>
          <w:tcPr>
            <w:tcW w:w="3827" w:type="dxa"/>
          </w:tcPr>
          <w:p w14:paraId="2D9A96FA" w14:textId="77777777" w:rsidR="00443840" w:rsidRPr="00262720" w:rsidRDefault="0056664D" w:rsidP="0056664D">
            <w:pPr>
              <w:pStyle w:val="ListParagraph"/>
              <w:numPr>
                <w:ilvl w:val="0"/>
                <w:numId w:val="44"/>
              </w:numPr>
              <w:autoSpaceDE w:val="0"/>
              <w:autoSpaceDN w:val="0"/>
              <w:adjustRightInd w:val="0"/>
              <w:ind w:left="459" w:hanging="425"/>
              <w:rPr>
                <w:rFonts w:cstheme="minorHAnsi"/>
                <w:sz w:val="18"/>
                <w:szCs w:val="18"/>
              </w:rPr>
            </w:pPr>
            <w:r w:rsidRPr="00262720">
              <w:rPr>
                <w:rFonts w:cstheme="minorHAnsi"/>
                <w:sz w:val="18"/>
                <w:szCs w:val="18"/>
              </w:rPr>
              <w:t xml:space="preserve">Leaders will supervise wearing shirts, hats and sunscreen and </w:t>
            </w:r>
            <w:proofErr w:type="gramStart"/>
            <w:r w:rsidRPr="00262720">
              <w:rPr>
                <w:rFonts w:cstheme="minorHAnsi"/>
                <w:sz w:val="18"/>
                <w:szCs w:val="18"/>
              </w:rPr>
              <w:t>sufficient</w:t>
            </w:r>
            <w:proofErr w:type="gramEnd"/>
            <w:r w:rsidRPr="00262720">
              <w:rPr>
                <w:rFonts w:cstheme="minorHAnsi"/>
                <w:sz w:val="18"/>
                <w:szCs w:val="18"/>
              </w:rPr>
              <w:t xml:space="preserve"> water is supplied and consumed</w:t>
            </w:r>
          </w:p>
        </w:tc>
        <w:tc>
          <w:tcPr>
            <w:tcW w:w="1134" w:type="dxa"/>
            <w:vAlign w:val="center"/>
          </w:tcPr>
          <w:p w14:paraId="1E9ECD50" w14:textId="77777777" w:rsidR="00443840" w:rsidRPr="00262720" w:rsidRDefault="00443840" w:rsidP="00443840">
            <w:pPr>
              <w:autoSpaceDE w:val="0"/>
              <w:autoSpaceDN w:val="0"/>
              <w:adjustRightInd w:val="0"/>
              <w:jc w:val="center"/>
              <w:rPr>
                <w:rFonts w:cstheme="minorHAnsi"/>
              </w:rPr>
            </w:pPr>
          </w:p>
        </w:tc>
        <w:tc>
          <w:tcPr>
            <w:tcW w:w="1196" w:type="dxa"/>
            <w:vAlign w:val="center"/>
          </w:tcPr>
          <w:p w14:paraId="4D373D65" w14:textId="77777777" w:rsidR="00443840" w:rsidRPr="00262720" w:rsidRDefault="00443840" w:rsidP="00443840">
            <w:pPr>
              <w:autoSpaceDE w:val="0"/>
              <w:autoSpaceDN w:val="0"/>
              <w:adjustRightInd w:val="0"/>
              <w:jc w:val="center"/>
              <w:rPr>
                <w:rFonts w:cstheme="minorHAnsi"/>
              </w:rPr>
            </w:pPr>
          </w:p>
        </w:tc>
      </w:tr>
      <w:tr w:rsidR="00443840" w:rsidRPr="00262720" w14:paraId="67EC34B6" w14:textId="77777777" w:rsidTr="00443840">
        <w:tc>
          <w:tcPr>
            <w:tcW w:w="1809" w:type="dxa"/>
          </w:tcPr>
          <w:p w14:paraId="06A8A941" w14:textId="77777777" w:rsidR="0056664D" w:rsidRPr="00262720" w:rsidRDefault="0056664D" w:rsidP="0056664D">
            <w:pPr>
              <w:autoSpaceDE w:val="0"/>
              <w:autoSpaceDN w:val="0"/>
              <w:adjustRightInd w:val="0"/>
              <w:rPr>
                <w:rFonts w:cstheme="minorHAnsi"/>
                <w:b/>
                <w:sz w:val="18"/>
                <w:szCs w:val="18"/>
              </w:rPr>
            </w:pPr>
            <w:r w:rsidRPr="00262720">
              <w:rPr>
                <w:rFonts w:cstheme="minorHAnsi"/>
                <w:b/>
                <w:sz w:val="18"/>
                <w:szCs w:val="18"/>
              </w:rPr>
              <w:t>Cold weather</w:t>
            </w:r>
          </w:p>
          <w:p w14:paraId="0F71E108" w14:textId="77777777" w:rsidR="00443840" w:rsidRPr="00262720" w:rsidRDefault="0056664D" w:rsidP="0056664D">
            <w:pPr>
              <w:autoSpaceDE w:val="0"/>
              <w:autoSpaceDN w:val="0"/>
              <w:adjustRightInd w:val="0"/>
              <w:rPr>
                <w:rFonts w:cstheme="minorHAnsi"/>
                <w:i/>
                <w:sz w:val="18"/>
                <w:szCs w:val="18"/>
              </w:rPr>
            </w:pPr>
            <w:r w:rsidRPr="00262720">
              <w:rPr>
                <w:rFonts w:cstheme="minorHAnsi"/>
                <w:i/>
                <w:sz w:val="18"/>
                <w:szCs w:val="18"/>
              </w:rPr>
              <w:t>Hypothermia</w:t>
            </w:r>
          </w:p>
        </w:tc>
        <w:tc>
          <w:tcPr>
            <w:tcW w:w="1276" w:type="dxa"/>
            <w:vAlign w:val="center"/>
          </w:tcPr>
          <w:p w14:paraId="1ED2AF26" w14:textId="77777777" w:rsidR="00443840" w:rsidRPr="00262720" w:rsidRDefault="00443840" w:rsidP="00443840">
            <w:pPr>
              <w:autoSpaceDE w:val="0"/>
              <w:autoSpaceDN w:val="0"/>
              <w:adjustRightInd w:val="0"/>
              <w:jc w:val="center"/>
              <w:rPr>
                <w:rFonts w:cstheme="minorHAnsi"/>
              </w:rPr>
            </w:pPr>
          </w:p>
        </w:tc>
        <w:tc>
          <w:tcPr>
            <w:tcW w:w="3827" w:type="dxa"/>
          </w:tcPr>
          <w:p w14:paraId="139603F9" w14:textId="77777777" w:rsidR="00443840" w:rsidRPr="00262720" w:rsidRDefault="0056664D" w:rsidP="00443840">
            <w:pPr>
              <w:pStyle w:val="ListParagraph"/>
              <w:numPr>
                <w:ilvl w:val="0"/>
                <w:numId w:val="44"/>
              </w:numPr>
              <w:autoSpaceDE w:val="0"/>
              <w:autoSpaceDN w:val="0"/>
              <w:adjustRightInd w:val="0"/>
              <w:ind w:left="459" w:hanging="425"/>
              <w:rPr>
                <w:rFonts w:cstheme="minorHAnsi"/>
                <w:sz w:val="18"/>
                <w:szCs w:val="18"/>
              </w:rPr>
            </w:pPr>
            <w:r w:rsidRPr="00262720">
              <w:rPr>
                <w:rFonts w:cstheme="minorHAnsi"/>
                <w:sz w:val="18"/>
                <w:szCs w:val="18"/>
              </w:rPr>
              <w:t>Leaders will supervise that suitable clothing is worn and will monitor the group for signs of hypothermia</w:t>
            </w:r>
          </w:p>
        </w:tc>
        <w:tc>
          <w:tcPr>
            <w:tcW w:w="1134" w:type="dxa"/>
            <w:vAlign w:val="center"/>
          </w:tcPr>
          <w:p w14:paraId="7D231FA6" w14:textId="77777777" w:rsidR="00443840" w:rsidRPr="00262720" w:rsidRDefault="00443840" w:rsidP="00443840">
            <w:pPr>
              <w:autoSpaceDE w:val="0"/>
              <w:autoSpaceDN w:val="0"/>
              <w:adjustRightInd w:val="0"/>
              <w:jc w:val="center"/>
              <w:rPr>
                <w:rFonts w:cstheme="minorHAnsi"/>
              </w:rPr>
            </w:pPr>
          </w:p>
        </w:tc>
        <w:tc>
          <w:tcPr>
            <w:tcW w:w="1196" w:type="dxa"/>
            <w:vAlign w:val="center"/>
          </w:tcPr>
          <w:p w14:paraId="47822C59" w14:textId="77777777" w:rsidR="00443840" w:rsidRPr="00262720" w:rsidRDefault="00443840" w:rsidP="00443840">
            <w:pPr>
              <w:autoSpaceDE w:val="0"/>
              <w:autoSpaceDN w:val="0"/>
              <w:adjustRightInd w:val="0"/>
              <w:jc w:val="center"/>
              <w:rPr>
                <w:rFonts w:cstheme="minorHAnsi"/>
              </w:rPr>
            </w:pPr>
          </w:p>
        </w:tc>
      </w:tr>
      <w:tr w:rsidR="00443840" w:rsidRPr="00262720" w14:paraId="578D399E" w14:textId="77777777" w:rsidTr="00443840">
        <w:tc>
          <w:tcPr>
            <w:tcW w:w="1809" w:type="dxa"/>
          </w:tcPr>
          <w:p w14:paraId="6BAF16E9" w14:textId="77777777" w:rsidR="0056664D" w:rsidRPr="00262720" w:rsidRDefault="0056664D" w:rsidP="0056664D">
            <w:pPr>
              <w:autoSpaceDE w:val="0"/>
              <w:autoSpaceDN w:val="0"/>
              <w:adjustRightInd w:val="0"/>
              <w:rPr>
                <w:rFonts w:cstheme="minorHAnsi"/>
                <w:b/>
                <w:sz w:val="18"/>
                <w:szCs w:val="18"/>
              </w:rPr>
            </w:pPr>
            <w:r w:rsidRPr="00262720">
              <w:rPr>
                <w:rFonts w:cstheme="minorHAnsi"/>
                <w:b/>
                <w:sz w:val="18"/>
                <w:szCs w:val="18"/>
              </w:rPr>
              <w:t>Equipment failure</w:t>
            </w:r>
          </w:p>
          <w:p w14:paraId="370EDEF5" w14:textId="77777777" w:rsidR="00443840" w:rsidRPr="00262720" w:rsidRDefault="0056664D" w:rsidP="0056664D">
            <w:pPr>
              <w:autoSpaceDE w:val="0"/>
              <w:autoSpaceDN w:val="0"/>
              <w:adjustRightInd w:val="0"/>
              <w:rPr>
                <w:rFonts w:cstheme="minorHAnsi"/>
                <w:b/>
                <w:sz w:val="18"/>
                <w:szCs w:val="18"/>
              </w:rPr>
            </w:pPr>
            <w:r w:rsidRPr="00262720">
              <w:rPr>
                <w:rFonts w:cstheme="minorHAnsi"/>
                <w:i/>
                <w:sz w:val="18"/>
                <w:szCs w:val="18"/>
              </w:rPr>
              <w:t>Injury or loss of equipment</w:t>
            </w:r>
            <w:r w:rsidRPr="00262720">
              <w:rPr>
                <w:rFonts w:cstheme="minorHAnsi"/>
                <w:b/>
                <w:sz w:val="18"/>
                <w:szCs w:val="18"/>
              </w:rPr>
              <w:tab/>
            </w:r>
          </w:p>
        </w:tc>
        <w:tc>
          <w:tcPr>
            <w:tcW w:w="1276" w:type="dxa"/>
            <w:vAlign w:val="center"/>
          </w:tcPr>
          <w:p w14:paraId="508C2FA6" w14:textId="77777777" w:rsidR="00443840" w:rsidRPr="00262720" w:rsidRDefault="00443840" w:rsidP="00443840">
            <w:pPr>
              <w:autoSpaceDE w:val="0"/>
              <w:autoSpaceDN w:val="0"/>
              <w:adjustRightInd w:val="0"/>
              <w:jc w:val="center"/>
              <w:rPr>
                <w:rFonts w:cstheme="minorHAnsi"/>
              </w:rPr>
            </w:pPr>
          </w:p>
        </w:tc>
        <w:tc>
          <w:tcPr>
            <w:tcW w:w="3827" w:type="dxa"/>
          </w:tcPr>
          <w:p w14:paraId="2D0CDA8F" w14:textId="77777777" w:rsidR="00443840" w:rsidRPr="00262720" w:rsidRDefault="0056664D" w:rsidP="00443840">
            <w:pPr>
              <w:pStyle w:val="ListParagraph"/>
              <w:numPr>
                <w:ilvl w:val="0"/>
                <w:numId w:val="44"/>
              </w:numPr>
              <w:autoSpaceDE w:val="0"/>
              <w:autoSpaceDN w:val="0"/>
              <w:adjustRightInd w:val="0"/>
              <w:ind w:left="459" w:hanging="425"/>
              <w:rPr>
                <w:rFonts w:cstheme="minorHAnsi"/>
                <w:sz w:val="18"/>
                <w:szCs w:val="18"/>
              </w:rPr>
            </w:pPr>
            <w:r w:rsidRPr="00262720">
              <w:rPr>
                <w:rFonts w:cstheme="minorHAnsi"/>
                <w:sz w:val="18"/>
                <w:szCs w:val="18"/>
              </w:rPr>
              <w:t>Leaders will check all equipment is serviceable and in date before use</w:t>
            </w:r>
          </w:p>
        </w:tc>
        <w:tc>
          <w:tcPr>
            <w:tcW w:w="1134" w:type="dxa"/>
            <w:vAlign w:val="center"/>
          </w:tcPr>
          <w:p w14:paraId="61295EF6" w14:textId="77777777" w:rsidR="00443840" w:rsidRPr="00262720" w:rsidRDefault="00443840" w:rsidP="00443840">
            <w:pPr>
              <w:autoSpaceDE w:val="0"/>
              <w:autoSpaceDN w:val="0"/>
              <w:adjustRightInd w:val="0"/>
              <w:jc w:val="center"/>
              <w:rPr>
                <w:rFonts w:cstheme="minorHAnsi"/>
              </w:rPr>
            </w:pPr>
          </w:p>
        </w:tc>
        <w:tc>
          <w:tcPr>
            <w:tcW w:w="1196" w:type="dxa"/>
            <w:vAlign w:val="center"/>
          </w:tcPr>
          <w:p w14:paraId="0B2CFA5B" w14:textId="77777777" w:rsidR="00443840" w:rsidRPr="00262720" w:rsidRDefault="00443840" w:rsidP="00443840">
            <w:pPr>
              <w:autoSpaceDE w:val="0"/>
              <w:autoSpaceDN w:val="0"/>
              <w:adjustRightInd w:val="0"/>
              <w:jc w:val="center"/>
              <w:rPr>
                <w:rFonts w:cstheme="minorHAnsi"/>
              </w:rPr>
            </w:pPr>
          </w:p>
        </w:tc>
      </w:tr>
      <w:tr w:rsidR="00443840" w:rsidRPr="00262720" w14:paraId="278289DB" w14:textId="77777777" w:rsidTr="00443840">
        <w:tc>
          <w:tcPr>
            <w:tcW w:w="1809" w:type="dxa"/>
          </w:tcPr>
          <w:p w14:paraId="5FE843F4" w14:textId="77777777" w:rsidR="0056664D" w:rsidRPr="00262720" w:rsidRDefault="0056664D" w:rsidP="0056664D">
            <w:pPr>
              <w:autoSpaceDE w:val="0"/>
              <w:autoSpaceDN w:val="0"/>
              <w:adjustRightInd w:val="0"/>
              <w:rPr>
                <w:rFonts w:cstheme="minorHAnsi"/>
                <w:b/>
                <w:sz w:val="18"/>
                <w:szCs w:val="18"/>
              </w:rPr>
            </w:pPr>
            <w:r w:rsidRPr="00262720">
              <w:rPr>
                <w:rFonts w:cstheme="minorHAnsi"/>
                <w:b/>
                <w:sz w:val="18"/>
                <w:szCs w:val="18"/>
              </w:rPr>
              <w:t>Weather</w:t>
            </w:r>
          </w:p>
          <w:p w14:paraId="6C83D482" w14:textId="77777777" w:rsidR="00443840" w:rsidRPr="00262720" w:rsidRDefault="0056664D" w:rsidP="0056664D">
            <w:pPr>
              <w:autoSpaceDE w:val="0"/>
              <w:autoSpaceDN w:val="0"/>
              <w:adjustRightInd w:val="0"/>
              <w:rPr>
                <w:rFonts w:cstheme="minorHAnsi"/>
                <w:i/>
                <w:sz w:val="18"/>
                <w:szCs w:val="18"/>
              </w:rPr>
            </w:pPr>
            <w:r w:rsidRPr="00262720">
              <w:rPr>
                <w:rFonts w:cstheme="minorHAnsi"/>
                <w:i/>
                <w:sz w:val="18"/>
                <w:szCs w:val="18"/>
              </w:rPr>
              <w:t>Extreme change in weather conditions</w:t>
            </w:r>
          </w:p>
        </w:tc>
        <w:tc>
          <w:tcPr>
            <w:tcW w:w="1276" w:type="dxa"/>
            <w:vAlign w:val="center"/>
          </w:tcPr>
          <w:p w14:paraId="187C7C82" w14:textId="77777777" w:rsidR="00443840" w:rsidRPr="00262720" w:rsidRDefault="00443840" w:rsidP="00443840">
            <w:pPr>
              <w:autoSpaceDE w:val="0"/>
              <w:autoSpaceDN w:val="0"/>
              <w:adjustRightInd w:val="0"/>
              <w:jc w:val="center"/>
              <w:rPr>
                <w:rFonts w:cstheme="minorHAnsi"/>
              </w:rPr>
            </w:pPr>
          </w:p>
        </w:tc>
        <w:tc>
          <w:tcPr>
            <w:tcW w:w="3827" w:type="dxa"/>
          </w:tcPr>
          <w:p w14:paraId="7AC155AC" w14:textId="77777777" w:rsidR="00443840" w:rsidRPr="00262720" w:rsidRDefault="0056664D" w:rsidP="00443840">
            <w:pPr>
              <w:pStyle w:val="ListParagraph"/>
              <w:numPr>
                <w:ilvl w:val="0"/>
                <w:numId w:val="44"/>
              </w:numPr>
              <w:autoSpaceDE w:val="0"/>
              <w:autoSpaceDN w:val="0"/>
              <w:adjustRightInd w:val="0"/>
              <w:ind w:left="459" w:hanging="425"/>
              <w:rPr>
                <w:rFonts w:cstheme="minorHAnsi"/>
                <w:sz w:val="18"/>
                <w:szCs w:val="18"/>
              </w:rPr>
            </w:pPr>
            <w:r w:rsidRPr="00262720">
              <w:rPr>
                <w:rFonts w:cstheme="minorHAnsi"/>
                <w:sz w:val="18"/>
                <w:szCs w:val="18"/>
              </w:rPr>
              <w:t>Leaders will check weather forecast prior to activity and have a contingency plan in case of severe weather</w:t>
            </w:r>
          </w:p>
        </w:tc>
        <w:tc>
          <w:tcPr>
            <w:tcW w:w="1134" w:type="dxa"/>
            <w:vAlign w:val="center"/>
          </w:tcPr>
          <w:p w14:paraId="6600AE81" w14:textId="77777777" w:rsidR="00443840" w:rsidRPr="00262720" w:rsidRDefault="00443840" w:rsidP="00443840">
            <w:pPr>
              <w:autoSpaceDE w:val="0"/>
              <w:autoSpaceDN w:val="0"/>
              <w:adjustRightInd w:val="0"/>
              <w:jc w:val="center"/>
              <w:rPr>
                <w:rFonts w:cstheme="minorHAnsi"/>
              </w:rPr>
            </w:pPr>
          </w:p>
        </w:tc>
        <w:tc>
          <w:tcPr>
            <w:tcW w:w="1196" w:type="dxa"/>
            <w:vAlign w:val="center"/>
          </w:tcPr>
          <w:p w14:paraId="433370FE" w14:textId="77777777" w:rsidR="00443840" w:rsidRPr="00262720" w:rsidRDefault="00443840" w:rsidP="00443840">
            <w:pPr>
              <w:autoSpaceDE w:val="0"/>
              <w:autoSpaceDN w:val="0"/>
              <w:adjustRightInd w:val="0"/>
              <w:jc w:val="center"/>
              <w:rPr>
                <w:rFonts w:cstheme="minorHAnsi"/>
              </w:rPr>
            </w:pPr>
          </w:p>
        </w:tc>
      </w:tr>
      <w:tr w:rsidR="00443840" w:rsidRPr="00262720" w14:paraId="7D45C38F" w14:textId="77777777" w:rsidTr="00443840">
        <w:tc>
          <w:tcPr>
            <w:tcW w:w="1809" w:type="dxa"/>
          </w:tcPr>
          <w:p w14:paraId="55EF5845" w14:textId="77777777" w:rsidR="00443840" w:rsidRPr="00262720" w:rsidRDefault="00443840" w:rsidP="00443840">
            <w:pPr>
              <w:autoSpaceDE w:val="0"/>
              <w:autoSpaceDN w:val="0"/>
              <w:adjustRightInd w:val="0"/>
              <w:rPr>
                <w:rFonts w:cstheme="minorHAnsi"/>
                <w:b/>
                <w:sz w:val="18"/>
                <w:szCs w:val="18"/>
              </w:rPr>
            </w:pPr>
          </w:p>
        </w:tc>
        <w:tc>
          <w:tcPr>
            <w:tcW w:w="1276" w:type="dxa"/>
            <w:vAlign w:val="center"/>
          </w:tcPr>
          <w:p w14:paraId="5A1A345E" w14:textId="77777777" w:rsidR="00443840" w:rsidRPr="00262720" w:rsidRDefault="00443840" w:rsidP="00443840">
            <w:pPr>
              <w:autoSpaceDE w:val="0"/>
              <w:autoSpaceDN w:val="0"/>
              <w:adjustRightInd w:val="0"/>
              <w:jc w:val="center"/>
              <w:rPr>
                <w:rFonts w:cstheme="minorHAnsi"/>
              </w:rPr>
            </w:pPr>
          </w:p>
        </w:tc>
        <w:tc>
          <w:tcPr>
            <w:tcW w:w="3827" w:type="dxa"/>
          </w:tcPr>
          <w:p w14:paraId="3A57EA2B" w14:textId="77777777" w:rsidR="00443840" w:rsidRPr="00262720" w:rsidRDefault="00443840" w:rsidP="00443840">
            <w:pPr>
              <w:pStyle w:val="ListParagraph"/>
              <w:numPr>
                <w:ilvl w:val="0"/>
                <w:numId w:val="44"/>
              </w:numPr>
              <w:autoSpaceDE w:val="0"/>
              <w:autoSpaceDN w:val="0"/>
              <w:adjustRightInd w:val="0"/>
              <w:ind w:left="459" w:hanging="425"/>
              <w:rPr>
                <w:rFonts w:cstheme="minorHAnsi"/>
                <w:sz w:val="18"/>
                <w:szCs w:val="18"/>
              </w:rPr>
            </w:pPr>
          </w:p>
        </w:tc>
        <w:tc>
          <w:tcPr>
            <w:tcW w:w="1134" w:type="dxa"/>
            <w:vAlign w:val="center"/>
          </w:tcPr>
          <w:p w14:paraId="59BF3C4D" w14:textId="77777777" w:rsidR="00443840" w:rsidRPr="00262720" w:rsidRDefault="00443840" w:rsidP="00443840">
            <w:pPr>
              <w:autoSpaceDE w:val="0"/>
              <w:autoSpaceDN w:val="0"/>
              <w:adjustRightInd w:val="0"/>
              <w:jc w:val="center"/>
              <w:rPr>
                <w:rFonts w:cstheme="minorHAnsi"/>
              </w:rPr>
            </w:pPr>
          </w:p>
        </w:tc>
        <w:tc>
          <w:tcPr>
            <w:tcW w:w="1196" w:type="dxa"/>
            <w:vAlign w:val="center"/>
          </w:tcPr>
          <w:p w14:paraId="18793728" w14:textId="77777777" w:rsidR="00443840" w:rsidRPr="00262720" w:rsidRDefault="00443840" w:rsidP="00443840">
            <w:pPr>
              <w:autoSpaceDE w:val="0"/>
              <w:autoSpaceDN w:val="0"/>
              <w:adjustRightInd w:val="0"/>
              <w:jc w:val="center"/>
              <w:rPr>
                <w:rFonts w:cstheme="minorHAnsi"/>
              </w:rPr>
            </w:pPr>
          </w:p>
        </w:tc>
      </w:tr>
    </w:tbl>
    <w:p w14:paraId="786C3078" w14:textId="77777777" w:rsidR="00B601E5" w:rsidRPr="00262720" w:rsidRDefault="00B601E5">
      <w:r w:rsidRPr="00262720">
        <w:br w:type="page"/>
      </w:r>
    </w:p>
    <w:tbl>
      <w:tblPr>
        <w:tblStyle w:val="TableGrid"/>
        <w:tblW w:w="0" w:type="auto"/>
        <w:tblLayout w:type="fixed"/>
        <w:tblLook w:val="04A0" w:firstRow="1" w:lastRow="0" w:firstColumn="1" w:lastColumn="0" w:noHBand="0" w:noVBand="1"/>
      </w:tblPr>
      <w:tblGrid>
        <w:gridCol w:w="1809"/>
        <w:gridCol w:w="1276"/>
        <w:gridCol w:w="3827"/>
        <w:gridCol w:w="1134"/>
        <w:gridCol w:w="1196"/>
      </w:tblGrid>
      <w:tr w:rsidR="00443840" w:rsidRPr="00262720" w14:paraId="3B83E0C8" w14:textId="77777777" w:rsidTr="00443840">
        <w:tc>
          <w:tcPr>
            <w:tcW w:w="1809" w:type="dxa"/>
            <w:shd w:val="clear" w:color="auto" w:fill="7030A0"/>
            <w:vAlign w:val="center"/>
          </w:tcPr>
          <w:p w14:paraId="698C5E9B" w14:textId="77777777" w:rsidR="00443840" w:rsidRPr="00262720" w:rsidRDefault="00443840" w:rsidP="00443840">
            <w:pPr>
              <w:autoSpaceDE w:val="0"/>
              <w:autoSpaceDN w:val="0"/>
              <w:adjustRightInd w:val="0"/>
              <w:jc w:val="center"/>
              <w:rPr>
                <w:rFonts w:cstheme="minorHAnsi"/>
                <w:b/>
                <w:color w:val="FFFFFF" w:themeColor="background1"/>
              </w:rPr>
            </w:pPr>
            <w:r w:rsidRPr="00262720">
              <w:rPr>
                <w:rFonts w:cstheme="minorHAnsi"/>
                <w:b/>
                <w:color w:val="FFFFFF" w:themeColor="background1"/>
              </w:rPr>
              <w:lastRenderedPageBreak/>
              <w:t>TASKS INVOLVING HAZARDS</w:t>
            </w:r>
          </w:p>
        </w:tc>
        <w:tc>
          <w:tcPr>
            <w:tcW w:w="1276" w:type="dxa"/>
            <w:shd w:val="clear" w:color="auto" w:fill="7030A0"/>
            <w:vAlign w:val="center"/>
          </w:tcPr>
          <w:p w14:paraId="4916599E" w14:textId="77777777" w:rsidR="00443840" w:rsidRPr="00262720" w:rsidRDefault="00443840" w:rsidP="00443840">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w:t>
            </w:r>
          </w:p>
          <w:p w14:paraId="7978DF28" w14:textId="77777777" w:rsidR="00443840" w:rsidRPr="00262720" w:rsidRDefault="00443840" w:rsidP="00443840">
            <w:pPr>
              <w:autoSpaceDE w:val="0"/>
              <w:autoSpaceDN w:val="0"/>
              <w:adjustRightInd w:val="0"/>
              <w:jc w:val="center"/>
              <w:rPr>
                <w:rFonts w:cstheme="minorHAnsi"/>
                <w:color w:val="FFFFFF" w:themeColor="background1"/>
                <w:sz w:val="18"/>
                <w:szCs w:val="18"/>
              </w:rPr>
            </w:pPr>
            <w:r w:rsidRPr="00262720">
              <w:rPr>
                <w:rFonts w:cstheme="minorHAnsi"/>
                <w:color w:val="FFFFFF" w:themeColor="background1"/>
                <w:sz w:val="18"/>
                <w:szCs w:val="18"/>
              </w:rPr>
              <w:t>(prior to mitigation)</w:t>
            </w:r>
          </w:p>
        </w:tc>
        <w:tc>
          <w:tcPr>
            <w:tcW w:w="3827" w:type="dxa"/>
            <w:shd w:val="clear" w:color="auto" w:fill="7030A0"/>
            <w:vAlign w:val="center"/>
          </w:tcPr>
          <w:p w14:paraId="2D15FCCA" w14:textId="77777777" w:rsidR="00443840" w:rsidRPr="00262720" w:rsidRDefault="00443840" w:rsidP="00443840">
            <w:pPr>
              <w:autoSpaceDE w:val="0"/>
              <w:autoSpaceDN w:val="0"/>
              <w:adjustRightInd w:val="0"/>
              <w:jc w:val="center"/>
              <w:rPr>
                <w:rFonts w:cstheme="minorHAnsi"/>
                <w:b/>
                <w:color w:val="FFFFFF" w:themeColor="background1"/>
              </w:rPr>
            </w:pPr>
            <w:r w:rsidRPr="00262720">
              <w:rPr>
                <w:rFonts w:cstheme="minorHAnsi"/>
                <w:b/>
                <w:color w:val="FFFFFF" w:themeColor="background1"/>
              </w:rPr>
              <w:t>MITIGATION (CONTROL) STRATEGIES</w:t>
            </w:r>
          </w:p>
        </w:tc>
        <w:tc>
          <w:tcPr>
            <w:tcW w:w="1134" w:type="dxa"/>
            <w:shd w:val="clear" w:color="auto" w:fill="7030A0"/>
            <w:vAlign w:val="center"/>
          </w:tcPr>
          <w:p w14:paraId="3F8FA394" w14:textId="77777777" w:rsidR="00443840" w:rsidRPr="00262720" w:rsidRDefault="00443840" w:rsidP="00443840">
            <w:pPr>
              <w:autoSpaceDE w:val="0"/>
              <w:autoSpaceDN w:val="0"/>
              <w:adjustRightInd w:val="0"/>
              <w:jc w:val="center"/>
              <w:rPr>
                <w:rFonts w:cstheme="minorHAnsi"/>
                <w:color w:val="FFFFFF" w:themeColor="background1"/>
              </w:rPr>
            </w:pPr>
            <w:r w:rsidRPr="00262720">
              <w:rPr>
                <w:rFonts w:cstheme="minorHAnsi"/>
                <w:b/>
                <w:color w:val="FFFFFF" w:themeColor="background1"/>
              </w:rPr>
              <w:t>RISK LEVEL*</w:t>
            </w:r>
            <w:r w:rsidRPr="00262720">
              <w:rPr>
                <w:rFonts w:cstheme="minorHAnsi"/>
                <w:color w:val="FFFFFF" w:themeColor="background1"/>
              </w:rPr>
              <w:t xml:space="preserve"> </w:t>
            </w:r>
            <w:r w:rsidRPr="00262720">
              <w:rPr>
                <w:rFonts w:cstheme="minorHAnsi"/>
                <w:color w:val="FFFFFF" w:themeColor="background1"/>
                <w:sz w:val="18"/>
                <w:szCs w:val="18"/>
              </w:rPr>
              <w:t>(after mitigation)</w:t>
            </w:r>
          </w:p>
        </w:tc>
        <w:tc>
          <w:tcPr>
            <w:tcW w:w="1196" w:type="dxa"/>
            <w:shd w:val="clear" w:color="auto" w:fill="7030A0"/>
            <w:vAlign w:val="center"/>
          </w:tcPr>
          <w:p w14:paraId="04834893" w14:textId="77777777" w:rsidR="00443840" w:rsidRPr="00262720" w:rsidRDefault="00443840" w:rsidP="00443840">
            <w:pPr>
              <w:autoSpaceDE w:val="0"/>
              <w:autoSpaceDN w:val="0"/>
              <w:adjustRightInd w:val="0"/>
              <w:jc w:val="center"/>
              <w:rPr>
                <w:rFonts w:cstheme="minorHAnsi"/>
                <w:color w:val="FFFFFF" w:themeColor="background1"/>
              </w:rPr>
            </w:pPr>
            <w:r w:rsidRPr="00262720">
              <w:rPr>
                <w:rFonts w:cstheme="minorHAnsi"/>
                <w:b/>
                <w:color w:val="FFFFFF" w:themeColor="background1"/>
              </w:rPr>
              <w:t>PROCEED</w:t>
            </w:r>
            <w:r w:rsidRPr="00262720">
              <w:rPr>
                <w:rFonts w:cstheme="minorHAnsi"/>
                <w:color w:val="FFFFFF" w:themeColor="background1"/>
              </w:rPr>
              <w:t xml:space="preserve"> Yes / No</w:t>
            </w:r>
          </w:p>
        </w:tc>
      </w:tr>
      <w:tr w:rsidR="00443840" w:rsidRPr="00262720" w14:paraId="7435E1CC" w14:textId="77777777" w:rsidTr="00443840">
        <w:tc>
          <w:tcPr>
            <w:tcW w:w="1809" w:type="dxa"/>
          </w:tcPr>
          <w:p w14:paraId="4D532708" w14:textId="77777777" w:rsidR="00443840" w:rsidRPr="00262720" w:rsidRDefault="00443840" w:rsidP="00443840">
            <w:pPr>
              <w:autoSpaceDE w:val="0"/>
              <w:autoSpaceDN w:val="0"/>
              <w:adjustRightInd w:val="0"/>
              <w:rPr>
                <w:rFonts w:cstheme="minorHAnsi"/>
                <w:b/>
                <w:sz w:val="18"/>
                <w:szCs w:val="18"/>
              </w:rPr>
            </w:pPr>
          </w:p>
          <w:p w14:paraId="0A0D3799" w14:textId="77777777" w:rsidR="00B601E5" w:rsidRPr="00262720" w:rsidRDefault="00B601E5" w:rsidP="00443840">
            <w:pPr>
              <w:autoSpaceDE w:val="0"/>
              <w:autoSpaceDN w:val="0"/>
              <w:adjustRightInd w:val="0"/>
              <w:rPr>
                <w:rFonts w:cstheme="minorHAnsi"/>
                <w:b/>
                <w:sz w:val="18"/>
                <w:szCs w:val="18"/>
              </w:rPr>
            </w:pPr>
          </w:p>
          <w:p w14:paraId="381AAC51" w14:textId="77777777" w:rsidR="00B601E5" w:rsidRPr="00262720" w:rsidRDefault="00B601E5" w:rsidP="00443840">
            <w:pPr>
              <w:autoSpaceDE w:val="0"/>
              <w:autoSpaceDN w:val="0"/>
              <w:adjustRightInd w:val="0"/>
              <w:rPr>
                <w:rFonts w:cstheme="minorHAnsi"/>
                <w:b/>
                <w:sz w:val="18"/>
                <w:szCs w:val="18"/>
              </w:rPr>
            </w:pPr>
          </w:p>
          <w:p w14:paraId="7251810E" w14:textId="77777777" w:rsidR="00B601E5" w:rsidRPr="00262720" w:rsidRDefault="00B601E5" w:rsidP="00443840">
            <w:pPr>
              <w:autoSpaceDE w:val="0"/>
              <w:autoSpaceDN w:val="0"/>
              <w:adjustRightInd w:val="0"/>
              <w:rPr>
                <w:rFonts w:cstheme="minorHAnsi"/>
                <w:b/>
                <w:sz w:val="18"/>
                <w:szCs w:val="18"/>
              </w:rPr>
            </w:pPr>
          </w:p>
          <w:p w14:paraId="3BD0E9ED" w14:textId="77777777" w:rsidR="00B601E5" w:rsidRPr="00262720" w:rsidRDefault="00B601E5" w:rsidP="00443840">
            <w:pPr>
              <w:autoSpaceDE w:val="0"/>
              <w:autoSpaceDN w:val="0"/>
              <w:adjustRightInd w:val="0"/>
              <w:rPr>
                <w:rFonts w:cstheme="minorHAnsi"/>
                <w:b/>
                <w:sz w:val="18"/>
                <w:szCs w:val="18"/>
              </w:rPr>
            </w:pPr>
          </w:p>
          <w:p w14:paraId="58AAFC0B" w14:textId="77777777" w:rsidR="00B601E5" w:rsidRPr="00262720" w:rsidRDefault="00B601E5" w:rsidP="00443840">
            <w:pPr>
              <w:autoSpaceDE w:val="0"/>
              <w:autoSpaceDN w:val="0"/>
              <w:adjustRightInd w:val="0"/>
              <w:rPr>
                <w:rFonts w:cstheme="minorHAnsi"/>
                <w:b/>
                <w:sz w:val="18"/>
                <w:szCs w:val="18"/>
              </w:rPr>
            </w:pPr>
          </w:p>
        </w:tc>
        <w:tc>
          <w:tcPr>
            <w:tcW w:w="1276" w:type="dxa"/>
            <w:vAlign w:val="center"/>
          </w:tcPr>
          <w:p w14:paraId="32940EC2" w14:textId="77777777" w:rsidR="00443840" w:rsidRPr="00262720" w:rsidRDefault="00443840" w:rsidP="00443840">
            <w:pPr>
              <w:autoSpaceDE w:val="0"/>
              <w:autoSpaceDN w:val="0"/>
              <w:adjustRightInd w:val="0"/>
              <w:jc w:val="center"/>
              <w:rPr>
                <w:rFonts w:cstheme="minorHAnsi"/>
                <w:sz w:val="18"/>
                <w:szCs w:val="18"/>
              </w:rPr>
            </w:pPr>
          </w:p>
        </w:tc>
        <w:tc>
          <w:tcPr>
            <w:tcW w:w="3827" w:type="dxa"/>
          </w:tcPr>
          <w:p w14:paraId="7506FD5E" w14:textId="77777777" w:rsidR="00443840" w:rsidRPr="00262720" w:rsidRDefault="00443840" w:rsidP="00443840">
            <w:pPr>
              <w:pStyle w:val="ListParagraph"/>
              <w:numPr>
                <w:ilvl w:val="0"/>
                <w:numId w:val="35"/>
              </w:numPr>
              <w:ind w:left="459" w:hanging="425"/>
              <w:rPr>
                <w:rFonts w:cstheme="minorHAnsi"/>
                <w:sz w:val="18"/>
                <w:szCs w:val="18"/>
              </w:rPr>
            </w:pPr>
          </w:p>
        </w:tc>
        <w:tc>
          <w:tcPr>
            <w:tcW w:w="1134" w:type="dxa"/>
            <w:vAlign w:val="center"/>
          </w:tcPr>
          <w:p w14:paraId="2832F7A3" w14:textId="77777777" w:rsidR="00443840" w:rsidRPr="00262720" w:rsidRDefault="00443840" w:rsidP="00443840">
            <w:pPr>
              <w:autoSpaceDE w:val="0"/>
              <w:autoSpaceDN w:val="0"/>
              <w:adjustRightInd w:val="0"/>
              <w:jc w:val="center"/>
              <w:rPr>
                <w:rFonts w:cstheme="minorHAnsi"/>
                <w:sz w:val="18"/>
                <w:szCs w:val="18"/>
              </w:rPr>
            </w:pPr>
          </w:p>
        </w:tc>
        <w:tc>
          <w:tcPr>
            <w:tcW w:w="1196" w:type="dxa"/>
            <w:vAlign w:val="center"/>
          </w:tcPr>
          <w:p w14:paraId="4652DEB0" w14:textId="77777777" w:rsidR="00443840" w:rsidRPr="00262720" w:rsidRDefault="00443840" w:rsidP="00443840">
            <w:pPr>
              <w:autoSpaceDE w:val="0"/>
              <w:autoSpaceDN w:val="0"/>
              <w:adjustRightInd w:val="0"/>
              <w:jc w:val="center"/>
              <w:rPr>
                <w:rFonts w:cstheme="minorHAnsi"/>
                <w:sz w:val="18"/>
                <w:szCs w:val="18"/>
              </w:rPr>
            </w:pPr>
          </w:p>
        </w:tc>
      </w:tr>
      <w:tr w:rsidR="00443840" w:rsidRPr="00262720" w14:paraId="2CC4E9EB" w14:textId="77777777" w:rsidTr="00443840">
        <w:tc>
          <w:tcPr>
            <w:tcW w:w="1809" w:type="dxa"/>
          </w:tcPr>
          <w:p w14:paraId="52244379" w14:textId="77777777" w:rsidR="00443840" w:rsidRPr="00262720" w:rsidRDefault="00443840" w:rsidP="00443840">
            <w:pPr>
              <w:autoSpaceDE w:val="0"/>
              <w:autoSpaceDN w:val="0"/>
              <w:adjustRightInd w:val="0"/>
              <w:rPr>
                <w:rFonts w:cstheme="minorHAnsi"/>
                <w:i/>
                <w:sz w:val="18"/>
                <w:szCs w:val="18"/>
              </w:rPr>
            </w:pPr>
          </w:p>
          <w:p w14:paraId="543D563E" w14:textId="77777777" w:rsidR="00B601E5" w:rsidRPr="00262720" w:rsidRDefault="00B601E5" w:rsidP="00443840">
            <w:pPr>
              <w:autoSpaceDE w:val="0"/>
              <w:autoSpaceDN w:val="0"/>
              <w:adjustRightInd w:val="0"/>
              <w:rPr>
                <w:rFonts w:cstheme="minorHAnsi"/>
                <w:i/>
                <w:sz w:val="18"/>
                <w:szCs w:val="18"/>
              </w:rPr>
            </w:pPr>
          </w:p>
          <w:p w14:paraId="502267D5" w14:textId="77777777" w:rsidR="00B601E5" w:rsidRPr="00262720" w:rsidRDefault="00B601E5" w:rsidP="00443840">
            <w:pPr>
              <w:autoSpaceDE w:val="0"/>
              <w:autoSpaceDN w:val="0"/>
              <w:adjustRightInd w:val="0"/>
              <w:rPr>
                <w:rFonts w:cstheme="minorHAnsi"/>
                <w:i/>
                <w:sz w:val="18"/>
                <w:szCs w:val="18"/>
              </w:rPr>
            </w:pPr>
          </w:p>
          <w:p w14:paraId="52F63204" w14:textId="77777777" w:rsidR="00B601E5" w:rsidRPr="00262720" w:rsidRDefault="00B601E5" w:rsidP="00443840">
            <w:pPr>
              <w:autoSpaceDE w:val="0"/>
              <w:autoSpaceDN w:val="0"/>
              <w:adjustRightInd w:val="0"/>
              <w:rPr>
                <w:rFonts w:cstheme="minorHAnsi"/>
                <w:i/>
                <w:sz w:val="18"/>
                <w:szCs w:val="18"/>
              </w:rPr>
            </w:pPr>
          </w:p>
          <w:p w14:paraId="49E9A2E9" w14:textId="77777777" w:rsidR="00B601E5" w:rsidRPr="00262720" w:rsidRDefault="00B601E5" w:rsidP="00443840">
            <w:pPr>
              <w:autoSpaceDE w:val="0"/>
              <w:autoSpaceDN w:val="0"/>
              <w:adjustRightInd w:val="0"/>
              <w:rPr>
                <w:rFonts w:cstheme="minorHAnsi"/>
                <w:i/>
                <w:sz w:val="18"/>
                <w:szCs w:val="18"/>
              </w:rPr>
            </w:pPr>
          </w:p>
          <w:p w14:paraId="231BAE38" w14:textId="77777777" w:rsidR="00B601E5" w:rsidRPr="00262720" w:rsidRDefault="00B601E5" w:rsidP="00443840">
            <w:pPr>
              <w:autoSpaceDE w:val="0"/>
              <w:autoSpaceDN w:val="0"/>
              <w:adjustRightInd w:val="0"/>
              <w:rPr>
                <w:rFonts w:cstheme="minorHAnsi"/>
                <w:i/>
                <w:sz w:val="18"/>
                <w:szCs w:val="18"/>
              </w:rPr>
            </w:pPr>
          </w:p>
        </w:tc>
        <w:tc>
          <w:tcPr>
            <w:tcW w:w="1276" w:type="dxa"/>
            <w:vAlign w:val="center"/>
          </w:tcPr>
          <w:p w14:paraId="77F7718F" w14:textId="77777777" w:rsidR="00443840" w:rsidRPr="00262720" w:rsidRDefault="00443840" w:rsidP="00443840">
            <w:pPr>
              <w:autoSpaceDE w:val="0"/>
              <w:autoSpaceDN w:val="0"/>
              <w:adjustRightInd w:val="0"/>
              <w:jc w:val="center"/>
              <w:rPr>
                <w:rFonts w:cstheme="minorHAnsi"/>
              </w:rPr>
            </w:pPr>
          </w:p>
        </w:tc>
        <w:tc>
          <w:tcPr>
            <w:tcW w:w="3827" w:type="dxa"/>
          </w:tcPr>
          <w:p w14:paraId="6ACC6545" w14:textId="77777777" w:rsidR="00443840" w:rsidRPr="00262720" w:rsidRDefault="00443840" w:rsidP="00443840">
            <w:pPr>
              <w:pStyle w:val="ListParagraph"/>
              <w:numPr>
                <w:ilvl w:val="0"/>
                <w:numId w:val="38"/>
              </w:numPr>
              <w:autoSpaceDE w:val="0"/>
              <w:autoSpaceDN w:val="0"/>
              <w:adjustRightInd w:val="0"/>
              <w:ind w:left="459" w:hanging="425"/>
              <w:rPr>
                <w:rFonts w:cstheme="minorHAnsi"/>
                <w:sz w:val="18"/>
                <w:szCs w:val="18"/>
              </w:rPr>
            </w:pPr>
          </w:p>
        </w:tc>
        <w:tc>
          <w:tcPr>
            <w:tcW w:w="1134" w:type="dxa"/>
            <w:vAlign w:val="center"/>
          </w:tcPr>
          <w:p w14:paraId="3E55FEAE" w14:textId="77777777" w:rsidR="00443840" w:rsidRPr="00262720" w:rsidRDefault="00443840" w:rsidP="00443840">
            <w:pPr>
              <w:autoSpaceDE w:val="0"/>
              <w:autoSpaceDN w:val="0"/>
              <w:adjustRightInd w:val="0"/>
              <w:jc w:val="center"/>
              <w:rPr>
                <w:rFonts w:cstheme="minorHAnsi"/>
              </w:rPr>
            </w:pPr>
          </w:p>
        </w:tc>
        <w:tc>
          <w:tcPr>
            <w:tcW w:w="1196" w:type="dxa"/>
            <w:vAlign w:val="center"/>
          </w:tcPr>
          <w:p w14:paraId="0418215F" w14:textId="77777777" w:rsidR="00443840" w:rsidRPr="00262720" w:rsidRDefault="00443840" w:rsidP="00443840">
            <w:pPr>
              <w:autoSpaceDE w:val="0"/>
              <w:autoSpaceDN w:val="0"/>
              <w:adjustRightInd w:val="0"/>
              <w:jc w:val="center"/>
              <w:rPr>
                <w:rFonts w:cstheme="minorHAnsi"/>
              </w:rPr>
            </w:pPr>
          </w:p>
        </w:tc>
      </w:tr>
      <w:tr w:rsidR="00443840" w:rsidRPr="00262720" w14:paraId="483571D5" w14:textId="77777777" w:rsidTr="00443840">
        <w:tc>
          <w:tcPr>
            <w:tcW w:w="1809" w:type="dxa"/>
          </w:tcPr>
          <w:p w14:paraId="194E9CE3" w14:textId="77777777" w:rsidR="00443840" w:rsidRPr="00262720" w:rsidRDefault="00443840" w:rsidP="00443840">
            <w:pPr>
              <w:autoSpaceDE w:val="0"/>
              <w:autoSpaceDN w:val="0"/>
              <w:adjustRightInd w:val="0"/>
              <w:rPr>
                <w:rFonts w:cstheme="minorHAnsi"/>
                <w:b/>
                <w:sz w:val="18"/>
                <w:szCs w:val="18"/>
              </w:rPr>
            </w:pPr>
          </w:p>
          <w:p w14:paraId="77E57300" w14:textId="77777777" w:rsidR="00B601E5" w:rsidRPr="00262720" w:rsidRDefault="00B601E5" w:rsidP="00443840">
            <w:pPr>
              <w:autoSpaceDE w:val="0"/>
              <w:autoSpaceDN w:val="0"/>
              <w:adjustRightInd w:val="0"/>
              <w:rPr>
                <w:rFonts w:cstheme="minorHAnsi"/>
                <w:b/>
                <w:sz w:val="18"/>
                <w:szCs w:val="18"/>
              </w:rPr>
            </w:pPr>
          </w:p>
          <w:p w14:paraId="3879AC3B" w14:textId="77777777" w:rsidR="00B601E5" w:rsidRPr="00262720" w:rsidRDefault="00B601E5" w:rsidP="00443840">
            <w:pPr>
              <w:autoSpaceDE w:val="0"/>
              <w:autoSpaceDN w:val="0"/>
              <w:adjustRightInd w:val="0"/>
              <w:rPr>
                <w:rFonts w:cstheme="minorHAnsi"/>
                <w:b/>
                <w:sz w:val="18"/>
                <w:szCs w:val="18"/>
              </w:rPr>
            </w:pPr>
          </w:p>
          <w:p w14:paraId="2ED11632" w14:textId="77777777" w:rsidR="00B601E5" w:rsidRPr="00262720" w:rsidRDefault="00B601E5" w:rsidP="00443840">
            <w:pPr>
              <w:autoSpaceDE w:val="0"/>
              <w:autoSpaceDN w:val="0"/>
              <w:adjustRightInd w:val="0"/>
              <w:rPr>
                <w:rFonts w:cstheme="minorHAnsi"/>
                <w:b/>
                <w:sz w:val="18"/>
                <w:szCs w:val="18"/>
              </w:rPr>
            </w:pPr>
          </w:p>
          <w:p w14:paraId="264D4FF0" w14:textId="77777777" w:rsidR="00B601E5" w:rsidRPr="00262720" w:rsidRDefault="00B601E5" w:rsidP="00443840">
            <w:pPr>
              <w:autoSpaceDE w:val="0"/>
              <w:autoSpaceDN w:val="0"/>
              <w:adjustRightInd w:val="0"/>
              <w:rPr>
                <w:rFonts w:cstheme="minorHAnsi"/>
                <w:b/>
                <w:sz w:val="18"/>
                <w:szCs w:val="18"/>
              </w:rPr>
            </w:pPr>
          </w:p>
          <w:p w14:paraId="7F006082" w14:textId="77777777" w:rsidR="00B601E5" w:rsidRPr="00262720" w:rsidRDefault="00B601E5" w:rsidP="00443840">
            <w:pPr>
              <w:autoSpaceDE w:val="0"/>
              <w:autoSpaceDN w:val="0"/>
              <w:adjustRightInd w:val="0"/>
              <w:rPr>
                <w:rFonts w:cstheme="minorHAnsi"/>
                <w:b/>
                <w:sz w:val="18"/>
                <w:szCs w:val="18"/>
              </w:rPr>
            </w:pPr>
          </w:p>
        </w:tc>
        <w:tc>
          <w:tcPr>
            <w:tcW w:w="1276" w:type="dxa"/>
            <w:vAlign w:val="center"/>
          </w:tcPr>
          <w:p w14:paraId="4C834F84" w14:textId="77777777" w:rsidR="00443840" w:rsidRPr="00262720" w:rsidRDefault="00443840" w:rsidP="00443840">
            <w:pPr>
              <w:autoSpaceDE w:val="0"/>
              <w:autoSpaceDN w:val="0"/>
              <w:adjustRightInd w:val="0"/>
              <w:jc w:val="center"/>
              <w:rPr>
                <w:rFonts w:cstheme="minorHAnsi"/>
              </w:rPr>
            </w:pPr>
          </w:p>
        </w:tc>
        <w:tc>
          <w:tcPr>
            <w:tcW w:w="3827" w:type="dxa"/>
          </w:tcPr>
          <w:p w14:paraId="648E5132" w14:textId="77777777" w:rsidR="00443840" w:rsidRPr="00262720" w:rsidRDefault="00443840" w:rsidP="00443840">
            <w:pPr>
              <w:pStyle w:val="ListParagraph"/>
              <w:numPr>
                <w:ilvl w:val="0"/>
                <w:numId w:val="30"/>
              </w:numPr>
              <w:autoSpaceDE w:val="0"/>
              <w:autoSpaceDN w:val="0"/>
              <w:adjustRightInd w:val="0"/>
              <w:ind w:left="459" w:hanging="425"/>
              <w:rPr>
                <w:rFonts w:cstheme="minorHAnsi"/>
                <w:sz w:val="18"/>
                <w:szCs w:val="18"/>
              </w:rPr>
            </w:pPr>
          </w:p>
        </w:tc>
        <w:tc>
          <w:tcPr>
            <w:tcW w:w="1134" w:type="dxa"/>
            <w:vAlign w:val="center"/>
          </w:tcPr>
          <w:p w14:paraId="42CDC7A0" w14:textId="77777777" w:rsidR="00443840" w:rsidRPr="00262720" w:rsidRDefault="00443840" w:rsidP="00443840">
            <w:pPr>
              <w:autoSpaceDE w:val="0"/>
              <w:autoSpaceDN w:val="0"/>
              <w:adjustRightInd w:val="0"/>
              <w:jc w:val="center"/>
              <w:rPr>
                <w:rFonts w:cstheme="minorHAnsi"/>
              </w:rPr>
            </w:pPr>
          </w:p>
        </w:tc>
        <w:tc>
          <w:tcPr>
            <w:tcW w:w="1196" w:type="dxa"/>
            <w:vAlign w:val="center"/>
          </w:tcPr>
          <w:p w14:paraId="6B702482" w14:textId="77777777" w:rsidR="00443840" w:rsidRPr="00262720" w:rsidRDefault="00443840" w:rsidP="00443840">
            <w:pPr>
              <w:autoSpaceDE w:val="0"/>
              <w:autoSpaceDN w:val="0"/>
              <w:adjustRightInd w:val="0"/>
              <w:jc w:val="center"/>
              <w:rPr>
                <w:rFonts w:cstheme="minorHAnsi"/>
              </w:rPr>
            </w:pPr>
          </w:p>
        </w:tc>
      </w:tr>
      <w:tr w:rsidR="00443840" w:rsidRPr="00262720" w14:paraId="3C98E933" w14:textId="77777777" w:rsidTr="00443840">
        <w:tc>
          <w:tcPr>
            <w:tcW w:w="1809" w:type="dxa"/>
          </w:tcPr>
          <w:p w14:paraId="455CD3B7" w14:textId="77777777" w:rsidR="00443840" w:rsidRPr="00262720" w:rsidRDefault="00443840" w:rsidP="00443840">
            <w:pPr>
              <w:autoSpaceDE w:val="0"/>
              <w:autoSpaceDN w:val="0"/>
              <w:adjustRightInd w:val="0"/>
              <w:rPr>
                <w:rFonts w:cstheme="minorHAnsi"/>
                <w:b/>
                <w:sz w:val="18"/>
                <w:szCs w:val="18"/>
              </w:rPr>
            </w:pPr>
          </w:p>
          <w:p w14:paraId="1532FD6F" w14:textId="77777777" w:rsidR="00B601E5" w:rsidRPr="00262720" w:rsidRDefault="00B601E5" w:rsidP="00443840">
            <w:pPr>
              <w:autoSpaceDE w:val="0"/>
              <w:autoSpaceDN w:val="0"/>
              <w:adjustRightInd w:val="0"/>
              <w:rPr>
                <w:rFonts w:cstheme="minorHAnsi"/>
                <w:b/>
                <w:sz w:val="18"/>
                <w:szCs w:val="18"/>
              </w:rPr>
            </w:pPr>
          </w:p>
          <w:p w14:paraId="603138A7" w14:textId="77777777" w:rsidR="00B601E5" w:rsidRPr="00262720" w:rsidRDefault="00B601E5" w:rsidP="00443840">
            <w:pPr>
              <w:autoSpaceDE w:val="0"/>
              <w:autoSpaceDN w:val="0"/>
              <w:adjustRightInd w:val="0"/>
              <w:rPr>
                <w:rFonts w:cstheme="minorHAnsi"/>
                <w:b/>
                <w:sz w:val="18"/>
                <w:szCs w:val="18"/>
              </w:rPr>
            </w:pPr>
          </w:p>
          <w:p w14:paraId="5B575ABF" w14:textId="77777777" w:rsidR="00B601E5" w:rsidRPr="00262720" w:rsidRDefault="00B601E5" w:rsidP="00443840">
            <w:pPr>
              <w:autoSpaceDE w:val="0"/>
              <w:autoSpaceDN w:val="0"/>
              <w:adjustRightInd w:val="0"/>
              <w:rPr>
                <w:rFonts w:cstheme="minorHAnsi"/>
                <w:b/>
                <w:sz w:val="18"/>
                <w:szCs w:val="18"/>
              </w:rPr>
            </w:pPr>
          </w:p>
          <w:p w14:paraId="414149CC" w14:textId="77777777" w:rsidR="00B601E5" w:rsidRPr="00262720" w:rsidRDefault="00B601E5" w:rsidP="00443840">
            <w:pPr>
              <w:autoSpaceDE w:val="0"/>
              <w:autoSpaceDN w:val="0"/>
              <w:adjustRightInd w:val="0"/>
              <w:rPr>
                <w:rFonts w:cstheme="minorHAnsi"/>
                <w:b/>
                <w:sz w:val="18"/>
                <w:szCs w:val="18"/>
              </w:rPr>
            </w:pPr>
          </w:p>
          <w:p w14:paraId="00B8ECFB" w14:textId="77777777" w:rsidR="00B601E5" w:rsidRPr="00262720" w:rsidRDefault="00B601E5" w:rsidP="00443840">
            <w:pPr>
              <w:autoSpaceDE w:val="0"/>
              <w:autoSpaceDN w:val="0"/>
              <w:adjustRightInd w:val="0"/>
              <w:rPr>
                <w:rFonts w:cstheme="minorHAnsi"/>
                <w:b/>
                <w:sz w:val="18"/>
                <w:szCs w:val="18"/>
              </w:rPr>
            </w:pPr>
          </w:p>
        </w:tc>
        <w:tc>
          <w:tcPr>
            <w:tcW w:w="1276" w:type="dxa"/>
            <w:vAlign w:val="center"/>
          </w:tcPr>
          <w:p w14:paraId="516812CD" w14:textId="77777777" w:rsidR="00443840" w:rsidRPr="00262720" w:rsidRDefault="00443840" w:rsidP="00443840">
            <w:pPr>
              <w:autoSpaceDE w:val="0"/>
              <w:autoSpaceDN w:val="0"/>
              <w:adjustRightInd w:val="0"/>
              <w:jc w:val="center"/>
              <w:rPr>
                <w:rFonts w:cstheme="minorHAnsi"/>
              </w:rPr>
            </w:pPr>
          </w:p>
        </w:tc>
        <w:tc>
          <w:tcPr>
            <w:tcW w:w="3827" w:type="dxa"/>
          </w:tcPr>
          <w:p w14:paraId="20A63677" w14:textId="77777777" w:rsidR="00443840" w:rsidRPr="00262720" w:rsidRDefault="00443840" w:rsidP="00443840">
            <w:pPr>
              <w:pStyle w:val="ListParagraph"/>
              <w:numPr>
                <w:ilvl w:val="0"/>
                <w:numId w:val="30"/>
              </w:numPr>
              <w:autoSpaceDE w:val="0"/>
              <w:autoSpaceDN w:val="0"/>
              <w:adjustRightInd w:val="0"/>
              <w:ind w:left="459" w:hanging="425"/>
              <w:rPr>
                <w:rFonts w:cstheme="minorHAnsi"/>
                <w:sz w:val="18"/>
                <w:szCs w:val="18"/>
              </w:rPr>
            </w:pPr>
          </w:p>
        </w:tc>
        <w:tc>
          <w:tcPr>
            <w:tcW w:w="1134" w:type="dxa"/>
            <w:vAlign w:val="center"/>
          </w:tcPr>
          <w:p w14:paraId="23843911" w14:textId="77777777" w:rsidR="00443840" w:rsidRPr="00262720" w:rsidRDefault="00443840" w:rsidP="00443840">
            <w:pPr>
              <w:autoSpaceDE w:val="0"/>
              <w:autoSpaceDN w:val="0"/>
              <w:adjustRightInd w:val="0"/>
              <w:jc w:val="center"/>
              <w:rPr>
                <w:rFonts w:cstheme="minorHAnsi"/>
              </w:rPr>
            </w:pPr>
          </w:p>
        </w:tc>
        <w:tc>
          <w:tcPr>
            <w:tcW w:w="1196" w:type="dxa"/>
            <w:vAlign w:val="center"/>
          </w:tcPr>
          <w:p w14:paraId="228DFFBE" w14:textId="77777777" w:rsidR="00443840" w:rsidRPr="00262720" w:rsidRDefault="00443840" w:rsidP="00443840">
            <w:pPr>
              <w:autoSpaceDE w:val="0"/>
              <w:autoSpaceDN w:val="0"/>
              <w:adjustRightInd w:val="0"/>
              <w:jc w:val="center"/>
              <w:rPr>
                <w:rFonts w:cstheme="minorHAnsi"/>
              </w:rPr>
            </w:pPr>
          </w:p>
        </w:tc>
      </w:tr>
    </w:tbl>
    <w:p w14:paraId="513726D0" w14:textId="77777777" w:rsidR="00B601E5" w:rsidRPr="00262720" w:rsidRDefault="00B601E5" w:rsidP="00B601E5">
      <w:pPr>
        <w:autoSpaceDE w:val="0"/>
        <w:autoSpaceDN w:val="0"/>
        <w:adjustRightInd w:val="0"/>
        <w:rPr>
          <w:rFonts w:ascii="Tahoma" w:hAnsi="Tahoma" w:cs="Tahoma"/>
          <w:b/>
          <w:color w:val="FFFFFF" w:themeColor="background1"/>
          <w:sz w:val="20"/>
          <w:szCs w:val="20"/>
        </w:rPr>
      </w:pPr>
    </w:p>
    <w:p w14:paraId="4BD8D8DF" w14:textId="77777777" w:rsidR="00B601E5" w:rsidRPr="00262720" w:rsidRDefault="00B601E5">
      <w:pPr>
        <w:rPr>
          <w:rFonts w:ascii="Tahoma" w:hAnsi="Tahoma" w:cs="Tahoma"/>
          <w:b/>
          <w:color w:val="FFFFFF" w:themeColor="background1"/>
          <w:sz w:val="20"/>
          <w:szCs w:val="20"/>
        </w:rPr>
      </w:pPr>
      <w:r w:rsidRPr="00262720">
        <w:rPr>
          <w:rFonts w:ascii="Tahoma" w:hAnsi="Tahoma" w:cs="Tahoma"/>
          <w:b/>
          <w:color w:val="FFFFFF" w:themeColor="background1"/>
          <w:sz w:val="20"/>
          <w:szCs w:val="20"/>
        </w:rPr>
        <w:br w:type="page"/>
      </w:r>
    </w:p>
    <w:p w14:paraId="5904BEA6" w14:textId="77777777" w:rsidR="00443840" w:rsidRPr="00262720" w:rsidRDefault="00443840" w:rsidP="00443840">
      <w:pPr>
        <w:shd w:val="clear" w:color="auto" w:fill="7030A0"/>
        <w:autoSpaceDE w:val="0"/>
        <w:autoSpaceDN w:val="0"/>
        <w:adjustRightInd w:val="0"/>
        <w:rPr>
          <w:rFonts w:ascii="Tahoma" w:hAnsi="Tahoma" w:cs="Tahoma"/>
          <w:b/>
          <w:i/>
          <w:color w:val="FFFFFF" w:themeColor="background1"/>
          <w:sz w:val="20"/>
          <w:szCs w:val="20"/>
        </w:rPr>
      </w:pPr>
      <w:r w:rsidRPr="00262720">
        <w:rPr>
          <w:rFonts w:ascii="Tahoma" w:hAnsi="Tahoma" w:cs="Tahoma"/>
          <w:b/>
          <w:color w:val="FFFFFF" w:themeColor="background1"/>
          <w:sz w:val="20"/>
          <w:szCs w:val="20"/>
        </w:rPr>
        <w:lastRenderedPageBreak/>
        <w:t>*</w:t>
      </w:r>
      <w:r w:rsidRPr="00262720">
        <w:rPr>
          <w:rFonts w:ascii="Tahoma" w:hAnsi="Tahoma" w:cs="Tahoma"/>
          <w:b/>
          <w:i/>
          <w:color w:val="FFFFFF" w:themeColor="background1"/>
          <w:sz w:val="18"/>
          <w:szCs w:val="18"/>
        </w:rPr>
        <w:t>EXPLANATORY NOTE S ON RISK LEVELS (see page 11 of OHS Management Plan)</w:t>
      </w:r>
    </w:p>
    <w:tbl>
      <w:tblPr>
        <w:tblStyle w:val="TableGrid1"/>
        <w:tblW w:w="7437" w:type="dxa"/>
        <w:tblInd w:w="817"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8"/>
        <w:gridCol w:w="1369"/>
        <w:gridCol w:w="1048"/>
        <w:gridCol w:w="1040"/>
        <w:gridCol w:w="1199"/>
        <w:gridCol w:w="935"/>
        <w:gridCol w:w="1278"/>
      </w:tblGrid>
      <w:tr w:rsidR="00443840" w:rsidRPr="00262720" w14:paraId="4C826388" w14:textId="77777777" w:rsidTr="00443840">
        <w:trPr>
          <w:trHeight w:val="491"/>
        </w:trPr>
        <w:tc>
          <w:tcPr>
            <w:tcW w:w="568" w:type="dxa"/>
            <w:vMerge w:val="restart"/>
            <w:shd w:val="clear" w:color="auto" w:fill="000000" w:themeFill="text1"/>
            <w:textDirection w:val="btLr"/>
            <w:vAlign w:val="center"/>
          </w:tcPr>
          <w:p w14:paraId="2612C5C4" w14:textId="77777777" w:rsidR="00443840" w:rsidRPr="00262720" w:rsidRDefault="00443840" w:rsidP="00443840">
            <w:pPr>
              <w:ind w:left="113" w:right="113"/>
              <w:jc w:val="center"/>
              <w:rPr>
                <w:rFonts w:ascii="Calibri" w:eastAsia="Calibri" w:hAnsi="Calibri" w:cs="Times New Roman"/>
                <w:b/>
                <w:sz w:val="24"/>
                <w:szCs w:val="24"/>
              </w:rPr>
            </w:pPr>
            <w:r w:rsidRPr="00262720">
              <w:rPr>
                <w:rFonts w:ascii="Calibri" w:eastAsia="Calibri" w:hAnsi="Calibri" w:cs="Times New Roman"/>
                <w:b/>
                <w:sz w:val="24"/>
                <w:szCs w:val="24"/>
              </w:rPr>
              <w:t xml:space="preserve">Severity </w:t>
            </w:r>
          </w:p>
        </w:tc>
        <w:tc>
          <w:tcPr>
            <w:tcW w:w="1369" w:type="dxa"/>
            <w:tcBorders>
              <w:bottom w:val="nil"/>
            </w:tcBorders>
            <w:shd w:val="clear" w:color="auto" w:fill="000000" w:themeFill="text1"/>
          </w:tcPr>
          <w:p w14:paraId="3939B36A" w14:textId="77777777" w:rsidR="00443840" w:rsidRPr="00262720" w:rsidRDefault="00443840" w:rsidP="00443840">
            <w:pPr>
              <w:rPr>
                <w:rFonts w:ascii="Calibri" w:eastAsia="Calibri" w:hAnsi="Calibri" w:cs="Times New Roman"/>
              </w:rPr>
            </w:pPr>
            <w:r w:rsidRPr="00262720">
              <w:rPr>
                <w:rFonts w:ascii="Calibri" w:eastAsia="Calibri" w:hAnsi="Calibri" w:cs="Times New Roman"/>
              </w:rPr>
              <w:tab/>
            </w:r>
          </w:p>
        </w:tc>
        <w:tc>
          <w:tcPr>
            <w:tcW w:w="5500" w:type="dxa"/>
            <w:gridSpan w:val="5"/>
            <w:shd w:val="clear" w:color="auto" w:fill="000000" w:themeFill="text1"/>
            <w:vAlign w:val="center"/>
          </w:tcPr>
          <w:p w14:paraId="75A4C0B9" w14:textId="77777777" w:rsidR="00443840" w:rsidRPr="00262720" w:rsidRDefault="00443840" w:rsidP="00443840">
            <w:pPr>
              <w:jc w:val="center"/>
              <w:rPr>
                <w:rFonts w:ascii="Calibri" w:eastAsia="Calibri" w:hAnsi="Calibri" w:cs="Times New Roman"/>
                <w:b/>
              </w:rPr>
            </w:pPr>
            <w:r w:rsidRPr="00262720">
              <w:rPr>
                <w:rFonts w:ascii="Calibri" w:eastAsia="Calibri" w:hAnsi="Calibri" w:cs="Times New Roman"/>
                <w:b/>
              </w:rPr>
              <w:t>Likelihood</w:t>
            </w:r>
          </w:p>
        </w:tc>
      </w:tr>
      <w:tr w:rsidR="00443840" w:rsidRPr="00262720" w14:paraId="1024476B" w14:textId="77777777" w:rsidTr="00443840">
        <w:trPr>
          <w:trHeight w:val="189"/>
        </w:trPr>
        <w:tc>
          <w:tcPr>
            <w:tcW w:w="568" w:type="dxa"/>
            <w:vMerge/>
            <w:shd w:val="clear" w:color="auto" w:fill="000000" w:themeFill="text1"/>
          </w:tcPr>
          <w:p w14:paraId="413128A8" w14:textId="77777777" w:rsidR="00443840" w:rsidRPr="00262720" w:rsidRDefault="00443840" w:rsidP="00443840">
            <w:pPr>
              <w:rPr>
                <w:rFonts w:ascii="Calibri" w:eastAsia="Calibri" w:hAnsi="Calibri" w:cs="Times New Roman"/>
              </w:rPr>
            </w:pPr>
          </w:p>
        </w:tc>
        <w:tc>
          <w:tcPr>
            <w:tcW w:w="1369" w:type="dxa"/>
            <w:tcBorders>
              <w:top w:val="nil"/>
              <w:bottom w:val="single" w:sz="4" w:space="0" w:color="FFFFFF" w:themeColor="background1"/>
            </w:tcBorders>
            <w:shd w:val="clear" w:color="auto" w:fill="000000" w:themeFill="text1"/>
          </w:tcPr>
          <w:p w14:paraId="15F17D1D" w14:textId="77777777" w:rsidR="00443840" w:rsidRPr="00262720" w:rsidRDefault="00443840" w:rsidP="00443840">
            <w:pPr>
              <w:rPr>
                <w:rFonts w:ascii="Calibri" w:eastAsia="Calibri" w:hAnsi="Calibri" w:cs="Times New Roman"/>
              </w:rPr>
            </w:pPr>
          </w:p>
        </w:tc>
        <w:tc>
          <w:tcPr>
            <w:tcW w:w="1048" w:type="dxa"/>
            <w:shd w:val="clear" w:color="auto" w:fill="000000" w:themeFill="text1"/>
          </w:tcPr>
          <w:p w14:paraId="6C599155" w14:textId="77777777" w:rsidR="00443840" w:rsidRPr="00262720" w:rsidRDefault="00443840" w:rsidP="00443840">
            <w:pPr>
              <w:rPr>
                <w:rFonts w:ascii="Calibri" w:eastAsia="Calibri" w:hAnsi="Calibri" w:cs="Times New Roman"/>
                <w:b/>
              </w:rPr>
            </w:pPr>
            <w:r w:rsidRPr="00262720">
              <w:rPr>
                <w:rFonts w:ascii="Calibri" w:eastAsia="Calibri" w:hAnsi="Calibri" w:cs="Times New Roman"/>
                <w:b/>
              </w:rPr>
              <w:t>Frequent</w:t>
            </w:r>
          </w:p>
        </w:tc>
        <w:tc>
          <w:tcPr>
            <w:tcW w:w="1040" w:type="dxa"/>
            <w:shd w:val="clear" w:color="auto" w:fill="000000" w:themeFill="text1"/>
          </w:tcPr>
          <w:p w14:paraId="432954E0" w14:textId="77777777" w:rsidR="00443840" w:rsidRPr="00262720" w:rsidRDefault="00443840" w:rsidP="00443840">
            <w:pPr>
              <w:rPr>
                <w:rFonts w:ascii="Calibri" w:eastAsia="Calibri" w:hAnsi="Calibri" w:cs="Times New Roman"/>
                <w:b/>
              </w:rPr>
            </w:pPr>
            <w:r w:rsidRPr="00262720">
              <w:rPr>
                <w:rFonts w:ascii="Calibri" w:eastAsia="Calibri" w:hAnsi="Calibri" w:cs="Times New Roman"/>
                <w:b/>
              </w:rPr>
              <w:t>Probable</w:t>
            </w:r>
          </w:p>
        </w:tc>
        <w:tc>
          <w:tcPr>
            <w:tcW w:w="1199" w:type="dxa"/>
            <w:shd w:val="clear" w:color="auto" w:fill="000000" w:themeFill="text1"/>
          </w:tcPr>
          <w:p w14:paraId="23A9FDE7" w14:textId="77777777" w:rsidR="00443840" w:rsidRPr="00262720" w:rsidRDefault="00443840" w:rsidP="00443840">
            <w:pPr>
              <w:rPr>
                <w:rFonts w:ascii="Calibri" w:eastAsia="Calibri" w:hAnsi="Calibri" w:cs="Times New Roman"/>
                <w:b/>
              </w:rPr>
            </w:pPr>
            <w:r w:rsidRPr="00262720">
              <w:rPr>
                <w:rFonts w:ascii="Calibri" w:eastAsia="Calibri" w:hAnsi="Calibri" w:cs="Times New Roman"/>
                <w:b/>
              </w:rPr>
              <w:t>Occasional</w:t>
            </w:r>
          </w:p>
        </w:tc>
        <w:tc>
          <w:tcPr>
            <w:tcW w:w="935" w:type="dxa"/>
            <w:shd w:val="clear" w:color="auto" w:fill="000000" w:themeFill="text1"/>
          </w:tcPr>
          <w:p w14:paraId="4B7E494E" w14:textId="77777777" w:rsidR="00443840" w:rsidRPr="00262720" w:rsidRDefault="00443840" w:rsidP="00443840">
            <w:pPr>
              <w:rPr>
                <w:rFonts w:ascii="Calibri" w:eastAsia="Calibri" w:hAnsi="Calibri" w:cs="Times New Roman"/>
                <w:b/>
              </w:rPr>
            </w:pPr>
            <w:r w:rsidRPr="00262720">
              <w:rPr>
                <w:rFonts w:ascii="Calibri" w:eastAsia="Calibri" w:hAnsi="Calibri" w:cs="Times New Roman"/>
                <w:b/>
              </w:rPr>
              <w:t>Remote</w:t>
            </w:r>
          </w:p>
        </w:tc>
        <w:tc>
          <w:tcPr>
            <w:tcW w:w="1278" w:type="dxa"/>
            <w:shd w:val="clear" w:color="auto" w:fill="000000" w:themeFill="text1"/>
          </w:tcPr>
          <w:p w14:paraId="46CF0CA1" w14:textId="77777777" w:rsidR="00443840" w:rsidRPr="00262720" w:rsidRDefault="00443840" w:rsidP="00443840">
            <w:pPr>
              <w:rPr>
                <w:rFonts w:ascii="Calibri" w:eastAsia="Calibri" w:hAnsi="Calibri" w:cs="Times New Roman"/>
                <w:b/>
              </w:rPr>
            </w:pPr>
            <w:r w:rsidRPr="00262720">
              <w:rPr>
                <w:rFonts w:ascii="Calibri" w:eastAsia="Calibri" w:hAnsi="Calibri" w:cs="Times New Roman"/>
                <w:b/>
              </w:rPr>
              <w:t>Improbable</w:t>
            </w:r>
          </w:p>
        </w:tc>
      </w:tr>
      <w:tr w:rsidR="00443840" w:rsidRPr="00262720" w14:paraId="7CB94D7B" w14:textId="77777777" w:rsidTr="00443840">
        <w:trPr>
          <w:trHeight w:val="189"/>
        </w:trPr>
        <w:tc>
          <w:tcPr>
            <w:tcW w:w="568" w:type="dxa"/>
            <w:vMerge/>
            <w:shd w:val="clear" w:color="auto" w:fill="000000" w:themeFill="text1"/>
          </w:tcPr>
          <w:p w14:paraId="5AD49FEC" w14:textId="77777777" w:rsidR="00443840" w:rsidRPr="00262720" w:rsidRDefault="00443840" w:rsidP="00443840">
            <w:pPr>
              <w:rPr>
                <w:rFonts w:ascii="Calibri" w:eastAsia="Calibri" w:hAnsi="Calibri" w:cs="Times New Roman"/>
              </w:rPr>
            </w:pPr>
          </w:p>
        </w:tc>
        <w:tc>
          <w:tcPr>
            <w:tcW w:w="1369" w:type="dxa"/>
            <w:tcBorders>
              <w:top w:val="single" w:sz="4" w:space="0" w:color="FFFFFF" w:themeColor="background1"/>
            </w:tcBorders>
            <w:shd w:val="clear" w:color="auto" w:fill="000000" w:themeFill="text1"/>
          </w:tcPr>
          <w:p w14:paraId="2A080896" w14:textId="77777777" w:rsidR="00443840" w:rsidRPr="00262720" w:rsidRDefault="00443840" w:rsidP="00443840">
            <w:pPr>
              <w:rPr>
                <w:rFonts w:ascii="Calibri" w:eastAsia="Calibri" w:hAnsi="Calibri" w:cs="Times New Roman"/>
                <w:b/>
              </w:rPr>
            </w:pPr>
            <w:r w:rsidRPr="00262720">
              <w:rPr>
                <w:rFonts w:ascii="Calibri" w:eastAsia="Calibri" w:hAnsi="Calibri" w:cs="Times New Roman"/>
                <w:b/>
              </w:rPr>
              <w:t>Catastrophic</w:t>
            </w:r>
          </w:p>
        </w:tc>
        <w:tc>
          <w:tcPr>
            <w:tcW w:w="1048" w:type="dxa"/>
            <w:shd w:val="clear" w:color="auto" w:fill="FF0000"/>
          </w:tcPr>
          <w:p w14:paraId="113E32E5" w14:textId="77777777" w:rsidR="00443840" w:rsidRPr="00262720" w:rsidRDefault="00443840" w:rsidP="00443840">
            <w:pPr>
              <w:jc w:val="center"/>
              <w:rPr>
                <w:rFonts w:ascii="Calibri" w:eastAsia="Calibri" w:hAnsi="Calibri" w:cs="Times New Roman"/>
                <w:b/>
              </w:rPr>
            </w:pPr>
            <w:r w:rsidRPr="00262720">
              <w:rPr>
                <w:rFonts w:ascii="Calibri" w:eastAsia="Calibri" w:hAnsi="Calibri" w:cs="Times New Roman"/>
                <w:b/>
              </w:rPr>
              <w:t>E</w:t>
            </w:r>
          </w:p>
        </w:tc>
        <w:tc>
          <w:tcPr>
            <w:tcW w:w="1040" w:type="dxa"/>
            <w:shd w:val="clear" w:color="auto" w:fill="FF0000"/>
          </w:tcPr>
          <w:p w14:paraId="1A332AD9" w14:textId="77777777" w:rsidR="00443840" w:rsidRPr="00262720" w:rsidRDefault="00443840" w:rsidP="00443840">
            <w:pPr>
              <w:jc w:val="center"/>
              <w:rPr>
                <w:rFonts w:ascii="Calibri" w:eastAsia="Calibri" w:hAnsi="Calibri" w:cs="Times New Roman"/>
                <w:b/>
              </w:rPr>
            </w:pPr>
            <w:r w:rsidRPr="00262720">
              <w:rPr>
                <w:rFonts w:ascii="Calibri" w:eastAsia="Calibri" w:hAnsi="Calibri" w:cs="Times New Roman"/>
                <w:b/>
              </w:rPr>
              <w:t>E</w:t>
            </w:r>
          </w:p>
        </w:tc>
        <w:tc>
          <w:tcPr>
            <w:tcW w:w="1199" w:type="dxa"/>
            <w:shd w:val="clear" w:color="auto" w:fill="FF0000"/>
          </w:tcPr>
          <w:p w14:paraId="37FF8E64" w14:textId="77777777" w:rsidR="00443840" w:rsidRPr="00262720" w:rsidRDefault="00443840" w:rsidP="00443840">
            <w:pPr>
              <w:jc w:val="center"/>
              <w:rPr>
                <w:rFonts w:ascii="Calibri" w:eastAsia="Calibri" w:hAnsi="Calibri" w:cs="Times New Roman"/>
                <w:b/>
              </w:rPr>
            </w:pPr>
            <w:r w:rsidRPr="00262720">
              <w:rPr>
                <w:rFonts w:ascii="Calibri" w:eastAsia="Calibri" w:hAnsi="Calibri" w:cs="Times New Roman"/>
                <w:b/>
              </w:rPr>
              <w:t>E</w:t>
            </w:r>
          </w:p>
        </w:tc>
        <w:tc>
          <w:tcPr>
            <w:tcW w:w="935" w:type="dxa"/>
            <w:shd w:val="clear" w:color="auto" w:fill="FF5050"/>
          </w:tcPr>
          <w:p w14:paraId="620657B6" w14:textId="77777777" w:rsidR="00443840" w:rsidRPr="00262720" w:rsidRDefault="00443840" w:rsidP="00443840">
            <w:pPr>
              <w:jc w:val="center"/>
              <w:rPr>
                <w:rFonts w:ascii="Calibri" w:eastAsia="Calibri" w:hAnsi="Calibri" w:cs="Times New Roman"/>
                <w:b/>
              </w:rPr>
            </w:pPr>
            <w:r w:rsidRPr="00262720">
              <w:rPr>
                <w:rFonts w:ascii="Calibri" w:eastAsia="Calibri" w:hAnsi="Calibri" w:cs="Times New Roman"/>
                <w:b/>
              </w:rPr>
              <w:t>H</w:t>
            </w:r>
          </w:p>
        </w:tc>
        <w:tc>
          <w:tcPr>
            <w:tcW w:w="1278" w:type="dxa"/>
            <w:shd w:val="clear" w:color="auto" w:fill="FF6600"/>
          </w:tcPr>
          <w:p w14:paraId="285FC29A" w14:textId="77777777" w:rsidR="00443840" w:rsidRPr="00262720" w:rsidRDefault="00443840" w:rsidP="00443840">
            <w:pPr>
              <w:jc w:val="center"/>
              <w:rPr>
                <w:rFonts w:ascii="Calibri" w:eastAsia="Calibri" w:hAnsi="Calibri" w:cs="Times New Roman"/>
                <w:b/>
              </w:rPr>
            </w:pPr>
            <w:r w:rsidRPr="00262720">
              <w:rPr>
                <w:rFonts w:ascii="Calibri" w:eastAsia="Calibri" w:hAnsi="Calibri" w:cs="Times New Roman"/>
                <w:b/>
              </w:rPr>
              <w:t>M</w:t>
            </w:r>
          </w:p>
        </w:tc>
      </w:tr>
      <w:tr w:rsidR="00443840" w:rsidRPr="00262720" w14:paraId="163391DC" w14:textId="77777777" w:rsidTr="00443840">
        <w:trPr>
          <w:trHeight w:val="189"/>
        </w:trPr>
        <w:tc>
          <w:tcPr>
            <w:tcW w:w="568" w:type="dxa"/>
            <w:vMerge/>
            <w:shd w:val="clear" w:color="auto" w:fill="000000" w:themeFill="text1"/>
          </w:tcPr>
          <w:p w14:paraId="6BDE6915" w14:textId="77777777" w:rsidR="00443840" w:rsidRPr="00262720" w:rsidRDefault="00443840" w:rsidP="00443840">
            <w:pPr>
              <w:rPr>
                <w:rFonts w:ascii="Calibri" w:eastAsia="Calibri" w:hAnsi="Calibri" w:cs="Times New Roman"/>
              </w:rPr>
            </w:pPr>
          </w:p>
        </w:tc>
        <w:tc>
          <w:tcPr>
            <w:tcW w:w="1369" w:type="dxa"/>
            <w:shd w:val="clear" w:color="auto" w:fill="000000" w:themeFill="text1"/>
          </w:tcPr>
          <w:p w14:paraId="4E723F24" w14:textId="77777777" w:rsidR="00443840" w:rsidRPr="00262720" w:rsidRDefault="00443840" w:rsidP="00443840">
            <w:pPr>
              <w:rPr>
                <w:rFonts w:ascii="Calibri" w:eastAsia="Calibri" w:hAnsi="Calibri" w:cs="Times New Roman"/>
                <w:b/>
              </w:rPr>
            </w:pPr>
            <w:r w:rsidRPr="00262720">
              <w:rPr>
                <w:rFonts w:ascii="Calibri" w:eastAsia="Calibri" w:hAnsi="Calibri" w:cs="Times New Roman"/>
                <w:b/>
              </w:rPr>
              <w:t>Critical</w:t>
            </w:r>
          </w:p>
        </w:tc>
        <w:tc>
          <w:tcPr>
            <w:tcW w:w="1048" w:type="dxa"/>
            <w:shd w:val="clear" w:color="auto" w:fill="FF0000"/>
          </w:tcPr>
          <w:p w14:paraId="0FED334E" w14:textId="77777777" w:rsidR="00443840" w:rsidRPr="00262720" w:rsidRDefault="00443840" w:rsidP="00443840">
            <w:pPr>
              <w:jc w:val="center"/>
              <w:rPr>
                <w:rFonts w:ascii="Calibri" w:eastAsia="Calibri" w:hAnsi="Calibri" w:cs="Times New Roman"/>
                <w:b/>
              </w:rPr>
            </w:pPr>
            <w:r w:rsidRPr="00262720">
              <w:rPr>
                <w:rFonts w:ascii="Calibri" w:eastAsia="Calibri" w:hAnsi="Calibri" w:cs="Times New Roman"/>
                <w:b/>
              </w:rPr>
              <w:t>E</w:t>
            </w:r>
          </w:p>
        </w:tc>
        <w:tc>
          <w:tcPr>
            <w:tcW w:w="1040" w:type="dxa"/>
            <w:shd w:val="clear" w:color="auto" w:fill="FF0000"/>
          </w:tcPr>
          <w:p w14:paraId="19D5E80B" w14:textId="77777777" w:rsidR="00443840" w:rsidRPr="00262720" w:rsidRDefault="00443840" w:rsidP="00443840">
            <w:pPr>
              <w:jc w:val="center"/>
              <w:rPr>
                <w:rFonts w:ascii="Calibri" w:eastAsia="Calibri" w:hAnsi="Calibri" w:cs="Times New Roman"/>
                <w:b/>
              </w:rPr>
            </w:pPr>
            <w:r w:rsidRPr="00262720">
              <w:rPr>
                <w:rFonts w:ascii="Calibri" w:eastAsia="Calibri" w:hAnsi="Calibri" w:cs="Times New Roman"/>
                <w:b/>
              </w:rPr>
              <w:t>E</w:t>
            </w:r>
          </w:p>
        </w:tc>
        <w:tc>
          <w:tcPr>
            <w:tcW w:w="1199" w:type="dxa"/>
            <w:shd w:val="clear" w:color="auto" w:fill="FF5050"/>
          </w:tcPr>
          <w:p w14:paraId="3E33A405" w14:textId="77777777" w:rsidR="00443840" w:rsidRPr="00262720" w:rsidRDefault="00443840" w:rsidP="00443840">
            <w:pPr>
              <w:jc w:val="center"/>
              <w:rPr>
                <w:rFonts w:ascii="Calibri" w:eastAsia="Calibri" w:hAnsi="Calibri" w:cs="Times New Roman"/>
                <w:b/>
              </w:rPr>
            </w:pPr>
            <w:r w:rsidRPr="00262720">
              <w:rPr>
                <w:rFonts w:ascii="Calibri" w:eastAsia="Calibri" w:hAnsi="Calibri" w:cs="Times New Roman"/>
                <w:b/>
              </w:rPr>
              <w:t>H</w:t>
            </w:r>
          </w:p>
        </w:tc>
        <w:tc>
          <w:tcPr>
            <w:tcW w:w="935" w:type="dxa"/>
            <w:shd w:val="clear" w:color="auto" w:fill="FF6600"/>
          </w:tcPr>
          <w:p w14:paraId="5E282C3B" w14:textId="77777777" w:rsidR="00443840" w:rsidRPr="00262720" w:rsidRDefault="00443840" w:rsidP="00443840">
            <w:pPr>
              <w:jc w:val="center"/>
              <w:rPr>
                <w:rFonts w:ascii="Calibri" w:eastAsia="Calibri" w:hAnsi="Calibri" w:cs="Times New Roman"/>
                <w:b/>
              </w:rPr>
            </w:pPr>
            <w:r w:rsidRPr="00262720">
              <w:rPr>
                <w:rFonts w:ascii="Calibri" w:eastAsia="Calibri" w:hAnsi="Calibri" w:cs="Times New Roman"/>
                <w:b/>
              </w:rPr>
              <w:t>M</w:t>
            </w:r>
          </w:p>
        </w:tc>
        <w:tc>
          <w:tcPr>
            <w:tcW w:w="1278" w:type="dxa"/>
            <w:shd w:val="clear" w:color="auto" w:fill="FFCC00"/>
          </w:tcPr>
          <w:p w14:paraId="4635BA29" w14:textId="77777777" w:rsidR="00443840" w:rsidRPr="00262720" w:rsidRDefault="00443840" w:rsidP="00443840">
            <w:pPr>
              <w:jc w:val="center"/>
              <w:rPr>
                <w:rFonts w:ascii="Calibri" w:eastAsia="Calibri" w:hAnsi="Calibri" w:cs="Times New Roman"/>
                <w:b/>
              </w:rPr>
            </w:pPr>
            <w:r w:rsidRPr="00262720">
              <w:rPr>
                <w:rFonts w:ascii="Calibri" w:eastAsia="Calibri" w:hAnsi="Calibri" w:cs="Times New Roman"/>
                <w:b/>
              </w:rPr>
              <w:t>L</w:t>
            </w:r>
          </w:p>
        </w:tc>
      </w:tr>
      <w:tr w:rsidR="00443840" w:rsidRPr="00262720" w14:paraId="4C928CC7" w14:textId="77777777" w:rsidTr="00443840">
        <w:trPr>
          <w:trHeight w:val="189"/>
        </w:trPr>
        <w:tc>
          <w:tcPr>
            <w:tcW w:w="568" w:type="dxa"/>
            <w:vMerge/>
            <w:shd w:val="clear" w:color="auto" w:fill="000000" w:themeFill="text1"/>
          </w:tcPr>
          <w:p w14:paraId="536F6C07" w14:textId="77777777" w:rsidR="00443840" w:rsidRPr="00262720" w:rsidRDefault="00443840" w:rsidP="00443840">
            <w:pPr>
              <w:rPr>
                <w:rFonts w:ascii="Calibri" w:eastAsia="Calibri" w:hAnsi="Calibri" w:cs="Times New Roman"/>
              </w:rPr>
            </w:pPr>
          </w:p>
        </w:tc>
        <w:tc>
          <w:tcPr>
            <w:tcW w:w="1369" w:type="dxa"/>
            <w:shd w:val="clear" w:color="auto" w:fill="000000" w:themeFill="text1"/>
          </w:tcPr>
          <w:p w14:paraId="749030D7" w14:textId="77777777" w:rsidR="00443840" w:rsidRPr="00262720" w:rsidRDefault="00443840" w:rsidP="00443840">
            <w:pPr>
              <w:rPr>
                <w:rFonts w:ascii="Calibri" w:eastAsia="Calibri" w:hAnsi="Calibri" w:cs="Times New Roman"/>
                <w:b/>
              </w:rPr>
            </w:pPr>
            <w:r w:rsidRPr="00262720">
              <w:rPr>
                <w:rFonts w:ascii="Calibri" w:eastAsia="Calibri" w:hAnsi="Calibri" w:cs="Times New Roman"/>
                <w:b/>
              </w:rPr>
              <w:t>Serious</w:t>
            </w:r>
          </w:p>
        </w:tc>
        <w:tc>
          <w:tcPr>
            <w:tcW w:w="1048" w:type="dxa"/>
            <w:shd w:val="clear" w:color="auto" w:fill="FF5050"/>
          </w:tcPr>
          <w:p w14:paraId="5AAEA250" w14:textId="77777777" w:rsidR="00443840" w:rsidRPr="00262720" w:rsidRDefault="00443840" w:rsidP="00443840">
            <w:pPr>
              <w:jc w:val="center"/>
              <w:rPr>
                <w:rFonts w:ascii="Calibri" w:eastAsia="Calibri" w:hAnsi="Calibri" w:cs="Times New Roman"/>
                <w:b/>
              </w:rPr>
            </w:pPr>
            <w:r w:rsidRPr="00262720">
              <w:rPr>
                <w:rFonts w:ascii="Calibri" w:eastAsia="Calibri" w:hAnsi="Calibri" w:cs="Times New Roman"/>
                <w:b/>
              </w:rPr>
              <w:t>H</w:t>
            </w:r>
          </w:p>
        </w:tc>
        <w:tc>
          <w:tcPr>
            <w:tcW w:w="1040" w:type="dxa"/>
            <w:shd w:val="clear" w:color="auto" w:fill="FF5050"/>
          </w:tcPr>
          <w:p w14:paraId="7895BACA" w14:textId="77777777" w:rsidR="00443840" w:rsidRPr="00262720" w:rsidRDefault="00443840" w:rsidP="00443840">
            <w:pPr>
              <w:jc w:val="center"/>
              <w:rPr>
                <w:rFonts w:ascii="Calibri" w:eastAsia="Calibri" w:hAnsi="Calibri" w:cs="Times New Roman"/>
                <w:b/>
              </w:rPr>
            </w:pPr>
            <w:r w:rsidRPr="00262720">
              <w:rPr>
                <w:rFonts w:ascii="Calibri" w:eastAsia="Calibri" w:hAnsi="Calibri" w:cs="Times New Roman"/>
                <w:b/>
              </w:rPr>
              <w:t>H</w:t>
            </w:r>
          </w:p>
        </w:tc>
        <w:tc>
          <w:tcPr>
            <w:tcW w:w="1199" w:type="dxa"/>
            <w:shd w:val="clear" w:color="auto" w:fill="FF6600"/>
          </w:tcPr>
          <w:p w14:paraId="232BCE85" w14:textId="77777777" w:rsidR="00443840" w:rsidRPr="00262720" w:rsidRDefault="00443840" w:rsidP="00443840">
            <w:pPr>
              <w:jc w:val="center"/>
              <w:rPr>
                <w:rFonts w:ascii="Calibri" w:eastAsia="Calibri" w:hAnsi="Calibri" w:cs="Times New Roman"/>
                <w:b/>
              </w:rPr>
            </w:pPr>
            <w:r w:rsidRPr="00262720">
              <w:rPr>
                <w:rFonts w:ascii="Calibri" w:eastAsia="Calibri" w:hAnsi="Calibri" w:cs="Times New Roman"/>
                <w:b/>
              </w:rPr>
              <w:t>M</w:t>
            </w:r>
          </w:p>
        </w:tc>
        <w:tc>
          <w:tcPr>
            <w:tcW w:w="935" w:type="dxa"/>
            <w:shd w:val="clear" w:color="auto" w:fill="FFCC00"/>
          </w:tcPr>
          <w:p w14:paraId="629E96F6" w14:textId="77777777" w:rsidR="00443840" w:rsidRPr="00262720" w:rsidRDefault="00443840" w:rsidP="00443840">
            <w:pPr>
              <w:jc w:val="center"/>
              <w:rPr>
                <w:rFonts w:ascii="Calibri" w:eastAsia="Calibri" w:hAnsi="Calibri" w:cs="Times New Roman"/>
                <w:b/>
              </w:rPr>
            </w:pPr>
            <w:r w:rsidRPr="00262720">
              <w:rPr>
                <w:rFonts w:ascii="Calibri" w:eastAsia="Calibri" w:hAnsi="Calibri" w:cs="Times New Roman"/>
                <w:b/>
              </w:rPr>
              <w:t>L</w:t>
            </w:r>
          </w:p>
        </w:tc>
        <w:tc>
          <w:tcPr>
            <w:tcW w:w="1278" w:type="dxa"/>
            <w:shd w:val="clear" w:color="auto" w:fill="92D050"/>
          </w:tcPr>
          <w:p w14:paraId="7912429D" w14:textId="77777777" w:rsidR="00443840" w:rsidRPr="00262720" w:rsidRDefault="00443840" w:rsidP="00443840">
            <w:pPr>
              <w:jc w:val="center"/>
              <w:rPr>
                <w:rFonts w:ascii="Calibri" w:eastAsia="Calibri" w:hAnsi="Calibri" w:cs="Times New Roman"/>
                <w:b/>
              </w:rPr>
            </w:pPr>
            <w:r w:rsidRPr="00262720">
              <w:rPr>
                <w:rFonts w:ascii="Calibri" w:eastAsia="Calibri" w:hAnsi="Calibri" w:cs="Times New Roman"/>
                <w:b/>
              </w:rPr>
              <w:t>T</w:t>
            </w:r>
          </w:p>
        </w:tc>
      </w:tr>
      <w:tr w:rsidR="00443840" w:rsidRPr="00262720" w14:paraId="77606D93" w14:textId="77777777" w:rsidTr="00443840">
        <w:trPr>
          <w:trHeight w:val="189"/>
        </w:trPr>
        <w:tc>
          <w:tcPr>
            <w:tcW w:w="568" w:type="dxa"/>
            <w:vMerge/>
            <w:shd w:val="clear" w:color="auto" w:fill="000000" w:themeFill="text1"/>
          </w:tcPr>
          <w:p w14:paraId="2D2F7EFE" w14:textId="77777777" w:rsidR="00443840" w:rsidRPr="00262720" w:rsidRDefault="00443840" w:rsidP="00443840">
            <w:pPr>
              <w:rPr>
                <w:rFonts w:ascii="Calibri" w:eastAsia="Calibri" w:hAnsi="Calibri" w:cs="Times New Roman"/>
              </w:rPr>
            </w:pPr>
          </w:p>
        </w:tc>
        <w:tc>
          <w:tcPr>
            <w:tcW w:w="1369" w:type="dxa"/>
            <w:shd w:val="clear" w:color="auto" w:fill="000000" w:themeFill="text1"/>
          </w:tcPr>
          <w:p w14:paraId="1227A1CE" w14:textId="77777777" w:rsidR="00443840" w:rsidRPr="00262720" w:rsidRDefault="00443840" w:rsidP="00443840">
            <w:pPr>
              <w:rPr>
                <w:rFonts w:ascii="Calibri" w:eastAsia="Calibri" w:hAnsi="Calibri" w:cs="Times New Roman"/>
                <w:b/>
              </w:rPr>
            </w:pPr>
            <w:r w:rsidRPr="00262720">
              <w:rPr>
                <w:rFonts w:ascii="Calibri" w:eastAsia="Calibri" w:hAnsi="Calibri" w:cs="Times New Roman"/>
                <w:b/>
              </w:rPr>
              <w:t>Minor</w:t>
            </w:r>
          </w:p>
        </w:tc>
        <w:tc>
          <w:tcPr>
            <w:tcW w:w="1048" w:type="dxa"/>
            <w:shd w:val="clear" w:color="auto" w:fill="FF6600"/>
          </w:tcPr>
          <w:p w14:paraId="157712E9" w14:textId="77777777" w:rsidR="00443840" w:rsidRPr="00262720" w:rsidRDefault="00443840" w:rsidP="00443840">
            <w:pPr>
              <w:jc w:val="center"/>
              <w:rPr>
                <w:rFonts w:ascii="Calibri" w:eastAsia="Calibri" w:hAnsi="Calibri" w:cs="Times New Roman"/>
                <w:b/>
              </w:rPr>
            </w:pPr>
            <w:r w:rsidRPr="00262720">
              <w:rPr>
                <w:rFonts w:ascii="Calibri" w:eastAsia="Calibri" w:hAnsi="Calibri" w:cs="Times New Roman"/>
                <w:b/>
              </w:rPr>
              <w:t>M</w:t>
            </w:r>
          </w:p>
        </w:tc>
        <w:tc>
          <w:tcPr>
            <w:tcW w:w="1040" w:type="dxa"/>
            <w:shd w:val="clear" w:color="auto" w:fill="FF6600"/>
          </w:tcPr>
          <w:p w14:paraId="141D3B88" w14:textId="77777777" w:rsidR="00443840" w:rsidRPr="00262720" w:rsidRDefault="00443840" w:rsidP="00443840">
            <w:pPr>
              <w:jc w:val="center"/>
              <w:rPr>
                <w:rFonts w:ascii="Calibri" w:eastAsia="Calibri" w:hAnsi="Calibri" w:cs="Times New Roman"/>
                <w:b/>
              </w:rPr>
            </w:pPr>
            <w:r w:rsidRPr="00262720">
              <w:rPr>
                <w:rFonts w:ascii="Calibri" w:eastAsia="Calibri" w:hAnsi="Calibri" w:cs="Times New Roman"/>
                <w:b/>
              </w:rPr>
              <w:t>M</w:t>
            </w:r>
          </w:p>
        </w:tc>
        <w:tc>
          <w:tcPr>
            <w:tcW w:w="1199" w:type="dxa"/>
            <w:shd w:val="clear" w:color="auto" w:fill="FFCC00"/>
          </w:tcPr>
          <w:p w14:paraId="40817D70" w14:textId="77777777" w:rsidR="00443840" w:rsidRPr="00262720" w:rsidRDefault="00443840" w:rsidP="00443840">
            <w:pPr>
              <w:jc w:val="center"/>
              <w:rPr>
                <w:rFonts w:ascii="Calibri" w:eastAsia="Calibri" w:hAnsi="Calibri" w:cs="Times New Roman"/>
                <w:b/>
              </w:rPr>
            </w:pPr>
            <w:r w:rsidRPr="00262720">
              <w:rPr>
                <w:rFonts w:ascii="Calibri" w:eastAsia="Calibri" w:hAnsi="Calibri" w:cs="Times New Roman"/>
                <w:b/>
              </w:rPr>
              <w:t>L</w:t>
            </w:r>
          </w:p>
        </w:tc>
        <w:tc>
          <w:tcPr>
            <w:tcW w:w="935" w:type="dxa"/>
            <w:shd w:val="clear" w:color="auto" w:fill="92D050"/>
          </w:tcPr>
          <w:p w14:paraId="42B611E5" w14:textId="77777777" w:rsidR="00443840" w:rsidRPr="00262720" w:rsidRDefault="00443840" w:rsidP="00443840">
            <w:pPr>
              <w:jc w:val="center"/>
              <w:rPr>
                <w:rFonts w:ascii="Calibri" w:eastAsia="Calibri" w:hAnsi="Calibri" w:cs="Times New Roman"/>
                <w:b/>
              </w:rPr>
            </w:pPr>
            <w:r w:rsidRPr="00262720">
              <w:rPr>
                <w:rFonts w:ascii="Calibri" w:eastAsia="Calibri" w:hAnsi="Calibri" w:cs="Times New Roman"/>
                <w:b/>
              </w:rPr>
              <w:t>T</w:t>
            </w:r>
          </w:p>
        </w:tc>
        <w:tc>
          <w:tcPr>
            <w:tcW w:w="1278" w:type="dxa"/>
            <w:shd w:val="clear" w:color="auto" w:fill="92D050"/>
          </w:tcPr>
          <w:p w14:paraId="5DD960B8" w14:textId="77777777" w:rsidR="00443840" w:rsidRPr="00262720" w:rsidRDefault="00443840" w:rsidP="00443840">
            <w:pPr>
              <w:jc w:val="center"/>
              <w:rPr>
                <w:rFonts w:ascii="Calibri" w:eastAsia="Calibri" w:hAnsi="Calibri" w:cs="Times New Roman"/>
                <w:b/>
              </w:rPr>
            </w:pPr>
            <w:r w:rsidRPr="00262720">
              <w:rPr>
                <w:rFonts w:ascii="Calibri" w:eastAsia="Calibri" w:hAnsi="Calibri" w:cs="Times New Roman"/>
                <w:b/>
              </w:rPr>
              <w:t>T</w:t>
            </w:r>
          </w:p>
        </w:tc>
      </w:tr>
      <w:tr w:rsidR="00443840" w:rsidRPr="00262720" w14:paraId="501B3220" w14:textId="77777777" w:rsidTr="00443840">
        <w:trPr>
          <w:trHeight w:val="189"/>
        </w:trPr>
        <w:tc>
          <w:tcPr>
            <w:tcW w:w="568" w:type="dxa"/>
            <w:vMerge/>
            <w:shd w:val="clear" w:color="auto" w:fill="000000" w:themeFill="text1"/>
          </w:tcPr>
          <w:p w14:paraId="49588E79" w14:textId="77777777" w:rsidR="00443840" w:rsidRPr="00262720" w:rsidRDefault="00443840" w:rsidP="00443840">
            <w:pPr>
              <w:rPr>
                <w:rFonts w:ascii="Calibri" w:eastAsia="Calibri" w:hAnsi="Calibri" w:cs="Times New Roman"/>
              </w:rPr>
            </w:pPr>
          </w:p>
        </w:tc>
        <w:tc>
          <w:tcPr>
            <w:tcW w:w="1369" w:type="dxa"/>
            <w:shd w:val="clear" w:color="auto" w:fill="000000" w:themeFill="text1"/>
          </w:tcPr>
          <w:p w14:paraId="655E8B5A" w14:textId="77777777" w:rsidR="00443840" w:rsidRPr="00262720" w:rsidRDefault="00443840" w:rsidP="00443840">
            <w:pPr>
              <w:rPr>
                <w:rFonts w:ascii="Calibri" w:eastAsia="Calibri" w:hAnsi="Calibri" w:cs="Times New Roman"/>
                <w:b/>
              </w:rPr>
            </w:pPr>
            <w:r w:rsidRPr="00262720">
              <w:rPr>
                <w:rFonts w:ascii="Calibri" w:eastAsia="Calibri" w:hAnsi="Calibri" w:cs="Times New Roman"/>
                <w:b/>
              </w:rPr>
              <w:t>Negligible</w:t>
            </w:r>
          </w:p>
        </w:tc>
        <w:tc>
          <w:tcPr>
            <w:tcW w:w="1048" w:type="dxa"/>
            <w:shd w:val="clear" w:color="auto" w:fill="FF6600"/>
          </w:tcPr>
          <w:p w14:paraId="7714DBE6" w14:textId="77777777" w:rsidR="00443840" w:rsidRPr="00262720" w:rsidRDefault="00443840" w:rsidP="00443840">
            <w:pPr>
              <w:jc w:val="center"/>
              <w:rPr>
                <w:rFonts w:ascii="Calibri" w:eastAsia="Calibri" w:hAnsi="Calibri" w:cs="Times New Roman"/>
                <w:b/>
              </w:rPr>
            </w:pPr>
            <w:r w:rsidRPr="00262720">
              <w:rPr>
                <w:rFonts w:ascii="Calibri" w:eastAsia="Calibri" w:hAnsi="Calibri" w:cs="Times New Roman"/>
                <w:b/>
              </w:rPr>
              <w:t>M</w:t>
            </w:r>
          </w:p>
        </w:tc>
        <w:tc>
          <w:tcPr>
            <w:tcW w:w="1040" w:type="dxa"/>
            <w:shd w:val="clear" w:color="auto" w:fill="FFCC00"/>
          </w:tcPr>
          <w:p w14:paraId="76450F72" w14:textId="77777777" w:rsidR="00443840" w:rsidRPr="00262720" w:rsidRDefault="00443840" w:rsidP="00443840">
            <w:pPr>
              <w:jc w:val="center"/>
              <w:rPr>
                <w:rFonts w:ascii="Calibri" w:eastAsia="Calibri" w:hAnsi="Calibri" w:cs="Times New Roman"/>
                <w:b/>
              </w:rPr>
            </w:pPr>
            <w:r w:rsidRPr="00262720">
              <w:rPr>
                <w:rFonts w:ascii="Calibri" w:eastAsia="Calibri" w:hAnsi="Calibri" w:cs="Times New Roman"/>
                <w:b/>
              </w:rPr>
              <w:t>L</w:t>
            </w:r>
          </w:p>
        </w:tc>
        <w:tc>
          <w:tcPr>
            <w:tcW w:w="1199" w:type="dxa"/>
            <w:shd w:val="clear" w:color="auto" w:fill="92D050"/>
          </w:tcPr>
          <w:p w14:paraId="526E8339" w14:textId="77777777" w:rsidR="00443840" w:rsidRPr="00262720" w:rsidRDefault="00443840" w:rsidP="00443840">
            <w:pPr>
              <w:jc w:val="center"/>
              <w:rPr>
                <w:rFonts w:ascii="Calibri" w:eastAsia="Calibri" w:hAnsi="Calibri" w:cs="Times New Roman"/>
                <w:b/>
              </w:rPr>
            </w:pPr>
            <w:r w:rsidRPr="00262720">
              <w:rPr>
                <w:rFonts w:ascii="Calibri" w:eastAsia="Calibri" w:hAnsi="Calibri" w:cs="Times New Roman"/>
                <w:b/>
              </w:rPr>
              <w:t>T</w:t>
            </w:r>
          </w:p>
        </w:tc>
        <w:tc>
          <w:tcPr>
            <w:tcW w:w="935" w:type="dxa"/>
            <w:shd w:val="clear" w:color="auto" w:fill="92D050"/>
          </w:tcPr>
          <w:p w14:paraId="74ACF074" w14:textId="77777777" w:rsidR="00443840" w:rsidRPr="00262720" w:rsidRDefault="00443840" w:rsidP="00443840">
            <w:pPr>
              <w:jc w:val="center"/>
              <w:rPr>
                <w:rFonts w:ascii="Calibri" w:eastAsia="Calibri" w:hAnsi="Calibri" w:cs="Times New Roman"/>
                <w:b/>
              </w:rPr>
            </w:pPr>
            <w:r w:rsidRPr="00262720">
              <w:rPr>
                <w:rFonts w:ascii="Calibri" w:eastAsia="Calibri" w:hAnsi="Calibri" w:cs="Times New Roman"/>
                <w:b/>
              </w:rPr>
              <w:t>T</w:t>
            </w:r>
          </w:p>
        </w:tc>
        <w:tc>
          <w:tcPr>
            <w:tcW w:w="1278" w:type="dxa"/>
            <w:shd w:val="clear" w:color="auto" w:fill="92D050"/>
          </w:tcPr>
          <w:p w14:paraId="29918EAC" w14:textId="77777777" w:rsidR="00443840" w:rsidRPr="00262720" w:rsidRDefault="00443840" w:rsidP="00443840">
            <w:pPr>
              <w:jc w:val="center"/>
              <w:rPr>
                <w:rFonts w:ascii="Calibri" w:eastAsia="Calibri" w:hAnsi="Calibri" w:cs="Times New Roman"/>
                <w:b/>
              </w:rPr>
            </w:pPr>
            <w:r w:rsidRPr="00262720">
              <w:rPr>
                <w:rFonts w:ascii="Calibri" w:eastAsia="Calibri" w:hAnsi="Calibri" w:cs="Times New Roman"/>
                <w:b/>
              </w:rPr>
              <w:t>T</w:t>
            </w:r>
          </w:p>
        </w:tc>
      </w:tr>
    </w:tbl>
    <w:p w14:paraId="3E5EE711" w14:textId="77777777" w:rsidR="00443840" w:rsidRPr="00262720" w:rsidRDefault="00443840" w:rsidP="00443840">
      <w:pPr>
        <w:autoSpaceDE w:val="0"/>
        <w:autoSpaceDN w:val="0"/>
        <w:adjustRightInd w:val="0"/>
        <w:spacing w:after="0"/>
        <w:rPr>
          <w:rFonts w:ascii="Tahoma" w:hAnsi="Tahoma" w:cs="Tahoma"/>
          <w:b/>
          <w:sz w:val="20"/>
          <w:szCs w:val="20"/>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4016"/>
      </w:tblGrid>
      <w:tr w:rsidR="00443840" w:rsidRPr="00262720" w14:paraId="45D57D19" w14:textId="77777777" w:rsidTr="00443840">
        <w:tc>
          <w:tcPr>
            <w:tcW w:w="5036" w:type="dxa"/>
          </w:tcPr>
          <w:p w14:paraId="59D3512A" w14:textId="77777777" w:rsidR="00443840" w:rsidRPr="00262720" w:rsidRDefault="00443840" w:rsidP="00443840">
            <w:pPr>
              <w:rPr>
                <w:rFonts w:ascii="Calibri" w:eastAsia="Calibri" w:hAnsi="Calibri" w:cs="Times New Roman"/>
                <w:b/>
                <w:sz w:val="16"/>
                <w:szCs w:val="16"/>
              </w:rPr>
            </w:pPr>
            <w:r w:rsidRPr="00262720">
              <w:rPr>
                <w:rFonts w:ascii="Calibri" w:eastAsia="Calibri" w:hAnsi="Calibri" w:cs="Times New Roman"/>
                <w:b/>
                <w:sz w:val="16"/>
                <w:szCs w:val="16"/>
              </w:rPr>
              <w:t>Severity</w:t>
            </w:r>
          </w:p>
          <w:tbl>
            <w:tblPr>
              <w:tblStyle w:val="TableGrid2"/>
              <w:tblW w:w="4537" w:type="dxa"/>
              <w:tblLook w:val="04A0" w:firstRow="1" w:lastRow="0" w:firstColumn="1" w:lastColumn="0" w:noHBand="0" w:noVBand="1"/>
            </w:tblPr>
            <w:tblGrid>
              <w:gridCol w:w="1038"/>
              <w:gridCol w:w="3499"/>
            </w:tblGrid>
            <w:tr w:rsidR="00443840" w:rsidRPr="00262720" w14:paraId="2B7D9116" w14:textId="77777777" w:rsidTr="00443840">
              <w:tc>
                <w:tcPr>
                  <w:tcW w:w="851" w:type="dxa"/>
                </w:tcPr>
                <w:p w14:paraId="1ADD97DE" w14:textId="77777777" w:rsidR="00443840" w:rsidRPr="00262720" w:rsidRDefault="00443840" w:rsidP="00443840">
                  <w:pPr>
                    <w:rPr>
                      <w:rFonts w:ascii="Calibri" w:eastAsia="Calibri" w:hAnsi="Calibri" w:cs="Times New Roman"/>
                      <w:b/>
                      <w:sz w:val="16"/>
                      <w:szCs w:val="16"/>
                    </w:rPr>
                  </w:pPr>
                  <w:r w:rsidRPr="00262720">
                    <w:rPr>
                      <w:rFonts w:ascii="Calibri" w:eastAsia="Calibri" w:hAnsi="Calibri" w:cs="Times New Roman"/>
                      <w:b/>
                      <w:sz w:val="16"/>
                      <w:szCs w:val="16"/>
                    </w:rPr>
                    <w:t>Descriptor</w:t>
                  </w:r>
                </w:p>
              </w:tc>
              <w:tc>
                <w:tcPr>
                  <w:tcW w:w="3686" w:type="dxa"/>
                </w:tcPr>
                <w:p w14:paraId="4217F0CC" w14:textId="77777777" w:rsidR="00443840" w:rsidRPr="00262720" w:rsidRDefault="00443840" w:rsidP="00443840">
                  <w:pPr>
                    <w:rPr>
                      <w:rFonts w:ascii="Calibri" w:eastAsia="Calibri" w:hAnsi="Calibri" w:cs="Times New Roman"/>
                      <w:b/>
                      <w:sz w:val="16"/>
                      <w:szCs w:val="16"/>
                    </w:rPr>
                  </w:pPr>
                  <w:r w:rsidRPr="00262720">
                    <w:rPr>
                      <w:rFonts w:ascii="Calibri" w:eastAsia="Calibri" w:hAnsi="Calibri" w:cs="Times New Roman"/>
                      <w:b/>
                      <w:sz w:val="16"/>
                      <w:szCs w:val="16"/>
                    </w:rPr>
                    <w:t>Outcome Description</w:t>
                  </w:r>
                </w:p>
              </w:tc>
            </w:tr>
            <w:tr w:rsidR="00443840" w:rsidRPr="00262720" w14:paraId="6086B1F2" w14:textId="77777777" w:rsidTr="00443840">
              <w:tc>
                <w:tcPr>
                  <w:tcW w:w="851" w:type="dxa"/>
                </w:tcPr>
                <w:p w14:paraId="0B33BDB4" w14:textId="77777777" w:rsidR="00443840" w:rsidRPr="00262720" w:rsidRDefault="00443840" w:rsidP="00443840">
                  <w:pPr>
                    <w:rPr>
                      <w:rFonts w:ascii="Calibri" w:eastAsia="Calibri" w:hAnsi="Calibri" w:cs="Times New Roman"/>
                      <w:sz w:val="16"/>
                      <w:szCs w:val="16"/>
                    </w:rPr>
                  </w:pPr>
                  <w:r w:rsidRPr="00262720">
                    <w:rPr>
                      <w:rFonts w:ascii="Calibri" w:eastAsia="Calibri" w:hAnsi="Calibri" w:cs="Times New Roman"/>
                      <w:sz w:val="16"/>
                      <w:szCs w:val="16"/>
                    </w:rPr>
                    <w:t>Negligible</w:t>
                  </w:r>
                </w:p>
              </w:tc>
              <w:tc>
                <w:tcPr>
                  <w:tcW w:w="3686" w:type="dxa"/>
                </w:tcPr>
                <w:p w14:paraId="5B016B85" w14:textId="77777777" w:rsidR="00443840" w:rsidRPr="00262720" w:rsidRDefault="00443840" w:rsidP="00443840">
                  <w:pPr>
                    <w:rPr>
                      <w:rFonts w:ascii="Calibri" w:eastAsia="Calibri" w:hAnsi="Calibri" w:cs="Times New Roman"/>
                      <w:sz w:val="16"/>
                      <w:szCs w:val="16"/>
                    </w:rPr>
                  </w:pPr>
                  <w:r w:rsidRPr="00262720">
                    <w:rPr>
                      <w:rFonts w:ascii="Calibri" w:eastAsia="Calibri" w:hAnsi="Calibri" w:cs="Times New Roman"/>
                      <w:sz w:val="16"/>
                      <w:szCs w:val="16"/>
                    </w:rPr>
                    <w:t>Remote possibility</w:t>
                  </w:r>
                </w:p>
              </w:tc>
            </w:tr>
            <w:tr w:rsidR="00443840" w:rsidRPr="00262720" w14:paraId="6C4ADC94" w14:textId="77777777" w:rsidTr="00443840">
              <w:tc>
                <w:tcPr>
                  <w:tcW w:w="851" w:type="dxa"/>
                </w:tcPr>
                <w:p w14:paraId="2A656895" w14:textId="77777777" w:rsidR="00443840" w:rsidRPr="00262720" w:rsidRDefault="00443840" w:rsidP="00443840">
                  <w:pPr>
                    <w:rPr>
                      <w:rFonts w:ascii="Calibri" w:eastAsia="Calibri" w:hAnsi="Calibri" w:cs="Times New Roman"/>
                      <w:sz w:val="16"/>
                      <w:szCs w:val="16"/>
                    </w:rPr>
                  </w:pPr>
                  <w:r w:rsidRPr="00262720">
                    <w:rPr>
                      <w:rFonts w:ascii="Calibri" w:eastAsia="Calibri" w:hAnsi="Calibri" w:cs="Times New Roman"/>
                      <w:sz w:val="16"/>
                      <w:szCs w:val="16"/>
                    </w:rPr>
                    <w:t>Minor</w:t>
                  </w:r>
                </w:p>
              </w:tc>
              <w:tc>
                <w:tcPr>
                  <w:tcW w:w="3686" w:type="dxa"/>
                </w:tcPr>
                <w:p w14:paraId="0F69E38A" w14:textId="77777777" w:rsidR="00443840" w:rsidRPr="00262720" w:rsidRDefault="00443840" w:rsidP="00443840">
                  <w:pPr>
                    <w:rPr>
                      <w:rFonts w:ascii="Calibri" w:eastAsia="Calibri" w:hAnsi="Calibri" w:cs="Times New Roman"/>
                      <w:sz w:val="16"/>
                      <w:szCs w:val="16"/>
                    </w:rPr>
                  </w:pPr>
                  <w:r w:rsidRPr="00262720">
                    <w:rPr>
                      <w:rFonts w:ascii="Calibri" w:eastAsia="Calibri" w:hAnsi="Calibri" w:cs="Times New Roman"/>
                      <w:sz w:val="16"/>
                      <w:szCs w:val="16"/>
                    </w:rPr>
                    <w:t>On-site first aid treatment</w:t>
                  </w:r>
                </w:p>
              </w:tc>
            </w:tr>
            <w:tr w:rsidR="00443840" w:rsidRPr="00262720" w14:paraId="7440D143" w14:textId="77777777" w:rsidTr="00443840">
              <w:tc>
                <w:tcPr>
                  <w:tcW w:w="851" w:type="dxa"/>
                </w:tcPr>
                <w:p w14:paraId="0EFD037E" w14:textId="77777777" w:rsidR="00443840" w:rsidRPr="00262720" w:rsidRDefault="00443840" w:rsidP="00443840">
                  <w:pPr>
                    <w:rPr>
                      <w:rFonts w:ascii="Calibri" w:eastAsia="Calibri" w:hAnsi="Calibri" w:cs="Times New Roman"/>
                      <w:sz w:val="16"/>
                      <w:szCs w:val="16"/>
                    </w:rPr>
                  </w:pPr>
                  <w:r w:rsidRPr="00262720">
                    <w:rPr>
                      <w:rFonts w:ascii="Calibri" w:eastAsia="Calibri" w:hAnsi="Calibri" w:cs="Times New Roman"/>
                      <w:sz w:val="16"/>
                      <w:szCs w:val="16"/>
                    </w:rPr>
                    <w:t>Serious</w:t>
                  </w:r>
                </w:p>
              </w:tc>
              <w:tc>
                <w:tcPr>
                  <w:tcW w:w="3686" w:type="dxa"/>
                </w:tcPr>
                <w:p w14:paraId="1B7BB7A4" w14:textId="77777777" w:rsidR="00443840" w:rsidRPr="00262720" w:rsidRDefault="00443840" w:rsidP="00443840">
                  <w:pPr>
                    <w:rPr>
                      <w:rFonts w:ascii="Calibri" w:eastAsia="Calibri" w:hAnsi="Calibri" w:cs="Times New Roman"/>
                      <w:sz w:val="16"/>
                      <w:szCs w:val="16"/>
                    </w:rPr>
                  </w:pPr>
                  <w:r w:rsidRPr="00262720">
                    <w:rPr>
                      <w:rFonts w:ascii="Calibri" w:eastAsia="Calibri" w:hAnsi="Calibri" w:cs="Times New Roman"/>
                      <w:sz w:val="16"/>
                      <w:szCs w:val="16"/>
                    </w:rPr>
                    <w:t>Medical treatment required, loss of time</w:t>
                  </w:r>
                </w:p>
              </w:tc>
            </w:tr>
            <w:tr w:rsidR="00443840" w:rsidRPr="00262720" w14:paraId="6A1C6EFB" w14:textId="77777777" w:rsidTr="00443840">
              <w:tc>
                <w:tcPr>
                  <w:tcW w:w="851" w:type="dxa"/>
                </w:tcPr>
                <w:p w14:paraId="75A8EA80" w14:textId="77777777" w:rsidR="00443840" w:rsidRPr="00262720" w:rsidRDefault="00443840" w:rsidP="00443840">
                  <w:pPr>
                    <w:rPr>
                      <w:rFonts w:ascii="Calibri" w:eastAsia="Calibri" w:hAnsi="Calibri" w:cs="Times New Roman"/>
                      <w:sz w:val="16"/>
                      <w:szCs w:val="16"/>
                    </w:rPr>
                  </w:pPr>
                  <w:r w:rsidRPr="00262720">
                    <w:rPr>
                      <w:rFonts w:ascii="Calibri" w:eastAsia="Calibri" w:hAnsi="Calibri" w:cs="Times New Roman"/>
                      <w:sz w:val="16"/>
                      <w:szCs w:val="16"/>
                    </w:rPr>
                    <w:t>Critical</w:t>
                  </w:r>
                </w:p>
              </w:tc>
              <w:tc>
                <w:tcPr>
                  <w:tcW w:w="3686" w:type="dxa"/>
                </w:tcPr>
                <w:p w14:paraId="6C3937BE" w14:textId="77777777" w:rsidR="00443840" w:rsidRPr="00262720" w:rsidRDefault="00443840" w:rsidP="00443840">
                  <w:pPr>
                    <w:rPr>
                      <w:rFonts w:ascii="Calibri" w:eastAsia="Calibri" w:hAnsi="Calibri" w:cs="Times New Roman"/>
                      <w:sz w:val="16"/>
                      <w:szCs w:val="16"/>
                    </w:rPr>
                  </w:pPr>
                  <w:r w:rsidRPr="00262720">
                    <w:rPr>
                      <w:rFonts w:ascii="Calibri" w:eastAsia="Calibri" w:hAnsi="Calibri" w:cs="Times New Roman"/>
                      <w:sz w:val="16"/>
                      <w:szCs w:val="16"/>
                    </w:rPr>
                    <w:t>Serious injury, hospitalisation</w:t>
                  </w:r>
                </w:p>
              </w:tc>
            </w:tr>
            <w:tr w:rsidR="00443840" w:rsidRPr="00262720" w14:paraId="2EBF4C6E" w14:textId="77777777" w:rsidTr="00443840">
              <w:tc>
                <w:tcPr>
                  <w:tcW w:w="851" w:type="dxa"/>
                </w:tcPr>
                <w:p w14:paraId="5FDA6FDE" w14:textId="77777777" w:rsidR="00443840" w:rsidRPr="00262720" w:rsidRDefault="00443840" w:rsidP="00443840">
                  <w:pPr>
                    <w:rPr>
                      <w:rFonts w:ascii="Calibri" w:eastAsia="Calibri" w:hAnsi="Calibri" w:cs="Times New Roman"/>
                      <w:sz w:val="16"/>
                      <w:szCs w:val="16"/>
                    </w:rPr>
                  </w:pPr>
                  <w:r w:rsidRPr="00262720">
                    <w:rPr>
                      <w:rFonts w:ascii="Calibri" w:eastAsia="Calibri" w:hAnsi="Calibri" w:cs="Times New Roman"/>
                      <w:sz w:val="16"/>
                      <w:szCs w:val="16"/>
                    </w:rPr>
                    <w:t>Catastrophic</w:t>
                  </w:r>
                </w:p>
              </w:tc>
              <w:tc>
                <w:tcPr>
                  <w:tcW w:w="3686" w:type="dxa"/>
                </w:tcPr>
                <w:p w14:paraId="5A028BF0" w14:textId="77777777" w:rsidR="00443840" w:rsidRPr="00262720" w:rsidRDefault="00443840" w:rsidP="00443840">
                  <w:pPr>
                    <w:rPr>
                      <w:rFonts w:ascii="Calibri" w:eastAsia="Calibri" w:hAnsi="Calibri" w:cs="Times New Roman"/>
                      <w:sz w:val="16"/>
                      <w:szCs w:val="16"/>
                    </w:rPr>
                  </w:pPr>
                  <w:r w:rsidRPr="00262720">
                    <w:rPr>
                      <w:rFonts w:ascii="Calibri" w:eastAsia="Calibri" w:hAnsi="Calibri" w:cs="Times New Roman"/>
                      <w:sz w:val="16"/>
                      <w:szCs w:val="16"/>
                    </w:rPr>
                    <w:t>Death, permanent disability</w:t>
                  </w:r>
                </w:p>
              </w:tc>
            </w:tr>
          </w:tbl>
          <w:p w14:paraId="7BE3F46B" w14:textId="77777777" w:rsidR="00443840" w:rsidRPr="00262720" w:rsidRDefault="00443840" w:rsidP="00443840">
            <w:pPr>
              <w:rPr>
                <w:rFonts w:ascii="Calibri" w:eastAsia="Calibri" w:hAnsi="Calibri" w:cs="Times New Roman"/>
                <w:sz w:val="16"/>
                <w:szCs w:val="16"/>
              </w:rPr>
            </w:pPr>
          </w:p>
        </w:tc>
        <w:tc>
          <w:tcPr>
            <w:tcW w:w="4206" w:type="dxa"/>
          </w:tcPr>
          <w:p w14:paraId="7324B29E" w14:textId="77777777" w:rsidR="00443840" w:rsidRPr="00262720" w:rsidRDefault="00443840" w:rsidP="00443840">
            <w:pPr>
              <w:rPr>
                <w:rFonts w:ascii="Calibri" w:eastAsia="Calibri" w:hAnsi="Calibri" w:cs="Times New Roman"/>
                <w:b/>
                <w:sz w:val="16"/>
                <w:szCs w:val="16"/>
              </w:rPr>
            </w:pPr>
            <w:r w:rsidRPr="00262720">
              <w:rPr>
                <w:rFonts w:ascii="Calibri" w:eastAsia="Calibri" w:hAnsi="Calibri" w:cs="Times New Roman"/>
                <w:b/>
                <w:sz w:val="16"/>
                <w:szCs w:val="16"/>
              </w:rPr>
              <w:t>Likelihood</w:t>
            </w:r>
          </w:p>
          <w:tbl>
            <w:tblPr>
              <w:tblStyle w:val="TableGrid2"/>
              <w:tblW w:w="0" w:type="auto"/>
              <w:tblLook w:val="04A0" w:firstRow="1" w:lastRow="0" w:firstColumn="1" w:lastColumn="0" w:noHBand="0" w:noVBand="1"/>
            </w:tblPr>
            <w:tblGrid>
              <w:gridCol w:w="1093"/>
              <w:gridCol w:w="2697"/>
            </w:tblGrid>
            <w:tr w:rsidR="00443840" w:rsidRPr="00262720" w14:paraId="2A1CEDBD" w14:textId="77777777" w:rsidTr="00443840">
              <w:tc>
                <w:tcPr>
                  <w:tcW w:w="1135" w:type="dxa"/>
                </w:tcPr>
                <w:p w14:paraId="61E53A14" w14:textId="77777777" w:rsidR="00443840" w:rsidRPr="00262720" w:rsidRDefault="00443840" w:rsidP="00443840">
                  <w:pPr>
                    <w:rPr>
                      <w:rFonts w:ascii="Calibri" w:eastAsia="Calibri" w:hAnsi="Calibri" w:cs="Times New Roman"/>
                      <w:b/>
                      <w:sz w:val="16"/>
                      <w:szCs w:val="16"/>
                    </w:rPr>
                  </w:pPr>
                  <w:r w:rsidRPr="00262720">
                    <w:rPr>
                      <w:rFonts w:ascii="Calibri" w:eastAsia="Calibri" w:hAnsi="Calibri" w:cs="Times New Roman"/>
                      <w:b/>
                      <w:sz w:val="16"/>
                      <w:szCs w:val="16"/>
                    </w:rPr>
                    <w:t>Descriptor</w:t>
                  </w:r>
                </w:p>
              </w:tc>
              <w:tc>
                <w:tcPr>
                  <w:tcW w:w="3271" w:type="dxa"/>
                </w:tcPr>
                <w:p w14:paraId="31F1F3A6" w14:textId="77777777" w:rsidR="00443840" w:rsidRPr="00262720" w:rsidRDefault="00443840" w:rsidP="00443840">
                  <w:pPr>
                    <w:rPr>
                      <w:rFonts w:ascii="Calibri" w:eastAsia="Calibri" w:hAnsi="Calibri" w:cs="Times New Roman"/>
                      <w:b/>
                      <w:sz w:val="16"/>
                      <w:szCs w:val="16"/>
                    </w:rPr>
                  </w:pPr>
                  <w:r w:rsidRPr="00262720">
                    <w:rPr>
                      <w:rFonts w:ascii="Calibri" w:eastAsia="Calibri" w:hAnsi="Calibri" w:cs="Times New Roman"/>
                      <w:b/>
                      <w:sz w:val="16"/>
                      <w:szCs w:val="16"/>
                    </w:rPr>
                    <w:t>Outcome Description</w:t>
                  </w:r>
                </w:p>
              </w:tc>
            </w:tr>
            <w:tr w:rsidR="00443840" w:rsidRPr="00262720" w14:paraId="28ED04CF" w14:textId="77777777" w:rsidTr="00443840">
              <w:tc>
                <w:tcPr>
                  <w:tcW w:w="1135" w:type="dxa"/>
                </w:tcPr>
                <w:p w14:paraId="32D93B9C" w14:textId="77777777" w:rsidR="00443840" w:rsidRPr="00262720" w:rsidRDefault="00443840" w:rsidP="00443840">
                  <w:pPr>
                    <w:rPr>
                      <w:rFonts w:ascii="Calibri" w:eastAsia="Calibri" w:hAnsi="Calibri" w:cs="Times New Roman"/>
                      <w:sz w:val="16"/>
                      <w:szCs w:val="16"/>
                    </w:rPr>
                  </w:pPr>
                  <w:r w:rsidRPr="00262720">
                    <w:rPr>
                      <w:rFonts w:ascii="Calibri" w:eastAsia="Calibri" w:hAnsi="Calibri" w:cs="Times New Roman"/>
                      <w:sz w:val="16"/>
                      <w:szCs w:val="16"/>
                    </w:rPr>
                    <w:t>Improbable</w:t>
                  </w:r>
                </w:p>
              </w:tc>
              <w:tc>
                <w:tcPr>
                  <w:tcW w:w="3271" w:type="dxa"/>
                </w:tcPr>
                <w:p w14:paraId="52D0A23E" w14:textId="77777777" w:rsidR="00443840" w:rsidRPr="00262720" w:rsidRDefault="00443840" w:rsidP="00443840">
                  <w:pPr>
                    <w:rPr>
                      <w:rFonts w:ascii="Calibri" w:eastAsia="Calibri" w:hAnsi="Calibri" w:cs="Times New Roman"/>
                      <w:sz w:val="16"/>
                      <w:szCs w:val="16"/>
                    </w:rPr>
                  </w:pPr>
                  <w:r w:rsidRPr="00262720">
                    <w:rPr>
                      <w:rFonts w:ascii="Calibri" w:eastAsia="Calibri" w:hAnsi="Calibri" w:cs="Times New Roman"/>
                      <w:sz w:val="16"/>
                      <w:szCs w:val="16"/>
                    </w:rPr>
                    <w:t>No injuries</w:t>
                  </w:r>
                </w:p>
              </w:tc>
            </w:tr>
            <w:tr w:rsidR="00443840" w:rsidRPr="00262720" w14:paraId="67D0CCDA" w14:textId="77777777" w:rsidTr="00443840">
              <w:tc>
                <w:tcPr>
                  <w:tcW w:w="1135" w:type="dxa"/>
                </w:tcPr>
                <w:p w14:paraId="27DE3C56" w14:textId="77777777" w:rsidR="00443840" w:rsidRPr="00262720" w:rsidRDefault="00443840" w:rsidP="00443840">
                  <w:pPr>
                    <w:rPr>
                      <w:rFonts w:ascii="Calibri" w:eastAsia="Calibri" w:hAnsi="Calibri" w:cs="Times New Roman"/>
                      <w:sz w:val="16"/>
                      <w:szCs w:val="16"/>
                    </w:rPr>
                  </w:pPr>
                  <w:r w:rsidRPr="00262720">
                    <w:rPr>
                      <w:rFonts w:ascii="Calibri" w:eastAsia="Calibri" w:hAnsi="Calibri" w:cs="Times New Roman"/>
                      <w:sz w:val="16"/>
                      <w:szCs w:val="16"/>
                    </w:rPr>
                    <w:t>Remote</w:t>
                  </w:r>
                </w:p>
              </w:tc>
              <w:tc>
                <w:tcPr>
                  <w:tcW w:w="3271" w:type="dxa"/>
                </w:tcPr>
                <w:p w14:paraId="13BD7F7E" w14:textId="77777777" w:rsidR="00443840" w:rsidRPr="00262720" w:rsidRDefault="00443840" w:rsidP="00443840">
                  <w:pPr>
                    <w:rPr>
                      <w:rFonts w:ascii="Calibri" w:eastAsia="Calibri" w:hAnsi="Calibri" w:cs="Times New Roman"/>
                      <w:sz w:val="16"/>
                      <w:szCs w:val="16"/>
                    </w:rPr>
                  </w:pPr>
                  <w:r w:rsidRPr="00262720">
                    <w:rPr>
                      <w:rFonts w:ascii="Calibri" w:eastAsia="Calibri" w:hAnsi="Calibri" w:cs="Times New Roman"/>
                      <w:sz w:val="16"/>
                      <w:szCs w:val="16"/>
                    </w:rPr>
                    <w:t>Unlikely to occur</w:t>
                  </w:r>
                </w:p>
              </w:tc>
            </w:tr>
            <w:tr w:rsidR="00443840" w:rsidRPr="00262720" w14:paraId="54ECFC9C" w14:textId="77777777" w:rsidTr="00443840">
              <w:tc>
                <w:tcPr>
                  <w:tcW w:w="1135" w:type="dxa"/>
                </w:tcPr>
                <w:p w14:paraId="504FBD5B" w14:textId="77777777" w:rsidR="00443840" w:rsidRPr="00262720" w:rsidRDefault="00443840" w:rsidP="00443840">
                  <w:pPr>
                    <w:rPr>
                      <w:rFonts w:ascii="Calibri" w:eastAsia="Calibri" w:hAnsi="Calibri" w:cs="Times New Roman"/>
                      <w:sz w:val="16"/>
                      <w:szCs w:val="16"/>
                    </w:rPr>
                  </w:pPr>
                  <w:r w:rsidRPr="00262720">
                    <w:rPr>
                      <w:rFonts w:ascii="Calibri" w:eastAsia="Calibri" w:hAnsi="Calibri" w:cs="Times New Roman"/>
                      <w:sz w:val="16"/>
                      <w:szCs w:val="16"/>
                    </w:rPr>
                    <w:t>Occasional</w:t>
                  </w:r>
                </w:p>
              </w:tc>
              <w:tc>
                <w:tcPr>
                  <w:tcW w:w="3271" w:type="dxa"/>
                </w:tcPr>
                <w:p w14:paraId="1E20370F" w14:textId="77777777" w:rsidR="00443840" w:rsidRPr="00262720" w:rsidRDefault="00443840" w:rsidP="00443840">
                  <w:pPr>
                    <w:rPr>
                      <w:rFonts w:ascii="Calibri" w:eastAsia="Calibri" w:hAnsi="Calibri" w:cs="Times New Roman"/>
                      <w:sz w:val="16"/>
                      <w:szCs w:val="16"/>
                    </w:rPr>
                  </w:pPr>
                  <w:r w:rsidRPr="00262720">
                    <w:rPr>
                      <w:rFonts w:ascii="Calibri" w:eastAsia="Calibri" w:hAnsi="Calibri" w:cs="Times New Roman"/>
                      <w:sz w:val="16"/>
                      <w:szCs w:val="16"/>
                    </w:rPr>
                    <w:t>Occurs occasionally</w:t>
                  </w:r>
                </w:p>
              </w:tc>
            </w:tr>
            <w:tr w:rsidR="00443840" w:rsidRPr="00262720" w14:paraId="557370F8" w14:textId="77777777" w:rsidTr="00443840">
              <w:tc>
                <w:tcPr>
                  <w:tcW w:w="1135" w:type="dxa"/>
                </w:tcPr>
                <w:p w14:paraId="22A3D56C" w14:textId="77777777" w:rsidR="00443840" w:rsidRPr="00262720" w:rsidRDefault="00443840" w:rsidP="00443840">
                  <w:pPr>
                    <w:rPr>
                      <w:rFonts w:ascii="Calibri" w:eastAsia="Calibri" w:hAnsi="Calibri" w:cs="Times New Roman"/>
                      <w:sz w:val="16"/>
                      <w:szCs w:val="16"/>
                    </w:rPr>
                  </w:pPr>
                  <w:r w:rsidRPr="00262720">
                    <w:rPr>
                      <w:rFonts w:ascii="Calibri" w:eastAsia="Calibri" w:hAnsi="Calibri" w:cs="Times New Roman"/>
                      <w:sz w:val="16"/>
                      <w:szCs w:val="16"/>
                    </w:rPr>
                    <w:t>Probable</w:t>
                  </w:r>
                </w:p>
              </w:tc>
              <w:tc>
                <w:tcPr>
                  <w:tcW w:w="3271" w:type="dxa"/>
                </w:tcPr>
                <w:p w14:paraId="023F6788" w14:textId="77777777" w:rsidR="00443840" w:rsidRPr="00262720" w:rsidRDefault="00443840" w:rsidP="00443840">
                  <w:pPr>
                    <w:rPr>
                      <w:rFonts w:ascii="Calibri" w:eastAsia="Calibri" w:hAnsi="Calibri" w:cs="Times New Roman"/>
                      <w:sz w:val="16"/>
                      <w:szCs w:val="16"/>
                    </w:rPr>
                  </w:pPr>
                  <w:r w:rsidRPr="00262720">
                    <w:rPr>
                      <w:rFonts w:ascii="Calibri" w:eastAsia="Calibri" w:hAnsi="Calibri" w:cs="Times New Roman"/>
                      <w:sz w:val="16"/>
                      <w:szCs w:val="16"/>
                    </w:rPr>
                    <w:t>Occurs regularly</w:t>
                  </w:r>
                </w:p>
              </w:tc>
            </w:tr>
            <w:tr w:rsidR="00443840" w:rsidRPr="00262720" w14:paraId="2FBD6AF6" w14:textId="77777777" w:rsidTr="00443840">
              <w:tc>
                <w:tcPr>
                  <w:tcW w:w="1135" w:type="dxa"/>
                </w:tcPr>
                <w:p w14:paraId="48C1CC83" w14:textId="77777777" w:rsidR="00443840" w:rsidRPr="00262720" w:rsidRDefault="00443840" w:rsidP="00443840">
                  <w:pPr>
                    <w:rPr>
                      <w:rFonts w:ascii="Calibri" w:eastAsia="Calibri" w:hAnsi="Calibri" w:cs="Times New Roman"/>
                      <w:sz w:val="16"/>
                      <w:szCs w:val="16"/>
                    </w:rPr>
                  </w:pPr>
                  <w:r w:rsidRPr="00262720">
                    <w:rPr>
                      <w:rFonts w:ascii="Calibri" w:eastAsia="Calibri" w:hAnsi="Calibri" w:cs="Times New Roman"/>
                      <w:sz w:val="16"/>
                      <w:szCs w:val="16"/>
                    </w:rPr>
                    <w:t>Frequent</w:t>
                  </w:r>
                </w:p>
              </w:tc>
              <w:tc>
                <w:tcPr>
                  <w:tcW w:w="3271" w:type="dxa"/>
                </w:tcPr>
                <w:p w14:paraId="4DCF9614" w14:textId="77777777" w:rsidR="00443840" w:rsidRPr="00262720" w:rsidRDefault="00443840" w:rsidP="00443840">
                  <w:pPr>
                    <w:rPr>
                      <w:rFonts w:ascii="Calibri" w:eastAsia="Calibri" w:hAnsi="Calibri" w:cs="Times New Roman"/>
                      <w:sz w:val="16"/>
                      <w:szCs w:val="16"/>
                    </w:rPr>
                  </w:pPr>
                  <w:r w:rsidRPr="00262720">
                    <w:rPr>
                      <w:rFonts w:ascii="Calibri" w:eastAsia="Calibri" w:hAnsi="Calibri" w:cs="Times New Roman"/>
                      <w:sz w:val="16"/>
                      <w:szCs w:val="16"/>
                    </w:rPr>
                    <w:t>Expected to occur</w:t>
                  </w:r>
                </w:p>
              </w:tc>
            </w:tr>
          </w:tbl>
          <w:p w14:paraId="10BD3636" w14:textId="77777777" w:rsidR="00443840" w:rsidRPr="00262720" w:rsidRDefault="00443840" w:rsidP="00443840">
            <w:pPr>
              <w:rPr>
                <w:rFonts w:ascii="Calibri" w:eastAsia="Calibri" w:hAnsi="Calibri" w:cs="Times New Roman"/>
                <w:sz w:val="16"/>
                <w:szCs w:val="16"/>
              </w:rPr>
            </w:pPr>
          </w:p>
        </w:tc>
      </w:tr>
    </w:tbl>
    <w:p w14:paraId="2A2D0CDD" w14:textId="77777777" w:rsidR="00443840" w:rsidRPr="00262720" w:rsidRDefault="00443840" w:rsidP="00443840">
      <w:pPr>
        <w:autoSpaceDE w:val="0"/>
        <w:autoSpaceDN w:val="0"/>
        <w:adjustRightInd w:val="0"/>
        <w:spacing w:after="0"/>
        <w:ind w:left="-426"/>
        <w:rPr>
          <w:rFonts w:ascii="Tahoma" w:hAnsi="Tahoma" w:cs="Tahoma"/>
          <w:b/>
          <w:sz w:val="20"/>
          <w:szCs w:val="20"/>
        </w:rPr>
      </w:pPr>
    </w:p>
    <w:tbl>
      <w:tblPr>
        <w:tblStyle w:val="TableGrid"/>
        <w:tblW w:w="0" w:type="auto"/>
        <w:tblLook w:val="04A0" w:firstRow="1" w:lastRow="0" w:firstColumn="1" w:lastColumn="0" w:noHBand="0" w:noVBand="1"/>
      </w:tblPr>
      <w:tblGrid>
        <w:gridCol w:w="2763"/>
        <w:gridCol w:w="597"/>
        <w:gridCol w:w="552"/>
        <w:gridCol w:w="5104"/>
      </w:tblGrid>
      <w:tr w:rsidR="00443840" w:rsidRPr="00262720" w14:paraId="7B2A34D3" w14:textId="77777777" w:rsidTr="00443840">
        <w:tc>
          <w:tcPr>
            <w:tcW w:w="2802" w:type="dxa"/>
            <w:shd w:val="clear" w:color="auto" w:fill="7030A0"/>
          </w:tcPr>
          <w:p w14:paraId="1D533987" w14:textId="77777777" w:rsidR="00443840" w:rsidRPr="00262720" w:rsidRDefault="00443840" w:rsidP="00443840">
            <w:pPr>
              <w:autoSpaceDE w:val="0"/>
              <w:autoSpaceDN w:val="0"/>
              <w:adjustRightInd w:val="0"/>
              <w:rPr>
                <w:rFonts w:cstheme="minorHAnsi"/>
                <w:b/>
                <w:color w:val="FFFFFF" w:themeColor="background1"/>
                <w:sz w:val="20"/>
                <w:szCs w:val="20"/>
              </w:rPr>
            </w:pPr>
            <w:r w:rsidRPr="00262720">
              <w:rPr>
                <w:rFonts w:cstheme="minorHAnsi"/>
                <w:b/>
                <w:color w:val="FFFFFF" w:themeColor="background1"/>
                <w:sz w:val="20"/>
                <w:szCs w:val="20"/>
              </w:rPr>
              <w:t>Are there arrangements for?</w:t>
            </w:r>
          </w:p>
        </w:tc>
        <w:tc>
          <w:tcPr>
            <w:tcW w:w="600" w:type="dxa"/>
            <w:shd w:val="clear" w:color="auto" w:fill="7030A0"/>
          </w:tcPr>
          <w:p w14:paraId="1CD2AF36" w14:textId="77777777" w:rsidR="00443840" w:rsidRPr="00262720" w:rsidRDefault="00443840" w:rsidP="00443840">
            <w:pPr>
              <w:autoSpaceDE w:val="0"/>
              <w:autoSpaceDN w:val="0"/>
              <w:adjustRightInd w:val="0"/>
              <w:jc w:val="center"/>
              <w:rPr>
                <w:rFonts w:cstheme="minorHAnsi"/>
                <w:b/>
                <w:color w:val="FFFFFF" w:themeColor="background1"/>
                <w:sz w:val="20"/>
                <w:szCs w:val="20"/>
              </w:rPr>
            </w:pPr>
            <w:r w:rsidRPr="00262720">
              <w:rPr>
                <w:rFonts w:cstheme="minorHAnsi"/>
                <w:b/>
                <w:color w:val="FFFFFF" w:themeColor="background1"/>
                <w:sz w:val="20"/>
                <w:szCs w:val="20"/>
              </w:rPr>
              <w:t>Yes</w:t>
            </w:r>
          </w:p>
        </w:tc>
        <w:tc>
          <w:tcPr>
            <w:tcW w:w="555" w:type="dxa"/>
            <w:shd w:val="clear" w:color="auto" w:fill="7030A0"/>
          </w:tcPr>
          <w:p w14:paraId="599862D0" w14:textId="77777777" w:rsidR="00443840" w:rsidRPr="00262720" w:rsidRDefault="00443840" w:rsidP="00443840">
            <w:pPr>
              <w:autoSpaceDE w:val="0"/>
              <w:autoSpaceDN w:val="0"/>
              <w:adjustRightInd w:val="0"/>
              <w:jc w:val="center"/>
              <w:rPr>
                <w:rFonts w:cstheme="minorHAnsi"/>
                <w:b/>
                <w:color w:val="FFFFFF" w:themeColor="background1"/>
                <w:sz w:val="20"/>
                <w:szCs w:val="20"/>
              </w:rPr>
            </w:pPr>
            <w:r w:rsidRPr="00262720">
              <w:rPr>
                <w:rFonts w:cstheme="minorHAnsi"/>
                <w:b/>
                <w:color w:val="FFFFFF" w:themeColor="background1"/>
                <w:sz w:val="20"/>
                <w:szCs w:val="20"/>
              </w:rPr>
              <w:t>No</w:t>
            </w:r>
          </w:p>
        </w:tc>
        <w:tc>
          <w:tcPr>
            <w:tcW w:w="5223" w:type="dxa"/>
            <w:shd w:val="clear" w:color="auto" w:fill="7030A0"/>
          </w:tcPr>
          <w:p w14:paraId="4613A83E" w14:textId="77777777" w:rsidR="00443840" w:rsidRPr="00262720" w:rsidRDefault="00443840" w:rsidP="00443840">
            <w:pPr>
              <w:autoSpaceDE w:val="0"/>
              <w:autoSpaceDN w:val="0"/>
              <w:adjustRightInd w:val="0"/>
              <w:rPr>
                <w:rFonts w:cstheme="minorHAnsi"/>
                <w:b/>
                <w:color w:val="FFFFFF" w:themeColor="background1"/>
                <w:sz w:val="20"/>
                <w:szCs w:val="20"/>
              </w:rPr>
            </w:pPr>
            <w:r w:rsidRPr="00262720">
              <w:rPr>
                <w:rFonts w:cstheme="minorHAnsi"/>
                <w:b/>
                <w:color w:val="FFFFFF" w:themeColor="background1"/>
                <w:sz w:val="20"/>
                <w:szCs w:val="20"/>
              </w:rPr>
              <w:t>Outline Arrangements</w:t>
            </w:r>
          </w:p>
        </w:tc>
      </w:tr>
      <w:tr w:rsidR="00443840" w:rsidRPr="00262720" w14:paraId="18A12BBC" w14:textId="77777777" w:rsidTr="00443840">
        <w:tc>
          <w:tcPr>
            <w:tcW w:w="2802" w:type="dxa"/>
            <w:vAlign w:val="center"/>
          </w:tcPr>
          <w:p w14:paraId="1D398ED8" w14:textId="77777777" w:rsidR="00443840" w:rsidRPr="00262720" w:rsidRDefault="00443840" w:rsidP="00443840">
            <w:pPr>
              <w:autoSpaceDE w:val="0"/>
              <w:autoSpaceDN w:val="0"/>
              <w:adjustRightInd w:val="0"/>
              <w:rPr>
                <w:rFonts w:cstheme="minorHAnsi"/>
                <w:b/>
                <w:sz w:val="20"/>
                <w:szCs w:val="20"/>
              </w:rPr>
            </w:pPr>
            <w:r w:rsidRPr="00262720">
              <w:rPr>
                <w:rFonts w:cstheme="minorHAnsi"/>
                <w:b/>
                <w:sz w:val="20"/>
                <w:szCs w:val="20"/>
              </w:rPr>
              <w:t>Emergency Evacuation</w:t>
            </w:r>
          </w:p>
        </w:tc>
        <w:tc>
          <w:tcPr>
            <w:tcW w:w="600" w:type="dxa"/>
            <w:vAlign w:val="center"/>
          </w:tcPr>
          <w:p w14:paraId="4429C89D" w14:textId="77777777" w:rsidR="00443840" w:rsidRPr="00262720" w:rsidRDefault="00443840" w:rsidP="00443840">
            <w:pPr>
              <w:autoSpaceDE w:val="0"/>
              <w:autoSpaceDN w:val="0"/>
              <w:adjustRightInd w:val="0"/>
              <w:jc w:val="center"/>
              <w:rPr>
                <w:rFonts w:cstheme="minorHAnsi"/>
                <w:b/>
                <w:sz w:val="20"/>
                <w:szCs w:val="20"/>
              </w:rPr>
            </w:pPr>
          </w:p>
        </w:tc>
        <w:tc>
          <w:tcPr>
            <w:tcW w:w="555" w:type="dxa"/>
            <w:vAlign w:val="center"/>
          </w:tcPr>
          <w:p w14:paraId="12020834" w14:textId="77777777" w:rsidR="00443840" w:rsidRPr="00262720" w:rsidRDefault="00443840" w:rsidP="00443840">
            <w:pPr>
              <w:autoSpaceDE w:val="0"/>
              <w:autoSpaceDN w:val="0"/>
              <w:adjustRightInd w:val="0"/>
              <w:jc w:val="center"/>
              <w:rPr>
                <w:rFonts w:cstheme="minorHAnsi"/>
                <w:b/>
                <w:sz w:val="20"/>
                <w:szCs w:val="20"/>
              </w:rPr>
            </w:pPr>
          </w:p>
        </w:tc>
        <w:tc>
          <w:tcPr>
            <w:tcW w:w="5223" w:type="dxa"/>
            <w:vAlign w:val="center"/>
          </w:tcPr>
          <w:p w14:paraId="73016C35" w14:textId="77777777" w:rsidR="00443840" w:rsidRPr="00262720" w:rsidRDefault="00443840" w:rsidP="00443840">
            <w:pPr>
              <w:autoSpaceDE w:val="0"/>
              <w:autoSpaceDN w:val="0"/>
              <w:adjustRightInd w:val="0"/>
              <w:rPr>
                <w:rFonts w:cstheme="minorHAnsi"/>
                <w:b/>
                <w:sz w:val="20"/>
                <w:szCs w:val="20"/>
              </w:rPr>
            </w:pPr>
          </w:p>
        </w:tc>
      </w:tr>
      <w:tr w:rsidR="00443840" w:rsidRPr="00262720" w14:paraId="7DDAA71F" w14:textId="77777777" w:rsidTr="00443840">
        <w:tc>
          <w:tcPr>
            <w:tcW w:w="2802" w:type="dxa"/>
            <w:vAlign w:val="center"/>
          </w:tcPr>
          <w:p w14:paraId="7A179626" w14:textId="77777777" w:rsidR="00443840" w:rsidRPr="00262720" w:rsidRDefault="00443840" w:rsidP="00443840">
            <w:pPr>
              <w:autoSpaceDE w:val="0"/>
              <w:autoSpaceDN w:val="0"/>
              <w:adjustRightInd w:val="0"/>
              <w:rPr>
                <w:rFonts w:cstheme="minorHAnsi"/>
                <w:b/>
                <w:sz w:val="20"/>
                <w:szCs w:val="20"/>
              </w:rPr>
            </w:pPr>
            <w:r w:rsidRPr="00262720">
              <w:rPr>
                <w:rFonts w:cstheme="minorHAnsi"/>
                <w:b/>
                <w:sz w:val="20"/>
                <w:szCs w:val="20"/>
              </w:rPr>
              <w:t>Emergency Communication</w:t>
            </w:r>
          </w:p>
        </w:tc>
        <w:tc>
          <w:tcPr>
            <w:tcW w:w="600" w:type="dxa"/>
            <w:vAlign w:val="center"/>
          </w:tcPr>
          <w:p w14:paraId="75E81B40" w14:textId="77777777" w:rsidR="00443840" w:rsidRPr="00262720" w:rsidRDefault="00443840" w:rsidP="00443840">
            <w:pPr>
              <w:autoSpaceDE w:val="0"/>
              <w:autoSpaceDN w:val="0"/>
              <w:adjustRightInd w:val="0"/>
              <w:jc w:val="center"/>
              <w:rPr>
                <w:rFonts w:cstheme="minorHAnsi"/>
                <w:b/>
                <w:sz w:val="20"/>
                <w:szCs w:val="20"/>
              </w:rPr>
            </w:pPr>
          </w:p>
        </w:tc>
        <w:tc>
          <w:tcPr>
            <w:tcW w:w="555" w:type="dxa"/>
            <w:vAlign w:val="center"/>
          </w:tcPr>
          <w:p w14:paraId="646A525F" w14:textId="77777777" w:rsidR="00443840" w:rsidRPr="00262720" w:rsidRDefault="00443840" w:rsidP="00443840">
            <w:pPr>
              <w:autoSpaceDE w:val="0"/>
              <w:autoSpaceDN w:val="0"/>
              <w:adjustRightInd w:val="0"/>
              <w:jc w:val="center"/>
              <w:rPr>
                <w:rFonts w:cstheme="minorHAnsi"/>
                <w:b/>
                <w:sz w:val="20"/>
                <w:szCs w:val="20"/>
              </w:rPr>
            </w:pPr>
          </w:p>
        </w:tc>
        <w:tc>
          <w:tcPr>
            <w:tcW w:w="5223" w:type="dxa"/>
            <w:vAlign w:val="center"/>
          </w:tcPr>
          <w:p w14:paraId="5DE6E48C" w14:textId="77777777" w:rsidR="00443840" w:rsidRPr="00262720" w:rsidRDefault="00443840" w:rsidP="00443840">
            <w:pPr>
              <w:autoSpaceDE w:val="0"/>
              <w:autoSpaceDN w:val="0"/>
              <w:adjustRightInd w:val="0"/>
              <w:rPr>
                <w:rFonts w:cstheme="minorHAnsi"/>
                <w:b/>
                <w:sz w:val="20"/>
                <w:szCs w:val="20"/>
              </w:rPr>
            </w:pPr>
          </w:p>
        </w:tc>
      </w:tr>
      <w:tr w:rsidR="00443840" w:rsidRPr="00262720" w14:paraId="244069E4" w14:textId="77777777" w:rsidTr="00443840">
        <w:tc>
          <w:tcPr>
            <w:tcW w:w="2802" w:type="dxa"/>
            <w:vAlign w:val="center"/>
          </w:tcPr>
          <w:p w14:paraId="484A4F6A" w14:textId="77777777" w:rsidR="00443840" w:rsidRPr="00262720" w:rsidRDefault="00443840" w:rsidP="00443840">
            <w:pPr>
              <w:autoSpaceDE w:val="0"/>
              <w:autoSpaceDN w:val="0"/>
              <w:adjustRightInd w:val="0"/>
              <w:rPr>
                <w:rFonts w:cstheme="minorHAnsi"/>
                <w:b/>
                <w:sz w:val="20"/>
                <w:szCs w:val="20"/>
              </w:rPr>
            </w:pPr>
            <w:r w:rsidRPr="00262720">
              <w:rPr>
                <w:rFonts w:cstheme="minorHAnsi"/>
                <w:b/>
                <w:sz w:val="20"/>
                <w:szCs w:val="20"/>
              </w:rPr>
              <w:t>First Aid</w:t>
            </w:r>
          </w:p>
        </w:tc>
        <w:tc>
          <w:tcPr>
            <w:tcW w:w="600" w:type="dxa"/>
            <w:vAlign w:val="center"/>
          </w:tcPr>
          <w:p w14:paraId="65D578C9" w14:textId="77777777" w:rsidR="00443840" w:rsidRPr="00262720" w:rsidRDefault="00443840" w:rsidP="00443840">
            <w:pPr>
              <w:autoSpaceDE w:val="0"/>
              <w:autoSpaceDN w:val="0"/>
              <w:adjustRightInd w:val="0"/>
              <w:jc w:val="center"/>
              <w:rPr>
                <w:rFonts w:cstheme="minorHAnsi"/>
                <w:b/>
                <w:sz w:val="20"/>
                <w:szCs w:val="20"/>
              </w:rPr>
            </w:pPr>
          </w:p>
        </w:tc>
        <w:tc>
          <w:tcPr>
            <w:tcW w:w="555" w:type="dxa"/>
            <w:vAlign w:val="center"/>
          </w:tcPr>
          <w:p w14:paraId="4987AAB5" w14:textId="77777777" w:rsidR="00443840" w:rsidRPr="00262720" w:rsidRDefault="00443840" w:rsidP="00443840">
            <w:pPr>
              <w:autoSpaceDE w:val="0"/>
              <w:autoSpaceDN w:val="0"/>
              <w:adjustRightInd w:val="0"/>
              <w:jc w:val="center"/>
              <w:rPr>
                <w:rFonts w:cstheme="minorHAnsi"/>
                <w:b/>
                <w:sz w:val="20"/>
                <w:szCs w:val="20"/>
              </w:rPr>
            </w:pPr>
          </w:p>
        </w:tc>
        <w:tc>
          <w:tcPr>
            <w:tcW w:w="5223" w:type="dxa"/>
            <w:vAlign w:val="center"/>
          </w:tcPr>
          <w:p w14:paraId="74ACCCF9" w14:textId="77777777" w:rsidR="00443840" w:rsidRPr="00262720" w:rsidRDefault="00443840" w:rsidP="00443840">
            <w:pPr>
              <w:autoSpaceDE w:val="0"/>
              <w:autoSpaceDN w:val="0"/>
              <w:adjustRightInd w:val="0"/>
              <w:rPr>
                <w:rFonts w:cstheme="minorHAnsi"/>
                <w:b/>
                <w:sz w:val="20"/>
                <w:szCs w:val="20"/>
              </w:rPr>
            </w:pPr>
          </w:p>
        </w:tc>
      </w:tr>
    </w:tbl>
    <w:p w14:paraId="562B0600" w14:textId="77777777" w:rsidR="00443840" w:rsidRPr="00262720" w:rsidRDefault="00443840" w:rsidP="00443840">
      <w:pPr>
        <w:autoSpaceDE w:val="0"/>
        <w:autoSpaceDN w:val="0"/>
        <w:adjustRightInd w:val="0"/>
        <w:spacing w:after="0"/>
        <w:rPr>
          <w:rFonts w:ascii="Tahoma" w:hAnsi="Tahoma" w:cs="Tahoma"/>
          <w:sz w:val="20"/>
          <w:szCs w:val="20"/>
        </w:rPr>
      </w:pPr>
    </w:p>
    <w:tbl>
      <w:tblPr>
        <w:tblStyle w:val="TableGrid"/>
        <w:tblW w:w="9180" w:type="dxa"/>
        <w:tblLook w:val="04A0" w:firstRow="1" w:lastRow="0" w:firstColumn="1" w:lastColumn="0" w:noHBand="0" w:noVBand="1"/>
      </w:tblPr>
      <w:tblGrid>
        <w:gridCol w:w="3069"/>
        <w:gridCol w:w="707"/>
        <w:gridCol w:w="1558"/>
        <w:gridCol w:w="453"/>
        <w:gridCol w:w="842"/>
        <w:gridCol w:w="365"/>
        <w:gridCol w:w="272"/>
        <w:gridCol w:w="365"/>
        <w:gridCol w:w="1549"/>
      </w:tblGrid>
      <w:tr w:rsidR="00443840" w:rsidRPr="00262720" w14:paraId="3E239F2E" w14:textId="77777777" w:rsidTr="00443840">
        <w:tc>
          <w:tcPr>
            <w:tcW w:w="9180" w:type="dxa"/>
            <w:gridSpan w:val="9"/>
            <w:shd w:val="clear" w:color="auto" w:fill="7030A0"/>
          </w:tcPr>
          <w:p w14:paraId="4B92145A" w14:textId="77777777" w:rsidR="00443840" w:rsidRPr="00262720" w:rsidRDefault="00443840" w:rsidP="00443840">
            <w:pPr>
              <w:autoSpaceDE w:val="0"/>
              <w:autoSpaceDN w:val="0"/>
              <w:adjustRightInd w:val="0"/>
              <w:rPr>
                <w:rFonts w:cstheme="minorHAnsi"/>
                <w:sz w:val="20"/>
                <w:szCs w:val="20"/>
              </w:rPr>
            </w:pPr>
            <w:r w:rsidRPr="00262720">
              <w:rPr>
                <w:rFonts w:cstheme="minorHAnsi"/>
                <w:b/>
                <w:color w:val="FFFFFF" w:themeColor="background1"/>
                <w:sz w:val="20"/>
                <w:szCs w:val="20"/>
              </w:rPr>
              <w:t>Emergency Contacts:</w:t>
            </w:r>
          </w:p>
        </w:tc>
      </w:tr>
      <w:tr w:rsidR="00443840" w:rsidRPr="00262720" w14:paraId="12F21771" w14:textId="77777777" w:rsidTr="00443840">
        <w:tc>
          <w:tcPr>
            <w:tcW w:w="3069" w:type="dxa"/>
            <w:shd w:val="clear" w:color="auto" w:fill="auto"/>
          </w:tcPr>
          <w:p w14:paraId="779E836C" w14:textId="77777777" w:rsidR="00443840" w:rsidRPr="00262720" w:rsidRDefault="00443840" w:rsidP="00443840">
            <w:pPr>
              <w:rPr>
                <w:rFonts w:cstheme="minorHAnsi"/>
                <w:b/>
                <w:sz w:val="20"/>
                <w:szCs w:val="20"/>
              </w:rPr>
            </w:pPr>
            <w:r w:rsidRPr="00262720">
              <w:rPr>
                <w:rFonts w:cstheme="minorHAnsi"/>
                <w:b/>
                <w:sz w:val="20"/>
                <w:szCs w:val="20"/>
              </w:rPr>
              <w:t>Project Contact</w:t>
            </w:r>
          </w:p>
        </w:tc>
        <w:tc>
          <w:tcPr>
            <w:tcW w:w="707" w:type="dxa"/>
          </w:tcPr>
          <w:p w14:paraId="1724ACAA" w14:textId="77777777" w:rsidR="00443840" w:rsidRPr="00262720" w:rsidRDefault="00443840" w:rsidP="00443840">
            <w:pPr>
              <w:autoSpaceDE w:val="0"/>
              <w:autoSpaceDN w:val="0"/>
              <w:adjustRightInd w:val="0"/>
              <w:jc w:val="center"/>
              <w:rPr>
                <w:rFonts w:cstheme="minorHAnsi"/>
                <w:b/>
                <w:i/>
                <w:sz w:val="20"/>
                <w:szCs w:val="20"/>
              </w:rPr>
            </w:pPr>
            <w:r w:rsidRPr="00262720">
              <w:rPr>
                <w:rFonts w:cstheme="minorHAnsi"/>
                <w:b/>
                <w:i/>
                <w:sz w:val="20"/>
                <w:szCs w:val="20"/>
              </w:rPr>
              <w:t>(AH)</w:t>
            </w:r>
          </w:p>
        </w:tc>
        <w:tc>
          <w:tcPr>
            <w:tcW w:w="1558" w:type="dxa"/>
          </w:tcPr>
          <w:p w14:paraId="7500B4EB" w14:textId="77777777" w:rsidR="00443840" w:rsidRPr="00262720" w:rsidRDefault="00443840" w:rsidP="00443840">
            <w:pPr>
              <w:autoSpaceDE w:val="0"/>
              <w:autoSpaceDN w:val="0"/>
              <w:adjustRightInd w:val="0"/>
              <w:jc w:val="center"/>
              <w:rPr>
                <w:rFonts w:cstheme="minorHAnsi"/>
                <w:b/>
                <w:i/>
                <w:sz w:val="20"/>
                <w:szCs w:val="20"/>
              </w:rPr>
            </w:pPr>
          </w:p>
        </w:tc>
        <w:tc>
          <w:tcPr>
            <w:tcW w:w="453" w:type="dxa"/>
          </w:tcPr>
          <w:p w14:paraId="3729A04B" w14:textId="77777777" w:rsidR="00443840" w:rsidRPr="00262720" w:rsidRDefault="00443840" w:rsidP="00443840">
            <w:pPr>
              <w:autoSpaceDE w:val="0"/>
              <w:autoSpaceDN w:val="0"/>
              <w:adjustRightInd w:val="0"/>
              <w:jc w:val="center"/>
              <w:rPr>
                <w:rFonts w:cstheme="minorHAnsi"/>
                <w:b/>
                <w:i/>
                <w:sz w:val="20"/>
                <w:szCs w:val="20"/>
              </w:rPr>
            </w:pPr>
            <w:r w:rsidRPr="00262720">
              <w:rPr>
                <w:rFonts w:cstheme="minorHAnsi"/>
                <w:b/>
                <w:i/>
                <w:sz w:val="20"/>
                <w:szCs w:val="20"/>
              </w:rPr>
              <w:t>(B)</w:t>
            </w:r>
          </w:p>
        </w:tc>
        <w:tc>
          <w:tcPr>
            <w:tcW w:w="1207" w:type="dxa"/>
            <w:gridSpan w:val="2"/>
          </w:tcPr>
          <w:p w14:paraId="52F74013" w14:textId="77777777" w:rsidR="00443840" w:rsidRPr="00262720" w:rsidRDefault="00443840" w:rsidP="00443840">
            <w:pPr>
              <w:autoSpaceDE w:val="0"/>
              <w:autoSpaceDN w:val="0"/>
              <w:adjustRightInd w:val="0"/>
              <w:jc w:val="center"/>
              <w:rPr>
                <w:rFonts w:cstheme="minorHAnsi"/>
                <w:b/>
                <w:i/>
                <w:sz w:val="20"/>
                <w:szCs w:val="20"/>
              </w:rPr>
            </w:pPr>
          </w:p>
        </w:tc>
        <w:tc>
          <w:tcPr>
            <w:tcW w:w="637" w:type="dxa"/>
            <w:gridSpan w:val="2"/>
          </w:tcPr>
          <w:p w14:paraId="72620924" w14:textId="77777777" w:rsidR="00443840" w:rsidRPr="00262720" w:rsidRDefault="00443840" w:rsidP="00443840">
            <w:pPr>
              <w:autoSpaceDE w:val="0"/>
              <w:autoSpaceDN w:val="0"/>
              <w:adjustRightInd w:val="0"/>
              <w:jc w:val="center"/>
              <w:rPr>
                <w:rFonts w:cstheme="minorHAnsi"/>
                <w:b/>
                <w:i/>
                <w:sz w:val="20"/>
                <w:szCs w:val="20"/>
              </w:rPr>
            </w:pPr>
            <w:r w:rsidRPr="00262720">
              <w:rPr>
                <w:rFonts w:cstheme="minorHAnsi"/>
                <w:b/>
                <w:i/>
                <w:sz w:val="20"/>
                <w:szCs w:val="20"/>
              </w:rPr>
              <w:t>MOB</w:t>
            </w:r>
          </w:p>
        </w:tc>
        <w:tc>
          <w:tcPr>
            <w:tcW w:w="1549" w:type="dxa"/>
          </w:tcPr>
          <w:p w14:paraId="3605AE07" w14:textId="77777777" w:rsidR="00443840" w:rsidRPr="00262720" w:rsidRDefault="00443840" w:rsidP="00443840">
            <w:pPr>
              <w:autoSpaceDE w:val="0"/>
              <w:autoSpaceDN w:val="0"/>
              <w:adjustRightInd w:val="0"/>
              <w:jc w:val="center"/>
              <w:rPr>
                <w:rFonts w:cstheme="minorHAnsi"/>
                <w:b/>
                <w:i/>
                <w:sz w:val="20"/>
                <w:szCs w:val="20"/>
              </w:rPr>
            </w:pPr>
          </w:p>
        </w:tc>
      </w:tr>
      <w:tr w:rsidR="00443840" w:rsidRPr="00262720" w14:paraId="7E2DAC34" w14:textId="77777777" w:rsidTr="00443840">
        <w:tc>
          <w:tcPr>
            <w:tcW w:w="3069" w:type="dxa"/>
            <w:shd w:val="clear" w:color="auto" w:fill="auto"/>
          </w:tcPr>
          <w:p w14:paraId="6C79F5CE" w14:textId="77777777" w:rsidR="00443840" w:rsidRPr="00262720" w:rsidRDefault="00443840" w:rsidP="00443840">
            <w:pPr>
              <w:rPr>
                <w:rFonts w:cstheme="minorHAnsi"/>
                <w:b/>
                <w:sz w:val="20"/>
                <w:szCs w:val="20"/>
              </w:rPr>
            </w:pPr>
            <w:r w:rsidRPr="00262720">
              <w:rPr>
                <w:rFonts w:cstheme="minorHAnsi"/>
                <w:b/>
                <w:sz w:val="20"/>
                <w:szCs w:val="20"/>
              </w:rPr>
              <w:t>Nearest accessible reliable phone</w:t>
            </w:r>
          </w:p>
        </w:tc>
        <w:tc>
          <w:tcPr>
            <w:tcW w:w="6111" w:type="dxa"/>
            <w:gridSpan w:val="8"/>
          </w:tcPr>
          <w:p w14:paraId="1DD7E30A" w14:textId="77777777" w:rsidR="00443840" w:rsidRPr="00262720" w:rsidRDefault="00443840" w:rsidP="00443840">
            <w:pPr>
              <w:autoSpaceDE w:val="0"/>
              <w:autoSpaceDN w:val="0"/>
              <w:adjustRightInd w:val="0"/>
              <w:rPr>
                <w:rFonts w:cstheme="minorHAnsi"/>
                <w:sz w:val="20"/>
                <w:szCs w:val="20"/>
              </w:rPr>
            </w:pPr>
          </w:p>
        </w:tc>
      </w:tr>
      <w:tr w:rsidR="00443840" w:rsidRPr="00262720" w14:paraId="0AB1D5AD" w14:textId="77777777" w:rsidTr="00443840">
        <w:tc>
          <w:tcPr>
            <w:tcW w:w="3069" w:type="dxa"/>
            <w:shd w:val="clear" w:color="auto" w:fill="auto"/>
          </w:tcPr>
          <w:p w14:paraId="39344239" w14:textId="77777777" w:rsidR="00443840" w:rsidRPr="00262720" w:rsidRDefault="00443840" w:rsidP="00443840">
            <w:pPr>
              <w:rPr>
                <w:rFonts w:cstheme="minorHAnsi"/>
                <w:b/>
                <w:sz w:val="20"/>
                <w:szCs w:val="20"/>
              </w:rPr>
            </w:pPr>
            <w:r w:rsidRPr="00262720">
              <w:rPr>
                <w:rFonts w:cstheme="minorHAnsi"/>
                <w:b/>
                <w:sz w:val="20"/>
                <w:szCs w:val="20"/>
              </w:rPr>
              <w:t>Nearest hospital</w:t>
            </w:r>
          </w:p>
        </w:tc>
        <w:tc>
          <w:tcPr>
            <w:tcW w:w="707" w:type="dxa"/>
          </w:tcPr>
          <w:p w14:paraId="24DD5DF3" w14:textId="77777777" w:rsidR="00443840" w:rsidRPr="00262720" w:rsidRDefault="00443840" w:rsidP="00443840">
            <w:pPr>
              <w:autoSpaceDE w:val="0"/>
              <w:autoSpaceDN w:val="0"/>
              <w:adjustRightInd w:val="0"/>
              <w:rPr>
                <w:rFonts w:cstheme="minorHAnsi"/>
                <w:b/>
                <w:i/>
                <w:sz w:val="20"/>
                <w:szCs w:val="20"/>
              </w:rPr>
            </w:pPr>
            <w:r w:rsidRPr="00262720">
              <w:rPr>
                <w:rFonts w:cstheme="minorHAnsi"/>
                <w:b/>
                <w:i/>
                <w:sz w:val="20"/>
                <w:szCs w:val="20"/>
              </w:rPr>
              <w:t>(PH)</w:t>
            </w:r>
          </w:p>
        </w:tc>
        <w:tc>
          <w:tcPr>
            <w:tcW w:w="5404" w:type="dxa"/>
            <w:gridSpan w:val="7"/>
          </w:tcPr>
          <w:p w14:paraId="5B69F391" w14:textId="77777777" w:rsidR="00443840" w:rsidRPr="00262720" w:rsidRDefault="00443840" w:rsidP="00443840">
            <w:pPr>
              <w:autoSpaceDE w:val="0"/>
              <w:autoSpaceDN w:val="0"/>
              <w:adjustRightInd w:val="0"/>
              <w:rPr>
                <w:rFonts w:cstheme="minorHAnsi"/>
                <w:sz w:val="20"/>
                <w:szCs w:val="20"/>
              </w:rPr>
            </w:pPr>
          </w:p>
        </w:tc>
      </w:tr>
      <w:tr w:rsidR="00443840" w:rsidRPr="00262720" w14:paraId="74CE2C16" w14:textId="77777777" w:rsidTr="00443840">
        <w:tc>
          <w:tcPr>
            <w:tcW w:w="3069" w:type="dxa"/>
            <w:shd w:val="clear" w:color="auto" w:fill="auto"/>
          </w:tcPr>
          <w:p w14:paraId="635EF2B6" w14:textId="77777777" w:rsidR="00443840" w:rsidRPr="00262720" w:rsidRDefault="00443840" w:rsidP="00443840">
            <w:pPr>
              <w:rPr>
                <w:rFonts w:cstheme="minorHAnsi"/>
                <w:b/>
                <w:sz w:val="20"/>
                <w:szCs w:val="20"/>
              </w:rPr>
            </w:pPr>
            <w:r w:rsidRPr="00262720">
              <w:rPr>
                <w:rFonts w:cstheme="minorHAnsi"/>
                <w:b/>
                <w:sz w:val="20"/>
                <w:szCs w:val="20"/>
              </w:rPr>
              <w:t>Ambulance</w:t>
            </w:r>
          </w:p>
        </w:tc>
        <w:tc>
          <w:tcPr>
            <w:tcW w:w="707" w:type="dxa"/>
          </w:tcPr>
          <w:p w14:paraId="4C92180B" w14:textId="77777777" w:rsidR="00443840" w:rsidRPr="00262720" w:rsidRDefault="00443840" w:rsidP="00443840">
            <w:pPr>
              <w:autoSpaceDE w:val="0"/>
              <w:autoSpaceDN w:val="0"/>
              <w:adjustRightInd w:val="0"/>
              <w:rPr>
                <w:rFonts w:cstheme="minorHAnsi"/>
                <w:b/>
                <w:i/>
                <w:sz w:val="20"/>
                <w:szCs w:val="20"/>
              </w:rPr>
            </w:pPr>
            <w:r w:rsidRPr="00262720">
              <w:rPr>
                <w:rFonts w:cstheme="minorHAnsi"/>
                <w:b/>
                <w:i/>
                <w:sz w:val="20"/>
                <w:szCs w:val="20"/>
              </w:rPr>
              <w:t>Police</w:t>
            </w:r>
          </w:p>
        </w:tc>
        <w:tc>
          <w:tcPr>
            <w:tcW w:w="2853" w:type="dxa"/>
            <w:gridSpan w:val="3"/>
          </w:tcPr>
          <w:p w14:paraId="1BB1355D" w14:textId="77777777" w:rsidR="00443840" w:rsidRPr="00262720" w:rsidRDefault="00443840" w:rsidP="00443840">
            <w:pPr>
              <w:autoSpaceDE w:val="0"/>
              <w:autoSpaceDN w:val="0"/>
              <w:adjustRightInd w:val="0"/>
              <w:rPr>
                <w:rFonts w:cstheme="minorHAnsi"/>
                <w:sz w:val="20"/>
                <w:szCs w:val="20"/>
              </w:rPr>
            </w:pPr>
          </w:p>
        </w:tc>
        <w:tc>
          <w:tcPr>
            <w:tcW w:w="637" w:type="dxa"/>
            <w:gridSpan w:val="2"/>
          </w:tcPr>
          <w:p w14:paraId="785902AE" w14:textId="77777777" w:rsidR="00443840" w:rsidRPr="00262720" w:rsidRDefault="00443840" w:rsidP="00443840">
            <w:pPr>
              <w:autoSpaceDE w:val="0"/>
              <w:autoSpaceDN w:val="0"/>
              <w:adjustRightInd w:val="0"/>
              <w:rPr>
                <w:rFonts w:cstheme="minorHAnsi"/>
                <w:b/>
                <w:i/>
                <w:sz w:val="20"/>
                <w:szCs w:val="20"/>
              </w:rPr>
            </w:pPr>
            <w:r w:rsidRPr="00262720">
              <w:rPr>
                <w:rFonts w:cstheme="minorHAnsi"/>
                <w:b/>
                <w:i/>
                <w:sz w:val="20"/>
                <w:szCs w:val="20"/>
              </w:rPr>
              <w:t>Fire</w:t>
            </w:r>
          </w:p>
        </w:tc>
        <w:tc>
          <w:tcPr>
            <w:tcW w:w="1914" w:type="dxa"/>
            <w:gridSpan w:val="2"/>
          </w:tcPr>
          <w:p w14:paraId="09C8BB82" w14:textId="77777777" w:rsidR="00443840" w:rsidRPr="00262720" w:rsidRDefault="00443840" w:rsidP="00443840">
            <w:pPr>
              <w:autoSpaceDE w:val="0"/>
              <w:autoSpaceDN w:val="0"/>
              <w:adjustRightInd w:val="0"/>
              <w:rPr>
                <w:rFonts w:cstheme="minorHAnsi"/>
                <w:b/>
                <w:i/>
                <w:sz w:val="20"/>
                <w:szCs w:val="20"/>
              </w:rPr>
            </w:pPr>
          </w:p>
        </w:tc>
      </w:tr>
    </w:tbl>
    <w:p w14:paraId="247E3B3C" w14:textId="77777777" w:rsidR="00443840" w:rsidRPr="00262720" w:rsidRDefault="00443840" w:rsidP="00443840">
      <w:pPr>
        <w:autoSpaceDE w:val="0"/>
        <w:autoSpaceDN w:val="0"/>
        <w:adjustRightInd w:val="0"/>
        <w:spacing w:after="0"/>
        <w:rPr>
          <w:rFonts w:ascii="Tahoma" w:hAnsi="Tahoma" w:cs="Tahoma"/>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1096"/>
        <w:gridCol w:w="3402"/>
        <w:gridCol w:w="1701"/>
        <w:gridCol w:w="992"/>
      </w:tblGrid>
      <w:tr w:rsidR="00443840" w:rsidRPr="00262720" w14:paraId="28252C1F" w14:textId="77777777" w:rsidTr="00443840">
        <w:trPr>
          <w:trHeight w:val="703"/>
        </w:trPr>
        <w:tc>
          <w:tcPr>
            <w:tcW w:w="1989" w:type="dxa"/>
            <w:shd w:val="clear" w:color="auto" w:fill="7030A0"/>
          </w:tcPr>
          <w:p w14:paraId="19B32E5D" w14:textId="77777777" w:rsidR="00443840" w:rsidRPr="00262720" w:rsidRDefault="00443840" w:rsidP="00443840">
            <w:pPr>
              <w:rPr>
                <w:rFonts w:cstheme="minorHAnsi"/>
                <w:b/>
                <w:bCs/>
                <w:sz w:val="20"/>
                <w:szCs w:val="20"/>
              </w:rPr>
            </w:pPr>
            <w:r w:rsidRPr="00262720">
              <w:rPr>
                <w:rFonts w:cstheme="minorHAnsi"/>
                <w:b/>
                <w:bCs/>
                <w:color w:val="FFFFFF" w:themeColor="background1"/>
                <w:sz w:val="20"/>
                <w:szCs w:val="20"/>
              </w:rPr>
              <w:t>Are there any hazardous substances?</w:t>
            </w:r>
          </w:p>
        </w:tc>
        <w:tc>
          <w:tcPr>
            <w:tcW w:w="1096" w:type="dxa"/>
          </w:tcPr>
          <w:p w14:paraId="0A0656CB" w14:textId="77777777" w:rsidR="00443840" w:rsidRPr="00262720" w:rsidRDefault="00443840" w:rsidP="00443840">
            <w:pPr>
              <w:jc w:val="center"/>
              <w:rPr>
                <w:rFonts w:cstheme="minorHAnsi"/>
                <w:b/>
                <w:bCs/>
                <w:sz w:val="20"/>
                <w:szCs w:val="20"/>
              </w:rPr>
            </w:pPr>
            <w:proofErr w:type="gramStart"/>
            <w:r w:rsidRPr="00262720">
              <w:rPr>
                <w:rFonts w:cstheme="minorHAnsi"/>
                <w:b/>
                <w:bCs/>
                <w:sz w:val="20"/>
                <w:szCs w:val="20"/>
              </w:rPr>
              <w:t>Yes  /</w:t>
            </w:r>
            <w:proofErr w:type="gramEnd"/>
            <w:r w:rsidRPr="00262720">
              <w:rPr>
                <w:rFonts w:cstheme="minorHAnsi"/>
                <w:b/>
                <w:bCs/>
                <w:sz w:val="20"/>
                <w:szCs w:val="20"/>
              </w:rPr>
              <w:t xml:space="preserve"> No</w:t>
            </w:r>
          </w:p>
        </w:tc>
        <w:tc>
          <w:tcPr>
            <w:tcW w:w="3402" w:type="dxa"/>
          </w:tcPr>
          <w:p w14:paraId="303C5548" w14:textId="77777777" w:rsidR="00443840" w:rsidRPr="00262720" w:rsidRDefault="00443840" w:rsidP="00443840">
            <w:pPr>
              <w:shd w:val="clear" w:color="auto" w:fill="7030A0"/>
              <w:rPr>
                <w:rFonts w:cstheme="minorHAnsi"/>
                <w:b/>
                <w:bCs/>
                <w:color w:val="FFFFFF" w:themeColor="background1"/>
                <w:sz w:val="20"/>
                <w:szCs w:val="20"/>
              </w:rPr>
            </w:pPr>
            <w:r w:rsidRPr="00262720">
              <w:rPr>
                <w:rFonts w:cstheme="minorHAnsi"/>
                <w:b/>
                <w:bCs/>
                <w:color w:val="FFFFFF" w:themeColor="background1"/>
                <w:sz w:val="20"/>
                <w:szCs w:val="20"/>
              </w:rPr>
              <w:t>If yes, specify</w:t>
            </w:r>
          </w:p>
          <w:p w14:paraId="15A07317" w14:textId="77777777" w:rsidR="00443840" w:rsidRPr="00262720" w:rsidRDefault="00443840" w:rsidP="00443840">
            <w:pPr>
              <w:rPr>
                <w:rFonts w:cstheme="minorHAnsi"/>
                <w:b/>
                <w:bCs/>
                <w:sz w:val="20"/>
                <w:szCs w:val="20"/>
              </w:rPr>
            </w:pPr>
            <w:r w:rsidRPr="00262720">
              <w:rPr>
                <w:rFonts w:cstheme="minorHAnsi"/>
                <w:b/>
                <w:bCs/>
                <w:sz w:val="20"/>
                <w:szCs w:val="20"/>
              </w:rPr>
              <w:t>………………………………………………………..</w:t>
            </w:r>
          </w:p>
        </w:tc>
        <w:tc>
          <w:tcPr>
            <w:tcW w:w="1701" w:type="dxa"/>
            <w:shd w:val="clear" w:color="auto" w:fill="7030A0"/>
          </w:tcPr>
          <w:p w14:paraId="476BFB38" w14:textId="77777777" w:rsidR="00443840" w:rsidRPr="00262720" w:rsidRDefault="00443840" w:rsidP="00443840">
            <w:pPr>
              <w:rPr>
                <w:rFonts w:cstheme="minorHAnsi"/>
                <w:b/>
                <w:bCs/>
                <w:sz w:val="20"/>
                <w:szCs w:val="20"/>
              </w:rPr>
            </w:pPr>
            <w:r w:rsidRPr="00262720">
              <w:rPr>
                <w:rFonts w:cstheme="minorHAnsi"/>
                <w:b/>
                <w:bCs/>
                <w:color w:val="FFFFFF" w:themeColor="background1"/>
                <w:sz w:val="20"/>
                <w:szCs w:val="20"/>
                <w:shd w:val="clear" w:color="auto" w:fill="7030A0"/>
              </w:rPr>
              <w:t>Safe handling procedures in place</w:t>
            </w:r>
            <w:r w:rsidRPr="00262720">
              <w:rPr>
                <w:rFonts w:cstheme="minorHAnsi"/>
                <w:b/>
                <w:bCs/>
                <w:color w:val="FFFFFF" w:themeColor="background1"/>
                <w:sz w:val="20"/>
                <w:szCs w:val="20"/>
              </w:rPr>
              <w:t>?</w:t>
            </w:r>
          </w:p>
        </w:tc>
        <w:tc>
          <w:tcPr>
            <w:tcW w:w="992" w:type="dxa"/>
          </w:tcPr>
          <w:p w14:paraId="14916039" w14:textId="77777777" w:rsidR="00443840" w:rsidRPr="00262720" w:rsidRDefault="00443840" w:rsidP="00443840">
            <w:pPr>
              <w:jc w:val="center"/>
              <w:rPr>
                <w:rFonts w:cstheme="minorHAnsi"/>
                <w:b/>
                <w:bCs/>
                <w:sz w:val="20"/>
                <w:szCs w:val="20"/>
              </w:rPr>
            </w:pPr>
            <w:proofErr w:type="gramStart"/>
            <w:r w:rsidRPr="00262720">
              <w:rPr>
                <w:rFonts w:cstheme="minorHAnsi"/>
                <w:b/>
                <w:bCs/>
                <w:sz w:val="20"/>
                <w:szCs w:val="20"/>
              </w:rPr>
              <w:t>Yes  /</w:t>
            </w:r>
            <w:proofErr w:type="gramEnd"/>
            <w:r w:rsidRPr="00262720">
              <w:rPr>
                <w:rFonts w:cstheme="minorHAnsi"/>
                <w:b/>
                <w:bCs/>
                <w:sz w:val="20"/>
                <w:szCs w:val="20"/>
              </w:rPr>
              <w:t xml:space="preserve"> No</w:t>
            </w:r>
          </w:p>
        </w:tc>
      </w:tr>
    </w:tbl>
    <w:p w14:paraId="351A6AB1" w14:textId="77777777" w:rsidR="00443840" w:rsidRPr="00262720" w:rsidRDefault="00443840" w:rsidP="00443840">
      <w:pPr>
        <w:autoSpaceDE w:val="0"/>
        <w:autoSpaceDN w:val="0"/>
        <w:adjustRightInd w:val="0"/>
        <w:spacing w:after="0"/>
        <w:rPr>
          <w:rFonts w:ascii="Tahoma" w:hAnsi="Tahoma" w:cs="Tahoma"/>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2814"/>
        <w:gridCol w:w="3582"/>
      </w:tblGrid>
      <w:tr w:rsidR="00443840" w:rsidRPr="00262720" w14:paraId="18AAD03C" w14:textId="77777777" w:rsidTr="00443840">
        <w:tc>
          <w:tcPr>
            <w:tcW w:w="9276" w:type="dxa"/>
            <w:gridSpan w:val="3"/>
            <w:shd w:val="clear" w:color="auto" w:fill="7030A0"/>
          </w:tcPr>
          <w:p w14:paraId="517BE270" w14:textId="77777777" w:rsidR="00443840" w:rsidRPr="00262720" w:rsidRDefault="00443840" w:rsidP="00443840">
            <w:pPr>
              <w:autoSpaceDE w:val="0"/>
              <w:autoSpaceDN w:val="0"/>
              <w:adjustRightInd w:val="0"/>
              <w:rPr>
                <w:rFonts w:cstheme="minorHAnsi"/>
                <w:b/>
                <w:bCs/>
                <w:color w:val="FFFFFF" w:themeColor="background1"/>
                <w:sz w:val="24"/>
                <w:szCs w:val="20"/>
                <w:lang w:val="en-US"/>
              </w:rPr>
            </w:pPr>
            <w:r w:rsidRPr="00262720">
              <w:rPr>
                <w:rFonts w:cstheme="minorHAnsi"/>
                <w:b/>
                <w:bCs/>
                <w:color w:val="FFFFFF" w:themeColor="background1"/>
                <w:sz w:val="24"/>
                <w:szCs w:val="20"/>
                <w:lang w:val="en-US"/>
              </w:rPr>
              <w:t xml:space="preserve">Team </w:t>
            </w:r>
            <w:r w:rsidR="007E0CA8" w:rsidRPr="00262720">
              <w:rPr>
                <w:rFonts w:cstheme="minorHAnsi"/>
                <w:b/>
                <w:bCs/>
                <w:color w:val="FFFFFF" w:themeColor="background1"/>
                <w:sz w:val="24"/>
                <w:szCs w:val="20"/>
                <w:lang w:val="en-US"/>
              </w:rPr>
              <w:t>Person</w:t>
            </w:r>
            <w:r w:rsidRPr="00262720">
              <w:rPr>
                <w:rFonts w:cstheme="minorHAnsi"/>
                <w:b/>
                <w:bCs/>
                <w:color w:val="FFFFFF" w:themeColor="background1"/>
                <w:sz w:val="24"/>
                <w:szCs w:val="20"/>
                <w:lang w:val="en-US"/>
              </w:rPr>
              <w:t>s Signatures</w:t>
            </w:r>
          </w:p>
        </w:tc>
      </w:tr>
      <w:tr w:rsidR="00443840" w:rsidRPr="00262720" w14:paraId="412FCBF5" w14:textId="77777777" w:rsidTr="00443840">
        <w:tc>
          <w:tcPr>
            <w:tcW w:w="2718" w:type="dxa"/>
          </w:tcPr>
          <w:p w14:paraId="6C0356B3" w14:textId="77777777" w:rsidR="00443840" w:rsidRPr="00262720" w:rsidRDefault="00443840" w:rsidP="00443840">
            <w:pPr>
              <w:autoSpaceDE w:val="0"/>
              <w:autoSpaceDN w:val="0"/>
              <w:adjustRightInd w:val="0"/>
              <w:spacing w:line="240" w:lineRule="auto"/>
              <w:rPr>
                <w:rFonts w:cstheme="minorHAnsi"/>
                <w:b/>
                <w:bCs/>
                <w:sz w:val="20"/>
                <w:szCs w:val="20"/>
                <w:lang w:val="en-US"/>
              </w:rPr>
            </w:pPr>
          </w:p>
        </w:tc>
        <w:tc>
          <w:tcPr>
            <w:tcW w:w="2884" w:type="dxa"/>
          </w:tcPr>
          <w:p w14:paraId="5722071D" w14:textId="77777777" w:rsidR="00443840" w:rsidRPr="00262720" w:rsidRDefault="00443840" w:rsidP="00443840">
            <w:pPr>
              <w:autoSpaceDE w:val="0"/>
              <w:autoSpaceDN w:val="0"/>
              <w:adjustRightInd w:val="0"/>
              <w:spacing w:line="240" w:lineRule="auto"/>
              <w:rPr>
                <w:rFonts w:cstheme="minorHAnsi"/>
                <w:b/>
                <w:bCs/>
                <w:sz w:val="20"/>
                <w:szCs w:val="20"/>
                <w:lang w:val="en-US"/>
              </w:rPr>
            </w:pPr>
          </w:p>
        </w:tc>
        <w:tc>
          <w:tcPr>
            <w:tcW w:w="3674" w:type="dxa"/>
          </w:tcPr>
          <w:p w14:paraId="4F77C790" w14:textId="77777777" w:rsidR="00443840" w:rsidRPr="00262720" w:rsidRDefault="00443840" w:rsidP="00443840">
            <w:pPr>
              <w:autoSpaceDE w:val="0"/>
              <w:autoSpaceDN w:val="0"/>
              <w:adjustRightInd w:val="0"/>
              <w:spacing w:line="240" w:lineRule="auto"/>
              <w:rPr>
                <w:rFonts w:cstheme="minorHAnsi"/>
                <w:b/>
                <w:bCs/>
                <w:sz w:val="20"/>
                <w:szCs w:val="20"/>
                <w:lang w:val="en-US"/>
              </w:rPr>
            </w:pPr>
          </w:p>
        </w:tc>
      </w:tr>
      <w:tr w:rsidR="00443840" w:rsidRPr="00262720" w14:paraId="6BDC5227" w14:textId="77777777" w:rsidTr="00443840">
        <w:tc>
          <w:tcPr>
            <w:tcW w:w="2718" w:type="dxa"/>
          </w:tcPr>
          <w:p w14:paraId="61B05E61" w14:textId="77777777" w:rsidR="00443840" w:rsidRPr="00262720" w:rsidRDefault="00443840" w:rsidP="00443840">
            <w:pPr>
              <w:autoSpaceDE w:val="0"/>
              <w:autoSpaceDN w:val="0"/>
              <w:adjustRightInd w:val="0"/>
              <w:spacing w:line="240" w:lineRule="auto"/>
              <w:rPr>
                <w:rFonts w:cstheme="minorHAnsi"/>
                <w:b/>
                <w:bCs/>
                <w:sz w:val="20"/>
                <w:szCs w:val="20"/>
                <w:lang w:val="en-US"/>
              </w:rPr>
            </w:pPr>
          </w:p>
        </w:tc>
        <w:tc>
          <w:tcPr>
            <w:tcW w:w="2884" w:type="dxa"/>
          </w:tcPr>
          <w:p w14:paraId="46218A0D" w14:textId="77777777" w:rsidR="00443840" w:rsidRPr="00262720" w:rsidRDefault="00443840" w:rsidP="00443840">
            <w:pPr>
              <w:autoSpaceDE w:val="0"/>
              <w:autoSpaceDN w:val="0"/>
              <w:adjustRightInd w:val="0"/>
              <w:spacing w:line="240" w:lineRule="auto"/>
              <w:rPr>
                <w:rFonts w:cstheme="minorHAnsi"/>
                <w:b/>
                <w:bCs/>
                <w:sz w:val="20"/>
                <w:szCs w:val="20"/>
                <w:lang w:val="en-US"/>
              </w:rPr>
            </w:pPr>
          </w:p>
        </w:tc>
        <w:tc>
          <w:tcPr>
            <w:tcW w:w="3674" w:type="dxa"/>
          </w:tcPr>
          <w:p w14:paraId="0FB9F442" w14:textId="77777777" w:rsidR="00443840" w:rsidRPr="00262720" w:rsidRDefault="00443840" w:rsidP="00443840">
            <w:pPr>
              <w:autoSpaceDE w:val="0"/>
              <w:autoSpaceDN w:val="0"/>
              <w:adjustRightInd w:val="0"/>
              <w:spacing w:line="240" w:lineRule="auto"/>
              <w:rPr>
                <w:rFonts w:cstheme="minorHAnsi"/>
                <w:b/>
                <w:bCs/>
                <w:sz w:val="20"/>
                <w:szCs w:val="20"/>
                <w:lang w:val="en-US"/>
              </w:rPr>
            </w:pPr>
          </w:p>
        </w:tc>
      </w:tr>
      <w:tr w:rsidR="00443840" w:rsidRPr="00262720" w14:paraId="1A34B6F8" w14:textId="77777777" w:rsidTr="00443840">
        <w:tc>
          <w:tcPr>
            <w:tcW w:w="2718" w:type="dxa"/>
          </w:tcPr>
          <w:p w14:paraId="7E489BA0" w14:textId="77777777" w:rsidR="00443840" w:rsidRPr="00262720" w:rsidRDefault="00443840" w:rsidP="00443840">
            <w:pPr>
              <w:autoSpaceDE w:val="0"/>
              <w:autoSpaceDN w:val="0"/>
              <w:adjustRightInd w:val="0"/>
              <w:spacing w:line="240" w:lineRule="auto"/>
              <w:rPr>
                <w:rFonts w:cstheme="minorHAnsi"/>
                <w:b/>
                <w:bCs/>
                <w:sz w:val="20"/>
                <w:szCs w:val="20"/>
                <w:lang w:val="en-US"/>
              </w:rPr>
            </w:pPr>
          </w:p>
        </w:tc>
        <w:tc>
          <w:tcPr>
            <w:tcW w:w="2884" w:type="dxa"/>
          </w:tcPr>
          <w:p w14:paraId="428733E6" w14:textId="77777777" w:rsidR="00443840" w:rsidRPr="00262720" w:rsidRDefault="00443840" w:rsidP="00443840">
            <w:pPr>
              <w:autoSpaceDE w:val="0"/>
              <w:autoSpaceDN w:val="0"/>
              <w:adjustRightInd w:val="0"/>
              <w:spacing w:line="240" w:lineRule="auto"/>
              <w:rPr>
                <w:rFonts w:cstheme="minorHAnsi"/>
                <w:b/>
                <w:bCs/>
                <w:sz w:val="20"/>
                <w:szCs w:val="20"/>
                <w:lang w:val="en-US"/>
              </w:rPr>
            </w:pPr>
          </w:p>
        </w:tc>
        <w:tc>
          <w:tcPr>
            <w:tcW w:w="3674" w:type="dxa"/>
          </w:tcPr>
          <w:p w14:paraId="57DED240" w14:textId="77777777" w:rsidR="00443840" w:rsidRPr="00262720" w:rsidRDefault="00443840" w:rsidP="00443840">
            <w:pPr>
              <w:autoSpaceDE w:val="0"/>
              <w:autoSpaceDN w:val="0"/>
              <w:adjustRightInd w:val="0"/>
              <w:spacing w:line="240" w:lineRule="auto"/>
              <w:rPr>
                <w:rFonts w:cstheme="minorHAnsi"/>
                <w:b/>
                <w:bCs/>
                <w:sz w:val="20"/>
                <w:szCs w:val="20"/>
                <w:lang w:val="en-US"/>
              </w:rPr>
            </w:pPr>
          </w:p>
        </w:tc>
      </w:tr>
      <w:tr w:rsidR="00443840" w:rsidRPr="00262720" w14:paraId="667EC7EB" w14:textId="77777777" w:rsidTr="00443840">
        <w:tc>
          <w:tcPr>
            <w:tcW w:w="2718" w:type="dxa"/>
          </w:tcPr>
          <w:p w14:paraId="735C1A23" w14:textId="77777777" w:rsidR="00443840" w:rsidRPr="00262720" w:rsidRDefault="00443840" w:rsidP="00443840">
            <w:pPr>
              <w:autoSpaceDE w:val="0"/>
              <w:autoSpaceDN w:val="0"/>
              <w:adjustRightInd w:val="0"/>
              <w:spacing w:line="240" w:lineRule="auto"/>
              <w:rPr>
                <w:rFonts w:cstheme="minorHAnsi"/>
                <w:b/>
                <w:bCs/>
                <w:sz w:val="20"/>
                <w:szCs w:val="20"/>
                <w:lang w:val="en-US"/>
              </w:rPr>
            </w:pPr>
          </w:p>
        </w:tc>
        <w:tc>
          <w:tcPr>
            <w:tcW w:w="2884" w:type="dxa"/>
          </w:tcPr>
          <w:p w14:paraId="2F63ACF3" w14:textId="77777777" w:rsidR="00443840" w:rsidRPr="00262720" w:rsidRDefault="00443840" w:rsidP="00443840">
            <w:pPr>
              <w:autoSpaceDE w:val="0"/>
              <w:autoSpaceDN w:val="0"/>
              <w:adjustRightInd w:val="0"/>
              <w:spacing w:line="240" w:lineRule="auto"/>
              <w:rPr>
                <w:rFonts w:cstheme="minorHAnsi"/>
                <w:b/>
                <w:bCs/>
                <w:sz w:val="20"/>
                <w:szCs w:val="20"/>
                <w:lang w:val="en-US"/>
              </w:rPr>
            </w:pPr>
          </w:p>
        </w:tc>
        <w:tc>
          <w:tcPr>
            <w:tcW w:w="3674" w:type="dxa"/>
          </w:tcPr>
          <w:p w14:paraId="1DEEA00D" w14:textId="77777777" w:rsidR="00443840" w:rsidRPr="00262720" w:rsidRDefault="00443840" w:rsidP="00443840">
            <w:pPr>
              <w:autoSpaceDE w:val="0"/>
              <w:autoSpaceDN w:val="0"/>
              <w:adjustRightInd w:val="0"/>
              <w:spacing w:line="240" w:lineRule="auto"/>
              <w:rPr>
                <w:rFonts w:cstheme="minorHAnsi"/>
                <w:b/>
                <w:bCs/>
                <w:sz w:val="20"/>
                <w:szCs w:val="20"/>
                <w:lang w:val="en-US"/>
              </w:rPr>
            </w:pPr>
          </w:p>
        </w:tc>
      </w:tr>
      <w:tr w:rsidR="00443840" w:rsidRPr="00262720" w14:paraId="0FE5FCD3" w14:textId="77777777" w:rsidTr="00443840">
        <w:tc>
          <w:tcPr>
            <w:tcW w:w="2718" w:type="dxa"/>
          </w:tcPr>
          <w:p w14:paraId="28C8813A" w14:textId="77777777" w:rsidR="00443840" w:rsidRPr="00262720" w:rsidRDefault="00443840" w:rsidP="00443840">
            <w:pPr>
              <w:autoSpaceDE w:val="0"/>
              <w:autoSpaceDN w:val="0"/>
              <w:adjustRightInd w:val="0"/>
              <w:spacing w:line="240" w:lineRule="auto"/>
              <w:rPr>
                <w:rFonts w:cstheme="minorHAnsi"/>
                <w:b/>
                <w:bCs/>
                <w:sz w:val="20"/>
                <w:szCs w:val="20"/>
                <w:lang w:val="en-US"/>
              </w:rPr>
            </w:pPr>
          </w:p>
        </w:tc>
        <w:tc>
          <w:tcPr>
            <w:tcW w:w="2884" w:type="dxa"/>
          </w:tcPr>
          <w:p w14:paraId="2F125567" w14:textId="77777777" w:rsidR="00443840" w:rsidRPr="00262720" w:rsidRDefault="00443840" w:rsidP="00443840">
            <w:pPr>
              <w:autoSpaceDE w:val="0"/>
              <w:autoSpaceDN w:val="0"/>
              <w:adjustRightInd w:val="0"/>
              <w:spacing w:line="240" w:lineRule="auto"/>
              <w:rPr>
                <w:rFonts w:cstheme="minorHAnsi"/>
                <w:b/>
                <w:bCs/>
                <w:sz w:val="20"/>
                <w:szCs w:val="20"/>
                <w:lang w:val="en-US"/>
              </w:rPr>
            </w:pPr>
          </w:p>
        </w:tc>
        <w:tc>
          <w:tcPr>
            <w:tcW w:w="3674" w:type="dxa"/>
          </w:tcPr>
          <w:p w14:paraId="6D632742" w14:textId="77777777" w:rsidR="00443840" w:rsidRPr="00262720" w:rsidRDefault="00443840" w:rsidP="00443840">
            <w:pPr>
              <w:autoSpaceDE w:val="0"/>
              <w:autoSpaceDN w:val="0"/>
              <w:adjustRightInd w:val="0"/>
              <w:spacing w:line="240" w:lineRule="auto"/>
              <w:rPr>
                <w:rFonts w:cstheme="minorHAnsi"/>
                <w:b/>
                <w:bCs/>
                <w:sz w:val="20"/>
                <w:szCs w:val="20"/>
                <w:lang w:val="en-US"/>
              </w:rPr>
            </w:pPr>
          </w:p>
        </w:tc>
      </w:tr>
      <w:tr w:rsidR="00443840" w:rsidRPr="00262720" w14:paraId="26ACB842" w14:textId="77777777" w:rsidTr="00443840">
        <w:tc>
          <w:tcPr>
            <w:tcW w:w="2718" w:type="dxa"/>
          </w:tcPr>
          <w:p w14:paraId="0520E939" w14:textId="77777777" w:rsidR="00443840" w:rsidRPr="00262720" w:rsidRDefault="00443840" w:rsidP="00443840">
            <w:pPr>
              <w:autoSpaceDE w:val="0"/>
              <w:autoSpaceDN w:val="0"/>
              <w:adjustRightInd w:val="0"/>
              <w:spacing w:line="240" w:lineRule="auto"/>
              <w:rPr>
                <w:rFonts w:cstheme="minorHAnsi"/>
                <w:b/>
                <w:bCs/>
                <w:sz w:val="20"/>
                <w:szCs w:val="20"/>
                <w:lang w:val="en-US"/>
              </w:rPr>
            </w:pPr>
          </w:p>
        </w:tc>
        <w:tc>
          <w:tcPr>
            <w:tcW w:w="2884" w:type="dxa"/>
          </w:tcPr>
          <w:p w14:paraId="5A9FD685" w14:textId="77777777" w:rsidR="00443840" w:rsidRPr="00262720" w:rsidRDefault="00443840" w:rsidP="00443840">
            <w:pPr>
              <w:autoSpaceDE w:val="0"/>
              <w:autoSpaceDN w:val="0"/>
              <w:adjustRightInd w:val="0"/>
              <w:spacing w:line="240" w:lineRule="auto"/>
              <w:rPr>
                <w:rFonts w:cstheme="minorHAnsi"/>
                <w:b/>
                <w:bCs/>
                <w:sz w:val="20"/>
                <w:szCs w:val="20"/>
                <w:lang w:val="en-US"/>
              </w:rPr>
            </w:pPr>
          </w:p>
        </w:tc>
        <w:tc>
          <w:tcPr>
            <w:tcW w:w="3674" w:type="dxa"/>
          </w:tcPr>
          <w:p w14:paraId="40F5899A" w14:textId="77777777" w:rsidR="00443840" w:rsidRPr="00262720" w:rsidRDefault="00443840" w:rsidP="00443840">
            <w:pPr>
              <w:autoSpaceDE w:val="0"/>
              <w:autoSpaceDN w:val="0"/>
              <w:adjustRightInd w:val="0"/>
              <w:spacing w:line="240" w:lineRule="auto"/>
              <w:rPr>
                <w:rFonts w:cstheme="minorHAnsi"/>
                <w:b/>
                <w:bCs/>
                <w:sz w:val="20"/>
                <w:szCs w:val="20"/>
                <w:lang w:val="en-US"/>
              </w:rPr>
            </w:pPr>
          </w:p>
        </w:tc>
      </w:tr>
    </w:tbl>
    <w:p w14:paraId="4B257140" w14:textId="77777777" w:rsidR="00417A10" w:rsidRPr="00262720" w:rsidRDefault="00417A10">
      <w:pPr>
        <w:rPr>
          <w:rFonts w:asciiTheme="majorHAnsi" w:eastAsiaTheme="majorEastAsia" w:hAnsiTheme="majorHAnsi" w:cstheme="majorBidi"/>
          <w:b/>
          <w:bCs/>
          <w:color w:val="365F91" w:themeColor="accent1" w:themeShade="BF"/>
          <w:sz w:val="28"/>
          <w:szCs w:val="28"/>
        </w:rPr>
      </w:pPr>
      <w:r w:rsidRPr="00262720">
        <w:br w:type="page"/>
      </w:r>
    </w:p>
    <w:p w14:paraId="767683B5" w14:textId="77777777" w:rsidR="00D03452" w:rsidRPr="00262720" w:rsidRDefault="00D03452" w:rsidP="00EA374A">
      <w:pPr>
        <w:pStyle w:val="Heading1"/>
        <w:spacing w:before="0"/>
        <w:sectPr w:rsidR="00D03452" w:rsidRPr="00262720" w:rsidSect="00AE5399">
          <w:type w:val="continuous"/>
          <w:pgSz w:w="11906" w:h="16838"/>
          <w:pgMar w:top="1440" w:right="1440" w:bottom="1440" w:left="1440" w:header="708" w:footer="70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pPr>
    </w:p>
    <w:p w14:paraId="3BA7A054" w14:textId="77777777" w:rsidR="00DD0E4F" w:rsidRPr="00262720" w:rsidRDefault="00863D9C" w:rsidP="00762591">
      <w:pPr>
        <w:pStyle w:val="Heading1"/>
        <w:shd w:val="clear" w:color="auto" w:fill="7030A0"/>
        <w:spacing w:before="0"/>
        <w:jc w:val="center"/>
        <w:rPr>
          <w:color w:val="FFFFFF" w:themeColor="background1"/>
        </w:rPr>
      </w:pPr>
      <w:bookmarkStart w:id="65" w:name="_Toc369174233"/>
      <w:r w:rsidRPr="00262720">
        <w:rPr>
          <w:i/>
          <w:color w:val="FFFFFF" w:themeColor="background1"/>
        </w:rPr>
        <w:lastRenderedPageBreak/>
        <w:t>Volunteer Activity</w:t>
      </w:r>
      <w:r w:rsidR="003D7FEC" w:rsidRPr="00262720">
        <w:rPr>
          <w:i/>
          <w:color w:val="FFFFFF" w:themeColor="background1"/>
        </w:rPr>
        <w:t xml:space="preserve"> -</w:t>
      </w:r>
      <w:r w:rsidRPr="00262720">
        <w:rPr>
          <w:color w:val="FFFFFF" w:themeColor="background1"/>
        </w:rPr>
        <w:t xml:space="preserve"> Registration Form</w:t>
      </w:r>
      <w:bookmarkEnd w:id="65"/>
    </w:p>
    <w:p w14:paraId="28BE8DCF" w14:textId="77777777" w:rsidR="005E0DC3" w:rsidRPr="00262720" w:rsidRDefault="00225E1E" w:rsidP="005E0DC3">
      <w:pPr>
        <w:autoSpaceDE w:val="0"/>
        <w:autoSpaceDN w:val="0"/>
        <w:adjustRightInd w:val="0"/>
        <w:spacing w:before="240"/>
        <w:rPr>
          <w:rFonts w:cstheme="minorHAnsi"/>
          <w:bCs/>
        </w:rPr>
      </w:pPr>
      <w:r w:rsidRPr="00262720">
        <w:rPr>
          <w:bCs/>
          <w:noProof/>
          <w:lang w:eastAsia="en-AU"/>
        </w:rPr>
        <mc:AlternateContent>
          <mc:Choice Requires="wps">
            <w:drawing>
              <wp:anchor distT="0" distB="0" distL="114300" distR="114300" simplePos="0" relativeHeight="251661312" behindDoc="0" locked="0" layoutInCell="1" allowOverlap="1" wp14:anchorId="0CCCD1D3" wp14:editId="289A3E4E">
                <wp:simplePos x="0" y="0"/>
                <wp:positionH relativeFrom="column">
                  <wp:posOffset>5355590</wp:posOffset>
                </wp:positionH>
                <wp:positionV relativeFrom="paragraph">
                  <wp:posOffset>51435</wp:posOffset>
                </wp:positionV>
                <wp:extent cx="3907790" cy="12077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1207770"/>
                        </a:xfrm>
                        <a:prstGeom prst="rect">
                          <a:avLst/>
                        </a:prstGeom>
                        <a:solidFill>
                          <a:srgbClr val="FFFFFF"/>
                        </a:solidFill>
                        <a:ln w="9525">
                          <a:noFill/>
                          <a:miter lim="800000"/>
                          <a:headEnd/>
                          <a:tailEnd/>
                        </a:ln>
                      </wps:spPr>
                      <wps:txbx>
                        <w:txbxContent>
                          <w:tbl>
                            <w:tblPr>
                              <w:tblStyle w:val="TableGrid"/>
                              <w:tblW w:w="5637" w:type="dxa"/>
                              <w:tblLook w:val="04A0" w:firstRow="1" w:lastRow="0" w:firstColumn="1" w:lastColumn="0" w:noHBand="0" w:noVBand="1"/>
                            </w:tblPr>
                            <w:tblGrid>
                              <w:gridCol w:w="2235"/>
                              <w:gridCol w:w="3402"/>
                            </w:tblGrid>
                            <w:tr w:rsidR="00570E52" w14:paraId="2B682790" w14:textId="77777777" w:rsidTr="006213C2">
                              <w:tc>
                                <w:tcPr>
                                  <w:tcW w:w="2235" w:type="dxa"/>
                                  <w:tcBorders>
                                    <w:top w:val="nil"/>
                                    <w:left w:val="nil"/>
                                    <w:bottom w:val="nil"/>
                                    <w:right w:val="nil"/>
                                  </w:tcBorders>
                                  <w:vAlign w:val="bottom"/>
                                </w:tcPr>
                                <w:p w14:paraId="74050A9E" w14:textId="77777777" w:rsidR="00570E52" w:rsidRPr="00587BA6" w:rsidRDefault="00570E52" w:rsidP="00587BA6">
                                  <w:pPr>
                                    <w:rPr>
                                      <w:b/>
                                      <w:sz w:val="18"/>
                                      <w:szCs w:val="18"/>
                                    </w:rPr>
                                  </w:pPr>
                                  <w:r w:rsidRPr="00587BA6">
                                    <w:rPr>
                                      <w:b/>
                                      <w:sz w:val="18"/>
                                      <w:szCs w:val="18"/>
                                    </w:rPr>
                                    <w:t>Activity/project name:</w:t>
                                  </w:r>
                                </w:p>
                              </w:tc>
                              <w:tc>
                                <w:tcPr>
                                  <w:tcW w:w="3402" w:type="dxa"/>
                                  <w:tcBorders>
                                    <w:top w:val="nil"/>
                                    <w:left w:val="nil"/>
                                    <w:bottom w:val="dotted" w:sz="4" w:space="0" w:color="auto"/>
                                    <w:right w:val="nil"/>
                                  </w:tcBorders>
                                  <w:shd w:val="clear" w:color="auto" w:fill="FFFFFF" w:themeFill="background1"/>
                                </w:tcPr>
                                <w:p w14:paraId="00753468" w14:textId="77777777" w:rsidR="00570E52" w:rsidRDefault="00570E52" w:rsidP="00587BA6">
                                  <w:pPr>
                                    <w:spacing w:line="360" w:lineRule="auto"/>
                                  </w:pPr>
                                </w:p>
                              </w:tc>
                            </w:tr>
                            <w:tr w:rsidR="00570E52" w14:paraId="7F091AA9" w14:textId="77777777" w:rsidTr="006213C2">
                              <w:tc>
                                <w:tcPr>
                                  <w:tcW w:w="2235" w:type="dxa"/>
                                  <w:tcBorders>
                                    <w:top w:val="nil"/>
                                    <w:left w:val="nil"/>
                                    <w:bottom w:val="nil"/>
                                    <w:right w:val="nil"/>
                                  </w:tcBorders>
                                  <w:vAlign w:val="bottom"/>
                                </w:tcPr>
                                <w:p w14:paraId="55C2987A" w14:textId="77777777" w:rsidR="00570E52" w:rsidRPr="00587BA6" w:rsidRDefault="00570E52" w:rsidP="00587BA6">
                                  <w:pPr>
                                    <w:rPr>
                                      <w:b/>
                                      <w:sz w:val="18"/>
                                      <w:szCs w:val="18"/>
                                    </w:rPr>
                                  </w:pPr>
                                  <w:r w:rsidRPr="00587BA6">
                                    <w:rPr>
                                      <w:b/>
                                      <w:sz w:val="18"/>
                                      <w:szCs w:val="18"/>
                                    </w:rPr>
                                    <w:t>Activity location:</w:t>
                                  </w:r>
                                </w:p>
                              </w:tc>
                              <w:tc>
                                <w:tcPr>
                                  <w:tcW w:w="3402" w:type="dxa"/>
                                  <w:tcBorders>
                                    <w:top w:val="dotted" w:sz="4" w:space="0" w:color="auto"/>
                                    <w:left w:val="nil"/>
                                    <w:bottom w:val="dotted" w:sz="4" w:space="0" w:color="auto"/>
                                    <w:right w:val="nil"/>
                                  </w:tcBorders>
                                  <w:shd w:val="clear" w:color="auto" w:fill="FFFFFF" w:themeFill="background1"/>
                                </w:tcPr>
                                <w:p w14:paraId="25606B82" w14:textId="77777777" w:rsidR="00570E52" w:rsidRDefault="00570E52" w:rsidP="00587BA6">
                                  <w:pPr>
                                    <w:spacing w:line="360" w:lineRule="auto"/>
                                  </w:pPr>
                                </w:p>
                              </w:tc>
                            </w:tr>
                            <w:tr w:rsidR="00570E52" w14:paraId="5A003310" w14:textId="77777777" w:rsidTr="006213C2">
                              <w:tc>
                                <w:tcPr>
                                  <w:tcW w:w="2235" w:type="dxa"/>
                                  <w:tcBorders>
                                    <w:top w:val="nil"/>
                                    <w:left w:val="nil"/>
                                    <w:bottom w:val="nil"/>
                                    <w:right w:val="nil"/>
                                  </w:tcBorders>
                                  <w:vAlign w:val="bottom"/>
                                </w:tcPr>
                                <w:p w14:paraId="1B50CDB1" w14:textId="77777777" w:rsidR="00570E52" w:rsidRPr="00587BA6" w:rsidRDefault="00570E52" w:rsidP="00587BA6">
                                  <w:pPr>
                                    <w:rPr>
                                      <w:b/>
                                      <w:sz w:val="18"/>
                                      <w:szCs w:val="18"/>
                                    </w:rPr>
                                  </w:pPr>
                                  <w:r w:rsidRPr="00587BA6">
                                    <w:rPr>
                                      <w:b/>
                                      <w:sz w:val="18"/>
                                      <w:szCs w:val="18"/>
                                    </w:rPr>
                                    <w:t>Date of activity:</w:t>
                                  </w:r>
                                </w:p>
                              </w:tc>
                              <w:tc>
                                <w:tcPr>
                                  <w:tcW w:w="3402" w:type="dxa"/>
                                  <w:tcBorders>
                                    <w:top w:val="dotted" w:sz="4" w:space="0" w:color="auto"/>
                                    <w:left w:val="nil"/>
                                    <w:bottom w:val="dotted" w:sz="4" w:space="0" w:color="auto"/>
                                    <w:right w:val="nil"/>
                                  </w:tcBorders>
                                  <w:shd w:val="clear" w:color="auto" w:fill="FFFFFF" w:themeFill="background1"/>
                                </w:tcPr>
                                <w:p w14:paraId="05EFC25E" w14:textId="77777777" w:rsidR="00570E52" w:rsidRDefault="00570E52" w:rsidP="00587BA6">
                                  <w:pPr>
                                    <w:spacing w:line="360" w:lineRule="auto"/>
                                  </w:pPr>
                                </w:p>
                              </w:tc>
                            </w:tr>
                            <w:tr w:rsidR="00570E52" w14:paraId="310250EA" w14:textId="77777777" w:rsidTr="006213C2">
                              <w:tc>
                                <w:tcPr>
                                  <w:tcW w:w="2235" w:type="dxa"/>
                                  <w:tcBorders>
                                    <w:top w:val="nil"/>
                                    <w:left w:val="nil"/>
                                    <w:bottom w:val="nil"/>
                                    <w:right w:val="nil"/>
                                  </w:tcBorders>
                                  <w:vAlign w:val="bottom"/>
                                </w:tcPr>
                                <w:p w14:paraId="54B3DF60" w14:textId="77777777" w:rsidR="00570E52" w:rsidRPr="00587BA6" w:rsidRDefault="00570E52" w:rsidP="00587BA6">
                                  <w:pPr>
                                    <w:rPr>
                                      <w:b/>
                                      <w:sz w:val="18"/>
                                      <w:szCs w:val="18"/>
                                    </w:rPr>
                                  </w:pPr>
                                  <w:r w:rsidRPr="00587BA6">
                                    <w:rPr>
                                      <w:b/>
                                      <w:sz w:val="18"/>
                                      <w:szCs w:val="18"/>
                                    </w:rPr>
                                    <w:t>Activity Team Leader(s):</w:t>
                                  </w:r>
                                </w:p>
                              </w:tc>
                              <w:tc>
                                <w:tcPr>
                                  <w:tcW w:w="3402" w:type="dxa"/>
                                  <w:tcBorders>
                                    <w:top w:val="dotted" w:sz="4" w:space="0" w:color="auto"/>
                                    <w:left w:val="nil"/>
                                    <w:bottom w:val="dotted" w:sz="4" w:space="0" w:color="auto"/>
                                    <w:right w:val="nil"/>
                                  </w:tcBorders>
                                  <w:shd w:val="clear" w:color="auto" w:fill="FFFFFF" w:themeFill="background1"/>
                                </w:tcPr>
                                <w:p w14:paraId="138D5BAA" w14:textId="77777777" w:rsidR="00570E52" w:rsidRDefault="00570E52" w:rsidP="00587BA6">
                                  <w:pPr>
                                    <w:spacing w:line="360" w:lineRule="auto"/>
                                  </w:pPr>
                                </w:p>
                              </w:tc>
                            </w:tr>
                          </w:tbl>
                          <w:p w14:paraId="40E6F7C6" w14:textId="77777777" w:rsidR="00570E52" w:rsidRDefault="00570E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CCD1D3" id="_x0000_t202" coordsize="21600,21600" o:spt="202" path="m,l,21600r21600,l21600,xe">
                <v:stroke joinstyle="miter"/>
                <v:path gradientshapeok="t" o:connecttype="rect"/>
              </v:shapetype>
              <v:shape id="Text Box 2" o:spid="_x0000_s1026" type="#_x0000_t202" style="position:absolute;margin-left:421.7pt;margin-top:4.05pt;width:307.7pt;height:9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" stroked="f">
                <v:textbox>
                  <w:txbxContent>
                    <w:tbl>
                      <w:tblPr>
                        <w:tblStyle w:val="TableGrid"/>
                        <w:tblW w:w="5637" w:type="dxa"/>
                        <w:tblLook w:val="04A0" w:firstRow="1" w:lastRow="0" w:firstColumn="1" w:lastColumn="0" w:noHBand="0" w:noVBand="1"/>
                      </w:tblPr>
                      <w:tblGrid>
                        <w:gridCol w:w="2235"/>
                        <w:gridCol w:w="3402"/>
                      </w:tblGrid>
                      <w:tr w:rsidR="00570E52" w14:paraId="2B682790" w14:textId="77777777" w:rsidTr="006213C2">
                        <w:tc>
                          <w:tcPr>
                            <w:tcW w:w="2235" w:type="dxa"/>
                            <w:tcBorders>
                              <w:top w:val="nil"/>
                              <w:left w:val="nil"/>
                              <w:bottom w:val="nil"/>
                              <w:right w:val="nil"/>
                            </w:tcBorders>
                            <w:vAlign w:val="bottom"/>
                          </w:tcPr>
                          <w:p w14:paraId="74050A9E" w14:textId="77777777" w:rsidR="00570E52" w:rsidRPr="00587BA6" w:rsidRDefault="00570E52" w:rsidP="00587BA6">
                            <w:pPr>
                              <w:rPr>
                                <w:b/>
                                <w:sz w:val="18"/>
                                <w:szCs w:val="18"/>
                              </w:rPr>
                            </w:pPr>
                            <w:r w:rsidRPr="00587BA6">
                              <w:rPr>
                                <w:b/>
                                <w:sz w:val="18"/>
                                <w:szCs w:val="18"/>
                              </w:rPr>
                              <w:t>Activity/project name:</w:t>
                            </w:r>
                          </w:p>
                        </w:tc>
                        <w:tc>
                          <w:tcPr>
                            <w:tcW w:w="3402" w:type="dxa"/>
                            <w:tcBorders>
                              <w:top w:val="nil"/>
                              <w:left w:val="nil"/>
                              <w:bottom w:val="dotted" w:sz="4" w:space="0" w:color="auto"/>
                              <w:right w:val="nil"/>
                            </w:tcBorders>
                            <w:shd w:val="clear" w:color="auto" w:fill="FFFFFF" w:themeFill="background1"/>
                          </w:tcPr>
                          <w:p w14:paraId="00753468" w14:textId="77777777" w:rsidR="00570E52" w:rsidRDefault="00570E52" w:rsidP="00587BA6">
                            <w:pPr>
                              <w:spacing w:line="360" w:lineRule="auto"/>
                            </w:pPr>
                          </w:p>
                        </w:tc>
                      </w:tr>
                      <w:tr w:rsidR="00570E52" w14:paraId="7F091AA9" w14:textId="77777777" w:rsidTr="006213C2">
                        <w:tc>
                          <w:tcPr>
                            <w:tcW w:w="2235" w:type="dxa"/>
                            <w:tcBorders>
                              <w:top w:val="nil"/>
                              <w:left w:val="nil"/>
                              <w:bottom w:val="nil"/>
                              <w:right w:val="nil"/>
                            </w:tcBorders>
                            <w:vAlign w:val="bottom"/>
                          </w:tcPr>
                          <w:p w14:paraId="55C2987A" w14:textId="77777777" w:rsidR="00570E52" w:rsidRPr="00587BA6" w:rsidRDefault="00570E52" w:rsidP="00587BA6">
                            <w:pPr>
                              <w:rPr>
                                <w:b/>
                                <w:sz w:val="18"/>
                                <w:szCs w:val="18"/>
                              </w:rPr>
                            </w:pPr>
                            <w:r w:rsidRPr="00587BA6">
                              <w:rPr>
                                <w:b/>
                                <w:sz w:val="18"/>
                                <w:szCs w:val="18"/>
                              </w:rPr>
                              <w:t>Activity location:</w:t>
                            </w:r>
                          </w:p>
                        </w:tc>
                        <w:tc>
                          <w:tcPr>
                            <w:tcW w:w="3402" w:type="dxa"/>
                            <w:tcBorders>
                              <w:top w:val="dotted" w:sz="4" w:space="0" w:color="auto"/>
                              <w:left w:val="nil"/>
                              <w:bottom w:val="dotted" w:sz="4" w:space="0" w:color="auto"/>
                              <w:right w:val="nil"/>
                            </w:tcBorders>
                            <w:shd w:val="clear" w:color="auto" w:fill="FFFFFF" w:themeFill="background1"/>
                          </w:tcPr>
                          <w:p w14:paraId="25606B82" w14:textId="77777777" w:rsidR="00570E52" w:rsidRDefault="00570E52" w:rsidP="00587BA6">
                            <w:pPr>
                              <w:spacing w:line="360" w:lineRule="auto"/>
                            </w:pPr>
                          </w:p>
                        </w:tc>
                      </w:tr>
                      <w:tr w:rsidR="00570E52" w14:paraId="5A003310" w14:textId="77777777" w:rsidTr="006213C2">
                        <w:tc>
                          <w:tcPr>
                            <w:tcW w:w="2235" w:type="dxa"/>
                            <w:tcBorders>
                              <w:top w:val="nil"/>
                              <w:left w:val="nil"/>
                              <w:bottom w:val="nil"/>
                              <w:right w:val="nil"/>
                            </w:tcBorders>
                            <w:vAlign w:val="bottom"/>
                          </w:tcPr>
                          <w:p w14:paraId="1B50CDB1" w14:textId="77777777" w:rsidR="00570E52" w:rsidRPr="00587BA6" w:rsidRDefault="00570E52" w:rsidP="00587BA6">
                            <w:pPr>
                              <w:rPr>
                                <w:b/>
                                <w:sz w:val="18"/>
                                <w:szCs w:val="18"/>
                              </w:rPr>
                            </w:pPr>
                            <w:r w:rsidRPr="00587BA6">
                              <w:rPr>
                                <w:b/>
                                <w:sz w:val="18"/>
                                <w:szCs w:val="18"/>
                              </w:rPr>
                              <w:t>Date of activity:</w:t>
                            </w:r>
                          </w:p>
                        </w:tc>
                        <w:tc>
                          <w:tcPr>
                            <w:tcW w:w="3402" w:type="dxa"/>
                            <w:tcBorders>
                              <w:top w:val="dotted" w:sz="4" w:space="0" w:color="auto"/>
                              <w:left w:val="nil"/>
                              <w:bottom w:val="dotted" w:sz="4" w:space="0" w:color="auto"/>
                              <w:right w:val="nil"/>
                            </w:tcBorders>
                            <w:shd w:val="clear" w:color="auto" w:fill="FFFFFF" w:themeFill="background1"/>
                          </w:tcPr>
                          <w:p w14:paraId="05EFC25E" w14:textId="77777777" w:rsidR="00570E52" w:rsidRDefault="00570E52" w:rsidP="00587BA6">
                            <w:pPr>
                              <w:spacing w:line="360" w:lineRule="auto"/>
                            </w:pPr>
                          </w:p>
                        </w:tc>
                      </w:tr>
                      <w:tr w:rsidR="00570E52" w14:paraId="310250EA" w14:textId="77777777" w:rsidTr="006213C2">
                        <w:tc>
                          <w:tcPr>
                            <w:tcW w:w="2235" w:type="dxa"/>
                            <w:tcBorders>
                              <w:top w:val="nil"/>
                              <w:left w:val="nil"/>
                              <w:bottom w:val="nil"/>
                              <w:right w:val="nil"/>
                            </w:tcBorders>
                            <w:vAlign w:val="bottom"/>
                          </w:tcPr>
                          <w:p w14:paraId="54B3DF60" w14:textId="77777777" w:rsidR="00570E52" w:rsidRPr="00587BA6" w:rsidRDefault="00570E52" w:rsidP="00587BA6">
                            <w:pPr>
                              <w:rPr>
                                <w:b/>
                                <w:sz w:val="18"/>
                                <w:szCs w:val="18"/>
                              </w:rPr>
                            </w:pPr>
                            <w:r w:rsidRPr="00587BA6">
                              <w:rPr>
                                <w:b/>
                                <w:sz w:val="18"/>
                                <w:szCs w:val="18"/>
                              </w:rPr>
                              <w:t>Activity Team Leader(s):</w:t>
                            </w:r>
                          </w:p>
                        </w:tc>
                        <w:tc>
                          <w:tcPr>
                            <w:tcW w:w="3402" w:type="dxa"/>
                            <w:tcBorders>
                              <w:top w:val="dotted" w:sz="4" w:space="0" w:color="auto"/>
                              <w:left w:val="nil"/>
                              <w:bottom w:val="dotted" w:sz="4" w:space="0" w:color="auto"/>
                              <w:right w:val="nil"/>
                            </w:tcBorders>
                            <w:shd w:val="clear" w:color="auto" w:fill="FFFFFF" w:themeFill="background1"/>
                          </w:tcPr>
                          <w:p w14:paraId="138D5BAA" w14:textId="77777777" w:rsidR="00570E52" w:rsidRDefault="00570E52" w:rsidP="00587BA6">
                            <w:pPr>
                              <w:spacing w:line="360" w:lineRule="auto"/>
                            </w:pPr>
                          </w:p>
                        </w:tc>
                      </w:tr>
                    </w:tbl>
                    <w:p w14:paraId="40E6F7C6" w14:textId="77777777" w:rsidR="00570E52" w:rsidRDefault="00570E52"/>
                  </w:txbxContent>
                </v:textbox>
              </v:shape>
            </w:pict>
          </mc:Fallback>
        </mc:AlternateContent>
      </w:r>
      <w:r w:rsidR="005E0DC3" w:rsidRPr="00262720">
        <w:rPr>
          <w:rFonts w:cstheme="minorHAnsi"/>
          <w:bCs/>
          <w:noProof/>
          <w:lang w:eastAsia="en-AU"/>
        </w:rPr>
        <mc:AlternateContent>
          <mc:Choice Requires="wps">
            <w:drawing>
              <wp:anchor distT="0" distB="0" distL="114300" distR="114300" simplePos="0" relativeHeight="251659264" behindDoc="0" locked="0" layoutInCell="1" allowOverlap="1" wp14:anchorId="40550815" wp14:editId="1923EDFD">
                <wp:simplePos x="0" y="0"/>
                <wp:positionH relativeFrom="column">
                  <wp:posOffset>-54610</wp:posOffset>
                </wp:positionH>
                <wp:positionV relativeFrom="paragraph">
                  <wp:posOffset>2540</wp:posOffset>
                </wp:positionV>
                <wp:extent cx="5257800" cy="9029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02970"/>
                        </a:xfrm>
                        <a:prstGeom prst="rect">
                          <a:avLst/>
                        </a:prstGeom>
                        <a:solidFill>
                          <a:srgbClr val="FFFFFF"/>
                        </a:solidFill>
                        <a:ln w="9525">
                          <a:noFill/>
                          <a:miter lim="800000"/>
                          <a:headEnd/>
                          <a:tailEnd/>
                        </a:ln>
                      </wps:spPr>
                      <wps:txbx>
                        <w:txbxContent>
                          <w:p w14:paraId="0E01C0BD" w14:textId="77777777" w:rsidR="00570E52" w:rsidRPr="00587BA6" w:rsidRDefault="00570E52" w:rsidP="00295C99">
                            <w:pPr>
                              <w:pStyle w:val="ListParagraph"/>
                              <w:numPr>
                                <w:ilvl w:val="0"/>
                                <w:numId w:val="13"/>
                              </w:numPr>
                              <w:rPr>
                                <w:sz w:val="18"/>
                                <w:szCs w:val="18"/>
                              </w:rPr>
                            </w:pPr>
                            <w:r w:rsidRPr="00587BA6">
                              <w:rPr>
                                <w:sz w:val="18"/>
                                <w:szCs w:val="18"/>
                              </w:rPr>
                              <w:t xml:space="preserve">Any pre-existing health condition(s) which this activity may affect will need to be communicated to the Landcare Support </w:t>
                            </w:r>
                            <w:r>
                              <w:rPr>
                                <w:sz w:val="18"/>
                                <w:szCs w:val="18"/>
                              </w:rPr>
                              <w:t>Person</w:t>
                            </w:r>
                          </w:p>
                          <w:p w14:paraId="744BD186" w14:textId="77777777" w:rsidR="00570E52" w:rsidRPr="00587BA6" w:rsidRDefault="00570E52" w:rsidP="00295C99">
                            <w:pPr>
                              <w:pStyle w:val="ListParagraph"/>
                              <w:numPr>
                                <w:ilvl w:val="0"/>
                                <w:numId w:val="13"/>
                              </w:numPr>
                              <w:rPr>
                                <w:sz w:val="18"/>
                                <w:szCs w:val="18"/>
                              </w:rPr>
                            </w:pPr>
                            <w:r w:rsidRPr="00587BA6">
                              <w:rPr>
                                <w:rFonts w:cstheme="minorHAnsi"/>
                                <w:bCs/>
                                <w:sz w:val="18"/>
                                <w:szCs w:val="18"/>
                              </w:rPr>
                              <w:t>By signing this form you will be covered by insurance and agree to abide by the Goulburn Broken Landcare Network terms of participation on all volunteer activities and projects</w:t>
                            </w:r>
                          </w:p>
                          <w:p w14:paraId="1BB1EABB" w14:textId="77777777" w:rsidR="00570E52" w:rsidRPr="00587BA6" w:rsidRDefault="00570E52" w:rsidP="00295C99">
                            <w:pPr>
                              <w:pStyle w:val="ListParagraph"/>
                              <w:numPr>
                                <w:ilvl w:val="0"/>
                                <w:numId w:val="13"/>
                              </w:numPr>
                              <w:rPr>
                                <w:sz w:val="18"/>
                                <w:szCs w:val="18"/>
                              </w:rPr>
                            </w:pPr>
                            <w:r w:rsidRPr="00587BA6">
                              <w:rPr>
                                <w:rFonts w:cstheme="minorHAnsi"/>
                                <w:bCs/>
                                <w:sz w:val="18"/>
                                <w:szCs w:val="18"/>
                              </w:rPr>
                              <w:t xml:space="preserve">This form will be kept and filed securely by Goulburn Broken Landcare Network Support </w:t>
                            </w:r>
                            <w:r>
                              <w:rPr>
                                <w:rFonts w:cstheme="minorHAnsi"/>
                                <w:bCs/>
                                <w:sz w:val="18"/>
                                <w:szCs w:val="18"/>
                              </w:rPr>
                              <w:t>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50815" id="_x0000_s1027" type="#_x0000_t202" style="position:absolute;margin-left:-4.3pt;margin-top:.2pt;width:414pt;height:7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" stroked="f">
                <v:textbox>
                  <w:txbxContent>
                    <w:p w14:paraId="0E01C0BD" w14:textId="77777777" w:rsidR="00570E52" w:rsidRPr="00587BA6" w:rsidRDefault="00570E52" w:rsidP="00295C99">
                      <w:pPr>
                        <w:pStyle w:val="ListParagraph"/>
                        <w:numPr>
                          <w:ilvl w:val="0"/>
                          <w:numId w:val="13"/>
                        </w:numPr>
                        <w:rPr>
                          <w:sz w:val="18"/>
                          <w:szCs w:val="18"/>
                        </w:rPr>
                      </w:pPr>
                      <w:r w:rsidRPr="00587BA6">
                        <w:rPr>
                          <w:sz w:val="18"/>
                          <w:szCs w:val="18"/>
                        </w:rPr>
                        <w:t xml:space="preserve">Any pre-existing health condition(s) which this activity may affect will need to be communicated to the Landcare Support </w:t>
                      </w:r>
                      <w:r>
                        <w:rPr>
                          <w:sz w:val="18"/>
                          <w:szCs w:val="18"/>
                        </w:rPr>
                        <w:t>Person</w:t>
                      </w:r>
                    </w:p>
                    <w:p w14:paraId="744BD186" w14:textId="77777777" w:rsidR="00570E52" w:rsidRPr="00587BA6" w:rsidRDefault="00570E52" w:rsidP="00295C99">
                      <w:pPr>
                        <w:pStyle w:val="ListParagraph"/>
                        <w:numPr>
                          <w:ilvl w:val="0"/>
                          <w:numId w:val="13"/>
                        </w:numPr>
                        <w:rPr>
                          <w:sz w:val="18"/>
                          <w:szCs w:val="18"/>
                        </w:rPr>
                      </w:pPr>
                      <w:r w:rsidRPr="00587BA6">
                        <w:rPr>
                          <w:rFonts w:cstheme="minorHAnsi"/>
                          <w:bCs/>
                          <w:sz w:val="18"/>
                          <w:szCs w:val="18"/>
                        </w:rPr>
                        <w:t>By signing this form you will be covered by insurance and agree to abide by the Goulburn Broken Landcare Network terms of participation on all volunteer activities and projects</w:t>
                      </w:r>
                    </w:p>
                    <w:p w14:paraId="1BB1EABB" w14:textId="77777777" w:rsidR="00570E52" w:rsidRPr="00587BA6" w:rsidRDefault="00570E52" w:rsidP="00295C99">
                      <w:pPr>
                        <w:pStyle w:val="ListParagraph"/>
                        <w:numPr>
                          <w:ilvl w:val="0"/>
                          <w:numId w:val="13"/>
                        </w:numPr>
                        <w:rPr>
                          <w:sz w:val="18"/>
                          <w:szCs w:val="18"/>
                        </w:rPr>
                      </w:pPr>
                      <w:r w:rsidRPr="00587BA6">
                        <w:rPr>
                          <w:rFonts w:cstheme="minorHAnsi"/>
                          <w:bCs/>
                          <w:sz w:val="18"/>
                          <w:szCs w:val="18"/>
                        </w:rPr>
                        <w:t xml:space="preserve">This form will be kept and filed securely by Goulburn Broken Landcare Network Support </w:t>
                      </w:r>
                      <w:r>
                        <w:rPr>
                          <w:rFonts w:cstheme="minorHAnsi"/>
                          <w:bCs/>
                          <w:sz w:val="18"/>
                          <w:szCs w:val="18"/>
                        </w:rPr>
                        <w:t>Person</w:t>
                      </w:r>
                    </w:p>
                  </w:txbxContent>
                </v:textbox>
              </v:shape>
            </w:pict>
          </mc:Fallback>
        </mc:AlternateContent>
      </w:r>
    </w:p>
    <w:p w14:paraId="31530921" w14:textId="77777777" w:rsidR="005E0DC3" w:rsidRPr="00262720" w:rsidRDefault="005E0DC3" w:rsidP="005E0DC3">
      <w:pPr>
        <w:autoSpaceDE w:val="0"/>
        <w:autoSpaceDN w:val="0"/>
        <w:adjustRightInd w:val="0"/>
        <w:spacing w:before="240"/>
        <w:rPr>
          <w:rFonts w:cstheme="minorHAnsi"/>
          <w:bCs/>
        </w:rPr>
      </w:pPr>
    </w:p>
    <w:p w14:paraId="5992030A" w14:textId="77777777" w:rsidR="005E0DC3" w:rsidRPr="00262720" w:rsidRDefault="005E0DC3" w:rsidP="005E0DC3">
      <w:pPr>
        <w:autoSpaceDE w:val="0"/>
        <w:autoSpaceDN w:val="0"/>
        <w:adjustRightInd w:val="0"/>
        <w:spacing w:before="240"/>
        <w:jc w:val="center"/>
        <w:rPr>
          <w:rFonts w:cstheme="minorHAnsi"/>
          <w:bCs/>
        </w:rPr>
      </w:pPr>
    </w:p>
    <w:p w14:paraId="518B7E7C" w14:textId="77777777" w:rsidR="005E0DC3" w:rsidRPr="00262720" w:rsidRDefault="005E0DC3" w:rsidP="00EC52D6">
      <w:pPr>
        <w:autoSpaceDE w:val="0"/>
        <w:autoSpaceDN w:val="0"/>
        <w:adjustRightInd w:val="0"/>
        <w:spacing w:before="240" w:after="0"/>
        <w:rPr>
          <w:rFonts w:cstheme="minorHAnsi"/>
          <w:bCs/>
          <w:sz w:val="16"/>
          <w:szCs w:val="16"/>
        </w:rPr>
      </w:pPr>
    </w:p>
    <w:tbl>
      <w:tblPr>
        <w:tblStyle w:val="TableGrid"/>
        <w:tblW w:w="14283" w:type="dxa"/>
        <w:tblLook w:val="04A0" w:firstRow="1" w:lastRow="0" w:firstColumn="1" w:lastColumn="0" w:noHBand="0" w:noVBand="1"/>
      </w:tblPr>
      <w:tblGrid>
        <w:gridCol w:w="2802"/>
        <w:gridCol w:w="6095"/>
        <w:gridCol w:w="850"/>
        <w:gridCol w:w="1701"/>
        <w:gridCol w:w="709"/>
        <w:gridCol w:w="851"/>
        <w:gridCol w:w="1275"/>
      </w:tblGrid>
      <w:tr w:rsidR="00EC52D6" w:rsidRPr="00262720" w14:paraId="2AEEA62B" w14:textId="77777777" w:rsidTr="00EC52D6">
        <w:tc>
          <w:tcPr>
            <w:tcW w:w="2802" w:type="dxa"/>
            <w:shd w:val="clear" w:color="auto" w:fill="7030A0"/>
            <w:vAlign w:val="center"/>
          </w:tcPr>
          <w:p w14:paraId="6F802B71" w14:textId="77777777" w:rsidR="00EC52D6" w:rsidRPr="00262720" w:rsidRDefault="00EC52D6" w:rsidP="00EC52D6">
            <w:pPr>
              <w:autoSpaceDE w:val="0"/>
              <w:autoSpaceDN w:val="0"/>
              <w:adjustRightInd w:val="0"/>
              <w:jc w:val="center"/>
              <w:rPr>
                <w:rFonts w:cstheme="minorHAnsi"/>
                <w:b/>
                <w:bCs/>
                <w:color w:val="FFFFFF" w:themeColor="background1"/>
              </w:rPr>
            </w:pPr>
            <w:r w:rsidRPr="00262720">
              <w:rPr>
                <w:rFonts w:cstheme="minorHAnsi"/>
                <w:b/>
                <w:bCs/>
                <w:color w:val="FFFFFF" w:themeColor="background1"/>
              </w:rPr>
              <w:t>Volunteer Name</w:t>
            </w:r>
          </w:p>
        </w:tc>
        <w:tc>
          <w:tcPr>
            <w:tcW w:w="6095" w:type="dxa"/>
            <w:shd w:val="clear" w:color="auto" w:fill="7030A0"/>
            <w:vAlign w:val="center"/>
          </w:tcPr>
          <w:p w14:paraId="230F8A6F" w14:textId="77777777" w:rsidR="00EC52D6" w:rsidRPr="00262720" w:rsidRDefault="00EC52D6" w:rsidP="00EC52D6">
            <w:pPr>
              <w:autoSpaceDE w:val="0"/>
              <w:autoSpaceDN w:val="0"/>
              <w:adjustRightInd w:val="0"/>
              <w:jc w:val="center"/>
              <w:rPr>
                <w:rFonts w:cstheme="minorHAnsi"/>
                <w:b/>
                <w:bCs/>
                <w:color w:val="FFFFFF" w:themeColor="background1"/>
              </w:rPr>
            </w:pPr>
            <w:r w:rsidRPr="00262720">
              <w:rPr>
                <w:rFonts w:cstheme="minorHAnsi"/>
                <w:b/>
                <w:bCs/>
                <w:color w:val="FFFFFF" w:themeColor="background1"/>
              </w:rPr>
              <w:t>Emergency Contact Name and No.</w:t>
            </w:r>
          </w:p>
        </w:tc>
        <w:tc>
          <w:tcPr>
            <w:tcW w:w="850" w:type="dxa"/>
            <w:shd w:val="clear" w:color="auto" w:fill="7030A0"/>
            <w:vAlign w:val="center"/>
          </w:tcPr>
          <w:p w14:paraId="263E8BE2" w14:textId="77777777" w:rsidR="00EC52D6" w:rsidRPr="00262720" w:rsidRDefault="00EC52D6" w:rsidP="00EC52D6">
            <w:pPr>
              <w:autoSpaceDE w:val="0"/>
              <w:autoSpaceDN w:val="0"/>
              <w:adjustRightInd w:val="0"/>
              <w:jc w:val="center"/>
              <w:rPr>
                <w:rFonts w:cstheme="minorHAnsi"/>
                <w:b/>
                <w:bCs/>
                <w:color w:val="FFFFFF" w:themeColor="background1"/>
              </w:rPr>
            </w:pPr>
            <w:r w:rsidRPr="00262720">
              <w:rPr>
                <w:rFonts w:cstheme="minorHAnsi"/>
                <w:b/>
                <w:bCs/>
                <w:color w:val="FFFFFF" w:themeColor="background1"/>
              </w:rPr>
              <w:t>Start</w:t>
            </w:r>
          </w:p>
          <w:p w14:paraId="4889227C" w14:textId="77777777" w:rsidR="00EC52D6" w:rsidRPr="00262720" w:rsidRDefault="00EC52D6" w:rsidP="00EC52D6">
            <w:pPr>
              <w:autoSpaceDE w:val="0"/>
              <w:autoSpaceDN w:val="0"/>
              <w:adjustRightInd w:val="0"/>
              <w:jc w:val="center"/>
              <w:rPr>
                <w:rFonts w:cstheme="minorHAnsi"/>
                <w:b/>
                <w:bCs/>
                <w:color w:val="FFFFFF" w:themeColor="background1"/>
              </w:rPr>
            </w:pPr>
            <w:r w:rsidRPr="00262720">
              <w:rPr>
                <w:rFonts w:cstheme="minorHAnsi"/>
                <w:b/>
                <w:bCs/>
                <w:color w:val="FFFFFF" w:themeColor="background1"/>
              </w:rPr>
              <w:t>Time</w:t>
            </w:r>
          </w:p>
        </w:tc>
        <w:tc>
          <w:tcPr>
            <w:tcW w:w="1701" w:type="dxa"/>
            <w:shd w:val="clear" w:color="auto" w:fill="7030A0"/>
            <w:vAlign w:val="center"/>
          </w:tcPr>
          <w:p w14:paraId="4FFCD087" w14:textId="77777777" w:rsidR="00EC52D6" w:rsidRPr="00262720" w:rsidRDefault="00EC52D6" w:rsidP="00EC52D6">
            <w:pPr>
              <w:autoSpaceDE w:val="0"/>
              <w:autoSpaceDN w:val="0"/>
              <w:adjustRightInd w:val="0"/>
              <w:jc w:val="center"/>
              <w:rPr>
                <w:rFonts w:cstheme="minorHAnsi"/>
                <w:b/>
                <w:bCs/>
                <w:color w:val="FFFFFF" w:themeColor="background1"/>
              </w:rPr>
            </w:pPr>
            <w:r w:rsidRPr="00262720">
              <w:rPr>
                <w:rFonts w:cstheme="minorHAnsi"/>
                <w:b/>
                <w:bCs/>
                <w:color w:val="FFFFFF" w:themeColor="background1"/>
              </w:rPr>
              <w:t>Signature</w:t>
            </w:r>
          </w:p>
        </w:tc>
        <w:tc>
          <w:tcPr>
            <w:tcW w:w="709" w:type="dxa"/>
            <w:shd w:val="clear" w:color="auto" w:fill="7030A0"/>
            <w:vAlign w:val="center"/>
          </w:tcPr>
          <w:p w14:paraId="30D8B0F2" w14:textId="77777777" w:rsidR="00EC52D6" w:rsidRPr="00262720" w:rsidRDefault="00EC52D6" w:rsidP="00EC52D6">
            <w:pPr>
              <w:autoSpaceDE w:val="0"/>
              <w:autoSpaceDN w:val="0"/>
              <w:adjustRightInd w:val="0"/>
              <w:jc w:val="center"/>
              <w:rPr>
                <w:rFonts w:cstheme="minorHAnsi"/>
                <w:b/>
                <w:bCs/>
                <w:color w:val="FFFFFF" w:themeColor="background1"/>
              </w:rPr>
            </w:pPr>
            <w:r w:rsidRPr="00262720">
              <w:rPr>
                <w:rFonts w:cstheme="minorHAnsi"/>
                <w:b/>
                <w:bCs/>
                <w:color w:val="FFFFFF" w:themeColor="background1"/>
              </w:rPr>
              <w:t>End</w:t>
            </w:r>
          </w:p>
          <w:p w14:paraId="04090EF5" w14:textId="77777777" w:rsidR="00EC52D6" w:rsidRPr="00262720" w:rsidRDefault="00EC52D6" w:rsidP="00EC52D6">
            <w:pPr>
              <w:autoSpaceDE w:val="0"/>
              <w:autoSpaceDN w:val="0"/>
              <w:adjustRightInd w:val="0"/>
              <w:jc w:val="center"/>
              <w:rPr>
                <w:rFonts w:cstheme="minorHAnsi"/>
                <w:b/>
                <w:bCs/>
                <w:color w:val="FFFFFF" w:themeColor="background1"/>
              </w:rPr>
            </w:pPr>
            <w:r w:rsidRPr="00262720">
              <w:rPr>
                <w:rFonts w:cstheme="minorHAnsi"/>
                <w:b/>
                <w:bCs/>
                <w:color w:val="FFFFFF" w:themeColor="background1"/>
              </w:rPr>
              <w:t>Time</w:t>
            </w:r>
          </w:p>
        </w:tc>
        <w:tc>
          <w:tcPr>
            <w:tcW w:w="851" w:type="dxa"/>
            <w:shd w:val="clear" w:color="auto" w:fill="7030A0"/>
            <w:vAlign w:val="center"/>
          </w:tcPr>
          <w:p w14:paraId="6A8F74B7" w14:textId="77777777" w:rsidR="00EC52D6" w:rsidRPr="00262720" w:rsidRDefault="00EC52D6" w:rsidP="00EC52D6">
            <w:pPr>
              <w:autoSpaceDE w:val="0"/>
              <w:autoSpaceDN w:val="0"/>
              <w:adjustRightInd w:val="0"/>
              <w:jc w:val="center"/>
              <w:rPr>
                <w:rFonts w:cstheme="minorHAnsi"/>
                <w:b/>
                <w:bCs/>
                <w:color w:val="FFFFFF" w:themeColor="background1"/>
              </w:rPr>
            </w:pPr>
            <w:r w:rsidRPr="00262720">
              <w:rPr>
                <w:rFonts w:cstheme="minorHAnsi"/>
                <w:b/>
                <w:bCs/>
                <w:color w:val="FFFFFF" w:themeColor="background1"/>
              </w:rPr>
              <w:t>Initials</w:t>
            </w:r>
          </w:p>
        </w:tc>
        <w:tc>
          <w:tcPr>
            <w:tcW w:w="1275" w:type="dxa"/>
            <w:shd w:val="clear" w:color="auto" w:fill="7030A0"/>
            <w:vAlign w:val="center"/>
          </w:tcPr>
          <w:p w14:paraId="1C7D74A9" w14:textId="77777777" w:rsidR="00EC52D6" w:rsidRPr="00262720" w:rsidRDefault="00EC52D6" w:rsidP="00EC52D6">
            <w:pPr>
              <w:autoSpaceDE w:val="0"/>
              <w:autoSpaceDN w:val="0"/>
              <w:adjustRightInd w:val="0"/>
              <w:jc w:val="center"/>
              <w:rPr>
                <w:rFonts w:cstheme="minorHAnsi"/>
                <w:b/>
                <w:bCs/>
                <w:color w:val="FFFFFF" w:themeColor="background1"/>
              </w:rPr>
            </w:pPr>
            <w:r w:rsidRPr="00262720">
              <w:rPr>
                <w:rFonts w:cstheme="minorHAnsi"/>
                <w:b/>
                <w:bCs/>
                <w:color w:val="FFFFFF" w:themeColor="background1"/>
              </w:rPr>
              <w:t>Total Hours</w:t>
            </w:r>
          </w:p>
          <w:p w14:paraId="13F14B9E" w14:textId="77777777" w:rsidR="00EC52D6" w:rsidRPr="00262720" w:rsidRDefault="00EC52D6" w:rsidP="00EC52D6">
            <w:pPr>
              <w:autoSpaceDE w:val="0"/>
              <w:autoSpaceDN w:val="0"/>
              <w:adjustRightInd w:val="0"/>
              <w:jc w:val="center"/>
              <w:rPr>
                <w:rFonts w:cstheme="minorHAnsi"/>
                <w:b/>
                <w:bCs/>
                <w:color w:val="FFFFFF" w:themeColor="background1"/>
              </w:rPr>
            </w:pPr>
            <w:r w:rsidRPr="00262720">
              <w:rPr>
                <w:rFonts w:cstheme="minorHAnsi"/>
                <w:b/>
                <w:bCs/>
                <w:color w:val="FFFFFF" w:themeColor="background1"/>
              </w:rPr>
              <w:t>Worked</w:t>
            </w:r>
          </w:p>
        </w:tc>
      </w:tr>
      <w:tr w:rsidR="000C6144" w:rsidRPr="00262720" w14:paraId="7BAA0784" w14:textId="77777777" w:rsidTr="006213C2">
        <w:tc>
          <w:tcPr>
            <w:tcW w:w="2802" w:type="dxa"/>
            <w:shd w:val="clear" w:color="auto" w:fill="FFFFFF" w:themeFill="background1"/>
          </w:tcPr>
          <w:p w14:paraId="20699B30" w14:textId="77777777" w:rsidR="00EC52D6" w:rsidRPr="00262720" w:rsidRDefault="00EC52D6" w:rsidP="00EC52D6">
            <w:pPr>
              <w:autoSpaceDE w:val="0"/>
              <w:autoSpaceDN w:val="0"/>
              <w:adjustRightInd w:val="0"/>
              <w:rPr>
                <w:rFonts w:cstheme="minorHAnsi"/>
                <w:bCs/>
              </w:rPr>
            </w:pPr>
          </w:p>
        </w:tc>
        <w:tc>
          <w:tcPr>
            <w:tcW w:w="6095" w:type="dxa"/>
            <w:shd w:val="clear" w:color="auto" w:fill="FFFFFF" w:themeFill="background1"/>
          </w:tcPr>
          <w:p w14:paraId="0E733291" w14:textId="77777777" w:rsidR="00EC52D6" w:rsidRPr="00262720" w:rsidRDefault="00EC52D6" w:rsidP="00EC52D6">
            <w:pPr>
              <w:autoSpaceDE w:val="0"/>
              <w:autoSpaceDN w:val="0"/>
              <w:adjustRightInd w:val="0"/>
              <w:rPr>
                <w:rFonts w:cstheme="minorHAnsi"/>
                <w:bCs/>
              </w:rPr>
            </w:pPr>
          </w:p>
        </w:tc>
        <w:tc>
          <w:tcPr>
            <w:tcW w:w="850" w:type="dxa"/>
            <w:shd w:val="clear" w:color="auto" w:fill="FFFFFF" w:themeFill="background1"/>
          </w:tcPr>
          <w:p w14:paraId="7467AC01" w14:textId="77777777" w:rsidR="00EC52D6" w:rsidRPr="00262720" w:rsidRDefault="00EC52D6" w:rsidP="00EC52D6">
            <w:pPr>
              <w:autoSpaceDE w:val="0"/>
              <w:autoSpaceDN w:val="0"/>
              <w:adjustRightInd w:val="0"/>
              <w:rPr>
                <w:rFonts w:cstheme="minorHAnsi"/>
                <w:bCs/>
              </w:rPr>
            </w:pPr>
          </w:p>
        </w:tc>
        <w:tc>
          <w:tcPr>
            <w:tcW w:w="1701" w:type="dxa"/>
            <w:shd w:val="clear" w:color="auto" w:fill="FFFFFF" w:themeFill="background1"/>
          </w:tcPr>
          <w:p w14:paraId="483E9F91" w14:textId="77777777" w:rsidR="00EC52D6" w:rsidRPr="00262720" w:rsidRDefault="00EC52D6" w:rsidP="00EC52D6">
            <w:pPr>
              <w:autoSpaceDE w:val="0"/>
              <w:autoSpaceDN w:val="0"/>
              <w:adjustRightInd w:val="0"/>
              <w:rPr>
                <w:rFonts w:cstheme="minorHAnsi"/>
                <w:bCs/>
              </w:rPr>
            </w:pPr>
          </w:p>
        </w:tc>
        <w:tc>
          <w:tcPr>
            <w:tcW w:w="709" w:type="dxa"/>
            <w:shd w:val="clear" w:color="auto" w:fill="FFFFFF" w:themeFill="background1"/>
          </w:tcPr>
          <w:p w14:paraId="257C6B99" w14:textId="77777777" w:rsidR="00EC52D6" w:rsidRPr="00262720" w:rsidRDefault="00EC52D6" w:rsidP="00EC52D6">
            <w:pPr>
              <w:autoSpaceDE w:val="0"/>
              <w:autoSpaceDN w:val="0"/>
              <w:adjustRightInd w:val="0"/>
              <w:rPr>
                <w:rFonts w:cstheme="minorHAnsi"/>
                <w:bCs/>
              </w:rPr>
            </w:pPr>
          </w:p>
        </w:tc>
        <w:tc>
          <w:tcPr>
            <w:tcW w:w="851" w:type="dxa"/>
            <w:shd w:val="clear" w:color="auto" w:fill="FFFFFF" w:themeFill="background1"/>
          </w:tcPr>
          <w:p w14:paraId="313891F8" w14:textId="77777777" w:rsidR="00EC52D6" w:rsidRPr="00262720" w:rsidRDefault="00EC52D6" w:rsidP="00EC52D6">
            <w:pPr>
              <w:autoSpaceDE w:val="0"/>
              <w:autoSpaceDN w:val="0"/>
              <w:adjustRightInd w:val="0"/>
              <w:rPr>
                <w:rFonts w:cstheme="minorHAnsi"/>
                <w:bCs/>
              </w:rPr>
            </w:pPr>
          </w:p>
        </w:tc>
        <w:tc>
          <w:tcPr>
            <w:tcW w:w="1275" w:type="dxa"/>
            <w:shd w:val="clear" w:color="auto" w:fill="FFFFFF" w:themeFill="background1"/>
          </w:tcPr>
          <w:p w14:paraId="62449236" w14:textId="77777777" w:rsidR="00EC52D6" w:rsidRPr="00262720" w:rsidRDefault="00EC52D6" w:rsidP="00EC52D6">
            <w:pPr>
              <w:autoSpaceDE w:val="0"/>
              <w:autoSpaceDN w:val="0"/>
              <w:adjustRightInd w:val="0"/>
              <w:rPr>
                <w:rFonts w:cstheme="minorHAnsi"/>
                <w:bCs/>
              </w:rPr>
            </w:pPr>
          </w:p>
        </w:tc>
      </w:tr>
      <w:tr w:rsidR="000C6144" w:rsidRPr="00262720" w14:paraId="044AE69D" w14:textId="77777777" w:rsidTr="006213C2">
        <w:tc>
          <w:tcPr>
            <w:tcW w:w="2802" w:type="dxa"/>
            <w:shd w:val="clear" w:color="auto" w:fill="FFFFFF" w:themeFill="background1"/>
          </w:tcPr>
          <w:p w14:paraId="44EF545B" w14:textId="77777777" w:rsidR="00EC52D6" w:rsidRPr="00262720" w:rsidRDefault="00EC52D6" w:rsidP="00EC52D6">
            <w:pPr>
              <w:autoSpaceDE w:val="0"/>
              <w:autoSpaceDN w:val="0"/>
              <w:adjustRightInd w:val="0"/>
              <w:rPr>
                <w:rFonts w:cstheme="minorHAnsi"/>
                <w:bCs/>
              </w:rPr>
            </w:pPr>
          </w:p>
        </w:tc>
        <w:tc>
          <w:tcPr>
            <w:tcW w:w="6095" w:type="dxa"/>
            <w:shd w:val="clear" w:color="auto" w:fill="FFFFFF" w:themeFill="background1"/>
          </w:tcPr>
          <w:p w14:paraId="2C83F536" w14:textId="77777777" w:rsidR="00EC52D6" w:rsidRPr="00262720" w:rsidRDefault="00EC52D6" w:rsidP="00EC52D6">
            <w:pPr>
              <w:autoSpaceDE w:val="0"/>
              <w:autoSpaceDN w:val="0"/>
              <w:adjustRightInd w:val="0"/>
              <w:rPr>
                <w:rFonts w:cstheme="minorHAnsi"/>
                <w:bCs/>
              </w:rPr>
            </w:pPr>
          </w:p>
        </w:tc>
        <w:tc>
          <w:tcPr>
            <w:tcW w:w="850" w:type="dxa"/>
            <w:shd w:val="clear" w:color="auto" w:fill="FFFFFF" w:themeFill="background1"/>
          </w:tcPr>
          <w:p w14:paraId="5D62DD66" w14:textId="77777777" w:rsidR="00EC52D6" w:rsidRPr="00262720" w:rsidRDefault="00EC52D6" w:rsidP="00EC52D6">
            <w:pPr>
              <w:autoSpaceDE w:val="0"/>
              <w:autoSpaceDN w:val="0"/>
              <w:adjustRightInd w:val="0"/>
              <w:rPr>
                <w:rFonts w:cstheme="minorHAnsi"/>
                <w:bCs/>
              </w:rPr>
            </w:pPr>
          </w:p>
        </w:tc>
        <w:tc>
          <w:tcPr>
            <w:tcW w:w="1701" w:type="dxa"/>
            <w:shd w:val="clear" w:color="auto" w:fill="FFFFFF" w:themeFill="background1"/>
          </w:tcPr>
          <w:p w14:paraId="34D48884" w14:textId="77777777" w:rsidR="00EC52D6" w:rsidRPr="00262720" w:rsidRDefault="00EC52D6" w:rsidP="00EC52D6">
            <w:pPr>
              <w:autoSpaceDE w:val="0"/>
              <w:autoSpaceDN w:val="0"/>
              <w:adjustRightInd w:val="0"/>
              <w:rPr>
                <w:rFonts w:cstheme="minorHAnsi"/>
                <w:bCs/>
              </w:rPr>
            </w:pPr>
          </w:p>
        </w:tc>
        <w:tc>
          <w:tcPr>
            <w:tcW w:w="709" w:type="dxa"/>
            <w:shd w:val="clear" w:color="auto" w:fill="FFFFFF" w:themeFill="background1"/>
          </w:tcPr>
          <w:p w14:paraId="58861076" w14:textId="77777777" w:rsidR="00EC52D6" w:rsidRPr="00262720" w:rsidRDefault="00EC52D6" w:rsidP="00EC52D6">
            <w:pPr>
              <w:autoSpaceDE w:val="0"/>
              <w:autoSpaceDN w:val="0"/>
              <w:adjustRightInd w:val="0"/>
              <w:rPr>
                <w:rFonts w:cstheme="minorHAnsi"/>
                <w:bCs/>
              </w:rPr>
            </w:pPr>
          </w:p>
        </w:tc>
        <w:tc>
          <w:tcPr>
            <w:tcW w:w="851" w:type="dxa"/>
            <w:shd w:val="clear" w:color="auto" w:fill="FFFFFF" w:themeFill="background1"/>
          </w:tcPr>
          <w:p w14:paraId="2A3256E9" w14:textId="77777777" w:rsidR="00EC52D6" w:rsidRPr="00262720" w:rsidRDefault="00EC52D6" w:rsidP="00EC52D6">
            <w:pPr>
              <w:autoSpaceDE w:val="0"/>
              <w:autoSpaceDN w:val="0"/>
              <w:adjustRightInd w:val="0"/>
              <w:rPr>
                <w:rFonts w:cstheme="minorHAnsi"/>
                <w:bCs/>
              </w:rPr>
            </w:pPr>
          </w:p>
        </w:tc>
        <w:tc>
          <w:tcPr>
            <w:tcW w:w="1275" w:type="dxa"/>
            <w:shd w:val="clear" w:color="auto" w:fill="FFFFFF" w:themeFill="background1"/>
          </w:tcPr>
          <w:p w14:paraId="683CEC87" w14:textId="77777777" w:rsidR="00EC52D6" w:rsidRPr="00262720" w:rsidRDefault="00EC52D6" w:rsidP="00EC52D6">
            <w:pPr>
              <w:autoSpaceDE w:val="0"/>
              <w:autoSpaceDN w:val="0"/>
              <w:adjustRightInd w:val="0"/>
              <w:rPr>
                <w:rFonts w:cstheme="minorHAnsi"/>
                <w:bCs/>
              </w:rPr>
            </w:pPr>
          </w:p>
        </w:tc>
      </w:tr>
      <w:tr w:rsidR="000C6144" w:rsidRPr="00262720" w14:paraId="57252414" w14:textId="77777777" w:rsidTr="006213C2">
        <w:tc>
          <w:tcPr>
            <w:tcW w:w="2802" w:type="dxa"/>
            <w:shd w:val="clear" w:color="auto" w:fill="FFFFFF" w:themeFill="background1"/>
          </w:tcPr>
          <w:p w14:paraId="487DDA45" w14:textId="77777777" w:rsidR="00EC52D6" w:rsidRPr="00262720" w:rsidRDefault="00EC52D6" w:rsidP="00EC52D6">
            <w:pPr>
              <w:autoSpaceDE w:val="0"/>
              <w:autoSpaceDN w:val="0"/>
              <w:adjustRightInd w:val="0"/>
              <w:rPr>
                <w:rFonts w:cstheme="minorHAnsi"/>
                <w:bCs/>
              </w:rPr>
            </w:pPr>
          </w:p>
        </w:tc>
        <w:tc>
          <w:tcPr>
            <w:tcW w:w="6095" w:type="dxa"/>
            <w:shd w:val="clear" w:color="auto" w:fill="FFFFFF" w:themeFill="background1"/>
          </w:tcPr>
          <w:p w14:paraId="1F2B5C9D" w14:textId="77777777" w:rsidR="00EC52D6" w:rsidRPr="00262720" w:rsidRDefault="00EC52D6" w:rsidP="00EC52D6">
            <w:pPr>
              <w:autoSpaceDE w:val="0"/>
              <w:autoSpaceDN w:val="0"/>
              <w:adjustRightInd w:val="0"/>
              <w:rPr>
                <w:rFonts w:cstheme="minorHAnsi"/>
                <w:bCs/>
              </w:rPr>
            </w:pPr>
          </w:p>
        </w:tc>
        <w:tc>
          <w:tcPr>
            <w:tcW w:w="850" w:type="dxa"/>
            <w:shd w:val="clear" w:color="auto" w:fill="FFFFFF" w:themeFill="background1"/>
          </w:tcPr>
          <w:p w14:paraId="5D8CBAD1" w14:textId="77777777" w:rsidR="00EC52D6" w:rsidRPr="00262720" w:rsidRDefault="00EC52D6" w:rsidP="00EC52D6">
            <w:pPr>
              <w:autoSpaceDE w:val="0"/>
              <w:autoSpaceDN w:val="0"/>
              <w:adjustRightInd w:val="0"/>
              <w:rPr>
                <w:rFonts w:cstheme="minorHAnsi"/>
                <w:bCs/>
              </w:rPr>
            </w:pPr>
          </w:p>
        </w:tc>
        <w:tc>
          <w:tcPr>
            <w:tcW w:w="1701" w:type="dxa"/>
            <w:shd w:val="clear" w:color="auto" w:fill="FFFFFF" w:themeFill="background1"/>
          </w:tcPr>
          <w:p w14:paraId="7AE7BE36" w14:textId="77777777" w:rsidR="00EC52D6" w:rsidRPr="00262720" w:rsidRDefault="00EC52D6" w:rsidP="00EC52D6">
            <w:pPr>
              <w:autoSpaceDE w:val="0"/>
              <w:autoSpaceDN w:val="0"/>
              <w:adjustRightInd w:val="0"/>
              <w:rPr>
                <w:rFonts w:cstheme="minorHAnsi"/>
                <w:bCs/>
              </w:rPr>
            </w:pPr>
          </w:p>
        </w:tc>
        <w:tc>
          <w:tcPr>
            <w:tcW w:w="709" w:type="dxa"/>
            <w:shd w:val="clear" w:color="auto" w:fill="FFFFFF" w:themeFill="background1"/>
          </w:tcPr>
          <w:p w14:paraId="2779191A" w14:textId="77777777" w:rsidR="00EC52D6" w:rsidRPr="00262720" w:rsidRDefault="00EC52D6" w:rsidP="00EC52D6">
            <w:pPr>
              <w:autoSpaceDE w:val="0"/>
              <w:autoSpaceDN w:val="0"/>
              <w:adjustRightInd w:val="0"/>
              <w:rPr>
                <w:rFonts w:cstheme="minorHAnsi"/>
                <w:bCs/>
              </w:rPr>
            </w:pPr>
          </w:p>
        </w:tc>
        <w:tc>
          <w:tcPr>
            <w:tcW w:w="851" w:type="dxa"/>
            <w:shd w:val="clear" w:color="auto" w:fill="FFFFFF" w:themeFill="background1"/>
          </w:tcPr>
          <w:p w14:paraId="6BC4BB1B" w14:textId="77777777" w:rsidR="00EC52D6" w:rsidRPr="00262720" w:rsidRDefault="00EC52D6" w:rsidP="00EC52D6">
            <w:pPr>
              <w:autoSpaceDE w:val="0"/>
              <w:autoSpaceDN w:val="0"/>
              <w:adjustRightInd w:val="0"/>
              <w:rPr>
                <w:rFonts w:cstheme="minorHAnsi"/>
                <w:bCs/>
              </w:rPr>
            </w:pPr>
          </w:p>
        </w:tc>
        <w:tc>
          <w:tcPr>
            <w:tcW w:w="1275" w:type="dxa"/>
            <w:shd w:val="clear" w:color="auto" w:fill="FFFFFF" w:themeFill="background1"/>
          </w:tcPr>
          <w:p w14:paraId="754AF1A4" w14:textId="77777777" w:rsidR="00EC52D6" w:rsidRPr="00262720" w:rsidRDefault="00EC52D6" w:rsidP="00EC52D6">
            <w:pPr>
              <w:autoSpaceDE w:val="0"/>
              <w:autoSpaceDN w:val="0"/>
              <w:adjustRightInd w:val="0"/>
              <w:rPr>
                <w:rFonts w:cstheme="minorHAnsi"/>
                <w:bCs/>
              </w:rPr>
            </w:pPr>
          </w:p>
        </w:tc>
      </w:tr>
      <w:tr w:rsidR="000C6144" w:rsidRPr="00262720" w14:paraId="328975CE" w14:textId="77777777" w:rsidTr="006213C2">
        <w:tc>
          <w:tcPr>
            <w:tcW w:w="2802" w:type="dxa"/>
            <w:shd w:val="clear" w:color="auto" w:fill="FFFFFF" w:themeFill="background1"/>
          </w:tcPr>
          <w:p w14:paraId="46E5E4B6" w14:textId="77777777" w:rsidR="00EC52D6" w:rsidRPr="00262720" w:rsidRDefault="00EC52D6" w:rsidP="00EC52D6">
            <w:pPr>
              <w:autoSpaceDE w:val="0"/>
              <w:autoSpaceDN w:val="0"/>
              <w:adjustRightInd w:val="0"/>
              <w:rPr>
                <w:rFonts w:cstheme="minorHAnsi"/>
                <w:bCs/>
              </w:rPr>
            </w:pPr>
          </w:p>
        </w:tc>
        <w:tc>
          <w:tcPr>
            <w:tcW w:w="6095" w:type="dxa"/>
            <w:shd w:val="clear" w:color="auto" w:fill="FFFFFF" w:themeFill="background1"/>
          </w:tcPr>
          <w:p w14:paraId="7C8404F6" w14:textId="77777777" w:rsidR="00EC52D6" w:rsidRPr="00262720" w:rsidRDefault="00EC52D6" w:rsidP="00EC52D6">
            <w:pPr>
              <w:autoSpaceDE w:val="0"/>
              <w:autoSpaceDN w:val="0"/>
              <w:adjustRightInd w:val="0"/>
              <w:rPr>
                <w:rFonts w:cstheme="minorHAnsi"/>
                <w:bCs/>
              </w:rPr>
            </w:pPr>
          </w:p>
        </w:tc>
        <w:tc>
          <w:tcPr>
            <w:tcW w:w="850" w:type="dxa"/>
            <w:shd w:val="clear" w:color="auto" w:fill="FFFFFF" w:themeFill="background1"/>
          </w:tcPr>
          <w:p w14:paraId="6FBF5251" w14:textId="77777777" w:rsidR="00EC52D6" w:rsidRPr="00262720" w:rsidRDefault="00EC52D6" w:rsidP="00EC52D6">
            <w:pPr>
              <w:autoSpaceDE w:val="0"/>
              <w:autoSpaceDN w:val="0"/>
              <w:adjustRightInd w:val="0"/>
              <w:rPr>
                <w:rFonts w:cstheme="minorHAnsi"/>
                <w:bCs/>
              </w:rPr>
            </w:pPr>
          </w:p>
        </w:tc>
        <w:tc>
          <w:tcPr>
            <w:tcW w:w="1701" w:type="dxa"/>
            <w:shd w:val="clear" w:color="auto" w:fill="FFFFFF" w:themeFill="background1"/>
          </w:tcPr>
          <w:p w14:paraId="19C5DE7F" w14:textId="77777777" w:rsidR="00EC52D6" w:rsidRPr="00262720" w:rsidRDefault="00EC52D6" w:rsidP="00EC52D6">
            <w:pPr>
              <w:autoSpaceDE w:val="0"/>
              <w:autoSpaceDN w:val="0"/>
              <w:adjustRightInd w:val="0"/>
              <w:rPr>
                <w:rFonts w:cstheme="minorHAnsi"/>
                <w:bCs/>
              </w:rPr>
            </w:pPr>
          </w:p>
        </w:tc>
        <w:tc>
          <w:tcPr>
            <w:tcW w:w="709" w:type="dxa"/>
            <w:shd w:val="clear" w:color="auto" w:fill="FFFFFF" w:themeFill="background1"/>
          </w:tcPr>
          <w:p w14:paraId="56F5655C" w14:textId="77777777" w:rsidR="00EC52D6" w:rsidRPr="00262720" w:rsidRDefault="00EC52D6" w:rsidP="00EC52D6">
            <w:pPr>
              <w:autoSpaceDE w:val="0"/>
              <w:autoSpaceDN w:val="0"/>
              <w:adjustRightInd w:val="0"/>
              <w:rPr>
                <w:rFonts w:cstheme="minorHAnsi"/>
                <w:bCs/>
              </w:rPr>
            </w:pPr>
          </w:p>
        </w:tc>
        <w:tc>
          <w:tcPr>
            <w:tcW w:w="851" w:type="dxa"/>
            <w:shd w:val="clear" w:color="auto" w:fill="FFFFFF" w:themeFill="background1"/>
          </w:tcPr>
          <w:p w14:paraId="1F3E4F3E" w14:textId="77777777" w:rsidR="00EC52D6" w:rsidRPr="00262720" w:rsidRDefault="00EC52D6" w:rsidP="00EC52D6">
            <w:pPr>
              <w:autoSpaceDE w:val="0"/>
              <w:autoSpaceDN w:val="0"/>
              <w:adjustRightInd w:val="0"/>
              <w:rPr>
                <w:rFonts w:cstheme="minorHAnsi"/>
                <w:bCs/>
              </w:rPr>
            </w:pPr>
          </w:p>
        </w:tc>
        <w:tc>
          <w:tcPr>
            <w:tcW w:w="1275" w:type="dxa"/>
            <w:shd w:val="clear" w:color="auto" w:fill="FFFFFF" w:themeFill="background1"/>
          </w:tcPr>
          <w:p w14:paraId="3472C8AD" w14:textId="77777777" w:rsidR="00EC52D6" w:rsidRPr="00262720" w:rsidRDefault="00EC52D6" w:rsidP="00EC52D6">
            <w:pPr>
              <w:autoSpaceDE w:val="0"/>
              <w:autoSpaceDN w:val="0"/>
              <w:adjustRightInd w:val="0"/>
              <w:rPr>
                <w:rFonts w:cstheme="minorHAnsi"/>
                <w:bCs/>
              </w:rPr>
            </w:pPr>
          </w:p>
        </w:tc>
      </w:tr>
      <w:tr w:rsidR="000C6144" w:rsidRPr="00262720" w14:paraId="0827FF47" w14:textId="77777777" w:rsidTr="006213C2">
        <w:tc>
          <w:tcPr>
            <w:tcW w:w="2802" w:type="dxa"/>
            <w:shd w:val="clear" w:color="auto" w:fill="FFFFFF" w:themeFill="background1"/>
          </w:tcPr>
          <w:p w14:paraId="5E793B52" w14:textId="77777777" w:rsidR="00EC52D6" w:rsidRPr="00262720" w:rsidRDefault="00EC52D6" w:rsidP="00EC52D6">
            <w:pPr>
              <w:autoSpaceDE w:val="0"/>
              <w:autoSpaceDN w:val="0"/>
              <w:adjustRightInd w:val="0"/>
              <w:rPr>
                <w:rFonts w:cstheme="minorHAnsi"/>
                <w:bCs/>
              </w:rPr>
            </w:pPr>
          </w:p>
        </w:tc>
        <w:tc>
          <w:tcPr>
            <w:tcW w:w="6095" w:type="dxa"/>
            <w:shd w:val="clear" w:color="auto" w:fill="FFFFFF" w:themeFill="background1"/>
          </w:tcPr>
          <w:p w14:paraId="6BE5B0AC" w14:textId="77777777" w:rsidR="00EC52D6" w:rsidRPr="00262720" w:rsidRDefault="00EC52D6" w:rsidP="00EC52D6">
            <w:pPr>
              <w:autoSpaceDE w:val="0"/>
              <w:autoSpaceDN w:val="0"/>
              <w:adjustRightInd w:val="0"/>
              <w:rPr>
                <w:rFonts w:cstheme="minorHAnsi"/>
                <w:bCs/>
              </w:rPr>
            </w:pPr>
          </w:p>
        </w:tc>
        <w:tc>
          <w:tcPr>
            <w:tcW w:w="850" w:type="dxa"/>
            <w:shd w:val="clear" w:color="auto" w:fill="FFFFFF" w:themeFill="background1"/>
          </w:tcPr>
          <w:p w14:paraId="65B7A84C" w14:textId="77777777" w:rsidR="00EC52D6" w:rsidRPr="00262720" w:rsidRDefault="00EC52D6" w:rsidP="00EC52D6">
            <w:pPr>
              <w:autoSpaceDE w:val="0"/>
              <w:autoSpaceDN w:val="0"/>
              <w:adjustRightInd w:val="0"/>
              <w:rPr>
                <w:rFonts w:cstheme="minorHAnsi"/>
                <w:bCs/>
              </w:rPr>
            </w:pPr>
          </w:p>
        </w:tc>
        <w:tc>
          <w:tcPr>
            <w:tcW w:w="1701" w:type="dxa"/>
            <w:shd w:val="clear" w:color="auto" w:fill="FFFFFF" w:themeFill="background1"/>
          </w:tcPr>
          <w:p w14:paraId="51C06884" w14:textId="77777777" w:rsidR="00EC52D6" w:rsidRPr="00262720" w:rsidRDefault="00EC52D6" w:rsidP="00EC52D6">
            <w:pPr>
              <w:autoSpaceDE w:val="0"/>
              <w:autoSpaceDN w:val="0"/>
              <w:adjustRightInd w:val="0"/>
              <w:rPr>
                <w:rFonts w:cstheme="minorHAnsi"/>
                <w:bCs/>
              </w:rPr>
            </w:pPr>
          </w:p>
        </w:tc>
        <w:tc>
          <w:tcPr>
            <w:tcW w:w="709" w:type="dxa"/>
            <w:shd w:val="clear" w:color="auto" w:fill="FFFFFF" w:themeFill="background1"/>
          </w:tcPr>
          <w:p w14:paraId="5D7661EC" w14:textId="77777777" w:rsidR="00EC52D6" w:rsidRPr="00262720" w:rsidRDefault="00EC52D6" w:rsidP="00EC52D6">
            <w:pPr>
              <w:autoSpaceDE w:val="0"/>
              <w:autoSpaceDN w:val="0"/>
              <w:adjustRightInd w:val="0"/>
              <w:rPr>
                <w:rFonts w:cstheme="minorHAnsi"/>
                <w:bCs/>
              </w:rPr>
            </w:pPr>
          </w:p>
        </w:tc>
        <w:tc>
          <w:tcPr>
            <w:tcW w:w="851" w:type="dxa"/>
            <w:shd w:val="clear" w:color="auto" w:fill="FFFFFF" w:themeFill="background1"/>
          </w:tcPr>
          <w:p w14:paraId="21979000" w14:textId="77777777" w:rsidR="00EC52D6" w:rsidRPr="00262720" w:rsidRDefault="00EC52D6" w:rsidP="00EC52D6">
            <w:pPr>
              <w:autoSpaceDE w:val="0"/>
              <w:autoSpaceDN w:val="0"/>
              <w:adjustRightInd w:val="0"/>
              <w:rPr>
                <w:rFonts w:cstheme="minorHAnsi"/>
                <w:bCs/>
              </w:rPr>
            </w:pPr>
          </w:p>
        </w:tc>
        <w:tc>
          <w:tcPr>
            <w:tcW w:w="1275" w:type="dxa"/>
            <w:shd w:val="clear" w:color="auto" w:fill="FFFFFF" w:themeFill="background1"/>
          </w:tcPr>
          <w:p w14:paraId="4E7C0DBE" w14:textId="77777777" w:rsidR="00EC52D6" w:rsidRPr="00262720" w:rsidRDefault="00EC52D6" w:rsidP="00EC52D6">
            <w:pPr>
              <w:autoSpaceDE w:val="0"/>
              <w:autoSpaceDN w:val="0"/>
              <w:adjustRightInd w:val="0"/>
              <w:rPr>
                <w:rFonts w:cstheme="minorHAnsi"/>
                <w:bCs/>
              </w:rPr>
            </w:pPr>
          </w:p>
        </w:tc>
      </w:tr>
      <w:tr w:rsidR="000C6144" w:rsidRPr="00262720" w14:paraId="7A350F7D" w14:textId="77777777" w:rsidTr="006213C2">
        <w:tc>
          <w:tcPr>
            <w:tcW w:w="2802" w:type="dxa"/>
            <w:shd w:val="clear" w:color="auto" w:fill="FFFFFF" w:themeFill="background1"/>
          </w:tcPr>
          <w:p w14:paraId="017904B0" w14:textId="77777777" w:rsidR="00EC52D6" w:rsidRPr="00262720" w:rsidRDefault="00EC52D6" w:rsidP="00EC52D6">
            <w:pPr>
              <w:autoSpaceDE w:val="0"/>
              <w:autoSpaceDN w:val="0"/>
              <w:adjustRightInd w:val="0"/>
              <w:rPr>
                <w:rFonts w:cstheme="minorHAnsi"/>
                <w:bCs/>
              </w:rPr>
            </w:pPr>
          </w:p>
        </w:tc>
        <w:tc>
          <w:tcPr>
            <w:tcW w:w="6095" w:type="dxa"/>
            <w:shd w:val="clear" w:color="auto" w:fill="FFFFFF" w:themeFill="background1"/>
          </w:tcPr>
          <w:p w14:paraId="1AB588C4" w14:textId="77777777" w:rsidR="00EC52D6" w:rsidRPr="00262720" w:rsidRDefault="00EC52D6" w:rsidP="00EC52D6">
            <w:pPr>
              <w:autoSpaceDE w:val="0"/>
              <w:autoSpaceDN w:val="0"/>
              <w:adjustRightInd w:val="0"/>
              <w:rPr>
                <w:rFonts w:cstheme="minorHAnsi"/>
                <w:bCs/>
              </w:rPr>
            </w:pPr>
          </w:p>
        </w:tc>
        <w:tc>
          <w:tcPr>
            <w:tcW w:w="850" w:type="dxa"/>
            <w:shd w:val="clear" w:color="auto" w:fill="FFFFFF" w:themeFill="background1"/>
          </w:tcPr>
          <w:p w14:paraId="414C7CDA" w14:textId="77777777" w:rsidR="00EC52D6" w:rsidRPr="00262720" w:rsidRDefault="00EC52D6" w:rsidP="00EC52D6">
            <w:pPr>
              <w:autoSpaceDE w:val="0"/>
              <w:autoSpaceDN w:val="0"/>
              <w:adjustRightInd w:val="0"/>
              <w:rPr>
                <w:rFonts w:cstheme="minorHAnsi"/>
                <w:bCs/>
              </w:rPr>
            </w:pPr>
          </w:p>
        </w:tc>
        <w:tc>
          <w:tcPr>
            <w:tcW w:w="1701" w:type="dxa"/>
            <w:shd w:val="clear" w:color="auto" w:fill="FFFFFF" w:themeFill="background1"/>
          </w:tcPr>
          <w:p w14:paraId="2E5E9EA3" w14:textId="77777777" w:rsidR="00EC52D6" w:rsidRPr="00262720" w:rsidRDefault="00EC52D6" w:rsidP="00EC52D6">
            <w:pPr>
              <w:autoSpaceDE w:val="0"/>
              <w:autoSpaceDN w:val="0"/>
              <w:adjustRightInd w:val="0"/>
              <w:rPr>
                <w:rFonts w:cstheme="minorHAnsi"/>
                <w:bCs/>
              </w:rPr>
            </w:pPr>
          </w:p>
        </w:tc>
        <w:tc>
          <w:tcPr>
            <w:tcW w:w="709" w:type="dxa"/>
            <w:shd w:val="clear" w:color="auto" w:fill="FFFFFF" w:themeFill="background1"/>
          </w:tcPr>
          <w:p w14:paraId="7EF89081" w14:textId="77777777" w:rsidR="00EC52D6" w:rsidRPr="00262720" w:rsidRDefault="00EC52D6" w:rsidP="00EC52D6">
            <w:pPr>
              <w:autoSpaceDE w:val="0"/>
              <w:autoSpaceDN w:val="0"/>
              <w:adjustRightInd w:val="0"/>
              <w:rPr>
                <w:rFonts w:cstheme="minorHAnsi"/>
                <w:bCs/>
              </w:rPr>
            </w:pPr>
          </w:p>
        </w:tc>
        <w:tc>
          <w:tcPr>
            <w:tcW w:w="851" w:type="dxa"/>
            <w:shd w:val="clear" w:color="auto" w:fill="FFFFFF" w:themeFill="background1"/>
          </w:tcPr>
          <w:p w14:paraId="20CC9508" w14:textId="77777777" w:rsidR="00EC52D6" w:rsidRPr="00262720" w:rsidRDefault="00EC52D6" w:rsidP="00EC52D6">
            <w:pPr>
              <w:autoSpaceDE w:val="0"/>
              <w:autoSpaceDN w:val="0"/>
              <w:adjustRightInd w:val="0"/>
              <w:rPr>
                <w:rFonts w:cstheme="minorHAnsi"/>
                <w:bCs/>
              </w:rPr>
            </w:pPr>
          </w:p>
        </w:tc>
        <w:tc>
          <w:tcPr>
            <w:tcW w:w="1275" w:type="dxa"/>
            <w:shd w:val="clear" w:color="auto" w:fill="FFFFFF" w:themeFill="background1"/>
          </w:tcPr>
          <w:p w14:paraId="637E2A99" w14:textId="77777777" w:rsidR="00EC52D6" w:rsidRPr="00262720" w:rsidRDefault="00EC52D6" w:rsidP="00EC52D6">
            <w:pPr>
              <w:autoSpaceDE w:val="0"/>
              <w:autoSpaceDN w:val="0"/>
              <w:adjustRightInd w:val="0"/>
              <w:rPr>
                <w:rFonts w:cstheme="minorHAnsi"/>
                <w:bCs/>
              </w:rPr>
            </w:pPr>
          </w:p>
        </w:tc>
      </w:tr>
      <w:tr w:rsidR="00EC52D6" w:rsidRPr="00262720" w14:paraId="219FF5DD" w14:textId="77777777" w:rsidTr="006213C2">
        <w:tc>
          <w:tcPr>
            <w:tcW w:w="2802" w:type="dxa"/>
            <w:shd w:val="clear" w:color="auto" w:fill="FFFFFF" w:themeFill="background1"/>
          </w:tcPr>
          <w:p w14:paraId="60A01B6E" w14:textId="77777777" w:rsidR="00EC52D6" w:rsidRPr="00262720" w:rsidRDefault="00EC52D6" w:rsidP="00EC52D6">
            <w:pPr>
              <w:autoSpaceDE w:val="0"/>
              <w:autoSpaceDN w:val="0"/>
              <w:adjustRightInd w:val="0"/>
              <w:rPr>
                <w:rFonts w:cstheme="minorHAnsi"/>
                <w:bCs/>
              </w:rPr>
            </w:pPr>
          </w:p>
        </w:tc>
        <w:tc>
          <w:tcPr>
            <w:tcW w:w="6095" w:type="dxa"/>
            <w:shd w:val="clear" w:color="auto" w:fill="FFFFFF" w:themeFill="background1"/>
          </w:tcPr>
          <w:p w14:paraId="79492FE3" w14:textId="77777777" w:rsidR="00EC52D6" w:rsidRPr="00262720" w:rsidRDefault="00EC52D6" w:rsidP="00EC52D6">
            <w:pPr>
              <w:autoSpaceDE w:val="0"/>
              <w:autoSpaceDN w:val="0"/>
              <w:adjustRightInd w:val="0"/>
              <w:rPr>
                <w:rFonts w:cstheme="minorHAnsi"/>
                <w:bCs/>
              </w:rPr>
            </w:pPr>
          </w:p>
        </w:tc>
        <w:tc>
          <w:tcPr>
            <w:tcW w:w="850" w:type="dxa"/>
            <w:shd w:val="clear" w:color="auto" w:fill="FFFFFF" w:themeFill="background1"/>
          </w:tcPr>
          <w:p w14:paraId="07BF0B02" w14:textId="77777777" w:rsidR="00EC52D6" w:rsidRPr="00262720" w:rsidRDefault="00EC52D6" w:rsidP="00EC52D6">
            <w:pPr>
              <w:autoSpaceDE w:val="0"/>
              <w:autoSpaceDN w:val="0"/>
              <w:adjustRightInd w:val="0"/>
              <w:rPr>
                <w:rFonts w:cstheme="minorHAnsi"/>
                <w:bCs/>
              </w:rPr>
            </w:pPr>
          </w:p>
        </w:tc>
        <w:tc>
          <w:tcPr>
            <w:tcW w:w="1701" w:type="dxa"/>
            <w:shd w:val="clear" w:color="auto" w:fill="FFFFFF" w:themeFill="background1"/>
          </w:tcPr>
          <w:p w14:paraId="471602CC" w14:textId="77777777" w:rsidR="00EC52D6" w:rsidRPr="00262720" w:rsidRDefault="00EC52D6" w:rsidP="00EC52D6">
            <w:pPr>
              <w:autoSpaceDE w:val="0"/>
              <w:autoSpaceDN w:val="0"/>
              <w:adjustRightInd w:val="0"/>
              <w:rPr>
                <w:rFonts w:cstheme="minorHAnsi"/>
                <w:bCs/>
              </w:rPr>
            </w:pPr>
          </w:p>
        </w:tc>
        <w:tc>
          <w:tcPr>
            <w:tcW w:w="709" w:type="dxa"/>
            <w:shd w:val="clear" w:color="auto" w:fill="FFFFFF" w:themeFill="background1"/>
          </w:tcPr>
          <w:p w14:paraId="3276395B" w14:textId="77777777" w:rsidR="00EC52D6" w:rsidRPr="00262720" w:rsidRDefault="00EC52D6" w:rsidP="00EC52D6">
            <w:pPr>
              <w:autoSpaceDE w:val="0"/>
              <w:autoSpaceDN w:val="0"/>
              <w:adjustRightInd w:val="0"/>
              <w:rPr>
                <w:rFonts w:cstheme="minorHAnsi"/>
                <w:bCs/>
              </w:rPr>
            </w:pPr>
          </w:p>
        </w:tc>
        <w:tc>
          <w:tcPr>
            <w:tcW w:w="851" w:type="dxa"/>
            <w:shd w:val="clear" w:color="auto" w:fill="FFFFFF" w:themeFill="background1"/>
          </w:tcPr>
          <w:p w14:paraId="7C832B73" w14:textId="77777777" w:rsidR="00EC52D6" w:rsidRPr="00262720" w:rsidRDefault="00EC52D6" w:rsidP="00EC52D6">
            <w:pPr>
              <w:autoSpaceDE w:val="0"/>
              <w:autoSpaceDN w:val="0"/>
              <w:adjustRightInd w:val="0"/>
              <w:rPr>
                <w:rFonts w:cstheme="minorHAnsi"/>
                <w:bCs/>
              </w:rPr>
            </w:pPr>
          </w:p>
        </w:tc>
        <w:tc>
          <w:tcPr>
            <w:tcW w:w="1275" w:type="dxa"/>
            <w:shd w:val="clear" w:color="auto" w:fill="FFFFFF" w:themeFill="background1"/>
          </w:tcPr>
          <w:p w14:paraId="4F26E159" w14:textId="77777777" w:rsidR="00EC52D6" w:rsidRPr="00262720" w:rsidRDefault="00EC52D6" w:rsidP="00EC52D6">
            <w:pPr>
              <w:autoSpaceDE w:val="0"/>
              <w:autoSpaceDN w:val="0"/>
              <w:adjustRightInd w:val="0"/>
              <w:rPr>
                <w:rFonts w:cstheme="minorHAnsi"/>
                <w:bCs/>
              </w:rPr>
            </w:pPr>
          </w:p>
        </w:tc>
      </w:tr>
      <w:tr w:rsidR="00EC52D6" w:rsidRPr="00262720" w14:paraId="596C7DEC" w14:textId="77777777" w:rsidTr="006213C2">
        <w:tc>
          <w:tcPr>
            <w:tcW w:w="2802" w:type="dxa"/>
            <w:shd w:val="clear" w:color="auto" w:fill="FFFFFF" w:themeFill="background1"/>
          </w:tcPr>
          <w:p w14:paraId="10A7F3A8" w14:textId="77777777" w:rsidR="00EC52D6" w:rsidRPr="00262720" w:rsidRDefault="00EC52D6" w:rsidP="00EC52D6">
            <w:pPr>
              <w:autoSpaceDE w:val="0"/>
              <w:autoSpaceDN w:val="0"/>
              <w:adjustRightInd w:val="0"/>
              <w:rPr>
                <w:rFonts w:cstheme="minorHAnsi"/>
                <w:bCs/>
              </w:rPr>
            </w:pPr>
          </w:p>
        </w:tc>
        <w:tc>
          <w:tcPr>
            <w:tcW w:w="6095" w:type="dxa"/>
            <w:shd w:val="clear" w:color="auto" w:fill="FFFFFF" w:themeFill="background1"/>
          </w:tcPr>
          <w:p w14:paraId="163B3BBE" w14:textId="77777777" w:rsidR="00EC52D6" w:rsidRPr="00262720" w:rsidRDefault="00EC52D6" w:rsidP="00EC52D6">
            <w:pPr>
              <w:autoSpaceDE w:val="0"/>
              <w:autoSpaceDN w:val="0"/>
              <w:adjustRightInd w:val="0"/>
              <w:rPr>
                <w:rFonts w:cstheme="minorHAnsi"/>
                <w:bCs/>
              </w:rPr>
            </w:pPr>
          </w:p>
        </w:tc>
        <w:tc>
          <w:tcPr>
            <w:tcW w:w="850" w:type="dxa"/>
            <w:shd w:val="clear" w:color="auto" w:fill="FFFFFF" w:themeFill="background1"/>
          </w:tcPr>
          <w:p w14:paraId="796F94FA" w14:textId="77777777" w:rsidR="00EC52D6" w:rsidRPr="00262720" w:rsidRDefault="00EC52D6" w:rsidP="00EC52D6">
            <w:pPr>
              <w:autoSpaceDE w:val="0"/>
              <w:autoSpaceDN w:val="0"/>
              <w:adjustRightInd w:val="0"/>
              <w:rPr>
                <w:rFonts w:cstheme="minorHAnsi"/>
                <w:bCs/>
              </w:rPr>
            </w:pPr>
          </w:p>
        </w:tc>
        <w:tc>
          <w:tcPr>
            <w:tcW w:w="1701" w:type="dxa"/>
            <w:shd w:val="clear" w:color="auto" w:fill="FFFFFF" w:themeFill="background1"/>
          </w:tcPr>
          <w:p w14:paraId="48B33A6C" w14:textId="77777777" w:rsidR="00EC52D6" w:rsidRPr="00262720" w:rsidRDefault="00EC52D6" w:rsidP="00EC52D6">
            <w:pPr>
              <w:autoSpaceDE w:val="0"/>
              <w:autoSpaceDN w:val="0"/>
              <w:adjustRightInd w:val="0"/>
              <w:rPr>
                <w:rFonts w:cstheme="minorHAnsi"/>
                <w:bCs/>
              </w:rPr>
            </w:pPr>
          </w:p>
        </w:tc>
        <w:tc>
          <w:tcPr>
            <w:tcW w:w="709" w:type="dxa"/>
            <w:shd w:val="clear" w:color="auto" w:fill="FFFFFF" w:themeFill="background1"/>
          </w:tcPr>
          <w:p w14:paraId="1ED527F7" w14:textId="77777777" w:rsidR="00EC52D6" w:rsidRPr="00262720" w:rsidRDefault="00EC52D6" w:rsidP="00EC52D6">
            <w:pPr>
              <w:autoSpaceDE w:val="0"/>
              <w:autoSpaceDN w:val="0"/>
              <w:adjustRightInd w:val="0"/>
              <w:rPr>
                <w:rFonts w:cstheme="minorHAnsi"/>
                <w:bCs/>
              </w:rPr>
            </w:pPr>
          </w:p>
        </w:tc>
        <w:tc>
          <w:tcPr>
            <w:tcW w:w="851" w:type="dxa"/>
            <w:shd w:val="clear" w:color="auto" w:fill="FFFFFF" w:themeFill="background1"/>
          </w:tcPr>
          <w:p w14:paraId="726AE354" w14:textId="77777777" w:rsidR="00EC52D6" w:rsidRPr="00262720" w:rsidRDefault="00EC52D6" w:rsidP="00EC52D6">
            <w:pPr>
              <w:autoSpaceDE w:val="0"/>
              <w:autoSpaceDN w:val="0"/>
              <w:adjustRightInd w:val="0"/>
              <w:rPr>
                <w:rFonts w:cstheme="minorHAnsi"/>
                <w:bCs/>
              </w:rPr>
            </w:pPr>
          </w:p>
        </w:tc>
        <w:tc>
          <w:tcPr>
            <w:tcW w:w="1275" w:type="dxa"/>
            <w:shd w:val="clear" w:color="auto" w:fill="FFFFFF" w:themeFill="background1"/>
          </w:tcPr>
          <w:p w14:paraId="099FFAFD" w14:textId="77777777" w:rsidR="00EC52D6" w:rsidRPr="00262720" w:rsidRDefault="00EC52D6" w:rsidP="00EC52D6">
            <w:pPr>
              <w:autoSpaceDE w:val="0"/>
              <w:autoSpaceDN w:val="0"/>
              <w:adjustRightInd w:val="0"/>
              <w:rPr>
                <w:rFonts w:cstheme="minorHAnsi"/>
                <w:bCs/>
              </w:rPr>
            </w:pPr>
          </w:p>
        </w:tc>
      </w:tr>
      <w:tr w:rsidR="00EC52D6" w:rsidRPr="00262720" w14:paraId="560C5E56" w14:textId="77777777" w:rsidTr="006213C2">
        <w:tc>
          <w:tcPr>
            <w:tcW w:w="2802" w:type="dxa"/>
            <w:shd w:val="clear" w:color="auto" w:fill="FFFFFF" w:themeFill="background1"/>
          </w:tcPr>
          <w:p w14:paraId="3227A18C" w14:textId="77777777" w:rsidR="00EC52D6" w:rsidRPr="00262720" w:rsidRDefault="00EC52D6" w:rsidP="00EC52D6">
            <w:pPr>
              <w:autoSpaceDE w:val="0"/>
              <w:autoSpaceDN w:val="0"/>
              <w:adjustRightInd w:val="0"/>
              <w:rPr>
                <w:rFonts w:cstheme="minorHAnsi"/>
                <w:bCs/>
              </w:rPr>
            </w:pPr>
          </w:p>
        </w:tc>
        <w:tc>
          <w:tcPr>
            <w:tcW w:w="6095" w:type="dxa"/>
            <w:shd w:val="clear" w:color="auto" w:fill="FFFFFF" w:themeFill="background1"/>
          </w:tcPr>
          <w:p w14:paraId="356D5765" w14:textId="77777777" w:rsidR="00EC52D6" w:rsidRPr="00262720" w:rsidRDefault="00EC52D6" w:rsidP="00EC52D6">
            <w:pPr>
              <w:autoSpaceDE w:val="0"/>
              <w:autoSpaceDN w:val="0"/>
              <w:adjustRightInd w:val="0"/>
              <w:rPr>
                <w:rFonts w:cstheme="minorHAnsi"/>
                <w:bCs/>
              </w:rPr>
            </w:pPr>
          </w:p>
        </w:tc>
        <w:tc>
          <w:tcPr>
            <w:tcW w:w="850" w:type="dxa"/>
            <w:shd w:val="clear" w:color="auto" w:fill="FFFFFF" w:themeFill="background1"/>
          </w:tcPr>
          <w:p w14:paraId="3EBE87DF" w14:textId="77777777" w:rsidR="00EC52D6" w:rsidRPr="00262720" w:rsidRDefault="00EC52D6" w:rsidP="00EC52D6">
            <w:pPr>
              <w:autoSpaceDE w:val="0"/>
              <w:autoSpaceDN w:val="0"/>
              <w:adjustRightInd w:val="0"/>
              <w:rPr>
                <w:rFonts w:cstheme="minorHAnsi"/>
                <w:bCs/>
              </w:rPr>
            </w:pPr>
          </w:p>
        </w:tc>
        <w:tc>
          <w:tcPr>
            <w:tcW w:w="1701" w:type="dxa"/>
            <w:shd w:val="clear" w:color="auto" w:fill="FFFFFF" w:themeFill="background1"/>
          </w:tcPr>
          <w:p w14:paraId="2E6F491C" w14:textId="77777777" w:rsidR="00EC52D6" w:rsidRPr="00262720" w:rsidRDefault="00EC52D6" w:rsidP="00EC52D6">
            <w:pPr>
              <w:autoSpaceDE w:val="0"/>
              <w:autoSpaceDN w:val="0"/>
              <w:adjustRightInd w:val="0"/>
              <w:rPr>
                <w:rFonts w:cstheme="minorHAnsi"/>
                <w:bCs/>
              </w:rPr>
            </w:pPr>
          </w:p>
        </w:tc>
        <w:tc>
          <w:tcPr>
            <w:tcW w:w="709" w:type="dxa"/>
            <w:shd w:val="clear" w:color="auto" w:fill="FFFFFF" w:themeFill="background1"/>
          </w:tcPr>
          <w:p w14:paraId="7E547B81" w14:textId="77777777" w:rsidR="00EC52D6" w:rsidRPr="00262720" w:rsidRDefault="00EC52D6" w:rsidP="00EC52D6">
            <w:pPr>
              <w:autoSpaceDE w:val="0"/>
              <w:autoSpaceDN w:val="0"/>
              <w:adjustRightInd w:val="0"/>
              <w:rPr>
                <w:rFonts w:cstheme="minorHAnsi"/>
                <w:bCs/>
              </w:rPr>
            </w:pPr>
          </w:p>
        </w:tc>
        <w:tc>
          <w:tcPr>
            <w:tcW w:w="851" w:type="dxa"/>
            <w:shd w:val="clear" w:color="auto" w:fill="FFFFFF" w:themeFill="background1"/>
          </w:tcPr>
          <w:p w14:paraId="0A12F6E2" w14:textId="77777777" w:rsidR="00EC52D6" w:rsidRPr="00262720" w:rsidRDefault="00EC52D6" w:rsidP="00EC52D6">
            <w:pPr>
              <w:autoSpaceDE w:val="0"/>
              <w:autoSpaceDN w:val="0"/>
              <w:adjustRightInd w:val="0"/>
              <w:rPr>
                <w:rFonts w:cstheme="minorHAnsi"/>
                <w:bCs/>
              </w:rPr>
            </w:pPr>
          </w:p>
        </w:tc>
        <w:tc>
          <w:tcPr>
            <w:tcW w:w="1275" w:type="dxa"/>
            <w:shd w:val="clear" w:color="auto" w:fill="FFFFFF" w:themeFill="background1"/>
          </w:tcPr>
          <w:p w14:paraId="1495E8B0" w14:textId="77777777" w:rsidR="00EC52D6" w:rsidRPr="00262720" w:rsidRDefault="00EC52D6" w:rsidP="00EC52D6">
            <w:pPr>
              <w:autoSpaceDE w:val="0"/>
              <w:autoSpaceDN w:val="0"/>
              <w:adjustRightInd w:val="0"/>
              <w:rPr>
                <w:rFonts w:cstheme="minorHAnsi"/>
                <w:bCs/>
              </w:rPr>
            </w:pPr>
          </w:p>
        </w:tc>
      </w:tr>
      <w:tr w:rsidR="00EC52D6" w:rsidRPr="00262720" w14:paraId="41D1BE80" w14:textId="77777777" w:rsidTr="006213C2">
        <w:tc>
          <w:tcPr>
            <w:tcW w:w="2802" w:type="dxa"/>
            <w:shd w:val="clear" w:color="auto" w:fill="FFFFFF" w:themeFill="background1"/>
          </w:tcPr>
          <w:p w14:paraId="338BDE23" w14:textId="77777777" w:rsidR="00EC52D6" w:rsidRPr="00262720" w:rsidRDefault="00EC52D6" w:rsidP="00EC52D6">
            <w:pPr>
              <w:autoSpaceDE w:val="0"/>
              <w:autoSpaceDN w:val="0"/>
              <w:adjustRightInd w:val="0"/>
              <w:rPr>
                <w:rFonts w:cstheme="minorHAnsi"/>
                <w:bCs/>
              </w:rPr>
            </w:pPr>
          </w:p>
        </w:tc>
        <w:tc>
          <w:tcPr>
            <w:tcW w:w="6095" w:type="dxa"/>
            <w:shd w:val="clear" w:color="auto" w:fill="FFFFFF" w:themeFill="background1"/>
          </w:tcPr>
          <w:p w14:paraId="17D5B6D7" w14:textId="77777777" w:rsidR="00EC52D6" w:rsidRPr="00262720" w:rsidRDefault="00EC52D6" w:rsidP="00EC52D6">
            <w:pPr>
              <w:autoSpaceDE w:val="0"/>
              <w:autoSpaceDN w:val="0"/>
              <w:adjustRightInd w:val="0"/>
              <w:rPr>
                <w:rFonts w:cstheme="minorHAnsi"/>
                <w:bCs/>
              </w:rPr>
            </w:pPr>
          </w:p>
        </w:tc>
        <w:tc>
          <w:tcPr>
            <w:tcW w:w="850" w:type="dxa"/>
            <w:shd w:val="clear" w:color="auto" w:fill="FFFFFF" w:themeFill="background1"/>
          </w:tcPr>
          <w:p w14:paraId="7CD40C93" w14:textId="77777777" w:rsidR="00EC52D6" w:rsidRPr="00262720" w:rsidRDefault="00EC52D6" w:rsidP="00EC52D6">
            <w:pPr>
              <w:autoSpaceDE w:val="0"/>
              <w:autoSpaceDN w:val="0"/>
              <w:adjustRightInd w:val="0"/>
              <w:rPr>
                <w:rFonts w:cstheme="minorHAnsi"/>
                <w:bCs/>
              </w:rPr>
            </w:pPr>
          </w:p>
        </w:tc>
        <w:tc>
          <w:tcPr>
            <w:tcW w:w="1701" w:type="dxa"/>
            <w:shd w:val="clear" w:color="auto" w:fill="FFFFFF" w:themeFill="background1"/>
          </w:tcPr>
          <w:p w14:paraId="6DF365A0" w14:textId="77777777" w:rsidR="00EC52D6" w:rsidRPr="00262720" w:rsidRDefault="00EC52D6" w:rsidP="00EC52D6">
            <w:pPr>
              <w:autoSpaceDE w:val="0"/>
              <w:autoSpaceDN w:val="0"/>
              <w:adjustRightInd w:val="0"/>
              <w:rPr>
                <w:rFonts w:cstheme="minorHAnsi"/>
                <w:bCs/>
              </w:rPr>
            </w:pPr>
          </w:p>
        </w:tc>
        <w:tc>
          <w:tcPr>
            <w:tcW w:w="709" w:type="dxa"/>
            <w:shd w:val="clear" w:color="auto" w:fill="FFFFFF" w:themeFill="background1"/>
          </w:tcPr>
          <w:p w14:paraId="2D8E9FA4" w14:textId="77777777" w:rsidR="00EC52D6" w:rsidRPr="00262720" w:rsidRDefault="00EC52D6" w:rsidP="00EC52D6">
            <w:pPr>
              <w:autoSpaceDE w:val="0"/>
              <w:autoSpaceDN w:val="0"/>
              <w:adjustRightInd w:val="0"/>
              <w:rPr>
                <w:rFonts w:cstheme="minorHAnsi"/>
                <w:bCs/>
              </w:rPr>
            </w:pPr>
          </w:p>
        </w:tc>
        <w:tc>
          <w:tcPr>
            <w:tcW w:w="851" w:type="dxa"/>
            <w:shd w:val="clear" w:color="auto" w:fill="FFFFFF" w:themeFill="background1"/>
          </w:tcPr>
          <w:p w14:paraId="538F1B70" w14:textId="77777777" w:rsidR="00EC52D6" w:rsidRPr="00262720" w:rsidRDefault="00EC52D6" w:rsidP="00EC52D6">
            <w:pPr>
              <w:autoSpaceDE w:val="0"/>
              <w:autoSpaceDN w:val="0"/>
              <w:adjustRightInd w:val="0"/>
              <w:rPr>
                <w:rFonts w:cstheme="minorHAnsi"/>
                <w:bCs/>
              </w:rPr>
            </w:pPr>
          </w:p>
        </w:tc>
        <w:tc>
          <w:tcPr>
            <w:tcW w:w="1275" w:type="dxa"/>
            <w:shd w:val="clear" w:color="auto" w:fill="FFFFFF" w:themeFill="background1"/>
          </w:tcPr>
          <w:p w14:paraId="341C6EC1" w14:textId="77777777" w:rsidR="00EC52D6" w:rsidRPr="00262720" w:rsidRDefault="00EC52D6" w:rsidP="00EC52D6">
            <w:pPr>
              <w:autoSpaceDE w:val="0"/>
              <w:autoSpaceDN w:val="0"/>
              <w:adjustRightInd w:val="0"/>
              <w:rPr>
                <w:rFonts w:cstheme="minorHAnsi"/>
                <w:bCs/>
              </w:rPr>
            </w:pPr>
          </w:p>
        </w:tc>
      </w:tr>
      <w:tr w:rsidR="00EC52D6" w:rsidRPr="00262720" w14:paraId="5380E086" w14:textId="77777777" w:rsidTr="006213C2">
        <w:tc>
          <w:tcPr>
            <w:tcW w:w="2802" w:type="dxa"/>
            <w:shd w:val="clear" w:color="auto" w:fill="FFFFFF" w:themeFill="background1"/>
          </w:tcPr>
          <w:p w14:paraId="26860CEB" w14:textId="77777777" w:rsidR="00EC52D6" w:rsidRPr="00262720" w:rsidRDefault="00EC52D6" w:rsidP="00EC52D6">
            <w:pPr>
              <w:autoSpaceDE w:val="0"/>
              <w:autoSpaceDN w:val="0"/>
              <w:adjustRightInd w:val="0"/>
              <w:rPr>
                <w:rFonts w:cstheme="minorHAnsi"/>
                <w:bCs/>
              </w:rPr>
            </w:pPr>
          </w:p>
        </w:tc>
        <w:tc>
          <w:tcPr>
            <w:tcW w:w="6095" w:type="dxa"/>
            <w:shd w:val="clear" w:color="auto" w:fill="FFFFFF" w:themeFill="background1"/>
          </w:tcPr>
          <w:p w14:paraId="7FAA53BB" w14:textId="77777777" w:rsidR="00EC52D6" w:rsidRPr="00262720" w:rsidRDefault="00EC52D6" w:rsidP="00EC52D6">
            <w:pPr>
              <w:autoSpaceDE w:val="0"/>
              <w:autoSpaceDN w:val="0"/>
              <w:adjustRightInd w:val="0"/>
              <w:rPr>
                <w:rFonts w:cstheme="minorHAnsi"/>
                <w:bCs/>
              </w:rPr>
            </w:pPr>
          </w:p>
        </w:tc>
        <w:tc>
          <w:tcPr>
            <w:tcW w:w="850" w:type="dxa"/>
            <w:shd w:val="clear" w:color="auto" w:fill="FFFFFF" w:themeFill="background1"/>
          </w:tcPr>
          <w:p w14:paraId="445B2E43" w14:textId="77777777" w:rsidR="00EC52D6" w:rsidRPr="00262720" w:rsidRDefault="00EC52D6" w:rsidP="00EC52D6">
            <w:pPr>
              <w:autoSpaceDE w:val="0"/>
              <w:autoSpaceDN w:val="0"/>
              <w:adjustRightInd w:val="0"/>
              <w:rPr>
                <w:rFonts w:cstheme="minorHAnsi"/>
                <w:bCs/>
              </w:rPr>
            </w:pPr>
          </w:p>
        </w:tc>
        <w:tc>
          <w:tcPr>
            <w:tcW w:w="1701" w:type="dxa"/>
            <w:shd w:val="clear" w:color="auto" w:fill="FFFFFF" w:themeFill="background1"/>
          </w:tcPr>
          <w:p w14:paraId="790A8798" w14:textId="77777777" w:rsidR="00EC52D6" w:rsidRPr="00262720" w:rsidRDefault="00EC52D6" w:rsidP="00EC52D6">
            <w:pPr>
              <w:autoSpaceDE w:val="0"/>
              <w:autoSpaceDN w:val="0"/>
              <w:adjustRightInd w:val="0"/>
              <w:rPr>
                <w:rFonts w:cstheme="minorHAnsi"/>
                <w:bCs/>
              </w:rPr>
            </w:pPr>
          </w:p>
        </w:tc>
        <w:tc>
          <w:tcPr>
            <w:tcW w:w="709" w:type="dxa"/>
            <w:shd w:val="clear" w:color="auto" w:fill="FFFFFF" w:themeFill="background1"/>
          </w:tcPr>
          <w:p w14:paraId="2400C875" w14:textId="77777777" w:rsidR="00EC52D6" w:rsidRPr="00262720" w:rsidRDefault="00EC52D6" w:rsidP="00EC52D6">
            <w:pPr>
              <w:autoSpaceDE w:val="0"/>
              <w:autoSpaceDN w:val="0"/>
              <w:adjustRightInd w:val="0"/>
              <w:rPr>
                <w:rFonts w:cstheme="minorHAnsi"/>
                <w:bCs/>
              </w:rPr>
            </w:pPr>
          </w:p>
        </w:tc>
        <w:tc>
          <w:tcPr>
            <w:tcW w:w="851" w:type="dxa"/>
            <w:shd w:val="clear" w:color="auto" w:fill="FFFFFF" w:themeFill="background1"/>
          </w:tcPr>
          <w:p w14:paraId="4D16FC42" w14:textId="77777777" w:rsidR="00EC52D6" w:rsidRPr="00262720" w:rsidRDefault="00EC52D6" w:rsidP="00EC52D6">
            <w:pPr>
              <w:autoSpaceDE w:val="0"/>
              <w:autoSpaceDN w:val="0"/>
              <w:adjustRightInd w:val="0"/>
              <w:rPr>
                <w:rFonts w:cstheme="minorHAnsi"/>
                <w:bCs/>
              </w:rPr>
            </w:pPr>
          </w:p>
        </w:tc>
        <w:tc>
          <w:tcPr>
            <w:tcW w:w="1275" w:type="dxa"/>
            <w:shd w:val="clear" w:color="auto" w:fill="FFFFFF" w:themeFill="background1"/>
          </w:tcPr>
          <w:p w14:paraId="05D83BF5" w14:textId="77777777" w:rsidR="00EC52D6" w:rsidRPr="00262720" w:rsidRDefault="00EC52D6" w:rsidP="00EC52D6">
            <w:pPr>
              <w:autoSpaceDE w:val="0"/>
              <w:autoSpaceDN w:val="0"/>
              <w:adjustRightInd w:val="0"/>
              <w:rPr>
                <w:rFonts w:cstheme="minorHAnsi"/>
                <w:bCs/>
              </w:rPr>
            </w:pPr>
          </w:p>
        </w:tc>
      </w:tr>
      <w:tr w:rsidR="00EC52D6" w:rsidRPr="00262720" w14:paraId="1C7593A6" w14:textId="77777777" w:rsidTr="006213C2">
        <w:tc>
          <w:tcPr>
            <w:tcW w:w="2802" w:type="dxa"/>
            <w:shd w:val="clear" w:color="auto" w:fill="FFFFFF" w:themeFill="background1"/>
          </w:tcPr>
          <w:p w14:paraId="12324934" w14:textId="77777777" w:rsidR="00EC52D6" w:rsidRPr="00262720" w:rsidRDefault="00EC52D6" w:rsidP="00EC52D6">
            <w:pPr>
              <w:autoSpaceDE w:val="0"/>
              <w:autoSpaceDN w:val="0"/>
              <w:adjustRightInd w:val="0"/>
              <w:rPr>
                <w:rFonts w:cstheme="minorHAnsi"/>
                <w:bCs/>
              </w:rPr>
            </w:pPr>
          </w:p>
        </w:tc>
        <w:tc>
          <w:tcPr>
            <w:tcW w:w="6095" w:type="dxa"/>
            <w:shd w:val="clear" w:color="auto" w:fill="FFFFFF" w:themeFill="background1"/>
          </w:tcPr>
          <w:p w14:paraId="2E2EFF2C" w14:textId="77777777" w:rsidR="00EC52D6" w:rsidRPr="00262720" w:rsidRDefault="00EC52D6" w:rsidP="00EC52D6">
            <w:pPr>
              <w:autoSpaceDE w:val="0"/>
              <w:autoSpaceDN w:val="0"/>
              <w:adjustRightInd w:val="0"/>
              <w:rPr>
                <w:rFonts w:cstheme="minorHAnsi"/>
                <w:bCs/>
              </w:rPr>
            </w:pPr>
          </w:p>
        </w:tc>
        <w:tc>
          <w:tcPr>
            <w:tcW w:w="850" w:type="dxa"/>
            <w:shd w:val="clear" w:color="auto" w:fill="FFFFFF" w:themeFill="background1"/>
          </w:tcPr>
          <w:p w14:paraId="5C000610" w14:textId="77777777" w:rsidR="00EC52D6" w:rsidRPr="00262720" w:rsidRDefault="00EC52D6" w:rsidP="00EC52D6">
            <w:pPr>
              <w:autoSpaceDE w:val="0"/>
              <w:autoSpaceDN w:val="0"/>
              <w:adjustRightInd w:val="0"/>
              <w:rPr>
                <w:rFonts w:cstheme="minorHAnsi"/>
                <w:bCs/>
              </w:rPr>
            </w:pPr>
          </w:p>
        </w:tc>
        <w:tc>
          <w:tcPr>
            <w:tcW w:w="1701" w:type="dxa"/>
            <w:shd w:val="clear" w:color="auto" w:fill="FFFFFF" w:themeFill="background1"/>
          </w:tcPr>
          <w:p w14:paraId="07F56DCE" w14:textId="77777777" w:rsidR="00EC52D6" w:rsidRPr="00262720" w:rsidRDefault="00EC52D6" w:rsidP="00EC52D6">
            <w:pPr>
              <w:autoSpaceDE w:val="0"/>
              <w:autoSpaceDN w:val="0"/>
              <w:adjustRightInd w:val="0"/>
              <w:rPr>
                <w:rFonts w:cstheme="minorHAnsi"/>
                <w:bCs/>
              </w:rPr>
            </w:pPr>
          </w:p>
        </w:tc>
        <w:tc>
          <w:tcPr>
            <w:tcW w:w="709" w:type="dxa"/>
            <w:shd w:val="clear" w:color="auto" w:fill="FFFFFF" w:themeFill="background1"/>
          </w:tcPr>
          <w:p w14:paraId="6D823114" w14:textId="77777777" w:rsidR="00EC52D6" w:rsidRPr="00262720" w:rsidRDefault="00EC52D6" w:rsidP="00EC52D6">
            <w:pPr>
              <w:autoSpaceDE w:val="0"/>
              <w:autoSpaceDN w:val="0"/>
              <w:adjustRightInd w:val="0"/>
              <w:rPr>
                <w:rFonts w:cstheme="minorHAnsi"/>
                <w:bCs/>
              </w:rPr>
            </w:pPr>
          </w:p>
        </w:tc>
        <w:tc>
          <w:tcPr>
            <w:tcW w:w="851" w:type="dxa"/>
            <w:shd w:val="clear" w:color="auto" w:fill="FFFFFF" w:themeFill="background1"/>
          </w:tcPr>
          <w:p w14:paraId="36A1C3C7" w14:textId="77777777" w:rsidR="00EC52D6" w:rsidRPr="00262720" w:rsidRDefault="00EC52D6" w:rsidP="00EC52D6">
            <w:pPr>
              <w:autoSpaceDE w:val="0"/>
              <w:autoSpaceDN w:val="0"/>
              <w:adjustRightInd w:val="0"/>
              <w:rPr>
                <w:rFonts w:cstheme="minorHAnsi"/>
                <w:bCs/>
              </w:rPr>
            </w:pPr>
          </w:p>
        </w:tc>
        <w:tc>
          <w:tcPr>
            <w:tcW w:w="1275" w:type="dxa"/>
            <w:shd w:val="clear" w:color="auto" w:fill="FFFFFF" w:themeFill="background1"/>
          </w:tcPr>
          <w:p w14:paraId="76E07857" w14:textId="77777777" w:rsidR="00EC52D6" w:rsidRPr="00262720" w:rsidRDefault="00EC52D6" w:rsidP="00EC52D6">
            <w:pPr>
              <w:autoSpaceDE w:val="0"/>
              <w:autoSpaceDN w:val="0"/>
              <w:adjustRightInd w:val="0"/>
              <w:rPr>
                <w:rFonts w:cstheme="minorHAnsi"/>
                <w:bCs/>
              </w:rPr>
            </w:pPr>
          </w:p>
        </w:tc>
      </w:tr>
      <w:tr w:rsidR="00EC52D6" w:rsidRPr="00262720" w14:paraId="000CE1AB" w14:textId="77777777" w:rsidTr="006213C2">
        <w:tc>
          <w:tcPr>
            <w:tcW w:w="2802" w:type="dxa"/>
            <w:shd w:val="clear" w:color="auto" w:fill="FFFFFF" w:themeFill="background1"/>
          </w:tcPr>
          <w:p w14:paraId="65AE0C76" w14:textId="77777777" w:rsidR="00EC52D6" w:rsidRPr="00262720" w:rsidRDefault="00EC52D6" w:rsidP="006213C2">
            <w:pPr>
              <w:autoSpaceDE w:val="0"/>
              <w:autoSpaceDN w:val="0"/>
              <w:adjustRightInd w:val="0"/>
              <w:rPr>
                <w:rFonts w:cstheme="minorHAnsi"/>
                <w:bCs/>
              </w:rPr>
            </w:pPr>
          </w:p>
        </w:tc>
        <w:tc>
          <w:tcPr>
            <w:tcW w:w="6095" w:type="dxa"/>
            <w:shd w:val="clear" w:color="auto" w:fill="FFFFFF" w:themeFill="background1"/>
          </w:tcPr>
          <w:p w14:paraId="6120FDCE" w14:textId="77777777" w:rsidR="00EC52D6" w:rsidRPr="00262720" w:rsidRDefault="00EC52D6" w:rsidP="00EC52D6">
            <w:pPr>
              <w:autoSpaceDE w:val="0"/>
              <w:autoSpaceDN w:val="0"/>
              <w:adjustRightInd w:val="0"/>
              <w:rPr>
                <w:rFonts w:cstheme="minorHAnsi"/>
                <w:bCs/>
              </w:rPr>
            </w:pPr>
          </w:p>
        </w:tc>
        <w:tc>
          <w:tcPr>
            <w:tcW w:w="850" w:type="dxa"/>
            <w:shd w:val="clear" w:color="auto" w:fill="FFFFFF" w:themeFill="background1"/>
          </w:tcPr>
          <w:p w14:paraId="49B5BA1A" w14:textId="77777777" w:rsidR="00EC52D6" w:rsidRPr="00262720" w:rsidRDefault="00EC52D6" w:rsidP="00EC52D6">
            <w:pPr>
              <w:autoSpaceDE w:val="0"/>
              <w:autoSpaceDN w:val="0"/>
              <w:adjustRightInd w:val="0"/>
              <w:rPr>
                <w:rFonts w:cstheme="minorHAnsi"/>
                <w:bCs/>
              </w:rPr>
            </w:pPr>
          </w:p>
        </w:tc>
        <w:tc>
          <w:tcPr>
            <w:tcW w:w="1701" w:type="dxa"/>
            <w:shd w:val="clear" w:color="auto" w:fill="FFFFFF" w:themeFill="background1"/>
          </w:tcPr>
          <w:p w14:paraId="5BB1515C" w14:textId="77777777" w:rsidR="00EC52D6" w:rsidRPr="00262720" w:rsidRDefault="00EC52D6" w:rsidP="00EC52D6">
            <w:pPr>
              <w:autoSpaceDE w:val="0"/>
              <w:autoSpaceDN w:val="0"/>
              <w:adjustRightInd w:val="0"/>
              <w:rPr>
                <w:rFonts w:cstheme="minorHAnsi"/>
                <w:bCs/>
              </w:rPr>
            </w:pPr>
          </w:p>
        </w:tc>
        <w:tc>
          <w:tcPr>
            <w:tcW w:w="709" w:type="dxa"/>
            <w:shd w:val="clear" w:color="auto" w:fill="FFFFFF" w:themeFill="background1"/>
          </w:tcPr>
          <w:p w14:paraId="3C8B0F10" w14:textId="77777777" w:rsidR="00EC52D6" w:rsidRPr="00262720" w:rsidRDefault="00EC52D6" w:rsidP="00EC52D6">
            <w:pPr>
              <w:autoSpaceDE w:val="0"/>
              <w:autoSpaceDN w:val="0"/>
              <w:adjustRightInd w:val="0"/>
              <w:rPr>
                <w:rFonts w:cstheme="minorHAnsi"/>
                <w:bCs/>
              </w:rPr>
            </w:pPr>
          </w:p>
        </w:tc>
        <w:tc>
          <w:tcPr>
            <w:tcW w:w="851" w:type="dxa"/>
            <w:shd w:val="clear" w:color="auto" w:fill="FFFFFF" w:themeFill="background1"/>
          </w:tcPr>
          <w:p w14:paraId="3DCDAE15" w14:textId="77777777" w:rsidR="00EC52D6" w:rsidRPr="00262720" w:rsidRDefault="00EC52D6" w:rsidP="00EC52D6">
            <w:pPr>
              <w:autoSpaceDE w:val="0"/>
              <w:autoSpaceDN w:val="0"/>
              <w:adjustRightInd w:val="0"/>
              <w:rPr>
                <w:rFonts w:cstheme="minorHAnsi"/>
                <w:bCs/>
              </w:rPr>
            </w:pPr>
          </w:p>
        </w:tc>
        <w:tc>
          <w:tcPr>
            <w:tcW w:w="1275" w:type="dxa"/>
            <w:shd w:val="clear" w:color="auto" w:fill="FFFFFF" w:themeFill="background1"/>
          </w:tcPr>
          <w:p w14:paraId="169C2A3B" w14:textId="77777777" w:rsidR="00EC52D6" w:rsidRPr="00262720" w:rsidRDefault="00EC52D6" w:rsidP="00EC52D6">
            <w:pPr>
              <w:autoSpaceDE w:val="0"/>
              <w:autoSpaceDN w:val="0"/>
              <w:adjustRightInd w:val="0"/>
              <w:rPr>
                <w:rFonts w:cstheme="minorHAnsi"/>
                <w:bCs/>
              </w:rPr>
            </w:pPr>
          </w:p>
        </w:tc>
      </w:tr>
      <w:tr w:rsidR="00EC52D6" w:rsidRPr="00262720" w14:paraId="3D7BEE9B" w14:textId="77777777" w:rsidTr="006213C2">
        <w:tc>
          <w:tcPr>
            <w:tcW w:w="2802" w:type="dxa"/>
            <w:shd w:val="clear" w:color="auto" w:fill="FFFFFF" w:themeFill="background1"/>
          </w:tcPr>
          <w:p w14:paraId="093A147F" w14:textId="77777777" w:rsidR="00EC52D6" w:rsidRPr="00262720" w:rsidRDefault="00EC52D6" w:rsidP="00EC52D6">
            <w:pPr>
              <w:autoSpaceDE w:val="0"/>
              <w:autoSpaceDN w:val="0"/>
              <w:adjustRightInd w:val="0"/>
              <w:rPr>
                <w:rFonts w:cstheme="minorHAnsi"/>
                <w:bCs/>
              </w:rPr>
            </w:pPr>
          </w:p>
        </w:tc>
        <w:tc>
          <w:tcPr>
            <w:tcW w:w="6095" w:type="dxa"/>
            <w:shd w:val="clear" w:color="auto" w:fill="FFFFFF" w:themeFill="background1"/>
          </w:tcPr>
          <w:p w14:paraId="14310889" w14:textId="77777777" w:rsidR="00EC52D6" w:rsidRPr="00262720" w:rsidRDefault="00EC52D6" w:rsidP="00EC52D6">
            <w:pPr>
              <w:autoSpaceDE w:val="0"/>
              <w:autoSpaceDN w:val="0"/>
              <w:adjustRightInd w:val="0"/>
              <w:rPr>
                <w:rFonts w:cstheme="minorHAnsi"/>
                <w:bCs/>
              </w:rPr>
            </w:pPr>
          </w:p>
        </w:tc>
        <w:tc>
          <w:tcPr>
            <w:tcW w:w="850" w:type="dxa"/>
            <w:shd w:val="clear" w:color="auto" w:fill="FFFFFF" w:themeFill="background1"/>
          </w:tcPr>
          <w:p w14:paraId="382119F9" w14:textId="77777777" w:rsidR="00EC52D6" w:rsidRPr="00262720" w:rsidRDefault="00EC52D6" w:rsidP="00EC52D6">
            <w:pPr>
              <w:autoSpaceDE w:val="0"/>
              <w:autoSpaceDN w:val="0"/>
              <w:adjustRightInd w:val="0"/>
              <w:rPr>
                <w:rFonts w:cstheme="minorHAnsi"/>
                <w:bCs/>
              </w:rPr>
            </w:pPr>
          </w:p>
        </w:tc>
        <w:tc>
          <w:tcPr>
            <w:tcW w:w="1701" w:type="dxa"/>
            <w:shd w:val="clear" w:color="auto" w:fill="FFFFFF" w:themeFill="background1"/>
          </w:tcPr>
          <w:p w14:paraId="68EE418F" w14:textId="77777777" w:rsidR="00EC52D6" w:rsidRPr="00262720" w:rsidRDefault="00EC52D6" w:rsidP="00EC52D6">
            <w:pPr>
              <w:autoSpaceDE w:val="0"/>
              <w:autoSpaceDN w:val="0"/>
              <w:adjustRightInd w:val="0"/>
              <w:rPr>
                <w:rFonts w:cstheme="minorHAnsi"/>
                <w:bCs/>
              </w:rPr>
            </w:pPr>
          </w:p>
        </w:tc>
        <w:tc>
          <w:tcPr>
            <w:tcW w:w="709" w:type="dxa"/>
            <w:shd w:val="clear" w:color="auto" w:fill="FFFFFF" w:themeFill="background1"/>
          </w:tcPr>
          <w:p w14:paraId="17560C5A" w14:textId="77777777" w:rsidR="00EC52D6" w:rsidRPr="00262720" w:rsidRDefault="00EC52D6" w:rsidP="00EC52D6">
            <w:pPr>
              <w:autoSpaceDE w:val="0"/>
              <w:autoSpaceDN w:val="0"/>
              <w:adjustRightInd w:val="0"/>
              <w:rPr>
                <w:rFonts w:cstheme="minorHAnsi"/>
                <w:bCs/>
              </w:rPr>
            </w:pPr>
          </w:p>
        </w:tc>
        <w:tc>
          <w:tcPr>
            <w:tcW w:w="851" w:type="dxa"/>
            <w:shd w:val="clear" w:color="auto" w:fill="FFFFFF" w:themeFill="background1"/>
          </w:tcPr>
          <w:p w14:paraId="5B24A6C5" w14:textId="77777777" w:rsidR="00EC52D6" w:rsidRPr="00262720" w:rsidRDefault="00EC52D6" w:rsidP="00EC52D6">
            <w:pPr>
              <w:autoSpaceDE w:val="0"/>
              <w:autoSpaceDN w:val="0"/>
              <w:adjustRightInd w:val="0"/>
              <w:rPr>
                <w:rFonts w:cstheme="minorHAnsi"/>
                <w:bCs/>
              </w:rPr>
            </w:pPr>
          </w:p>
        </w:tc>
        <w:tc>
          <w:tcPr>
            <w:tcW w:w="1275" w:type="dxa"/>
            <w:shd w:val="clear" w:color="auto" w:fill="FFFFFF" w:themeFill="background1"/>
          </w:tcPr>
          <w:p w14:paraId="281EB7BF" w14:textId="77777777" w:rsidR="00EC52D6" w:rsidRPr="00262720" w:rsidRDefault="00EC52D6" w:rsidP="00EC52D6">
            <w:pPr>
              <w:autoSpaceDE w:val="0"/>
              <w:autoSpaceDN w:val="0"/>
              <w:adjustRightInd w:val="0"/>
              <w:rPr>
                <w:rFonts w:cstheme="minorHAnsi"/>
                <w:bCs/>
              </w:rPr>
            </w:pPr>
          </w:p>
        </w:tc>
      </w:tr>
      <w:tr w:rsidR="000C6144" w:rsidRPr="00262720" w14:paraId="7A02FA23" w14:textId="77777777" w:rsidTr="006213C2">
        <w:tc>
          <w:tcPr>
            <w:tcW w:w="2802" w:type="dxa"/>
            <w:shd w:val="clear" w:color="auto" w:fill="FFFFFF" w:themeFill="background1"/>
          </w:tcPr>
          <w:p w14:paraId="567D9071" w14:textId="77777777" w:rsidR="00EC52D6" w:rsidRPr="00262720" w:rsidRDefault="00EC52D6" w:rsidP="00EC52D6">
            <w:pPr>
              <w:autoSpaceDE w:val="0"/>
              <w:autoSpaceDN w:val="0"/>
              <w:adjustRightInd w:val="0"/>
              <w:rPr>
                <w:rFonts w:cstheme="minorHAnsi"/>
                <w:bCs/>
              </w:rPr>
            </w:pPr>
          </w:p>
        </w:tc>
        <w:tc>
          <w:tcPr>
            <w:tcW w:w="6095" w:type="dxa"/>
            <w:shd w:val="clear" w:color="auto" w:fill="FFFFFF" w:themeFill="background1"/>
          </w:tcPr>
          <w:p w14:paraId="2A1B1A9D" w14:textId="77777777" w:rsidR="00EC52D6" w:rsidRPr="00262720" w:rsidRDefault="00EC52D6" w:rsidP="00EC52D6">
            <w:pPr>
              <w:autoSpaceDE w:val="0"/>
              <w:autoSpaceDN w:val="0"/>
              <w:adjustRightInd w:val="0"/>
              <w:rPr>
                <w:rFonts w:cstheme="minorHAnsi"/>
                <w:bCs/>
              </w:rPr>
            </w:pPr>
          </w:p>
        </w:tc>
        <w:tc>
          <w:tcPr>
            <w:tcW w:w="850" w:type="dxa"/>
            <w:shd w:val="clear" w:color="auto" w:fill="FFFFFF" w:themeFill="background1"/>
          </w:tcPr>
          <w:p w14:paraId="6CD8D186" w14:textId="77777777" w:rsidR="00EC52D6" w:rsidRPr="00262720" w:rsidRDefault="00EC52D6" w:rsidP="00EC52D6">
            <w:pPr>
              <w:autoSpaceDE w:val="0"/>
              <w:autoSpaceDN w:val="0"/>
              <w:adjustRightInd w:val="0"/>
              <w:rPr>
                <w:rFonts w:cstheme="minorHAnsi"/>
                <w:bCs/>
              </w:rPr>
            </w:pPr>
          </w:p>
        </w:tc>
        <w:tc>
          <w:tcPr>
            <w:tcW w:w="1701" w:type="dxa"/>
            <w:shd w:val="clear" w:color="auto" w:fill="FFFFFF" w:themeFill="background1"/>
          </w:tcPr>
          <w:p w14:paraId="54EAEF60" w14:textId="77777777" w:rsidR="00EC52D6" w:rsidRPr="00262720" w:rsidRDefault="00EC52D6" w:rsidP="00EC52D6">
            <w:pPr>
              <w:autoSpaceDE w:val="0"/>
              <w:autoSpaceDN w:val="0"/>
              <w:adjustRightInd w:val="0"/>
              <w:rPr>
                <w:rFonts w:cstheme="minorHAnsi"/>
                <w:bCs/>
              </w:rPr>
            </w:pPr>
          </w:p>
        </w:tc>
        <w:tc>
          <w:tcPr>
            <w:tcW w:w="709" w:type="dxa"/>
            <w:shd w:val="clear" w:color="auto" w:fill="FFFFFF" w:themeFill="background1"/>
          </w:tcPr>
          <w:p w14:paraId="53EE0CB7" w14:textId="77777777" w:rsidR="00EC52D6" w:rsidRPr="00262720" w:rsidRDefault="00EC52D6" w:rsidP="00EC52D6">
            <w:pPr>
              <w:autoSpaceDE w:val="0"/>
              <w:autoSpaceDN w:val="0"/>
              <w:adjustRightInd w:val="0"/>
              <w:rPr>
                <w:rFonts w:cstheme="minorHAnsi"/>
                <w:bCs/>
              </w:rPr>
            </w:pPr>
          </w:p>
        </w:tc>
        <w:tc>
          <w:tcPr>
            <w:tcW w:w="851" w:type="dxa"/>
            <w:shd w:val="clear" w:color="auto" w:fill="FFFFFF" w:themeFill="background1"/>
          </w:tcPr>
          <w:p w14:paraId="6E6AB653" w14:textId="77777777" w:rsidR="00EC52D6" w:rsidRPr="00262720" w:rsidRDefault="00EC52D6" w:rsidP="00EC52D6">
            <w:pPr>
              <w:autoSpaceDE w:val="0"/>
              <w:autoSpaceDN w:val="0"/>
              <w:adjustRightInd w:val="0"/>
              <w:rPr>
                <w:rFonts w:cstheme="minorHAnsi"/>
                <w:bCs/>
              </w:rPr>
            </w:pPr>
          </w:p>
        </w:tc>
        <w:tc>
          <w:tcPr>
            <w:tcW w:w="1275" w:type="dxa"/>
            <w:shd w:val="clear" w:color="auto" w:fill="FFFFFF" w:themeFill="background1"/>
          </w:tcPr>
          <w:p w14:paraId="0EE172EF" w14:textId="77777777" w:rsidR="00EC52D6" w:rsidRPr="00262720" w:rsidRDefault="00EC52D6" w:rsidP="00EC52D6">
            <w:pPr>
              <w:autoSpaceDE w:val="0"/>
              <w:autoSpaceDN w:val="0"/>
              <w:adjustRightInd w:val="0"/>
              <w:rPr>
                <w:rFonts w:cstheme="minorHAnsi"/>
                <w:bCs/>
              </w:rPr>
            </w:pPr>
          </w:p>
        </w:tc>
      </w:tr>
      <w:tr w:rsidR="00EC52D6" w:rsidRPr="00262720" w14:paraId="580E6EE8" w14:textId="77777777" w:rsidTr="006213C2">
        <w:tc>
          <w:tcPr>
            <w:tcW w:w="2802" w:type="dxa"/>
            <w:shd w:val="clear" w:color="auto" w:fill="FFFFFF" w:themeFill="background1"/>
          </w:tcPr>
          <w:p w14:paraId="5F42FD36" w14:textId="77777777" w:rsidR="00EC52D6" w:rsidRPr="00262720" w:rsidRDefault="00EC52D6" w:rsidP="00EC52D6">
            <w:pPr>
              <w:autoSpaceDE w:val="0"/>
              <w:autoSpaceDN w:val="0"/>
              <w:adjustRightInd w:val="0"/>
              <w:rPr>
                <w:rFonts w:cstheme="minorHAnsi"/>
                <w:bCs/>
              </w:rPr>
            </w:pPr>
          </w:p>
        </w:tc>
        <w:tc>
          <w:tcPr>
            <w:tcW w:w="6095" w:type="dxa"/>
            <w:shd w:val="clear" w:color="auto" w:fill="FFFFFF" w:themeFill="background1"/>
          </w:tcPr>
          <w:p w14:paraId="27F8DB0F" w14:textId="77777777" w:rsidR="00EC52D6" w:rsidRPr="00262720" w:rsidRDefault="00EC52D6" w:rsidP="00EC52D6">
            <w:pPr>
              <w:autoSpaceDE w:val="0"/>
              <w:autoSpaceDN w:val="0"/>
              <w:adjustRightInd w:val="0"/>
              <w:rPr>
                <w:rFonts w:cstheme="minorHAnsi"/>
                <w:bCs/>
              </w:rPr>
            </w:pPr>
          </w:p>
        </w:tc>
        <w:tc>
          <w:tcPr>
            <w:tcW w:w="850" w:type="dxa"/>
            <w:shd w:val="clear" w:color="auto" w:fill="FFFFFF" w:themeFill="background1"/>
          </w:tcPr>
          <w:p w14:paraId="10F88B25" w14:textId="77777777" w:rsidR="00EC52D6" w:rsidRPr="00262720" w:rsidRDefault="00EC52D6" w:rsidP="00EC52D6">
            <w:pPr>
              <w:autoSpaceDE w:val="0"/>
              <w:autoSpaceDN w:val="0"/>
              <w:adjustRightInd w:val="0"/>
              <w:rPr>
                <w:rFonts w:cstheme="minorHAnsi"/>
                <w:bCs/>
              </w:rPr>
            </w:pPr>
          </w:p>
        </w:tc>
        <w:tc>
          <w:tcPr>
            <w:tcW w:w="1701" w:type="dxa"/>
            <w:shd w:val="clear" w:color="auto" w:fill="FFFFFF" w:themeFill="background1"/>
          </w:tcPr>
          <w:p w14:paraId="29FEC2DD" w14:textId="77777777" w:rsidR="00EC52D6" w:rsidRPr="00262720" w:rsidRDefault="00EC52D6" w:rsidP="00EC52D6">
            <w:pPr>
              <w:autoSpaceDE w:val="0"/>
              <w:autoSpaceDN w:val="0"/>
              <w:adjustRightInd w:val="0"/>
              <w:rPr>
                <w:rFonts w:cstheme="minorHAnsi"/>
                <w:bCs/>
              </w:rPr>
            </w:pPr>
          </w:p>
        </w:tc>
        <w:tc>
          <w:tcPr>
            <w:tcW w:w="709" w:type="dxa"/>
            <w:shd w:val="clear" w:color="auto" w:fill="FFFFFF" w:themeFill="background1"/>
          </w:tcPr>
          <w:p w14:paraId="2D866982" w14:textId="77777777" w:rsidR="00EC52D6" w:rsidRPr="00262720" w:rsidRDefault="00EC52D6" w:rsidP="00EC52D6">
            <w:pPr>
              <w:autoSpaceDE w:val="0"/>
              <w:autoSpaceDN w:val="0"/>
              <w:adjustRightInd w:val="0"/>
              <w:rPr>
                <w:rFonts w:cstheme="minorHAnsi"/>
                <w:bCs/>
              </w:rPr>
            </w:pPr>
          </w:p>
        </w:tc>
        <w:tc>
          <w:tcPr>
            <w:tcW w:w="851" w:type="dxa"/>
            <w:shd w:val="clear" w:color="auto" w:fill="FFFFFF" w:themeFill="background1"/>
          </w:tcPr>
          <w:p w14:paraId="188A762C" w14:textId="77777777" w:rsidR="00EC52D6" w:rsidRPr="00262720" w:rsidRDefault="00EC52D6" w:rsidP="00EC52D6">
            <w:pPr>
              <w:autoSpaceDE w:val="0"/>
              <w:autoSpaceDN w:val="0"/>
              <w:adjustRightInd w:val="0"/>
              <w:rPr>
                <w:rFonts w:cstheme="minorHAnsi"/>
                <w:bCs/>
              </w:rPr>
            </w:pPr>
          </w:p>
        </w:tc>
        <w:tc>
          <w:tcPr>
            <w:tcW w:w="1275" w:type="dxa"/>
            <w:shd w:val="clear" w:color="auto" w:fill="FFFFFF" w:themeFill="background1"/>
          </w:tcPr>
          <w:p w14:paraId="12E43693" w14:textId="77777777" w:rsidR="00EC52D6" w:rsidRPr="00262720" w:rsidRDefault="00EC52D6" w:rsidP="00EC52D6">
            <w:pPr>
              <w:autoSpaceDE w:val="0"/>
              <w:autoSpaceDN w:val="0"/>
              <w:adjustRightInd w:val="0"/>
              <w:rPr>
                <w:rFonts w:cstheme="minorHAnsi"/>
                <w:bCs/>
              </w:rPr>
            </w:pPr>
          </w:p>
        </w:tc>
      </w:tr>
      <w:tr w:rsidR="006213C2" w:rsidRPr="00262720" w14:paraId="09F76A7E" w14:textId="77777777" w:rsidTr="006213C2">
        <w:tc>
          <w:tcPr>
            <w:tcW w:w="2802" w:type="dxa"/>
            <w:shd w:val="clear" w:color="auto" w:fill="FFFFFF" w:themeFill="background1"/>
          </w:tcPr>
          <w:p w14:paraId="3CC19B64" w14:textId="77777777" w:rsidR="00EC52D6" w:rsidRPr="00262720" w:rsidRDefault="00EC52D6" w:rsidP="0092198D">
            <w:pPr>
              <w:autoSpaceDE w:val="0"/>
              <w:autoSpaceDN w:val="0"/>
              <w:adjustRightInd w:val="0"/>
              <w:rPr>
                <w:rFonts w:cstheme="minorHAnsi"/>
                <w:bCs/>
              </w:rPr>
            </w:pPr>
          </w:p>
        </w:tc>
        <w:tc>
          <w:tcPr>
            <w:tcW w:w="6095" w:type="dxa"/>
            <w:shd w:val="clear" w:color="auto" w:fill="FFFFFF" w:themeFill="background1"/>
          </w:tcPr>
          <w:p w14:paraId="6A730E63" w14:textId="77777777" w:rsidR="00EC52D6" w:rsidRPr="00262720" w:rsidRDefault="00EC52D6" w:rsidP="0092198D">
            <w:pPr>
              <w:autoSpaceDE w:val="0"/>
              <w:autoSpaceDN w:val="0"/>
              <w:adjustRightInd w:val="0"/>
              <w:rPr>
                <w:rFonts w:cstheme="minorHAnsi"/>
                <w:bCs/>
              </w:rPr>
            </w:pPr>
          </w:p>
        </w:tc>
        <w:tc>
          <w:tcPr>
            <w:tcW w:w="850" w:type="dxa"/>
            <w:shd w:val="clear" w:color="auto" w:fill="FFFFFF" w:themeFill="background1"/>
          </w:tcPr>
          <w:p w14:paraId="5AFBDB9B" w14:textId="77777777" w:rsidR="00EC52D6" w:rsidRPr="00262720" w:rsidRDefault="00EC52D6" w:rsidP="0092198D">
            <w:pPr>
              <w:autoSpaceDE w:val="0"/>
              <w:autoSpaceDN w:val="0"/>
              <w:adjustRightInd w:val="0"/>
              <w:rPr>
                <w:rFonts w:cstheme="minorHAnsi"/>
                <w:bCs/>
              </w:rPr>
            </w:pPr>
          </w:p>
        </w:tc>
        <w:tc>
          <w:tcPr>
            <w:tcW w:w="1701" w:type="dxa"/>
            <w:shd w:val="clear" w:color="auto" w:fill="FFFFFF" w:themeFill="background1"/>
          </w:tcPr>
          <w:p w14:paraId="0B24BBE1" w14:textId="77777777" w:rsidR="00EC52D6" w:rsidRPr="00262720" w:rsidRDefault="00EC52D6" w:rsidP="0092198D">
            <w:pPr>
              <w:autoSpaceDE w:val="0"/>
              <w:autoSpaceDN w:val="0"/>
              <w:adjustRightInd w:val="0"/>
              <w:rPr>
                <w:rFonts w:cstheme="minorHAnsi"/>
                <w:bCs/>
              </w:rPr>
            </w:pPr>
          </w:p>
        </w:tc>
        <w:tc>
          <w:tcPr>
            <w:tcW w:w="709" w:type="dxa"/>
            <w:shd w:val="clear" w:color="auto" w:fill="FFFFFF" w:themeFill="background1"/>
          </w:tcPr>
          <w:p w14:paraId="1B484FCD" w14:textId="77777777" w:rsidR="00EC52D6" w:rsidRPr="00262720" w:rsidRDefault="00EC52D6" w:rsidP="0092198D">
            <w:pPr>
              <w:autoSpaceDE w:val="0"/>
              <w:autoSpaceDN w:val="0"/>
              <w:adjustRightInd w:val="0"/>
              <w:rPr>
                <w:rFonts w:cstheme="minorHAnsi"/>
                <w:bCs/>
              </w:rPr>
            </w:pPr>
          </w:p>
        </w:tc>
        <w:tc>
          <w:tcPr>
            <w:tcW w:w="851" w:type="dxa"/>
            <w:shd w:val="clear" w:color="auto" w:fill="FFFFFF" w:themeFill="background1"/>
          </w:tcPr>
          <w:p w14:paraId="402A33A1" w14:textId="77777777" w:rsidR="00EC52D6" w:rsidRPr="00262720" w:rsidRDefault="00EC52D6" w:rsidP="0092198D">
            <w:pPr>
              <w:autoSpaceDE w:val="0"/>
              <w:autoSpaceDN w:val="0"/>
              <w:adjustRightInd w:val="0"/>
              <w:rPr>
                <w:rFonts w:cstheme="minorHAnsi"/>
                <w:bCs/>
              </w:rPr>
            </w:pPr>
          </w:p>
        </w:tc>
        <w:tc>
          <w:tcPr>
            <w:tcW w:w="1275" w:type="dxa"/>
            <w:shd w:val="clear" w:color="auto" w:fill="FFFFFF" w:themeFill="background1"/>
          </w:tcPr>
          <w:p w14:paraId="2E0B7E42" w14:textId="77777777" w:rsidR="00EC52D6" w:rsidRPr="00262720" w:rsidRDefault="00EC52D6" w:rsidP="0092198D">
            <w:pPr>
              <w:autoSpaceDE w:val="0"/>
              <w:autoSpaceDN w:val="0"/>
              <w:adjustRightInd w:val="0"/>
              <w:rPr>
                <w:rFonts w:cstheme="minorHAnsi"/>
                <w:bCs/>
              </w:rPr>
            </w:pPr>
          </w:p>
        </w:tc>
      </w:tr>
      <w:tr w:rsidR="00863D9C" w:rsidRPr="00262720" w14:paraId="50ED7E83" w14:textId="77777777" w:rsidTr="006213C2">
        <w:tc>
          <w:tcPr>
            <w:tcW w:w="2802" w:type="dxa"/>
            <w:shd w:val="clear" w:color="auto" w:fill="FFFFFF" w:themeFill="background1"/>
          </w:tcPr>
          <w:p w14:paraId="73BD264F" w14:textId="77777777" w:rsidR="00863D9C" w:rsidRPr="00262720" w:rsidRDefault="00863D9C" w:rsidP="0092198D">
            <w:pPr>
              <w:autoSpaceDE w:val="0"/>
              <w:autoSpaceDN w:val="0"/>
              <w:adjustRightInd w:val="0"/>
              <w:rPr>
                <w:rFonts w:cstheme="minorHAnsi"/>
                <w:bCs/>
              </w:rPr>
            </w:pPr>
          </w:p>
        </w:tc>
        <w:tc>
          <w:tcPr>
            <w:tcW w:w="6095" w:type="dxa"/>
            <w:shd w:val="clear" w:color="auto" w:fill="FFFFFF" w:themeFill="background1"/>
          </w:tcPr>
          <w:p w14:paraId="3A7389EE" w14:textId="77777777" w:rsidR="00863D9C" w:rsidRPr="00262720" w:rsidRDefault="00863D9C" w:rsidP="0092198D">
            <w:pPr>
              <w:autoSpaceDE w:val="0"/>
              <w:autoSpaceDN w:val="0"/>
              <w:adjustRightInd w:val="0"/>
              <w:rPr>
                <w:rFonts w:cstheme="minorHAnsi"/>
                <w:bCs/>
              </w:rPr>
            </w:pPr>
          </w:p>
        </w:tc>
        <w:tc>
          <w:tcPr>
            <w:tcW w:w="850" w:type="dxa"/>
            <w:shd w:val="clear" w:color="auto" w:fill="FFFFFF" w:themeFill="background1"/>
          </w:tcPr>
          <w:p w14:paraId="7D7F3238" w14:textId="77777777" w:rsidR="00863D9C" w:rsidRPr="00262720" w:rsidRDefault="00863D9C" w:rsidP="0092198D">
            <w:pPr>
              <w:autoSpaceDE w:val="0"/>
              <w:autoSpaceDN w:val="0"/>
              <w:adjustRightInd w:val="0"/>
              <w:rPr>
                <w:rFonts w:cstheme="minorHAnsi"/>
                <w:bCs/>
              </w:rPr>
            </w:pPr>
          </w:p>
        </w:tc>
        <w:tc>
          <w:tcPr>
            <w:tcW w:w="1701" w:type="dxa"/>
            <w:shd w:val="clear" w:color="auto" w:fill="FFFFFF" w:themeFill="background1"/>
          </w:tcPr>
          <w:p w14:paraId="13B6887B" w14:textId="77777777" w:rsidR="00863D9C" w:rsidRPr="00262720" w:rsidRDefault="00863D9C" w:rsidP="0092198D">
            <w:pPr>
              <w:autoSpaceDE w:val="0"/>
              <w:autoSpaceDN w:val="0"/>
              <w:adjustRightInd w:val="0"/>
              <w:rPr>
                <w:rFonts w:cstheme="minorHAnsi"/>
                <w:bCs/>
              </w:rPr>
            </w:pPr>
          </w:p>
        </w:tc>
        <w:tc>
          <w:tcPr>
            <w:tcW w:w="709" w:type="dxa"/>
            <w:shd w:val="clear" w:color="auto" w:fill="FFFFFF" w:themeFill="background1"/>
          </w:tcPr>
          <w:p w14:paraId="5C9E8D28" w14:textId="77777777" w:rsidR="00863D9C" w:rsidRPr="00262720" w:rsidRDefault="00863D9C" w:rsidP="0092198D">
            <w:pPr>
              <w:autoSpaceDE w:val="0"/>
              <w:autoSpaceDN w:val="0"/>
              <w:adjustRightInd w:val="0"/>
              <w:rPr>
                <w:rFonts w:cstheme="minorHAnsi"/>
                <w:bCs/>
              </w:rPr>
            </w:pPr>
          </w:p>
        </w:tc>
        <w:tc>
          <w:tcPr>
            <w:tcW w:w="851" w:type="dxa"/>
            <w:shd w:val="clear" w:color="auto" w:fill="FFFFFF" w:themeFill="background1"/>
          </w:tcPr>
          <w:p w14:paraId="499A1365" w14:textId="77777777" w:rsidR="00863D9C" w:rsidRPr="00262720" w:rsidRDefault="00863D9C" w:rsidP="0092198D">
            <w:pPr>
              <w:autoSpaceDE w:val="0"/>
              <w:autoSpaceDN w:val="0"/>
              <w:adjustRightInd w:val="0"/>
              <w:rPr>
                <w:rFonts w:cstheme="minorHAnsi"/>
                <w:bCs/>
              </w:rPr>
            </w:pPr>
          </w:p>
        </w:tc>
        <w:tc>
          <w:tcPr>
            <w:tcW w:w="1275" w:type="dxa"/>
            <w:shd w:val="clear" w:color="auto" w:fill="FFFFFF" w:themeFill="background1"/>
          </w:tcPr>
          <w:p w14:paraId="36E6D7B1" w14:textId="77777777" w:rsidR="00863D9C" w:rsidRPr="00262720" w:rsidRDefault="00863D9C" w:rsidP="0092198D">
            <w:pPr>
              <w:autoSpaceDE w:val="0"/>
              <w:autoSpaceDN w:val="0"/>
              <w:adjustRightInd w:val="0"/>
              <w:rPr>
                <w:rFonts w:cstheme="minorHAnsi"/>
                <w:bCs/>
              </w:rPr>
            </w:pPr>
          </w:p>
        </w:tc>
      </w:tr>
      <w:tr w:rsidR="00A877F2" w:rsidRPr="00262720" w14:paraId="2723FAF8" w14:textId="77777777" w:rsidTr="006213C2">
        <w:tc>
          <w:tcPr>
            <w:tcW w:w="2802" w:type="dxa"/>
            <w:shd w:val="clear" w:color="auto" w:fill="FFFFFF" w:themeFill="background1"/>
          </w:tcPr>
          <w:p w14:paraId="421B3FEE" w14:textId="77777777" w:rsidR="00A877F2" w:rsidRPr="00262720" w:rsidRDefault="00A877F2" w:rsidP="0092198D">
            <w:pPr>
              <w:autoSpaceDE w:val="0"/>
              <w:autoSpaceDN w:val="0"/>
              <w:adjustRightInd w:val="0"/>
              <w:rPr>
                <w:rFonts w:cstheme="minorHAnsi"/>
                <w:bCs/>
              </w:rPr>
            </w:pPr>
          </w:p>
        </w:tc>
        <w:tc>
          <w:tcPr>
            <w:tcW w:w="6095" w:type="dxa"/>
            <w:shd w:val="clear" w:color="auto" w:fill="FFFFFF" w:themeFill="background1"/>
          </w:tcPr>
          <w:p w14:paraId="2A706D39" w14:textId="77777777" w:rsidR="00A877F2" w:rsidRPr="00262720" w:rsidRDefault="00A877F2" w:rsidP="0092198D">
            <w:pPr>
              <w:autoSpaceDE w:val="0"/>
              <w:autoSpaceDN w:val="0"/>
              <w:adjustRightInd w:val="0"/>
              <w:rPr>
                <w:rFonts w:cstheme="minorHAnsi"/>
                <w:bCs/>
              </w:rPr>
            </w:pPr>
          </w:p>
        </w:tc>
        <w:tc>
          <w:tcPr>
            <w:tcW w:w="850" w:type="dxa"/>
            <w:shd w:val="clear" w:color="auto" w:fill="FFFFFF" w:themeFill="background1"/>
          </w:tcPr>
          <w:p w14:paraId="361ADC6E" w14:textId="77777777" w:rsidR="00A877F2" w:rsidRPr="00262720" w:rsidRDefault="00A877F2" w:rsidP="0092198D">
            <w:pPr>
              <w:autoSpaceDE w:val="0"/>
              <w:autoSpaceDN w:val="0"/>
              <w:adjustRightInd w:val="0"/>
              <w:rPr>
                <w:rFonts w:cstheme="minorHAnsi"/>
                <w:bCs/>
              </w:rPr>
            </w:pPr>
          </w:p>
        </w:tc>
        <w:tc>
          <w:tcPr>
            <w:tcW w:w="1701" w:type="dxa"/>
            <w:shd w:val="clear" w:color="auto" w:fill="FFFFFF" w:themeFill="background1"/>
          </w:tcPr>
          <w:p w14:paraId="3F872EB2" w14:textId="77777777" w:rsidR="00A877F2" w:rsidRPr="00262720" w:rsidRDefault="00A877F2" w:rsidP="0092198D">
            <w:pPr>
              <w:autoSpaceDE w:val="0"/>
              <w:autoSpaceDN w:val="0"/>
              <w:adjustRightInd w:val="0"/>
              <w:rPr>
                <w:rFonts w:cstheme="minorHAnsi"/>
                <w:bCs/>
              </w:rPr>
            </w:pPr>
          </w:p>
        </w:tc>
        <w:tc>
          <w:tcPr>
            <w:tcW w:w="709" w:type="dxa"/>
            <w:shd w:val="clear" w:color="auto" w:fill="FFFFFF" w:themeFill="background1"/>
          </w:tcPr>
          <w:p w14:paraId="4017281F" w14:textId="77777777" w:rsidR="00A877F2" w:rsidRPr="00262720" w:rsidRDefault="00A877F2" w:rsidP="0092198D">
            <w:pPr>
              <w:autoSpaceDE w:val="0"/>
              <w:autoSpaceDN w:val="0"/>
              <w:adjustRightInd w:val="0"/>
              <w:rPr>
                <w:rFonts w:cstheme="minorHAnsi"/>
                <w:bCs/>
              </w:rPr>
            </w:pPr>
          </w:p>
        </w:tc>
        <w:tc>
          <w:tcPr>
            <w:tcW w:w="851" w:type="dxa"/>
            <w:shd w:val="clear" w:color="auto" w:fill="FFFFFF" w:themeFill="background1"/>
          </w:tcPr>
          <w:p w14:paraId="536B15B6" w14:textId="77777777" w:rsidR="00A877F2" w:rsidRPr="00262720" w:rsidRDefault="00A877F2" w:rsidP="0092198D">
            <w:pPr>
              <w:autoSpaceDE w:val="0"/>
              <w:autoSpaceDN w:val="0"/>
              <w:adjustRightInd w:val="0"/>
              <w:rPr>
                <w:rFonts w:cstheme="minorHAnsi"/>
                <w:bCs/>
              </w:rPr>
            </w:pPr>
          </w:p>
        </w:tc>
        <w:tc>
          <w:tcPr>
            <w:tcW w:w="1275" w:type="dxa"/>
            <w:shd w:val="clear" w:color="auto" w:fill="FFFFFF" w:themeFill="background1"/>
          </w:tcPr>
          <w:p w14:paraId="4E2CC8E6" w14:textId="77777777" w:rsidR="00A877F2" w:rsidRPr="00262720" w:rsidRDefault="00A877F2" w:rsidP="0092198D">
            <w:pPr>
              <w:autoSpaceDE w:val="0"/>
              <w:autoSpaceDN w:val="0"/>
              <w:adjustRightInd w:val="0"/>
              <w:rPr>
                <w:rFonts w:cstheme="minorHAnsi"/>
                <w:bCs/>
              </w:rPr>
            </w:pPr>
          </w:p>
        </w:tc>
      </w:tr>
    </w:tbl>
    <w:p w14:paraId="2A5FC6A6" w14:textId="77777777" w:rsidR="00EC52D6" w:rsidRPr="00262720" w:rsidRDefault="00A81613" w:rsidP="006213C2">
      <w:pPr>
        <w:shd w:val="clear" w:color="auto" w:fill="7030A0"/>
        <w:autoSpaceDE w:val="0"/>
        <w:autoSpaceDN w:val="0"/>
        <w:adjustRightInd w:val="0"/>
        <w:spacing w:after="0"/>
        <w:jc w:val="center"/>
        <w:rPr>
          <w:rFonts w:cstheme="minorHAnsi"/>
          <w:b/>
          <w:bCs/>
          <w:color w:val="FFFFFF" w:themeColor="background1"/>
          <w:sz w:val="28"/>
          <w:szCs w:val="28"/>
        </w:rPr>
      </w:pPr>
      <w:r w:rsidRPr="00262720">
        <w:rPr>
          <w:rFonts w:cstheme="minorHAnsi"/>
          <w:b/>
          <w:bCs/>
          <w:color w:val="FFFFFF" w:themeColor="background1"/>
          <w:sz w:val="28"/>
          <w:szCs w:val="28"/>
        </w:rPr>
        <w:lastRenderedPageBreak/>
        <w:t>Please Complete at the End of the Activity</w:t>
      </w:r>
    </w:p>
    <w:p w14:paraId="37549DE1" w14:textId="77777777" w:rsidR="0084467F" w:rsidRPr="00262720" w:rsidRDefault="006213C2" w:rsidP="00EC52D6">
      <w:pPr>
        <w:autoSpaceDE w:val="0"/>
        <w:autoSpaceDN w:val="0"/>
        <w:adjustRightInd w:val="0"/>
        <w:spacing w:after="0"/>
        <w:rPr>
          <w:rFonts w:cstheme="minorHAnsi"/>
          <w:b/>
          <w:bCs/>
        </w:rPr>
      </w:pPr>
      <w:r w:rsidRPr="00262720">
        <w:rPr>
          <w:rFonts w:cstheme="minorHAnsi"/>
          <w:b/>
          <w:bCs/>
          <w:noProof/>
          <w:lang w:eastAsia="en-AU"/>
        </w:rPr>
        <mc:AlternateContent>
          <mc:Choice Requires="wps">
            <w:drawing>
              <wp:anchor distT="0" distB="0" distL="114300" distR="114300" simplePos="0" relativeHeight="251663360" behindDoc="0" locked="0" layoutInCell="1" allowOverlap="1" wp14:anchorId="126DCD04" wp14:editId="195EDE95">
                <wp:simplePos x="0" y="0"/>
                <wp:positionH relativeFrom="column">
                  <wp:posOffset>-209550</wp:posOffset>
                </wp:positionH>
                <wp:positionV relativeFrom="paragraph">
                  <wp:posOffset>36830</wp:posOffset>
                </wp:positionV>
                <wp:extent cx="4347210" cy="30149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7210" cy="3014980"/>
                        </a:xfrm>
                        <a:prstGeom prst="rect">
                          <a:avLst/>
                        </a:prstGeom>
                        <a:solidFill>
                          <a:srgbClr val="FFFFFF"/>
                        </a:solidFill>
                        <a:ln w="9525">
                          <a:noFill/>
                          <a:miter lim="800000"/>
                          <a:headEnd/>
                          <a:tailEnd/>
                        </a:ln>
                      </wps:spPr>
                      <wps:txbx>
                        <w:txbxContent>
                          <w:p w14:paraId="36A1D0D9" w14:textId="77777777" w:rsidR="00570E52" w:rsidRDefault="00570E52" w:rsidP="006213C2">
                            <w:pPr>
                              <w:shd w:val="clear" w:color="auto" w:fill="FFFFFF" w:themeFill="background1"/>
                            </w:pPr>
                            <w:r w:rsidRPr="00FE1FCF">
                              <w:rPr>
                                <w:b/>
                              </w:rPr>
                              <w:t>Were there any incidents/near misses:</w:t>
                            </w:r>
                            <w:r>
                              <w:rPr>
                                <w:b/>
                              </w:rPr>
                              <w:tab/>
                            </w:r>
                            <w:r>
                              <w:tab/>
                            </w:r>
                            <w:r w:rsidRPr="006213C2">
                              <w:rPr>
                                <w:sz w:val="36"/>
                                <w:szCs w:val="36"/>
                                <w:shd w:val="clear" w:color="auto" w:fill="FFFFFF" w:themeFill="background1"/>
                              </w:rPr>
                              <w:sym w:font="Wingdings 2" w:char="F02A"/>
                            </w:r>
                            <w:r>
                              <w:t>Yes</w:t>
                            </w:r>
                            <w:r>
                              <w:tab/>
                            </w:r>
                            <w:r>
                              <w:tab/>
                              <w:t xml:space="preserve"> </w:t>
                            </w:r>
                            <w:r w:rsidRPr="006213C2">
                              <w:rPr>
                                <w:sz w:val="36"/>
                                <w:szCs w:val="36"/>
                                <w:shd w:val="clear" w:color="auto" w:fill="FFFFFF" w:themeFill="background1"/>
                              </w:rPr>
                              <w:sym w:font="Wingdings 2" w:char="F02A"/>
                            </w:r>
                            <w:r>
                              <w:t>No</w:t>
                            </w:r>
                          </w:p>
                          <w:tbl>
                            <w:tblPr>
                              <w:tblStyle w:val="TableGrid"/>
                              <w:tblW w:w="0" w:type="auto"/>
                              <w:tblBorders>
                                <w:top w:val="none" w:sz="0" w:space="0" w:color="auto"/>
                                <w:left w:val="none" w:sz="0" w:space="0" w:color="auto"/>
                                <w:bottom w:val="none" w:sz="0" w:space="0" w:color="auto"/>
                                <w:right w:val="none" w:sz="0" w:space="0" w:color="auto"/>
                                <w:insideH w:val="dashed" w:sz="4" w:space="0" w:color="auto"/>
                                <w:insideV w:val="none" w:sz="0" w:space="0" w:color="auto"/>
                              </w:tblBorders>
                              <w:tblLook w:val="04A0" w:firstRow="1" w:lastRow="0" w:firstColumn="1" w:lastColumn="0" w:noHBand="0" w:noVBand="1"/>
                            </w:tblPr>
                            <w:tblGrid>
                              <w:gridCol w:w="4786"/>
                              <w:gridCol w:w="1701"/>
                            </w:tblGrid>
                            <w:tr w:rsidR="00570E52" w14:paraId="0DF897E2" w14:textId="77777777" w:rsidTr="006213C2">
                              <w:tc>
                                <w:tcPr>
                                  <w:tcW w:w="4786" w:type="dxa"/>
                                  <w:tcBorders>
                                    <w:top w:val="nil"/>
                                    <w:bottom w:val="dotted" w:sz="4" w:space="0" w:color="auto"/>
                                  </w:tcBorders>
                                </w:tcPr>
                                <w:p w14:paraId="78D5DA23" w14:textId="77777777" w:rsidR="00570E52" w:rsidRPr="005A0D6C" w:rsidRDefault="00570E52" w:rsidP="00FE1FCF">
                                  <w:pPr>
                                    <w:spacing w:line="360" w:lineRule="auto"/>
                                    <w:rPr>
                                      <w:sz w:val="18"/>
                                      <w:szCs w:val="18"/>
                                    </w:rPr>
                                  </w:pPr>
                                  <w:r w:rsidRPr="005A0D6C">
                                    <w:rPr>
                                      <w:sz w:val="18"/>
                                      <w:szCs w:val="18"/>
                                    </w:rPr>
                                    <w:t>Details of incident/near miss (what, where, when, who, why):</w:t>
                                  </w:r>
                                </w:p>
                              </w:tc>
                              <w:tc>
                                <w:tcPr>
                                  <w:tcW w:w="1701" w:type="dxa"/>
                                  <w:tcBorders>
                                    <w:top w:val="nil"/>
                                    <w:bottom w:val="dotted" w:sz="4" w:space="0" w:color="auto"/>
                                  </w:tcBorders>
                                  <w:shd w:val="clear" w:color="auto" w:fill="FFFFFF" w:themeFill="background1"/>
                                </w:tcPr>
                                <w:p w14:paraId="3F1E7198" w14:textId="77777777" w:rsidR="00570E52" w:rsidRDefault="00570E52" w:rsidP="00FE1FCF">
                                  <w:pPr>
                                    <w:spacing w:line="360" w:lineRule="auto"/>
                                  </w:pPr>
                                </w:p>
                              </w:tc>
                            </w:tr>
                            <w:tr w:rsidR="00570E52" w14:paraId="0D5CDA05" w14:textId="77777777" w:rsidTr="006213C2">
                              <w:tc>
                                <w:tcPr>
                                  <w:tcW w:w="6487" w:type="dxa"/>
                                  <w:gridSpan w:val="2"/>
                                  <w:tcBorders>
                                    <w:top w:val="dotted" w:sz="4" w:space="0" w:color="auto"/>
                                    <w:bottom w:val="dotted" w:sz="4" w:space="0" w:color="auto"/>
                                  </w:tcBorders>
                                  <w:shd w:val="clear" w:color="auto" w:fill="FFFFFF" w:themeFill="background1"/>
                                </w:tcPr>
                                <w:p w14:paraId="14E76D68" w14:textId="77777777" w:rsidR="00570E52" w:rsidRDefault="00570E52" w:rsidP="005A0D6C">
                                  <w:pPr>
                                    <w:spacing w:line="360" w:lineRule="auto"/>
                                  </w:pPr>
                                </w:p>
                              </w:tc>
                            </w:tr>
                            <w:tr w:rsidR="00570E52" w14:paraId="1DC96CB9" w14:textId="77777777" w:rsidTr="006213C2">
                              <w:tc>
                                <w:tcPr>
                                  <w:tcW w:w="6487" w:type="dxa"/>
                                  <w:gridSpan w:val="2"/>
                                  <w:tcBorders>
                                    <w:top w:val="dotted" w:sz="4" w:space="0" w:color="auto"/>
                                    <w:bottom w:val="dotted" w:sz="4" w:space="0" w:color="auto"/>
                                  </w:tcBorders>
                                  <w:shd w:val="clear" w:color="auto" w:fill="FFFFFF" w:themeFill="background1"/>
                                </w:tcPr>
                                <w:p w14:paraId="3E249DE0" w14:textId="77777777" w:rsidR="00570E52" w:rsidRDefault="00570E52" w:rsidP="005A0D6C">
                                  <w:pPr>
                                    <w:spacing w:line="360" w:lineRule="auto"/>
                                  </w:pPr>
                                </w:p>
                              </w:tc>
                            </w:tr>
                            <w:tr w:rsidR="00570E52" w14:paraId="285509FE" w14:textId="77777777" w:rsidTr="006213C2">
                              <w:tc>
                                <w:tcPr>
                                  <w:tcW w:w="6487" w:type="dxa"/>
                                  <w:gridSpan w:val="2"/>
                                  <w:tcBorders>
                                    <w:top w:val="dotted" w:sz="4" w:space="0" w:color="auto"/>
                                    <w:bottom w:val="dotted" w:sz="4" w:space="0" w:color="auto"/>
                                  </w:tcBorders>
                                  <w:shd w:val="clear" w:color="auto" w:fill="FFFFFF" w:themeFill="background1"/>
                                </w:tcPr>
                                <w:p w14:paraId="535CC096" w14:textId="77777777" w:rsidR="00570E52" w:rsidRDefault="00570E52" w:rsidP="005A0D6C">
                                  <w:pPr>
                                    <w:spacing w:line="360" w:lineRule="auto"/>
                                  </w:pPr>
                                </w:p>
                              </w:tc>
                            </w:tr>
                            <w:tr w:rsidR="00570E52" w14:paraId="331A2FB4" w14:textId="77777777" w:rsidTr="006213C2">
                              <w:tc>
                                <w:tcPr>
                                  <w:tcW w:w="6487" w:type="dxa"/>
                                  <w:gridSpan w:val="2"/>
                                  <w:tcBorders>
                                    <w:top w:val="dotted" w:sz="4" w:space="0" w:color="auto"/>
                                    <w:bottom w:val="dotted" w:sz="4" w:space="0" w:color="auto"/>
                                  </w:tcBorders>
                                  <w:shd w:val="clear" w:color="auto" w:fill="FFFFFF" w:themeFill="background1"/>
                                </w:tcPr>
                                <w:p w14:paraId="616D2465" w14:textId="77777777" w:rsidR="00570E52" w:rsidRDefault="00570E52" w:rsidP="005A0D6C">
                                  <w:pPr>
                                    <w:spacing w:line="360" w:lineRule="auto"/>
                                  </w:pPr>
                                </w:p>
                              </w:tc>
                            </w:tr>
                            <w:tr w:rsidR="00570E52" w14:paraId="6364022B" w14:textId="77777777" w:rsidTr="006213C2">
                              <w:tc>
                                <w:tcPr>
                                  <w:tcW w:w="6487" w:type="dxa"/>
                                  <w:gridSpan w:val="2"/>
                                  <w:tcBorders>
                                    <w:top w:val="dotted" w:sz="4" w:space="0" w:color="auto"/>
                                    <w:bottom w:val="dotted" w:sz="4" w:space="0" w:color="auto"/>
                                  </w:tcBorders>
                                  <w:shd w:val="clear" w:color="auto" w:fill="FFFFFF" w:themeFill="background1"/>
                                </w:tcPr>
                                <w:p w14:paraId="0EA4CD48" w14:textId="77777777" w:rsidR="00570E52" w:rsidRDefault="00570E52" w:rsidP="005A0D6C">
                                  <w:pPr>
                                    <w:spacing w:line="360" w:lineRule="auto"/>
                                  </w:pPr>
                                </w:p>
                              </w:tc>
                            </w:tr>
                            <w:tr w:rsidR="00570E52" w14:paraId="2FA07F3C" w14:textId="77777777" w:rsidTr="006213C2">
                              <w:tc>
                                <w:tcPr>
                                  <w:tcW w:w="6487" w:type="dxa"/>
                                  <w:gridSpan w:val="2"/>
                                  <w:tcBorders>
                                    <w:top w:val="dotted" w:sz="4" w:space="0" w:color="auto"/>
                                    <w:bottom w:val="dotted" w:sz="4" w:space="0" w:color="auto"/>
                                  </w:tcBorders>
                                  <w:shd w:val="clear" w:color="auto" w:fill="FFFFFF" w:themeFill="background1"/>
                                </w:tcPr>
                                <w:p w14:paraId="0EB4229C" w14:textId="77777777" w:rsidR="00570E52" w:rsidRDefault="00570E52" w:rsidP="005A0D6C">
                                  <w:pPr>
                                    <w:spacing w:line="360" w:lineRule="auto"/>
                                  </w:pPr>
                                </w:p>
                              </w:tc>
                            </w:tr>
                            <w:tr w:rsidR="00570E52" w14:paraId="4F2D65C8" w14:textId="77777777" w:rsidTr="00080B2B">
                              <w:tc>
                                <w:tcPr>
                                  <w:tcW w:w="6487" w:type="dxa"/>
                                  <w:gridSpan w:val="2"/>
                                  <w:tcBorders>
                                    <w:top w:val="dotted" w:sz="4" w:space="0" w:color="auto"/>
                                  </w:tcBorders>
                                </w:tcPr>
                                <w:p w14:paraId="3B3DDBFE" w14:textId="77777777" w:rsidR="00570E52" w:rsidRDefault="00570E52" w:rsidP="005A0D6C"/>
                              </w:tc>
                            </w:tr>
                          </w:tbl>
                          <w:p w14:paraId="1BA68093" w14:textId="77777777" w:rsidR="00570E52" w:rsidRDefault="00570E52" w:rsidP="00FE1FCF">
                            <w:pPr>
                              <w:spacing w:after="0"/>
                            </w:pPr>
                            <w:r w:rsidRPr="00FE1FCF">
                              <w:rPr>
                                <w:b/>
                                <w:sz w:val="18"/>
                                <w:szCs w:val="18"/>
                              </w:rPr>
                              <w:t xml:space="preserve">If yes, has the incidents/near miss been reported to </w:t>
                            </w:r>
                            <w:r>
                              <w:rPr>
                                <w:b/>
                                <w:sz w:val="18"/>
                                <w:szCs w:val="18"/>
                              </w:rPr>
                              <w:t xml:space="preserve">Landcare </w:t>
                            </w:r>
                            <w:r w:rsidRPr="00FE1FCF">
                              <w:rPr>
                                <w:b/>
                                <w:sz w:val="18"/>
                                <w:szCs w:val="18"/>
                              </w:rPr>
                              <w:t>staff:</w:t>
                            </w:r>
                            <w:r>
                              <w:tab/>
                              <w:t xml:space="preserve">   </w:t>
                            </w:r>
                            <w:r w:rsidRPr="006213C2">
                              <w:rPr>
                                <w:sz w:val="36"/>
                                <w:szCs w:val="36"/>
                                <w:shd w:val="clear" w:color="auto" w:fill="FFFFFF" w:themeFill="background1"/>
                              </w:rPr>
                              <w:sym w:font="Wingdings 2" w:char="F02A"/>
                            </w:r>
                            <w:r>
                              <w:t>Yes</w:t>
                            </w:r>
                            <w:r>
                              <w:tab/>
                              <w:t xml:space="preserve">     </w:t>
                            </w:r>
                            <w:r w:rsidRPr="006213C2">
                              <w:rPr>
                                <w:sz w:val="36"/>
                                <w:szCs w:val="36"/>
                                <w:shd w:val="clear" w:color="auto" w:fill="FFFFFF" w:themeFill="background1"/>
                              </w:rPr>
                              <w:sym w:font="Wingdings 2" w:char="F02A"/>
                            </w:r>
                            <w:r w:rsidRPr="006213C2">
                              <w:rPr>
                                <w:shd w:val="clear" w:color="auto" w:fill="FFFFFF" w:themeFill="background1"/>
                              </w:rPr>
                              <w:t>N</w:t>
                            </w:r>
                            <w:r>
                              <w:t>o</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10"/>
                              <w:gridCol w:w="2745"/>
                              <w:gridCol w:w="611"/>
                              <w:gridCol w:w="978"/>
                            </w:tblGrid>
                            <w:tr w:rsidR="00570E52" w14:paraId="56D2C43A" w14:textId="77777777" w:rsidTr="006213C2">
                              <w:tc>
                                <w:tcPr>
                                  <w:tcW w:w="2235" w:type="dxa"/>
                                </w:tcPr>
                                <w:p w14:paraId="5D9F55DA" w14:textId="77777777" w:rsidR="00570E52" w:rsidRPr="00FE1FCF" w:rsidRDefault="00570E52" w:rsidP="00FE1FCF">
                                  <w:pPr>
                                    <w:rPr>
                                      <w:sz w:val="18"/>
                                      <w:szCs w:val="18"/>
                                    </w:rPr>
                                  </w:pPr>
                                  <w:r w:rsidRPr="00FE1FCF">
                                    <w:rPr>
                                      <w:sz w:val="18"/>
                                      <w:szCs w:val="18"/>
                                    </w:rPr>
                                    <w:t>If yes, reported to (name):</w:t>
                                  </w:r>
                                </w:p>
                              </w:tc>
                              <w:tc>
                                <w:tcPr>
                                  <w:tcW w:w="2791" w:type="dxa"/>
                                  <w:tcBorders>
                                    <w:top w:val="nil"/>
                                    <w:bottom w:val="dotted" w:sz="4" w:space="0" w:color="auto"/>
                                  </w:tcBorders>
                                  <w:shd w:val="clear" w:color="auto" w:fill="FFFFFF" w:themeFill="background1"/>
                                </w:tcPr>
                                <w:p w14:paraId="44AD6CDA" w14:textId="77777777" w:rsidR="00570E52" w:rsidRDefault="00570E52" w:rsidP="00FE1FCF"/>
                              </w:tc>
                              <w:tc>
                                <w:tcPr>
                                  <w:tcW w:w="611" w:type="dxa"/>
                                </w:tcPr>
                                <w:p w14:paraId="4C35CD2C" w14:textId="77777777" w:rsidR="00570E52" w:rsidRPr="00FE1FCF" w:rsidRDefault="00570E52" w:rsidP="00FE1FCF">
                                  <w:pPr>
                                    <w:rPr>
                                      <w:sz w:val="18"/>
                                      <w:szCs w:val="18"/>
                                    </w:rPr>
                                  </w:pPr>
                                  <w:r w:rsidRPr="00FE1FCF">
                                    <w:rPr>
                                      <w:sz w:val="18"/>
                                      <w:szCs w:val="18"/>
                                    </w:rPr>
                                    <w:t>Date:</w:t>
                                  </w:r>
                                </w:p>
                              </w:tc>
                              <w:tc>
                                <w:tcPr>
                                  <w:tcW w:w="992" w:type="dxa"/>
                                  <w:tcBorders>
                                    <w:top w:val="nil"/>
                                    <w:bottom w:val="dotted" w:sz="4" w:space="0" w:color="auto"/>
                                  </w:tcBorders>
                                  <w:shd w:val="clear" w:color="auto" w:fill="FFFFFF" w:themeFill="background1"/>
                                </w:tcPr>
                                <w:p w14:paraId="470CF2FE" w14:textId="77777777" w:rsidR="00570E52" w:rsidRDefault="00570E52" w:rsidP="00FE1FCF"/>
                              </w:tc>
                            </w:tr>
                          </w:tbl>
                          <w:p w14:paraId="6EBEC99F" w14:textId="77777777" w:rsidR="00570E52" w:rsidRDefault="00570E52" w:rsidP="00FE1FCF"/>
                          <w:p w14:paraId="2849CFD3" w14:textId="77777777" w:rsidR="00570E52" w:rsidRPr="005A0D6C" w:rsidRDefault="00570E52" w:rsidP="005A0D6C">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DCD04" id="_x0000_s1028" type="#_x0000_t202" style="position:absolute;margin-left:-16.5pt;margin-top:2.9pt;width:342.3pt;height:23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" stroked="f">
                <v:textbox>
                  <w:txbxContent>
                    <w:p w14:paraId="36A1D0D9" w14:textId="77777777" w:rsidR="00570E52" w:rsidRDefault="00570E52" w:rsidP="006213C2">
                      <w:pPr>
                        <w:shd w:val="clear" w:color="auto" w:fill="FFFFFF" w:themeFill="background1"/>
                      </w:pPr>
                      <w:r w:rsidRPr="00FE1FCF">
                        <w:rPr>
                          <w:b/>
                        </w:rPr>
                        <w:t>Were there any incidents/near misses:</w:t>
                      </w:r>
                      <w:r>
                        <w:rPr>
                          <w:b/>
                        </w:rPr>
                        <w:tab/>
                      </w:r>
                      <w:r>
                        <w:tab/>
                      </w:r>
                      <w:r w:rsidRPr="006213C2">
                        <w:rPr>
                          <w:sz w:val="36"/>
                          <w:szCs w:val="36"/>
                          <w:shd w:val="clear" w:color="auto" w:fill="FFFFFF" w:themeFill="background1"/>
                        </w:rPr>
                        <w:sym w:font="Wingdings 2" w:char="F02A"/>
                      </w:r>
                      <w:r>
                        <w:t>Yes</w:t>
                      </w:r>
                      <w:r>
                        <w:tab/>
                      </w:r>
                      <w:r>
                        <w:tab/>
                        <w:t xml:space="preserve"> </w:t>
                      </w:r>
                      <w:r w:rsidRPr="006213C2">
                        <w:rPr>
                          <w:sz w:val="36"/>
                          <w:szCs w:val="36"/>
                          <w:shd w:val="clear" w:color="auto" w:fill="FFFFFF" w:themeFill="background1"/>
                        </w:rPr>
                        <w:sym w:font="Wingdings 2" w:char="F02A"/>
                      </w:r>
                      <w:r>
                        <w:t>No</w:t>
                      </w:r>
                    </w:p>
                    <w:tbl>
                      <w:tblPr>
                        <w:tblStyle w:val="TableGrid"/>
                        <w:tblW w:w="0" w:type="auto"/>
                        <w:tblBorders>
                          <w:top w:val="none" w:sz="0" w:space="0" w:color="auto"/>
                          <w:left w:val="none" w:sz="0" w:space="0" w:color="auto"/>
                          <w:bottom w:val="none" w:sz="0" w:space="0" w:color="auto"/>
                          <w:right w:val="none" w:sz="0" w:space="0" w:color="auto"/>
                          <w:insideH w:val="dashed" w:sz="4" w:space="0" w:color="auto"/>
                          <w:insideV w:val="none" w:sz="0" w:space="0" w:color="auto"/>
                        </w:tblBorders>
                        <w:tblLook w:val="04A0" w:firstRow="1" w:lastRow="0" w:firstColumn="1" w:lastColumn="0" w:noHBand="0" w:noVBand="1"/>
                      </w:tblPr>
                      <w:tblGrid>
                        <w:gridCol w:w="4786"/>
                        <w:gridCol w:w="1701"/>
                      </w:tblGrid>
                      <w:tr w:rsidR="00570E52" w14:paraId="0DF897E2" w14:textId="77777777" w:rsidTr="006213C2">
                        <w:tc>
                          <w:tcPr>
                            <w:tcW w:w="4786" w:type="dxa"/>
                            <w:tcBorders>
                              <w:top w:val="nil"/>
                              <w:bottom w:val="dotted" w:sz="4" w:space="0" w:color="auto"/>
                            </w:tcBorders>
                          </w:tcPr>
                          <w:p w14:paraId="78D5DA23" w14:textId="77777777" w:rsidR="00570E52" w:rsidRPr="005A0D6C" w:rsidRDefault="00570E52" w:rsidP="00FE1FCF">
                            <w:pPr>
                              <w:spacing w:line="360" w:lineRule="auto"/>
                              <w:rPr>
                                <w:sz w:val="18"/>
                                <w:szCs w:val="18"/>
                              </w:rPr>
                            </w:pPr>
                            <w:r w:rsidRPr="005A0D6C">
                              <w:rPr>
                                <w:sz w:val="18"/>
                                <w:szCs w:val="18"/>
                              </w:rPr>
                              <w:t>Details of incident/near miss (what, where, when, who, why):</w:t>
                            </w:r>
                          </w:p>
                        </w:tc>
                        <w:tc>
                          <w:tcPr>
                            <w:tcW w:w="1701" w:type="dxa"/>
                            <w:tcBorders>
                              <w:top w:val="nil"/>
                              <w:bottom w:val="dotted" w:sz="4" w:space="0" w:color="auto"/>
                            </w:tcBorders>
                            <w:shd w:val="clear" w:color="auto" w:fill="FFFFFF" w:themeFill="background1"/>
                          </w:tcPr>
                          <w:p w14:paraId="3F1E7198" w14:textId="77777777" w:rsidR="00570E52" w:rsidRDefault="00570E52" w:rsidP="00FE1FCF">
                            <w:pPr>
                              <w:spacing w:line="360" w:lineRule="auto"/>
                            </w:pPr>
                          </w:p>
                        </w:tc>
                      </w:tr>
                      <w:tr w:rsidR="00570E52" w14:paraId="0D5CDA05" w14:textId="77777777" w:rsidTr="006213C2">
                        <w:tc>
                          <w:tcPr>
                            <w:tcW w:w="6487" w:type="dxa"/>
                            <w:gridSpan w:val="2"/>
                            <w:tcBorders>
                              <w:top w:val="dotted" w:sz="4" w:space="0" w:color="auto"/>
                              <w:bottom w:val="dotted" w:sz="4" w:space="0" w:color="auto"/>
                            </w:tcBorders>
                            <w:shd w:val="clear" w:color="auto" w:fill="FFFFFF" w:themeFill="background1"/>
                          </w:tcPr>
                          <w:p w14:paraId="14E76D68" w14:textId="77777777" w:rsidR="00570E52" w:rsidRDefault="00570E52" w:rsidP="005A0D6C">
                            <w:pPr>
                              <w:spacing w:line="360" w:lineRule="auto"/>
                            </w:pPr>
                          </w:p>
                        </w:tc>
                      </w:tr>
                      <w:tr w:rsidR="00570E52" w14:paraId="1DC96CB9" w14:textId="77777777" w:rsidTr="006213C2">
                        <w:tc>
                          <w:tcPr>
                            <w:tcW w:w="6487" w:type="dxa"/>
                            <w:gridSpan w:val="2"/>
                            <w:tcBorders>
                              <w:top w:val="dotted" w:sz="4" w:space="0" w:color="auto"/>
                              <w:bottom w:val="dotted" w:sz="4" w:space="0" w:color="auto"/>
                            </w:tcBorders>
                            <w:shd w:val="clear" w:color="auto" w:fill="FFFFFF" w:themeFill="background1"/>
                          </w:tcPr>
                          <w:p w14:paraId="3E249DE0" w14:textId="77777777" w:rsidR="00570E52" w:rsidRDefault="00570E52" w:rsidP="005A0D6C">
                            <w:pPr>
                              <w:spacing w:line="360" w:lineRule="auto"/>
                            </w:pPr>
                          </w:p>
                        </w:tc>
                      </w:tr>
                      <w:tr w:rsidR="00570E52" w14:paraId="285509FE" w14:textId="77777777" w:rsidTr="006213C2">
                        <w:tc>
                          <w:tcPr>
                            <w:tcW w:w="6487" w:type="dxa"/>
                            <w:gridSpan w:val="2"/>
                            <w:tcBorders>
                              <w:top w:val="dotted" w:sz="4" w:space="0" w:color="auto"/>
                              <w:bottom w:val="dotted" w:sz="4" w:space="0" w:color="auto"/>
                            </w:tcBorders>
                            <w:shd w:val="clear" w:color="auto" w:fill="FFFFFF" w:themeFill="background1"/>
                          </w:tcPr>
                          <w:p w14:paraId="535CC096" w14:textId="77777777" w:rsidR="00570E52" w:rsidRDefault="00570E52" w:rsidP="005A0D6C">
                            <w:pPr>
                              <w:spacing w:line="360" w:lineRule="auto"/>
                            </w:pPr>
                          </w:p>
                        </w:tc>
                      </w:tr>
                      <w:tr w:rsidR="00570E52" w14:paraId="331A2FB4" w14:textId="77777777" w:rsidTr="006213C2">
                        <w:tc>
                          <w:tcPr>
                            <w:tcW w:w="6487" w:type="dxa"/>
                            <w:gridSpan w:val="2"/>
                            <w:tcBorders>
                              <w:top w:val="dotted" w:sz="4" w:space="0" w:color="auto"/>
                              <w:bottom w:val="dotted" w:sz="4" w:space="0" w:color="auto"/>
                            </w:tcBorders>
                            <w:shd w:val="clear" w:color="auto" w:fill="FFFFFF" w:themeFill="background1"/>
                          </w:tcPr>
                          <w:p w14:paraId="616D2465" w14:textId="77777777" w:rsidR="00570E52" w:rsidRDefault="00570E52" w:rsidP="005A0D6C">
                            <w:pPr>
                              <w:spacing w:line="360" w:lineRule="auto"/>
                            </w:pPr>
                          </w:p>
                        </w:tc>
                      </w:tr>
                      <w:tr w:rsidR="00570E52" w14:paraId="6364022B" w14:textId="77777777" w:rsidTr="006213C2">
                        <w:tc>
                          <w:tcPr>
                            <w:tcW w:w="6487" w:type="dxa"/>
                            <w:gridSpan w:val="2"/>
                            <w:tcBorders>
                              <w:top w:val="dotted" w:sz="4" w:space="0" w:color="auto"/>
                              <w:bottom w:val="dotted" w:sz="4" w:space="0" w:color="auto"/>
                            </w:tcBorders>
                            <w:shd w:val="clear" w:color="auto" w:fill="FFFFFF" w:themeFill="background1"/>
                          </w:tcPr>
                          <w:p w14:paraId="0EA4CD48" w14:textId="77777777" w:rsidR="00570E52" w:rsidRDefault="00570E52" w:rsidP="005A0D6C">
                            <w:pPr>
                              <w:spacing w:line="360" w:lineRule="auto"/>
                            </w:pPr>
                          </w:p>
                        </w:tc>
                      </w:tr>
                      <w:tr w:rsidR="00570E52" w14:paraId="2FA07F3C" w14:textId="77777777" w:rsidTr="006213C2">
                        <w:tc>
                          <w:tcPr>
                            <w:tcW w:w="6487" w:type="dxa"/>
                            <w:gridSpan w:val="2"/>
                            <w:tcBorders>
                              <w:top w:val="dotted" w:sz="4" w:space="0" w:color="auto"/>
                              <w:bottom w:val="dotted" w:sz="4" w:space="0" w:color="auto"/>
                            </w:tcBorders>
                            <w:shd w:val="clear" w:color="auto" w:fill="FFFFFF" w:themeFill="background1"/>
                          </w:tcPr>
                          <w:p w14:paraId="0EB4229C" w14:textId="77777777" w:rsidR="00570E52" w:rsidRDefault="00570E52" w:rsidP="005A0D6C">
                            <w:pPr>
                              <w:spacing w:line="360" w:lineRule="auto"/>
                            </w:pPr>
                          </w:p>
                        </w:tc>
                      </w:tr>
                      <w:tr w:rsidR="00570E52" w14:paraId="4F2D65C8" w14:textId="77777777" w:rsidTr="00080B2B">
                        <w:tc>
                          <w:tcPr>
                            <w:tcW w:w="6487" w:type="dxa"/>
                            <w:gridSpan w:val="2"/>
                            <w:tcBorders>
                              <w:top w:val="dotted" w:sz="4" w:space="0" w:color="auto"/>
                            </w:tcBorders>
                          </w:tcPr>
                          <w:p w14:paraId="3B3DDBFE" w14:textId="77777777" w:rsidR="00570E52" w:rsidRDefault="00570E52" w:rsidP="005A0D6C"/>
                        </w:tc>
                      </w:tr>
                    </w:tbl>
                    <w:p w14:paraId="1BA68093" w14:textId="77777777" w:rsidR="00570E52" w:rsidRDefault="00570E52" w:rsidP="00FE1FCF">
                      <w:pPr>
                        <w:spacing w:after="0"/>
                      </w:pPr>
                      <w:r w:rsidRPr="00FE1FCF">
                        <w:rPr>
                          <w:b/>
                          <w:sz w:val="18"/>
                          <w:szCs w:val="18"/>
                        </w:rPr>
                        <w:t xml:space="preserve">If yes, has the incidents/near miss been reported to </w:t>
                      </w:r>
                      <w:r>
                        <w:rPr>
                          <w:b/>
                          <w:sz w:val="18"/>
                          <w:szCs w:val="18"/>
                        </w:rPr>
                        <w:t xml:space="preserve">Landcare </w:t>
                      </w:r>
                      <w:r w:rsidRPr="00FE1FCF">
                        <w:rPr>
                          <w:b/>
                          <w:sz w:val="18"/>
                          <w:szCs w:val="18"/>
                        </w:rPr>
                        <w:t>staff:</w:t>
                      </w:r>
                      <w:r>
                        <w:tab/>
                        <w:t xml:space="preserve">   </w:t>
                      </w:r>
                      <w:r w:rsidRPr="006213C2">
                        <w:rPr>
                          <w:sz w:val="36"/>
                          <w:szCs w:val="36"/>
                          <w:shd w:val="clear" w:color="auto" w:fill="FFFFFF" w:themeFill="background1"/>
                        </w:rPr>
                        <w:sym w:font="Wingdings 2" w:char="F02A"/>
                      </w:r>
                      <w:r>
                        <w:t>Yes</w:t>
                      </w:r>
                      <w:r>
                        <w:tab/>
                        <w:t xml:space="preserve">     </w:t>
                      </w:r>
                      <w:r w:rsidRPr="006213C2">
                        <w:rPr>
                          <w:sz w:val="36"/>
                          <w:szCs w:val="36"/>
                          <w:shd w:val="clear" w:color="auto" w:fill="FFFFFF" w:themeFill="background1"/>
                        </w:rPr>
                        <w:sym w:font="Wingdings 2" w:char="F02A"/>
                      </w:r>
                      <w:r w:rsidRPr="006213C2">
                        <w:rPr>
                          <w:shd w:val="clear" w:color="auto" w:fill="FFFFFF" w:themeFill="background1"/>
                        </w:rPr>
                        <w:t>N</w:t>
                      </w:r>
                      <w:r>
                        <w:t>o</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10"/>
                        <w:gridCol w:w="2745"/>
                        <w:gridCol w:w="611"/>
                        <w:gridCol w:w="978"/>
                      </w:tblGrid>
                      <w:tr w:rsidR="00570E52" w14:paraId="56D2C43A" w14:textId="77777777" w:rsidTr="006213C2">
                        <w:tc>
                          <w:tcPr>
                            <w:tcW w:w="2235" w:type="dxa"/>
                          </w:tcPr>
                          <w:p w14:paraId="5D9F55DA" w14:textId="77777777" w:rsidR="00570E52" w:rsidRPr="00FE1FCF" w:rsidRDefault="00570E52" w:rsidP="00FE1FCF">
                            <w:pPr>
                              <w:rPr>
                                <w:sz w:val="18"/>
                                <w:szCs w:val="18"/>
                              </w:rPr>
                            </w:pPr>
                            <w:r w:rsidRPr="00FE1FCF">
                              <w:rPr>
                                <w:sz w:val="18"/>
                                <w:szCs w:val="18"/>
                              </w:rPr>
                              <w:t>If yes, reported to (name):</w:t>
                            </w:r>
                          </w:p>
                        </w:tc>
                        <w:tc>
                          <w:tcPr>
                            <w:tcW w:w="2791" w:type="dxa"/>
                            <w:tcBorders>
                              <w:top w:val="nil"/>
                              <w:bottom w:val="dotted" w:sz="4" w:space="0" w:color="auto"/>
                            </w:tcBorders>
                            <w:shd w:val="clear" w:color="auto" w:fill="FFFFFF" w:themeFill="background1"/>
                          </w:tcPr>
                          <w:p w14:paraId="44AD6CDA" w14:textId="77777777" w:rsidR="00570E52" w:rsidRDefault="00570E52" w:rsidP="00FE1FCF"/>
                        </w:tc>
                        <w:tc>
                          <w:tcPr>
                            <w:tcW w:w="611" w:type="dxa"/>
                          </w:tcPr>
                          <w:p w14:paraId="4C35CD2C" w14:textId="77777777" w:rsidR="00570E52" w:rsidRPr="00FE1FCF" w:rsidRDefault="00570E52" w:rsidP="00FE1FCF">
                            <w:pPr>
                              <w:rPr>
                                <w:sz w:val="18"/>
                                <w:szCs w:val="18"/>
                              </w:rPr>
                            </w:pPr>
                            <w:r w:rsidRPr="00FE1FCF">
                              <w:rPr>
                                <w:sz w:val="18"/>
                                <w:szCs w:val="18"/>
                              </w:rPr>
                              <w:t>Date:</w:t>
                            </w:r>
                          </w:p>
                        </w:tc>
                        <w:tc>
                          <w:tcPr>
                            <w:tcW w:w="992" w:type="dxa"/>
                            <w:tcBorders>
                              <w:top w:val="nil"/>
                              <w:bottom w:val="dotted" w:sz="4" w:space="0" w:color="auto"/>
                            </w:tcBorders>
                            <w:shd w:val="clear" w:color="auto" w:fill="FFFFFF" w:themeFill="background1"/>
                          </w:tcPr>
                          <w:p w14:paraId="470CF2FE" w14:textId="77777777" w:rsidR="00570E52" w:rsidRDefault="00570E52" w:rsidP="00FE1FCF"/>
                        </w:tc>
                      </w:tr>
                    </w:tbl>
                    <w:p w14:paraId="6EBEC99F" w14:textId="77777777" w:rsidR="00570E52" w:rsidRDefault="00570E52" w:rsidP="00FE1FCF"/>
                    <w:p w14:paraId="2849CFD3" w14:textId="77777777" w:rsidR="00570E52" w:rsidRPr="005A0D6C" w:rsidRDefault="00570E52" w:rsidP="005A0D6C">
                      <w:pPr>
                        <w:spacing w:after="0"/>
                      </w:pPr>
                    </w:p>
                  </w:txbxContent>
                </v:textbox>
              </v:shape>
            </w:pict>
          </mc:Fallback>
        </mc:AlternateContent>
      </w:r>
      <w:r w:rsidR="0084467F" w:rsidRPr="00262720">
        <w:rPr>
          <w:rFonts w:cstheme="minorHAnsi"/>
          <w:bCs/>
          <w:noProof/>
          <w:lang w:eastAsia="en-AU"/>
        </w:rPr>
        <mc:AlternateContent>
          <mc:Choice Requires="wps">
            <w:drawing>
              <wp:anchor distT="0" distB="0" distL="114300" distR="114300" simplePos="0" relativeHeight="251667456" behindDoc="0" locked="0" layoutInCell="1" allowOverlap="1" wp14:anchorId="678DC295" wp14:editId="446EC0C5">
                <wp:simplePos x="0" y="0"/>
                <wp:positionH relativeFrom="column">
                  <wp:posOffset>4438973</wp:posOffset>
                </wp:positionH>
                <wp:positionV relativeFrom="paragraph">
                  <wp:posOffset>37164</wp:posOffset>
                </wp:positionV>
                <wp:extent cx="4409268" cy="45561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9268" cy="455612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4503"/>
                              <w:gridCol w:w="1810"/>
                            </w:tblGrid>
                            <w:tr w:rsidR="00570E52" w14:paraId="57EF7E89" w14:textId="77777777" w:rsidTr="006213C2">
                              <w:tc>
                                <w:tcPr>
                                  <w:tcW w:w="4503" w:type="dxa"/>
                                  <w:tcBorders>
                                    <w:top w:val="nil"/>
                                    <w:left w:val="nil"/>
                                    <w:bottom w:val="nil"/>
                                    <w:right w:val="nil"/>
                                  </w:tcBorders>
                                </w:tcPr>
                                <w:p w14:paraId="22BBAB05" w14:textId="77777777" w:rsidR="00570E52" w:rsidRPr="00080B2B" w:rsidRDefault="00570E52" w:rsidP="00080B2B">
                                  <w:pPr>
                                    <w:spacing w:line="360" w:lineRule="auto"/>
                                    <w:jc w:val="right"/>
                                    <w:rPr>
                                      <w:rFonts w:cstheme="minorHAnsi"/>
                                      <w:b/>
                                      <w:vertAlign w:val="subscript"/>
                                    </w:rPr>
                                  </w:pPr>
                                  <w:r w:rsidRPr="00080B2B">
                                    <w:rPr>
                                      <w:rFonts w:cstheme="minorHAnsi"/>
                                      <w:b/>
                                      <w:vertAlign w:val="subscript"/>
                                    </w:rPr>
                                    <w:t>Total number of volunteer hours involved:</w:t>
                                  </w:r>
                                </w:p>
                              </w:tc>
                              <w:tc>
                                <w:tcPr>
                                  <w:tcW w:w="1810" w:type="dxa"/>
                                  <w:tcBorders>
                                    <w:top w:val="nil"/>
                                    <w:left w:val="nil"/>
                                    <w:bottom w:val="dotted" w:sz="4" w:space="0" w:color="auto"/>
                                    <w:right w:val="nil"/>
                                  </w:tcBorders>
                                  <w:shd w:val="clear" w:color="auto" w:fill="FFFFFF" w:themeFill="background1"/>
                                </w:tcPr>
                                <w:p w14:paraId="149CA195" w14:textId="77777777" w:rsidR="00570E52" w:rsidRDefault="00570E52" w:rsidP="00FE1FCF">
                                  <w:pPr>
                                    <w:spacing w:line="360" w:lineRule="auto"/>
                                  </w:pPr>
                                </w:p>
                              </w:tc>
                            </w:tr>
                            <w:tr w:rsidR="00570E52" w14:paraId="320F8A34" w14:textId="77777777" w:rsidTr="006213C2">
                              <w:trPr>
                                <w:trHeight w:val="79"/>
                              </w:trPr>
                              <w:tc>
                                <w:tcPr>
                                  <w:tcW w:w="4503" w:type="dxa"/>
                                  <w:tcBorders>
                                    <w:top w:val="nil"/>
                                    <w:left w:val="nil"/>
                                    <w:bottom w:val="nil"/>
                                    <w:right w:val="nil"/>
                                  </w:tcBorders>
                                  <w:shd w:val="clear" w:color="auto" w:fill="auto"/>
                                </w:tcPr>
                                <w:p w14:paraId="19D62A75" w14:textId="77777777" w:rsidR="00570E52" w:rsidRPr="00080B2B" w:rsidRDefault="00570E52" w:rsidP="00080B2B">
                                  <w:pPr>
                                    <w:spacing w:line="360" w:lineRule="auto"/>
                                    <w:jc w:val="right"/>
                                    <w:rPr>
                                      <w:rFonts w:cstheme="minorHAnsi"/>
                                      <w:b/>
                                      <w:vertAlign w:val="subscript"/>
                                    </w:rPr>
                                  </w:pPr>
                                  <w:r w:rsidRPr="00080B2B">
                                    <w:rPr>
                                      <w:rFonts w:cstheme="minorHAnsi"/>
                                      <w:b/>
                                      <w:vertAlign w:val="subscript"/>
                                    </w:rPr>
                                    <w:t>Total number of volunteers involved</w:t>
                                  </w:r>
                                </w:p>
                              </w:tc>
                              <w:tc>
                                <w:tcPr>
                                  <w:tcW w:w="1810" w:type="dxa"/>
                                  <w:tcBorders>
                                    <w:top w:val="dotted" w:sz="4" w:space="0" w:color="auto"/>
                                    <w:left w:val="nil"/>
                                    <w:bottom w:val="dotted" w:sz="4" w:space="0" w:color="auto"/>
                                    <w:right w:val="nil"/>
                                  </w:tcBorders>
                                  <w:shd w:val="clear" w:color="auto" w:fill="FFFFFF" w:themeFill="background1"/>
                                </w:tcPr>
                                <w:p w14:paraId="4827986E" w14:textId="77777777" w:rsidR="00570E52" w:rsidRDefault="00570E52" w:rsidP="00FE1FCF">
                                  <w:pPr>
                                    <w:spacing w:line="360" w:lineRule="auto"/>
                                  </w:pPr>
                                </w:p>
                              </w:tc>
                            </w:tr>
                            <w:tr w:rsidR="00570E52" w14:paraId="54EB1EDF" w14:textId="77777777" w:rsidTr="006213C2">
                              <w:tc>
                                <w:tcPr>
                                  <w:tcW w:w="4503" w:type="dxa"/>
                                  <w:tcBorders>
                                    <w:top w:val="nil"/>
                                    <w:left w:val="nil"/>
                                    <w:bottom w:val="nil"/>
                                    <w:right w:val="nil"/>
                                  </w:tcBorders>
                                  <w:shd w:val="clear" w:color="auto" w:fill="auto"/>
                                </w:tcPr>
                                <w:p w14:paraId="1935C95B" w14:textId="77777777" w:rsidR="00570E52" w:rsidRPr="00080B2B" w:rsidRDefault="00570E52" w:rsidP="00080B2B">
                                  <w:pPr>
                                    <w:spacing w:line="360" w:lineRule="auto"/>
                                    <w:jc w:val="right"/>
                                    <w:rPr>
                                      <w:rFonts w:cstheme="minorHAnsi"/>
                                      <w:b/>
                                      <w:vertAlign w:val="subscript"/>
                                    </w:rPr>
                                  </w:pPr>
                                  <w:r w:rsidRPr="00080B2B">
                                    <w:rPr>
                                      <w:rFonts w:cstheme="minorHAnsi"/>
                                      <w:b/>
                                      <w:vertAlign w:val="subscript"/>
                                    </w:rPr>
                                    <w:t>Any other comments/observations on the day:</w:t>
                                  </w:r>
                                </w:p>
                              </w:tc>
                              <w:tc>
                                <w:tcPr>
                                  <w:tcW w:w="1810" w:type="dxa"/>
                                  <w:tcBorders>
                                    <w:top w:val="dotted" w:sz="4" w:space="0" w:color="auto"/>
                                    <w:left w:val="nil"/>
                                    <w:bottom w:val="dotted" w:sz="4" w:space="0" w:color="auto"/>
                                    <w:right w:val="nil"/>
                                  </w:tcBorders>
                                  <w:shd w:val="clear" w:color="auto" w:fill="FFFFFF" w:themeFill="background1"/>
                                </w:tcPr>
                                <w:p w14:paraId="3F7A6114" w14:textId="77777777" w:rsidR="00570E52" w:rsidRDefault="00570E52" w:rsidP="00FE1FCF">
                                  <w:pPr>
                                    <w:spacing w:line="360" w:lineRule="auto"/>
                                  </w:pPr>
                                </w:p>
                              </w:tc>
                            </w:tr>
                            <w:tr w:rsidR="00570E52" w14:paraId="7D0E3C47" w14:textId="77777777" w:rsidTr="006213C2">
                              <w:tc>
                                <w:tcPr>
                                  <w:tcW w:w="6313" w:type="dxa"/>
                                  <w:gridSpan w:val="2"/>
                                  <w:tcBorders>
                                    <w:top w:val="nil"/>
                                    <w:left w:val="nil"/>
                                    <w:bottom w:val="dotted" w:sz="4" w:space="0" w:color="auto"/>
                                    <w:right w:val="nil"/>
                                  </w:tcBorders>
                                  <w:shd w:val="clear" w:color="auto" w:fill="FFFFFF" w:themeFill="background1"/>
                                </w:tcPr>
                                <w:p w14:paraId="5B0C2C59" w14:textId="77777777" w:rsidR="00570E52" w:rsidRDefault="00570E52" w:rsidP="00FE1FCF">
                                  <w:pPr>
                                    <w:spacing w:line="360" w:lineRule="auto"/>
                                  </w:pPr>
                                </w:p>
                              </w:tc>
                            </w:tr>
                            <w:tr w:rsidR="00570E52" w14:paraId="6A88A5FC" w14:textId="77777777" w:rsidTr="006213C2">
                              <w:tc>
                                <w:tcPr>
                                  <w:tcW w:w="6313" w:type="dxa"/>
                                  <w:gridSpan w:val="2"/>
                                  <w:tcBorders>
                                    <w:top w:val="dotted" w:sz="4" w:space="0" w:color="auto"/>
                                    <w:left w:val="nil"/>
                                    <w:bottom w:val="dotted" w:sz="4" w:space="0" w:color="auto"/>
                                    <w:right w:val="nil"/>
                                  </w:tcBorders>
                                  <w:shd w:val="clear" w:color="auto" w:fill="FFFFFF" w:themeFill="background1"/>
                                </w:tcPr>
                                <w:p w14:paraId="262B69DA" w14:textId="77777777" w:rsidR="00570E52" w:rsidRDefault="00570E52" w:rsidP="00FE1FCF">
                                  <w:pPr>
                                    <w:spacing w:line="360" w:lineRule="auto"/>
                                  </w:pPr>
                                </w:p>
                              </w:tc>
                            </w:tr>
                            <w:tr w:rsidR="00570E52" w14:paraId="27875CD9" w14:textId="77777777" w:rsidTr="006213C2">
                              <w:tc>
                                <w:tcPr>
                                  <w:tcW w:w="6313" w:type="dxa"/>
                                  <w:gridSpan w:val="2"/>
                                  <w:tcBorders>
                                    <w:top w:val="dotted" w:sz="4" w:space="0" w:color="auto"/>
                                    <w:left w:val="nil"/>
                                    <w:bottom w:val="dotted" w:sz="4" w:space="0" w:color="auto"/>
                                    <w:right w:val="nil"/>
                                  </w:tcBorders>
                                  <w:shd w:val="clear" w:color="auto" w:fill="FFFFFF" w:themeFill="background1"/>
                                </w:tcPr>
                                <w:p w14:paraId="1754B3EE" w14:textId="77777777" w:rsidR="00570E52" w:rsidRDefault="00570E52" w:rsidP="00FE1FCF">
                                  <w:pPr>
                                    <w:spacing w:line="360" w:lineRule="auto"/>
                                  </w:pPr>
                                </w:p>
                              </w:tc>
                            </w:tr>
                            <w:tr w:rsidR="00570E52" w14:paraId="4E03511F" w14:textId="77777777" w:rsidTr="006213C2">
                              <w:tc>
                                <w:tcPr>
                                  <w:tcW w:w="6313" w:type="dxa"/>
                                  <w:gridSpan w:val="2"/>
                                  <w:tcBorders>
                                    <w:top w:val="dotted" w:sz="4" w:space="0" w:color="auto"/>
                                    <w:left w:val="nil"/>
                                    <w:bottom w:val="dotted" w:sz="4" w:space="0" w:color="auto"/>
                                    <w:right w:val="nil"/>
                                  </w:tcBorders>
                                  <w:shd w:val="clear" w:color="auto" w:fill="FFFFFF" w:themeFill="background1"/>
                                </w:tcPr>
                                <w:p w14:paraId="0F01AAD4" w14:textId="77777777" w:rsidR="00570E52" w:rsidRDefault="00570E52" w:rsidP="00FE1FCF">
                                  <w:pPr>
                                    <w:spacing w:line="360" w:lineRule="auto"/>
                                  </w:pPr>
                                </w:p>
                              </w:tc>
                            </w:tr>
                            <w:tr w:rsidR="00570E52" w14:paraId="299F6AC9" w14:textId="77777777" w:rsidTr="006213C2">
                              <w:tc>
                                <w:tcPr>
                                  <w:tcW w:w="6313" w:type="dxa"/>
                                  <w:gridSpan w:val="2"/>
                                  <w:tcBorders>
                                    <w:top w:val="dotted" w:sz="4" w:space="0" w:color="auto"/>
                                    <w:left w:val="nil"/>
                                    <w:bottom w:val="dotted" w:sz="4" w:space="0" w:color="auto"/>
                                    <w:right w:val="nil"/>
                                  </w:tcBorders>
                                  <w:shd w:val="clear" w:color="auto" w:fill="FFFFFF" w:themeFill="background1"/>
                                </w:tcPr>
                                <w:p w14:paraId="704BDE63" w14:textId="77777777" w:rsidR="00570E52" w:rsidRDefault="00570E52" w:rsidP="00FE1FCF">
                                  <w:pPr>
                                    <w:spacing w:line="360" w:lineRule="auto"/>
                                  </w:pPr>
                                </w:p>
                              </w:tc>
                            </w:tr>
                            <w:tr w:rsidR="00570E52" w14:paraId="4E00B2DF" w14:textId="77777777" w:rsidTr="006213C2">
                              <w:tc>
                                <w:tcPr>
                                  <w:tcW w:w="6313" w:type="dxa"/>
                                  <w:gridSpan w:val="2"/>
                                  <w:tcBorders>
                                    <w:top w:val="dotted" w:sz="4" w:space="0" w:color="auto"/>
                                    <w:left w:val="nil"/>
                                    <w:bottom w:val="dotted" w:sz="4" w:space="0" w:color="auto"/>
                                    <w:right w:val="nil"/>
                                  </w:tcBorders>
                                  <w:shd w:val="clear" w:color="auto" w:fill="FFFFFF" w:themeFill="background1"/>
                                </w:tcPr>
                                <w:p w14:paraId="63D06D5F" w14:textId="77777777" w:rsidR="00570E52" w:rsidRDefault="00570E52" w:rsidP="00FE1FCF">
                                  <w:pPr>
                                    <w:spacing w:line="360" w:lineRule="auto"/>
                                  </w:pPr>
                                </w:p>
                              </w:tc>
                            </w:tr>
                            <w:tr w:rsidR="00570E52" w14:paraId="6AE71D66" w14:textId="77777777" w:rsidTr="006213C2">
                              <w:tc>
                                <w:tcPr>
                                  <w:tcW w:w="6313" w:type="dxa"/>
                                  <w:gridSpan w:val="2"/>
                                  <w:tcBorders>
                                    <w:top w:val="dotted" w:sz="4" w:space="0" w:color="auto"/>
                                    <w:left w:val="nil"/>
                                    <w:bottom w:val="dotted" w:sz="4" w:space="0" w:color="auto"/>
                                    <w:right w:val="nil"/>
                                  </w:tcBorders>
                                  <w:shd w:val="clear" w:color="auto" w:fill="FFFFFF" w:themeFill="background1"/>
                                </w:tcPr>
                                <w:p w14:paraId="0BDAFB4B" w14:textId="77777777" w:rsidR="00570E52" w:rsidRDefault="00570E52" w:rsidP="00FE1FCF">
                                  <w:pPr>
                                    <w:spacing w:line="360" w:lineRule="auto"/>
                                  </w:pPr>
                                </w:p>
                              </w:tc>
                            </w:tr>
                            <w:tr w:rsidR="00570E52" w14:paraId="55383797" w14:textId="77777777" w:rsidTr="006213C2">
                              <w:tc>
                                <w:tcPr>
                                  <w:tcW w:w="6313" w:type="dxa"/>
                                  <w:gridSpan w:val="2"/>
                                  <w:tcBorders>
                                    <w:top w:val="dotted" w:sz="4" w:space="0" w:color="auto"/>
                                    <w:left w:val="nil"/>
                                    <w:bottom w:val="dotted" w:sz="4" w:space="0" w:color="auto"/>
                                    <w:right w:val="nil"/>
                                  </w:tcBorders>
                                  <w:shd w:val="clear" w:color="auto" w:fill="FFFFFF" w:themeFill="background1"/>
                                </w:tcPr>
                                <w:p w14:paraId="3F5FB1E3" w14:textId="77777777" w:rsidR="00570E52" w:rsidRDefault="00570E52" w:rsidP="00FE1FCF">
                                  <w:pPr>
                                    <w:spacing w:line="360" w:lineRule="auto"/>
                                  </w:pPr>
                                </w:p>
                              </w:tc>
                            </w:tr>
                            <w:tr w:rsidR="00570E52" w14:paraId="3134F930" w14:textId="77777777" w:rsidTr="006213C2">
                              <w:tc>
                                <w:tcPr>
                                  <w:tcW w:w="6313" w:type="dxa"/>
                                  <w:gridSpan w:val="2"/>
                                  <w:tcBorders>
                                    <w:top w:val="dotted" w:sz="4" w:space="0" w:color="auto"/>
                                    <w:left w:val="nil"/>
                                    <w:bottom w:val="dotted" w:sz="4" w:space="0" w:color="auto"/>
                                    <w:right w:val="nil"/>
                                  </w:tcBorders>
                                  <w:shd w:val="clear" w:color="auto" w:fill="FFFFFF" w:themeFill="background1"/>
                                </w:tcPr>
                                <w:p w14:paraId="68B98BCC" w14:textId="77777777" w:rsidR="00570E52" w:rsidRDefault="00570E52" w:rsidP="00FE1FCF">
                                  <w:pPr>
                                    <w:spacing w:line="360" w:lineRule="auto"/>
                                  </w:pPr>
                                </w:p>
                              </w:tc>
                            </w:tr>
                            <w:tr w:rsidR="00570E52" w14:paraId="6C6603E4" w14:textId="77777777" w:rsidTr="006213C2">
                              <w:tc>
                                <w:tcPr>
                                  <w:tcW w:w="6313" w:type="dxa"/>
                                  <w:gridSpan w:val="2"/>
                                  <w:tcBorders>
                                    <w:top w:val="dotted" w:sz="4" w:space="0" w:color="auto"/>
                                    <w:left w:val="nil"/>
                                    <w:bottom w:val="dotted" w:sz="4" w:space="0" w:color="auto"/>
                                    <w:right w:val="nil"/>
                                  </w:tcBorders>
                                  <w:shd w:val="clear" w:color="auto" w:fill="FFFFFF" w:themeFill="background1"/>
                                </w:tcPr>
                                <w:p w14:paraId="58486560" w14:textId="77777777" w:rsidR="00570E52" w:rsidRDefault="00570E52" w:rsidP="00FE1FCF">
                                  <w:pPr>
                                    <w:spacing w:line="360" w:lineRule="auto"/>
                                  </w:pPr>
                                </w:p>
                              </w:tc>
                            </w:tr>
                            <w:tr w:rsidR="00570E52" w14:paraId="224FBC59" w14:textId="77777777" w:rsidTr="006213C2">
                              <w:tc>
                                <w:tcPr>
                                  <w:tcW w:w="6313" w:type="dxa"/>
                                  <w:gridSpan w:val="2"/>
                                  <w:tcBorders>
                                    <w:top w:val="dotted" w:sz="4" w:space="0" w:color="auto"/>
                                    <w:left w:val="nil"/>
                                    <w:bottom w:val="dotted" w:sz="4" w:space="0" w:color="auto"/>
                                    <w:right w:val="nil"/>
                                  </w:tcBorders>
                                  <w:shd w:val="clear" w:color="auto" w:fill="FFFFFF" w:themeFill="background1"/>
                                </w:tcPr>
                                <w:p w14:paraId="20B030E0" w14:textId="77777777" w:rsidR="00570E52" w:rsidRDefault="00570E52" w:rsidP="00FE1FCF">
                                  <w:pPr>
                                    <w:spacing w:line="360" w:lineRule="auto"/>
                                  </w:pPr>
                                </w:p>
                              </w:tc>
                            </w:tr>
                            <w:tr w:rsidR="00570E52" w14:paraId="6315DB1A" w14:textId="77777777" w:rsidTr="006213C2">
                              <w:tc>
                                <w:tcPr>
                                  <w:tcW w:w="6313" w:type="dxa"/>
                                  <w:gridSpan w:val="2"/>
                                  <w:tcBorders>
                                    <w:top w:val="dotted" w:sz="4" w:space="0" w:color="auto"/>
                                    <w:left w:val="nil"/>
                                    <w:bottom w:val="dotted" w:sz="4" w:space="0" w:color="auto"/>
                                    <w:right w:val="nil"/>
                                  </w:tcBorders>
                                  <w:shd w:val="clear" w:color="auto" w:fill="FFFFFF" w:themeFill="background1"/>
                                </w:tcPr>
                                <w:p w14:paraId="67F953EF" w14:textId="77777777" w:rsidR="00570E52" w:rsidRDefault="00570E52" w:rsidP="00FE1FCF">
                                  <w:pPr>
                                    <w:spacing w:line="360" w:lineRule="auto"/>
                                  </w:pPr>
                                </w:p>
                              </w:tc>
                            </w:tr>
                            <w:tr w:rsidR="00570E52" w14:paraId="443ECB93" w14:textId="77777777" w:rsidTr="006213C2">
                              <w:tc>
                                <w:tcPr>
                                  <w:tcW w:w="6313" w:type="dxa"/>
                                  <w:gridSpan w:val="2"/>
                                  <w:tcBorders>
                                    <w:top w:val="dotted" w:sz="4" w:space="0" w:color="auto"/>
                                    <w:left w:val="nil"/>
                                    <w:bottom w:val="dotted" w:sz="4" w:space="0" w:color="auto"/>
                                    <w:right w:val="nil"/>
                                  </w:tcBorders>
                                  <w:shd w:val="clear" w:color="auto" w:fill="FFFFFF" w:themeFill="background1"/>
                                </w:tcPr>
                                <w:p w14:paraId="58836822" w14:textId="77777777" w:rsidR="00570E52" w:rsidRDefault="00570E52" w:rsidP="00FE1FCF">
                                  <w:pPr>
                                    <w:spacing w:line="360" w:lineRule="auto"/>
                                  </w:pPr>
                                </w:p>
                              </w:tc>
                            </w:tr>
                            <w:tr w:rsidR="00570E52" w14:paraId="09E9E0FC" w14:textId="77777777" w:rsidTr="006213C2">
                              <w:tc>
                                <w:tcPr>
                                  <w:tcW w:w="6313" w:type="dxa"/>
                                  <w:gridSpan w:val="2"/>
                                  <w:tcBorders>
                                    <w:top w:val="dotted" w:sz="4" w:space="0" w:color="auto"/>
                                    <w:left w:val="nil"/>
                                    <w:bottom w:val="dotted" w:sz="4" w:space="0" w:color="auto"/>
                                    <w:right w:val="nil"/>
                                  </w:tcBorders>
                                  <w:shd w:val="clear" w:color="auto" w:fill="FFFFFF" w:themeFill="background1"/>
                                </w:tcPr>
                                <w:p w14:paraId="38149D78" w14:textId="77777777" w:rsidR="00570E52" w:rsidRDefault="00570E52" w:rsidP="00FE1FCF">
                                  <w:pPr>
                                    <w:spacing w:line="360" w:lineRule="auto"/>
                                  </w:pPr>
                                </w:p>
                              </w:tc>
                            </w:tr>
                          </w:tbl>
                          <w:p w14:paraId="6C68D599" w14:textId="77777777" w:rsidR="00570E52" w:rsidRDefault="00570E52" w:rsidP="00B878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DC295" id="_x0000_s1029" type="#_x0000_t202" style="position:absolute;margin-left:349.55pt;margin-top:2.95pt;width:347.2pt;height:35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" stroked="f">
                <v:textbox>
                  <w:txbxContent>
                    <w:tbl>
                      <w:tblPr>
                        <w:tblStyle w:val="TableGrid"/>
                        <w:tblW w:w="0" w:type="auto"/>
                        <w:tblLook w:val="04A0" w:firstRow="1" w:lastRow="0" w:firstColumn="1" w:lastColumn="0" w:noHBand="0" w:noVBand="1"/>
                      </w:tblPr>
                      <w:tblGrid>
                        <w:gridCol w:w="4503"/>
                        <w:gridCol w:w="1810"/>
                      </w:tblGrid>
                      <w:tr w:rsidR="00570E52" w14:paraId="57EF7E89" w14:textId="77777777" w:rsidTr="006213C2">
                        <w:tc>
                          <w:tcPr>
                            <w:tcW w:w="4503" w:type="dxa"/>
                            <w:tcBorders>
                              <w:top w:val="nil"/>
                              <w:left w:val="nil"/>
                              <w:bottom w:val="nil"/>
                              <w:right w:val="nil"/>
                            </w:tcBorders>
                          </w:tcPr>
                          <w:p w14:paraId="22BBAB05" w14:textId="77777777" w:rsidR="00570E52" w:rsidRPr="00080B2B" w:rsidRDefault="00570E52" w:rsidP="00080B2B">
                            <w:pPr>
                              <w:spacing w:line="360" w:lineRule="auto"/>
                              <w:jc w:val="right"/>
                              <w:rPr>
                                <w:rFonts w:cstheme="minorHAnsi"/>
                                <w:b/>
                                <w:vertAlign w:val="subscript"/>
                              </w:rPr>
                            </w:pPr>
                            <w:r w:rsidRPr="00080B2B">
                              <w:rPr>
                                <w:rFonts w:cstheme="minorHAnsi"/>
                                <w:b/>
                                <w:vertAlign w:val="subscript"/>
                              </w:rPr>
                              <w:t>Total number of volunteer hours involved:</w:t>
                            </w:r>
                          </w:p>
                        </w:tc>
                        <w:tc>
                          <w:tcPr>
                            <w:tcW w:w="1810" w:type="dxa"/>
                            <w:tcBorders>
                              <w:top w:val="nil"/>
                              <w:left w:val="nil"/>
                              <w:bottom w:val="dotted" w:sz="4" w:space="0" w:color="auto"/>
                              <w:right w:val="nil"/>
                            </w:tcBorders>
                            <w:shd w:val="clear" w:color="auto" w:fill="FFFFFF" w:themeFill="background1"/>
                          </w:tcPr>
                          <w:p w14:paraId="149CA195" w14:textId="77777777" w:rsidR="00570E52" w:rsidRDefault="00570E52" w:rsidP="00FE1FCF">
                            <w:pPr>
                              <w:spacing w:line="360" w:lineRule="auto"/>
                            </w:pPr>
                          </w:p>
                        </w:tc>
                      </w:tr>
                      <w:tr w:rsidR="00570E52" w14:paraId="320F8A34" w14:textId="77777777" w:rsidTr="006213C2">
                        <w:trPr>
                          <w:trHeight w:val="79"/>
                        </w:trPr>
                        <w:tc>
                          <w:tcPr>
                            <w:tcW w:w="4503" w:type="dxa"/>
                            <w:tcBorders>
                              <w:top w:val="nil"/>
                              <w:left w:val="nil"/>
                              <w:bottom w:val="nil"/>
                              <w:right w:val="nil"/>
                            </w:tcBorders>
                            <w:shd w:val="clear" w:color="auto" w:fill="auto"/>
                          </w:tcPr>
                          <w:p w14:paraId="19D62A75" w14:textId="77777777" w:rsidR="00570E52" w:rsidRPr="00080B2B" w:rsidRDefault="00570E52" w:rsidP="00080B2B">
                            <w:pPr>
                              <w:spacing w:line="360" w:lineRule="auto"/>
                              <w:jc w:val="right"/>
                              <w:rPr>
                                <w:rFonts w:cstheme="minorHAnsi"/>
                                <w:b/>
                                <w:vertAlign w:val="subscript"/>
                              </w:rPr>
                            </w:pPr>
                            <w:r w:rsidRPr="00080B2B">
                              <w:rPr>
                                <w:rFonts w:cstheme="minorHAnsi"/>
                                <w:b/>
                                <w:vertAlign w:val="subscript"/>
                              </w:rPr>
                              <w:t>Total number of volunteers involved</w:t>
                            </w:r>
                          </w:p>
                        </w:tc>
                        <w:tc>
                          <w:tcPr>
                            <w:tcW w:w="1810" w:type="dxa"/>
                            <w:tcBorders>
                              <w:top w:val="dotted" w:sz="4" w:space="0" w:color="auto"/>
                              <w:left w:val="nil"/>
                              <w:bottom w:val="dotted" w:sz="4" w:space="0" w:color="auto"/>
                              <w:right w:val="nil"/>
                            </w:tcBorders>
                            <w:shd w:val="clear" w:color="auto" w:fill="FFFFFF" w:themeFill="background1"/>
                          </w:tcPr>
                          <w:p w14:paraId="4827986E" w14:textId="77777777" w:rsidR="00570E52" w:rsidRDefault="00570E52" w:rsidP="00FE1FCF">
                            <w:pPr>
                              <w:spacing w:line="360" w:lineRule="auto"/>
                            </w:pPr>
                          </w:p>
                        </w:tc>
                      </w:tr>
                      <w:tr w:rsidR="00570E52" w14:paraId="54EB1EDF" w14:textId="77777777" w:rsidTr="006213C2">
                        <w:tc>
                          <w:tcPr>
                            <w:tcW w:w="4503" w:type="dxa"/>
                            <w:tcBorders>
                              <w:top w:val="nil"/>
                              <w:left w:val="nil"/>
                              <w:bottom w:val="nil"/>
                              <w:right w:val="nil"/>
                            </w:tcBorders>
                            <w:shd w:val="clear" w:color="auto" w:fill="auto"/>
                          </w:tcPr>
                          <w:p w14:paraId="1935C95B" w14:textId="77777777" w:rsidR="00570E52" w:rsidRPr="00080B2B" w:rsidRDefault="00570E52" w:rsidP="00080B2B">
                            <w:pPr>
                              <w:spacing w:line="360" w:lineRule="auto"/>
                              <w:jc w:val="right"/>
                              <w:rPr>
                                <w:rFonts w:cstheme="minorHAnsi"/>
                                <w:b/>
                                <w:vertAlign w:val="subscript"/>
                              </w:rPr>
                            </w:pPr>
                            <w:r w:rsidRPr="00080B2B">
                              <w:rPr>
                                <w:rFonts w:cstheme="minorHAnsi"/>
                                <w:b/>
                                <w:vertAlign w:val="subscript"/>
                              </w:rPr>
                              <w:t>Any other comments/observations on the day:</w:t>
                            </w:r>
                          </w:p>
                        </w:tc>
                        <w:tc>
                          <w:tcPr>
                            <w:tcW w:w="1810" w:type="dxa"/>
                            <w:tcBorders>
                              <w:top w:val="dotted" w:sz="4" w:space="0" w:color="auto"/>
                              <w:left w:val="nil"/>
                              <w:bottom w:val="dotted" w:sz="4" w:space="0" w:color="auto"/>
                              <w:right w:val="nil"/>
                            </w:tcBorders>
                            <w:shd w:val="clear" w:color="auto" w:fill="FFFFFF" w:themeFill="background1"/>
                          </w:tcPr>
                          <w:p w14:paraId="3F7A6114" w14:textId="77777777" w:rsidR="00570E52" w:rsidRDefault="00570E52" w:rsidP="00FE1FCF">
                            <w:pPr>
                              <w:spacing w:line="360" w:lineRule="auto"/>
                            </w:pPr>
                          </w:p>
                        </w:tc>
                      </w:tr>
                      <w:tr w:rsidR="00570E52" w14:paraId="7D0E3C47" w14:textId="77777777" w:rsidTr="006213C2">
                        <w:tc>
                          <w:tcPr>
                            <w:tcW w:w="6313" w:type="dxa"/>
                            <w:gridSpan w:val="2"/>
                            <w:tcBorders>
                              <w:top w:val="nil"/>
                              <w:left w:val="nil"/>
                              <w:bottom w:val="dotted" w:sz="4" w:space="0" w:color="auto"/>
                              <w:right w:val="nil"/>
                            </w:tcBorders>
                            <w:shd w:val="clear" w:color="auto" w:fill="FFFFFF" w:themeFill="background1"/>
                          </w:tcPr>
                          <w:p w14:paraId="5B0C2C59" w14:textId="77777777" w:rsidR="00570E52" w:rsidRDefault="00570E52" w:rsidP="00FE1FCF">
                            <w:pPr>
                              <w:spacing w:line="360" w:lineRule="auto"/>
                            </w:pPr>
                          </w:p>
                        </w:tc>
                      </w:tr>
                      <w:tr w:rsidR="00570E52" w14:paraId="6A88A5FC" w14:textId="77777777" w:rsidTr="006213C2">
                        <w:tc>
                          <w:tcPr>
                            <w:tcW w:w="6313" w:type="dxa"/>
                            <w:gridSpan w:val="2"/>
                            <w:tcBorders>
                              <w:top w:val="dotted" w:sz="4" w:space="0" w:color="auto"/>
                              <w:left w:val="nil"/>
                              <w:bottom w:val="dotted" w:sz="4" w:space="0" w:color="auto"/>
                              <w:right w:val="nil"/>
                            </w:tcBorders>
                            <w:shd w:val="clear" w:color="auto" w:fill="FFFFFF" w:themeFill="background1"/>
                          </w:tcPr>
                          <w:p w14:paraId="262B69DA" w14:textId="77777777" w:rsidR="00570E52" w:rsidRDefault="00570E52" w:rsidP="00FE1FCF">
                            <w:pPr>
                              <w:spacing w:line="360" w:lineRule="auto"/>
                            </w:pPr>
                          </w:p>
                        </w:tc>
                      </w:tr>
                      <w:tr w:rsidR="00570E52" w14:paraId="27875CD9" w14:textId="77777777" w:rsidTr="006213C2">
                        <w:tc>
                          <w:tcPr>
                            <w:tcW w:w="6313" w:type="dxa"/>
                            <w:gridSpan w:val="2"/>
                            <w:tcBorders>
                              <w:top w:val="dotted" w:sz="4" w:space="0" w:color="auto"/>
                              <w:left w:val="nil"/>
                              <w:bottom w:val="dotted" w:sz="4" w:space="0" w:color="auto"/>
                              <w:right w:val="nil"/>
                            </w:tcBorders>
                            <w:shd w:val="clear" w:color="auto" w:fill="FFFFFF" w:themeFill="background1"/>
                          </w:tcPr>
                          <w:p w14:paraId="1754B3EE" w14:textId="77777777" w:rsidR="00570E52" w:rsidRDefault="00570E52" w:rsidP="00FE1FCF">
                            <w:pPr>
                              <w:spacing w:line="360" w:lineRule="auto"/>
                            </w:pPr>
                          </w:p>
                        </w:tc>
                      </w:tr>
                      <w:tr w:rsidR="00570E52" w14:paraId="4E03511F" w14:textId="77777777" w:rsidTr="006213C2">
                        <w:tc>
                          <w:tcPr>
                            <w:tcW w:w="6313" w:type="dxa"/>
                            <w:gridSpan w:val="2"/>
                            <w:tcBorders>
                              <w:top w:val="dotted" w:sz="4" w:space="0" w:color="auto"/>
                              <w:left w:val="nil"/>
                              <w:bottom w:val="dotted" w:sz="4" w:space="0" w:color="auto"/>
                              <w:right w:val="nil"/>
                            </w:tcBorders>
                            <w:shd w:val="clear" w:color="auto" w:fill="FFFFFF" w:themeFill="background1"/>
                          </w:tcPr>
                          <w:p w14:paraId="0F01AAD4" w14:textId="77777777" w:rsidR="00570E52" w:rsidRDefault="00570E52" w:rsidP="00FE1FCF">
                            <w:pPr>
                              <w:spacing w:line="360" w:lineRule="auto"/>
                            </w:pPr>
                          </w:p>
                        </w:tc>
                      </w:tr>
                      <w:tr w:rsidR="00570E52" w14:paraId="299F6AC9" w14:textId="77777777" w:rsidTr="006213C2">
                        <w:tc>
                          <w:tcPr>
                            <w:tcW w:w="6313" w:type="dxa"/>
                            <w:gridSpan w:val="2"/>
                            <w:tcBorders>
                              <w:top w:val="dotted" w:sz="4" w:space="0" w:color="auto"/>
                              <w:left w:val="nil"/>
                              <w:bottom w:val="dotted" w:sz="4" w:space="0" w:color="auto"/>
                              <w:right w:val="nil"/>
                            </w:tcBorders>
                            <w:shd w:val="clear" w:color="auto" w:fill="FFFFFF" w:themeFill="background1"/>
                          </w:tcPr>
                          <w:p w14:paraId="704BDE63" w14:textId="77777777" w:rsidR="00570E52" w:rsidRDefault="00570E52" w:rsidP="00FE1FCF">
                            <w:pPr>
                              <w:spacing w:line="360" w:lineRule="auto"/>
                            </w:pPr>
                          </w:p>
                        </w:tc>
                      </w:tr>
                      <w:tr w:rsidR="00570E52" w14:paraId="4E00B2DF" w14:textId="77777777" w:rsidTr="006213C2">
                        <w:tc>
                          <w:tcPr>
                            <w:tcW w:w="6313" w:type="dxa"/>
                            <w:gridSpan w:val="2"/>
                            <w:tcBorders>
                              <w:top w:val="dotted" w:sz="4" w:space="0" w:color="auto"/>
                              <w:left w:val="nil"/>
                              <w:bottom w:val="dotted" w:sz="4" w:space="0" w:color="auto"/>
                              <w:right w:val="nil"/>
                            </w:tcBorders>
                            <w:shd w:val="clear" w:color="auto" w:fill="FFFFFF" w:themeFill="background1"/>
                          </w:tcPr>
                          <w:p w14:paraId="63D06D5F" w14:textId="77777777" w:rsidR="00570E52" w:rsidRDefault="00570E52" w:rsidP="00FE1FCF">
                            <w:pPr>
                              <w:spacing w:line="360" w:lineRule="auto"/>
                            </w:pPr>
                          </w:p>
                        </w:tc>
                      </w:tr>
                      <w:tr w:rsidR="00570E52" w14:paraId="6AE71D66" w14:textId="77777777" w:rsidTr="006213C2">
                        <w:tc>
                          <w:tcPr>
                            <w:tcW w:w="6313" w:type="dxa"/>
                            <w:gridSpan w:val="2"/>
                            <w:tcBorders>
                              <w:top w:val="dotted" w:sz="4" w:space="0" w:color="auto"/>
                              <w:left w:val="nil"/>
                              <w:bottom w:val="dotted" w:sz="4" w:space="0" w:color="auto"/>
                              <w:right w:val="nil"/>
                            </w:tcBorders>
                            <w:shd w:val="clear" w:color="auto" w:fill="FFFFFF" w:themeFill="background1"/>
                          </w:tcPr>
                          <w:p w14:paraId="0BDAFB4B" w14:textId="77777777" w:rsidR="00570E52" w:rsidRDefault="00570E52" w:rsidP="00FE1FCF">
                            <w:pPr>
                              <w:spacing w:line="360" w:lineRule="auto"/>
                            </w:pPr>
                          </w:p>
                        </w:tc>
                      </w:tr>
                      <w:tr w:rsidR="00570E52" w14:paraId="55383797" w14:textId="77777777" w:rsidTr="006213C2">
                        <w:tc>
                          <w:tcPr>
                            <w:tcW w:w="6313" w:type="dxa"/>
                            <w:gridSpan w:val="2"/>
                            <w:tcBorders>
                              <w:top w:val="dotted" w:sz="4" w:space="0" w:color="auto"/>
                              <w:left w:val="nil"/>
                              <w:bottom w:val="dotted" w:sz="4" w:space="0" w:color="auto"/>
                              <w:right w:val="nil"/>
                            </w:tcBorders>
                            <w:shd w:val="clear" w:color="auto" w:fill="FFFFFF" w:themeFill="background1"/>
                          </w:tcPr>
                          <w:p w14:paraId="3F5FB1E3" w14:textId="77777777" w:rsidR="00570E52" w:rsidRDefault="00570E52" w:rsidP="00FE1FCF">
                            <w:pPr>
                              <w:spacing w:line="360" w:lineRule="auto"/>
                            </w:pPr>
                          </w:p>
                        </w:tc>
                      </w:tr>
                      <w:tr w:rsidR="00570E52" w14:paraId="3134F930" w14:textId="77777777" w:rsidTr="006213C2">
                        <w:tc>
                          <w:tcPr>
                            <w:tcW w:w="6313" w:type="dxa"/>
                            <w:gridSpan w:val="2"/>
                            <w:tcBorders>
                              <w:top w:val="dotted" w:sz="4" w:space="0" w:color="auto"/>
                              <w:left w:val="nil"/>
                              <w:bottom w:val="dotted" w:sz="4" w:space="0" w:color="auto"/>
                              <w:right w:val="nil"/>
                            </w:tcBorders>
                            <w:shd w:val="clear" w:color="auto" w:fill="FFFFFF" w:themeFill="background1"/>
                          </w:tcPr>
                          <w:p w14:paraId="68B98BCC" w14:textId="77777777" w:rsidR="00570E52" w:rsidRDefault="00570E52" w:rsidP="00FE1FCF">
                            <w:pPr>
                              <w:spacing w:line="360" w:lineRule="auto"/>
                            </w:pPr>
                          </w:p>
                        </w:tc>
                      </w:tr>
                      <w:tr w:rsidR="00570E52" w14:paraId="6C6603E4" w14:textId="77777777" w:rsidTr="006213C2">
                        <w:tc>
                          <w:tcPr>
                            <w:tcW w:w="6313" w:type="dxa"/>
                            <w:gridSpan w:val="2"/>
                            <w:tcBorders>
                              <w:top w:val="dotted" w:sz="4" w:space="0" w:color="auto"/>
                              <w:left w:val="nil"/>
                              <w:bottom w:val="dotted" w:sz="4" w:space="0" w:color="auto"/>
                              <w:right w:val="nil"/>
                            </w:tcBorders>
                            <w:shd w:val="clear" w:color="auto" w:fill="FFFFFF" w:themeFill="background1"/>
                          </w:tcPr>
                          <w:p w14:paraId="58486560" w14:textId="77777777" w:rsidR="00570E52" w:rsidRDefault="00570E52" w:rsidP="00FE1FCF">
                            <w:pPr>
                              <w:spacing w:line="360" w:lineRule="auto"/>
                            </w:pPr>
                          </w:p>
                        </w:tc>
                      </w:tr>
                      <w:tr w:rsidR="00570E52" w14:paraId="224FBC59" w14:textId="77777777" w:rsidTr="006213C2">
                        <w:tc>
                          <w:tcPr>
                            <w:tcW w:w="6313" w:type="dxa"/>
                            <w:gridSpan w:val="2"/>
                            <w:tcBorders>
                              <w:top w:val="dotted" w:sz="4" w:space="0" w:color="auto"/>
                              <w:left w:val="nil"/>
                              <w:bottom w:val="dotted" w:sz="4" w:space="0" w:color="auto"/>
                              <w:right w:val="nil"/>
                            </w:tcBorders>
                            <w:shd w:val="clear" w:color="auto" w:fill="FFFFFF" w:themeFill="background1"/>
                          </w:tcPr>
                          <w:p w14:paraId="20B030E0" w14:textId="77777777" w:rsidR="00570E52" w:rsidRDefault="00570E52" w:rsidP="00FE1FCF">
                            <w:pPr>
                              <w:spacing w:line="360" w:lineRule="auto"/>
                            </w:pPr>
                          </w:p>
                        </w:tc>
                      </w:tr>
                      <w:tr w:rsidR="00570E52" w14:paraId="6315DB1A" w14:textId="77777777" w:rsidTr="006213C2">
                        <w:tc>
                          <w:tcPr>
                            <w:tcW w:w="6313" w:type="dxa"/>
                            <w:gridSpan w:val="2"/>
                            <w:tcBorders>
                              <w:top w:val="dotted" w:sz="4" w:space="0" w:color="auto"/>
                              <w:left w:val="nil"/>
                              <w:bottom w:val="dotted" w:sz="4" w:space="0" w:color="auto"/>
                              <w:right w:val="nil"/>
                            </w:tcBorders>
                            <w:shd w:val="clear" w:color="auto" w:fill="FFFFFF" w:themeFill="background1"/>
                          </w:tcPr>
                          <w:p w14:paraId="67F953EF" w14:textId="77777777" w:rsidR="00570E52" w:rsidRDefault="00570E52" w:rsidP="00FE1FCF">
                            <w:pPr>
                              <w:spacing w:line="360" w:lineRule="auto"/>
                            </w:pPr>
                          </w:p>
                        </w:tc>
                      </w:tr>
                      <w:tr w:rsidR="00570E52" w14:paraId="443ECB93" w14:textId="77777777" w:rsidTr="006213C2">
                        <w:tc>
                          <w:tcPr>
                            <w:tcW w:w="6313" w:type="dxa"/>
                            <w:gridSpan w:val="2"/>
                            <w:tcBorders>
                              <w:top w:val="dotted" w:sz="4" w:space="0" w:color="auto"/>
                              <w:left w:val="nil"/>
                              <w:bottom w:val="dotted" w:sz="4" w:space="0" w:color="auto"/>
                              <w:right w:val="nil"/>
                            </w:tcBorders>
                            <w:shd w:val="clear" w:color="auto" w:fill="FFFFFF" w:themeFill="background1"/>
                          </w:tcPr>
                          <w:p w14:paraId="58836822" w14:textId="77777777" w:rsidR="00570E52" w:rsidRDefault="00570E52" w:rsidP="00FE1FCF">
                            <w:pPr>
                              <w:spacing w:line="360" w:lineRule="auto"/>
                            </w:pPr>
                          </w:p>
                        </w:tc>
                      </w:tr>
                      <w:tr w:rsidR="00570E52" w14:paraId="09E9E0FC" w14:textId="77777777" w:rsidTr="006213C2">
                        <w:tc>
                          <w:tcPr>
                            <w:tcW w:w="6313" w:type="dxa"/>
                            <w:gridSpan w:val="2"/>
                            <w:tcBorders>
                              <w:top w:val="dotted" w:sz="4" w:space="0" w:color="auto"/>
                              <w:left w:val="nil"/>
                              <w:bottom w:val="dotted" w:sz="4" w:space="0" w:color="auto"/>
                              <w:right w:val="nil"/>
                            </w:tcBorders>
                            <w:shd w:val="clear" w:color="auto" w:fill="FFFFFF" w:themeFill="background1"/>
                          </w:tcPr>
                          <w:p w14:paraId="38149D78" w14:textId="77777777" w:rsidR="00570E52" w:rsidRDefault="00570E52" w:rsidP="00FE1FCF">
                            <w:pPr>
                              <w:spacing w:line="360" w:lineRule="auto"/>
                            </w:pPr>
                          </w:p>
                        </w:tc>
                      </w:tr>
                    </w:tbl>
                    <w:p w14:paraId="6C68D599" w14:textId="77777777" w:rsidR="00570E52" w:rsidRDefault="00570E52" w:rsidP="00B87819"/>
                  </w:txbxContent>
                </v:textbox>
              </v:shape>
            </w:pict>
          </mc:Fallback>
        </mc:AlternateContent>
      </w:r>
    </w:p>
    <w:p w14:paraId="443996D5" w14:textId="77777777" w:rsidR="00AD5233" w:rsidRPr="00262720" w:rsidRDefault="0084467F" w:rsidP="00225E1E">
      <w:pPr>
        <w:rPr>
          <w:rFonts w:cstheme="minorHAnsi"/>
          <w:b/>
          <w:bCs/>
        </w:rPr>
      </w:pPr>
      <w:r w:rsidRPr="00262720">
        <w:rPr>
          <w:rFonts w:cstheme="minorHAnsi"/>
          <w:b/>
          <w:bCs/>
          <w:noProof/>
          <w:lang w:eastAsia="en-AU"/>
        </w:rPr>
        <mc:AlternateContent>
          <mc:Choice Requires="wps">
            <w:drawing>
              <wp:anchor distT="0" distB="0" distL="114300" distR="114300" simplePos="0" relativeHeight="251669504" behindDoc="0" locked="0" layoutInCell="1" allowOverlap="1" wp14:anchorId="67E61BF5" wp14:editId="01CB7068">
                <wp:simplePos x="0" y="0"/>
                <wp:positionH relativeFrom="column">
                  <wp:posOffset>4307205</wp:posOffset>
                </wp:positionH>
                <wp:positionV relativeFrom="paragraph">
                  <wp:posOffset>4742675</wp:posOffset>
                </wp:positionV>
                <wp:extent cx="4044950" cy="1403985"/>
                <wp:effectExtent l="0" t="0" r="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1403985"/>
                        </a:xfrm>
                        <a:prstGeom prst="rect">
                          <a:avLst/>
                        </a:prstGeom>
                        <a:solidFill>
                          <a:srgbClr val="FFFFFF"/>
                        </a:solid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18"/>
                              <w:gridCol w:w="2266"/>
                              <w:gridCol w:w="768"/>
                              <w:gridCol w:w="1516"/>
                            </w:tblGrid>
                            <w:tr w:rsidR="00570E52" w14:paraId="52F97C44" w14:textId="77777777" w:rsidTr="006213C2">
                              <w:tc>
                                <w:tcPr>
                                  <w:tcW w:w="1520" w:type="dxa"/>
                                </w:tcPr>
                                <w:p w14:paraId="3724F2BD" w14:textId="77777777" w:rsidR="00570E52" w:rsidRDefault="00570E52">
                                  <w:r w:rsidRPr="00080B2B">
                                    <w:t>Signature:</w:t>
                                  </w:r>
                                </w:p>
                              </w:tc>
                              <w:tc>
                                <w:tcPr>
                                  <w:tcW w:w="2274" w:type="dxa"/>
                                  <w:tcBorders>
                                    <w:top w:val="nil"/>
                                    <w:bottom w:val="dotted" w:sz="4" w:space="0" w:color="auto"/>
                                  </w:tcBorders>
                                  <w:shd w:val="clear" w:color="auto" w:fill="FFFFFF" w:themeFill="background1"/>
                                </w:tcPr>
                                <w:p w14:paraId="1F810ABD" w14:textId="77777777" w:rsidR="00570E52" w:rsidRDefault="00570E52"/>
                              </w:tc>
                              <w:tc>
                                <w:tcPr>
                                  <w:tcW w:w="768" w:type="dxa"/>
                                  <w:shd w:val="clear" w:color="auto" w:fill="FFFFFF" w:themeFill="background1"/>
                                </w:tcPr>
                                <w:p w14:paraId="3485B27A" w14:textId="77777777" w:rsidR="00570E52" w:rsidRDefault="00570E52">
                                  <w:r w:rsidRPr="00080B2B">
                                    <w:t>Date:</w:t>
                                  </w:r>
                                </w:p>
                              </w:tc>
                              <w:tc>
                                <w:tcPr>
                                  <w:tcW w:w="1521" w:type="dxa"/>
                                  <w:tcBorders>
                                    <w:top w:val="nil"/>
                                    <w:bottom w:val="dotted" w:sz="4" w:space="0" w:color="auto"/>
                                  </w:tcBorders>
                                  <w:shd w:val="clear" w:color="auto" w:fill="FFFFFF" w:themeFill="background1"/>
                                </w:tcPr>
                                <w:p w14:paraId="081CC68B" w14:textId="77777777" w:rsidR="00570E52" w:rsidRDefault="00570E52"/>
                              </w:tc>
                            </w:tr>
                          </w:tbl>
                          <w:p w14:paraId="48211844" w14:textId="77777777" w:rsidR="00570E52" w:rsidRPr="000C6144" w:rsidRDefault="00570E52" w:rsidP="000C6144">
                            <w:pPr>
                              <w:spacing w:before="240"/>
                              <w:rPr>
                                <w:b/>
                                <w:i/>
                                <w:sz w:val="18"/>
                                <w:szCs w:val="18"/>
                              </w:rPr>
                            </w:pPr>
                            <w:r w:rsidRPr="000C6144">
                              <w:rPr>
                                <w:b/>
                                <w:i/>
                                <w:sz w:val="18"/>
                                <w:szCs w:val="18"/>
                              </w:rPr>
                              <w:t xml:space="preserve">All forms and checklists associated with activity are to be returned to </w:t>
                            </w:r>
                            <w:r>
                              <w:rPr>
                                <w:b/>
                                <w:i/>
                                <w:sz w:val="18"/>
                                <w:szCs w:val="18"/>
                              </w:rPr>
                              <w:t xml:space="preserve">Landcare Support Person </w:t>
                            </w:r>
                            <w:r w:rsidRPr="000C6144">
                              <w:rPr>
                                <w:b/>
                                <w:i/>
                                <w:sz w:val="18"/>
                                <w:szCs w:val="18"/>
                              </w:rPr>
                              <w:t>to be filed</w:t>
                            </w:r>
                            <w:r>
                              <w:rPr>
                                <w:b/>
                                <w:i/>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E61BF5" id="_x0000_s1030" type="#_x0000_t202" style="position:absolute;margin-left:339.15pt;margin-top:373.45pt;width:318.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" stroked="f">
                <v:textbox style="mso-fit-shape-to-text:t">
                  <w:txbxContent>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18"/>
                        <w:gridCol w:w="2266"/>
                        <w:gridCol w:w="768"/>
                        <w:gridCol w:w="1516"/>
                      </w:tblGrid>
                      <w:tr w:rsidR="00570E52" w14:paraId="52F97C44" w14:textId="77777777" w:rsidTr="006213C2">
                        <w:tc>
                          <w:tcPr>
                            <w:tcW w:w="1520" w:type="dxa"/>
                          </w:tcPr>
                          <w:p w14:paraId="3724F2BD" w14:textId="77777777" w:rsidR="00570E52" w:rsidRDefault="00570E52">
                            <w:r w:rsidRPr="00080B2B">
                              <w:t>Signature:</w:t>
                            </w:r>
                          </w:p>
                        </w:tc>
                        <w:tc>
                          <w:tcPr>
                            <w:tcW w:w="2274" w:type="dxa"/>
                            <w:tcBorders>
                              <w:top w:val="nil"/>
                              <w:bottom w:val="dotted" w:sz="4" w:space="0" w:color="auto"/>
                            </w:tcBorders>
                            <w:shd w:val="clear" w:color="auto" w:fill="FFFFFF" w:themeFill="background1"/>
                          </w:tcPr>
                          <w:p w14:paraId="1F810ABD" w14:textId="77777777" w:rsidR="00570E52" w:rsidRDefault="00570E52"/>
                        </w:tc>
                        <w:tc>
                          <w:tcPr>
                            <w:tcW w:w="768" w:type="dxa"/>
                            <w:shd w:val="clear" w:color="auto" w:fill="FFFFFF" w:themeFill="background1"/>
                          </w:tcPr>
                          <w:p w14:paraId="3485B27A" w14:textId="77777777" w:rsidR="00570E52" w:rsidRDefault="00570E52">
                            <w:r w:rsidRPr="00080B2B">
                              <w:t>Date:</w:t>
                            </w:r>
                          </w:p>
                        </w:tc>
                        <w:tc>
                          <w:tcPr>
                            <w:tcW w:w="1521" w:type="dxa"/>
                            <w:tcBorders>
                              <w:top w:val="nil"/>
                              <w:bottom w:val="dotted" w:sz="4" w:space="0" w:color="auto"/>
                            </w:tcBorders>
                            <w:shd w:val="clear" w:color="auto" w:fill="FFFFFF" w:themeFill="background1"/>
                          </w:tcPr>
                          <w:p w14:paraId="081CC68B" w14:textId="77777777" w:rsidR="00570E52" w:rsidRDefault="00570E52"/>
                        </w:tc>
                      </w:tr>
                    </w:tbl>
                    <w:p w14:paraId="48211844" w14:textId="77777777" w:rsidR="00570E52" w:rsidRPr="000C6144" w:rsidRDefault="00570E52" w:rsidP="000C6144">
                      <w:pPr>
                        <w:spacing w:before="240"/>
                        <w:rPr>
                          <w:b/>
                          <w:i/>
                          <w:sz w:val="18"/>
                          <w:szCs w:val="18"/>
                        </w:rPr>
                      </w:pPr>
                      <w:r w:rsidRPr="000C6144">
                        <w:rPr>
                          <w:b/>
                          <w:i/>
                          <w:sz w:val="18"/>
                          <w:szCs w:val="18"/>
                        </w:rPr>
                        <w:t xml:space="preserve">All forms and checklists associated with activity are to be returned to </w:t>
                      </w:r>
                      <w:r>
                        <w:rPr>
                          <w:b/>
                          <w:i/>
                          <w:sz w:val="18"/>
                          <w:szCs w:val="18"/>
                        </w:rPr>
                        <w:t xml:space="preserve">Landcare Support Person </w:t>
                      </w:r>
                      <w:r w:rsidRPr="000C6144">
                        <w:rPr>
                          <w:b/>
                          <w:i/>
                          <w:sz w:val="18"/>
                          <w:szCs w:val="18"/>
                        </w:rPr>
                        <w:t>to be filed</w:t>
                      </w:r>
                      <w:r>
                        <w:rPr>
                          <w:b/>
                          <w:i/>
                          <w:sz w:val="18"/>
                          <w:szCs w:val="18"/>
                        </w:rPr>
                        <w:t>.</w:t>
                      </w:r>
                    </w:p>
                  </w:txbxContent>
                </v:textbox>
              </v:shape>
            </w:pict>
          </mc:Fallback>
        </mc:AlternateContent>
      </w:r>
      <w:r w:rsidR="006213C2" w:rsidRPr="00262720">
        <w:rPr>
          <w:b/>
          <w:bCs/>
        </w:rPr>
        <w:t>Appendix C</w:t>
      </w:r>
    </w:p>
    <w:p w14:paraId="705C37E7" w14:textId="77777777" w:rsidR="00225E1E" w:rsidRPr="00262720" w:rsidRDefault="00436A41">
      <w:r w:rsidRPr="00262720">
        <w:rPr>
          <w:rFonts w:cstheme="minorHAnsi"/>
          <w:bCs/>
          <w:noProof/>
          <w:lang w:eastAsia="en-AU"/>
        </w:rPr>
        <mc:AlternateContent>
          <mc:Choice Requires="wps">
            <w:drawing>
              <wp:anchor distT="0" distB="0" distL="114300" distR="114300" simplePos="0" relativeHeight="251665408" behindDoc="0" locked="0" layoutInCell="1" allowOverlap="1" wp14:anchorId="74A3F68F" wp14:editId="5136AF4E">
                <wp:simplePos x="0" y="0"/>
                <wp:positionH relativeFrom="column">
                  <wp:posOffset>-246490</wp:posOffset>
                </wp:positionH>
                <wp:positionV relativeFrom="paragraph">
                  <wp:posOffset>2649386</wp:posOffset>
                </wp:positionV>
                <wp:extent cx="4006850" cy="2504661"/>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2504661"/>
                        </a:xfrm>
                        <a:prstGeom prst="rect">
                          <a:avLst/>
                        </a:prstGeom>
                        <a:solidFill>
                          <a:srgbClr val="FFFFFF"/>
                        </a:solidFill>
                        <a:ln w="9525">
                          <a:noFill/>
                          <a:miter lim="800000"/>
                          <a:headEnd/>
                          <a:tailEnd/>
                        </a:ln>
                      </wps:spPr>
                      <wps:txbx>
                        <w:txbxContent>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4330"/>
                              <w:gridCol w:w="1678"/>
                            </w:tblGrid>
                            <w:tr w:rsidR="00570E52" w14:paraId="0ABCFCAB" w14:textId="77777777" w:rsidTr="00436A41">
                              <w:tc>
                                <w:tcPr>
                                  <w:tcW w:w="4452" w:type="dxa"/>
                                </w:tcPr>
                                <w:p w14:paraId="567C627F" w14:textId="77777777" w:rsidR="00570E52" w:rsidRPr="00B87819" w:rsidRDefault="00570E52" w:rsidP="00B87819">
                                  <w:pPr>
                                    <w:spacing w:line="360" w:lineRule="auto"/>
                                    <w:rPr>
                                      <w:b/>
                                    </w:rPr>
                                  </w:pPr>
                                  <w:r w:rsidRPr="00B87819">
                                    <w:rPr>
                                      <w:b/>
                                    </w:rPr>
                                    <w:t>Achievements/outcome of  activity/project:</w:t>
                                  </w:r>
                                </w:p>
                              </w:tc>
                              <w:tc>
                                <w:tcPr>
                                  <w:tcW w:w="1771" w:type="dxa"/>
                                  <w:shd w:val="clear" w:color="auto" w:fill="FFFFFF" w:themeFill="background1"/>
                                </w:tcPr>
                                <w:p w14:paraId="7CDB78FA" w14:textId="77777777" w:rsidR="00570E52" w:rsidRDefault="00570E52" w:rsidP="00FE1FCF">
                                  <w:pPr>
                                    <w:spacing w:line="360" w:lineRule="auto"/>
                                  </w:pPr>
                                </w:p>
                              </w:tc>
                            </w:tr>
                            <w:tr w:rsidR="00570E52" w14:paraId="22792F1E" w14:textId="77777777" w:rsidTr="00436A41">
                              <w:tc>
                                <w:tcPr>
                                  <w:tcW w:w="6223" w:type="dxa"/>
                                  <w:gridSpan w:val="2"/>
                                  <w:shd w:val="clear" w:color="auto" w:fill="FFFFFF" w:themeFill="background1"/>
                                </w:tcPr>
                                <w:p w14:paraId="0F35EAB1" w14:textId="77777777" w:rsidR="00570E52" w:rsidRDefault="00570E52" w:rsidP="00FE1FCF">
                                  <w:pPr>
                                    <w:spacing w:line="360" w:lineRule="auto"/>
                                  </w:pPr>
                                </w:p>
                              </w:tc>
                            </w:tr>
                            <w:tr w:rsidR="00570E52" w14:paraId="18237F9A" w14:textId="77777777" w:rsidTr="00436A41">
                              <w:tc>
                                <w:tcPr>
                                  <w:tcW w:w="6223" w:type="dxa"/>
                                  <w:gridSpan w:val="2"/>
                                  <w:shd w:val="clear" w:color="auto" w:fill="FFFFFF" w:themeFill="background1"/>
                                </w:tcPr>
                                <w:p w14:paraId="1E1148D3" w14:textId="77777777" w:rsidR="00570E52" w:rsidRDefault="00570E52" w:rsidP="00FE1FCF">
                                  <w:pPr>
                                    <w:spacing w:line="360" w:lineRule="auto"/>
                                  </w:pPr>
                                </w:p>
                              </w:tc>
                            </w:tr>
                            <w:tr w:rsidR="00570E52" w14:paraId="308CFFCE" w14:textId="77777777" w:rsidTr="00436A41">
                              <w:tc>
                                <w:tcPr>
                                  <w:tcW w:w="6223" w:type="dxa"/>
                                  <w:gridSpan w:val="2"/>
                                  <w:shd w:val="clear" w:color="auto" w:fill="FFFFFF" w:themeFill="background1"/>
                                </w:tcPr>
                                <w:p w14:paraId="24E2EC39" w14:textId="77777777" w:rsidR="00570E52" w:rsidRDefault="00570E52" w:rsidP="00FE1FCF">
                                  <w:pPr>
                                    <w:spacing w:line="360" w:lineRule="auto"/>
                                  </w:pPr>
                                </w:p>
                              </w:tc>
                            </w:tr>
                            <w:tr w:rsidR="00570E52" w14:paraId="6BEBB493" w14:textId="77777777" w:rsidTr="00436A41">
                              <w:tc>
                                <w:tcPr>
                                  <w:tcW w:w="6223" w:type="dxa"/>
                                  <w:gridSpan w:val="2"/>
                                  <w:shd w:val="clear" w:color="auto" w:fill="FFFFFF" w:themeFill="background1"/>
                                </w:tcPr>
                                <w:p w14:paraId="2C3E450C" w14:textId="77777777" w:rsidR="00570E52" w:rsidRDefault="00570E52" w:rsidP="00FE1FCF">
                                  <w:pPr>
                                    <w:spacing w:line="360" w:lineRule="auto"/>
                                  </w:pPr>
                                </w:p>
                              </w:tc>
                            </w:tr>
                            <w:tr w:rsidR="00570E52" w14:paraId="329490D2" w14:textId="77777777" w:rsidTr="00436A41">
                              <w:tc>
                                <w:tcPr>
                                  <w:tcW w:w="6223" w:type="dxa"/>
                                  <w:gridSpan w:val="2"/>
                                  <w:shd w:val="clear" w:color="auto" w:fill="FFFFFF" w:themeFill="background1"/>
                                </w:tcPr>
                                <w:p w14:paraId="4C7B55BA" w14:textId="77777777" w:rsidR="00570E52" w:rsidRDefault="00570E52" w:rsidP="00FE1FCF">
                                  <w:pPr>
                                    <w:spacing w:line="360" w:lineRule="auto"/>
                                  </w:pPr>
                                </w:p>
                              </w:tc>
                            </w:tr>
                            <w:tr w:rsidR="00570E52" w14:paraId="60A35C4F" w14:textId="77777777" w:rsidTr="00436A41">
                              <w:tc>
                                <w:tcPr>
                                  <w:tcW w:w="6223" w:type="dxa"/>
                                  <w:gridSpan w:val="2"/>
                                  <w:shd w:val="clear" w:color="auto" w:fill="FFFFFF" w:themeFill="background1"/>
                                </w:tcPr>
                                <w:p w14:paraId="08849060" w14:textId="77777777" w:rsidR="00570E52" w:rsidRDefault="00570E52" w:rsidP="00FE1FCF">
                                  <w:pPr>
                                    <w:spacing w:line="360" w:lineRule="auto"/>
                                  </w:pPr>
                                </w:p>
                              </w:tc>
                            </w:tr>
                            <w:tr w:rsidR="00570E52" w14:paraId="3EFAEE30" w14:textId="77777777" w:rsidTr="00436A41">
                              <w:tc>
                                <w:tcPr>
                                  <w:tcW w:w="6223" w:type="dxa"/>
                                  <w:gridSpan w:val="2"/>
                                  <w:shd w:val="clear" w:color="auto" w:fill="FFFFFF" w:themeFill="background1"/>
                                </w:tcPr>
                                <w:p w14:paraId="76192DB2" w14:textId="77777777" w:rsidR="00570E52" w:rsidRDefault="00570E52" w:rsidP="00FE1FCF">
                                  <w:pPr>
                                    <w:spacing w:line="360" w:lineRule="auto"/>
                                  </w:pPr>
                                </w:p>
                              </w:tc>
                            </w:tr>
                            <w:tr w:rsidR="00570E52" w14:paraId="33FB389A" w14:textId="77777777" w:rsidTr="00436A41">
                              <w:tc>
                                <w:tcPr>
                                  <w:tcW w:w="6223" w:type="dxa"/>
                                  <w:gridSpan w:val="2"/>
                                  <w:shd w:val="clear" w:color="auto" w:fill="FFFFFF" w:themeFill="background1"/>
                                </w:tcPr>
                                <w:p w14:paraId="3B909043" w14:textId="77777777" w:rsidR="00570E52" w:rsidRDefault="00570E52" w:rsidP="00FE1FCF">
                                  <w:pPr>
                                    <w:spacing w:line="360" w:lineRule="auto"/>
                                  </w:pPr>
                                </w:p>
                              </w:tc>
                            </w:tr>
                          </w:tbl>
                          <w:p w14:paraId="47B732C1" w14:textId="77777777" w:rsidR="00570E52" w:rsidRDefault="00570E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3F68F" id="_x0000_s1031" type="#_x0000_t202" style="position:absolute;margin-left:-19.4pt;margin-top:208.6pt;width:315.5pt;height:19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" stroked="f">
                <v:textbox>
                  <w:txbxContent>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4330"/>
                        <w:gridCol w:w="1678"/>
                      </w:tblGrid>
                      <w:tr w:rsidR="00570E52" w14:paraId="0ABCFCAB" w14:textId="77777777" w:rsidTr="00436A41">
                        <w:tc>
                          <w:tcPr>
                            <w:tcW w:w="4452" w:type="dxa"/>
                          </w:tcPr>
                          <w:p w14:paraId="567C627F" w14:textId="77777777" w:rsidR="00570E52" w:rsidRPr="00B87819" w:rsidRDefault="00570E52" w:rsidP="00B87819">
                            <w:pPr>
                              <w:spacing w:line="360" w:lineRule="auto"/>
                              <w:rPr>
                                <w:b/>
                              </w:rPr>
                            </w:pPr>
                            <w:r w:rsidRPr="00B87819">
                              <w:rPr>
                                <w:b/>
                              </w:rPr>
                              <w:t>Achievements/outcome of  activity/project:</w:t>
                            </w:r>
                          </w:p>
                        </w:tc>
                        <w:tc>
                          <w:tcPr>
                            <w:tcW w:w="1771" w:type="dxa"/>
                            <w:shd w:val="clear" w:color="auto" w:fill="FFFFFF" w:themeFill="background1"/>
                          </w:tcPr>
                          <w:p w14:paraId="7CDB78FA" w14:textId="77777777" w:rsidR="00570E52" w:rsidRDefault="00570E52" w:rsidP="00FE1FCF">
                            <w:pPr>
                              <w:spacing w:line="360" w:lineRule="auto"/>
                            </w:pPr>
                          </w:p>
                        </w:tc>
                      </w:tr>
                      <w:tr w:rsidR="00570E52" w14:paraId="22792F1E" w14:textId="77777777" w:rsidTr="00436A41">
                        <w:tc>
                          <w:tcPr>
                            <w:tcW w:w="6223" w:type="dxa"/>
                            <w:gridSpan w:val="2"/>
                            <w:shd w:val="clear" w:color="auto" w:fill="FFFFFF" w:themeFill="background1"/>
                          </w:tcPr>
                          <w:p w14:paraId="0F35EAB1" w14:textId="77777777" w:rsidR="00570E52" w:rsidRDefault="00570E52" w:rsidP="00FE1FCF">
                            <w:pPr>
                              <w:spacing w:line="360" w:lineRule="auto"/>
                            </w:pPr>
                          </w:p>
                        </w:tc>
                      </w:tr>
                      <w:tr w:rsidR="00570E52" w14:paraId="18237F9A" w14:textId="77777777" w:rsidTr="00436A41">
                        <w:tc>
                          <w:tcPr>
                            <w:tcW w:w="6223" w:type="dxa"/>
                            <w:gridSpan w:val="2"/>
                            <w:shd w:val="clear" w:color="auto" w:fill="FFFFFF" w:themeFill="background1"/>
                          </w:tcPr>
                          <w:p w14:paraId="1E1148D3" w14:textId="77777777" w:rsidR="00570E52" w:rsidRDefault="00570E52" w:rsidP="00FE1FCF">
                            <w:pPr>
                              <w:spacing w:line="360" w:lineRule="auto"/>
                            </w:pPr>
                          </w:p>
                        </w:tc>
                      </w:tr>
                      <w:tr w:rsidR="00570E52" w14:paraId="308CFFCE" w14:textId="77777777" w:rsidTr="00436A41">
                        <w:tc>
                          <w:tcPr>
                            <w:tcW w:w="6223" w:type="dxa"/>
                            <w:gridSpan w:val="2"/>
                            <w:shd w:val="clear" w:color="auto" w:fill="FFFFFF" w:themeFill="background1"/>
                          </w:tcPr>
                          <w:p w14:paraId="24E2EC39" w14:textId="77777777" w:rsidR="00570E52" w:rsidRDefault="00570E52" w:rsidP="00FE1FCF">
                            <w:pPr>
                              <w:spacing w:line="360" w:lineRule="auto"/>
                            </w:pPr>
                          </w:p>
                        </w:tc>
                      </w:tr>
                      <w:tr w:rsidR="00570E52" w14:paraId="6BEBB493" w14:textId="77777777" w:rsidTr="00436A41">
                        <w:tc>
                          <w:tcPr>
                            <w:tcW w:w="6223" w:type="dxa"/>
                            <w:gridSpan w:val="2"/>
                            <w:shd w:val="clear" w:color="auto" w:fill="FFFFFF" w:themeFill="background1"/>
                          </w:tcPr>
                          <w:p w14:paraId="2C3E450C" w14:textId="77777777" w:rsidR="00570E52" w:rsidRDefault="00570E52" w:rsidP="00FE1FCF">
                            <w:pPr>
                              <w:spacing w:line="360" w:lineRule="auto"/>
                            </w:pPr>
                          </w:p>
                        </w:tc>
                      </w:tr>
                      <w:tr w:rsidR="00570E52" w14:paraId="329490D2" w14:textId="77777777" w:rsidTr="00436A41">
                        <w:tc>
                          <w:tcPr>
                            <w:tcW w:w="6223" w:type="dxa"/>
                            <w:gridSpan w:val="2"/>
                            <w:shd w:val="clear" w:color="auto" w:fill="FFFFFF" w:themeFill="background1"/>
                          </w:tcPr>
                          <w:p w14:paraId="4C7B55BA" w14:textId="77777777" w:rsidR="00570E52" w:rsidRDefault="00570E52" w:rsidP="00FE1FCF">
                            <w:pPr>
                              <w:spacing w:line="360" w:lineRule="auto"/>
                            </w:pPr>
                          </w:p>
                        </w:tc>
                      </w:tr>
                      <w:tr w:rsidR="00570E52" w14:paraId="60A35C4F" w14:textId="77777777" w:rsidTr="00436A41">
                        <w:tc>
                          <w:tcPr>
                            <w:tcW w:w="6223" w:type="dxa"/>
                            <w:gridSpan w:val="2"/>
                            <w:shd w:val="clear" w:color="auto" w:fill="FFFFFF" w:themeFill="background1"/>
                          </w:tcPr>
                          <w:p w14:paraId="08849060" w14:textId="77777777" w:rsidR="00570E52" w:rsidRDefault="00570E52" w:rsidP="00FE1FCF">
                            <w:pPr>
                              <w:spacing w:line="360" w:lineRule="auto"/>
                            </w:pPr>
                          </w:p>
                        </w:tc>
                      </w:tr>
                      <w:tr w:rsidR="00570E52" w14:paraId="3EFAEE30" w14:textId="77777777" w:rsidTr="00436A41">
                        <w:tc>
                          <w:tcPr>
                            <w:tcW w:w="6223" w:type="dxa"/>
                            <w:gridSpan w:val="2"/>
                            <w:shd w:val="clear" w:color="auto" w:fill="FFFFFF" w:themeFill="background1"/>
                          </w:tcPr>
                          <w:p w14:paraId="76192DB2" w14:textId="77777777" w:rsidR="00570E52" w:rsidRDefault="00570E52" w:rsidP="00FE1FCF">
                            <w:pPr>
                              <w:spacing w:line="360" w:lineRule="auto"/>
                            </w:pPr>
                          </w:p>
                        </w:tc>
                      </w:tr>
                      <w:tr w:rsidR="00570E52" w14:paraId="33FB389A" w14:textId="77777777" w:rsidTr="00436A41">
                        <w:tc>
                          <w:tcPr>
                            <w:tcW w:w="6223" w:type="dxa"/>
                            <w:gridSpan w:val="2"/>
                            <w:shd w:val="clear" w:color="auto" w:fill="FFFFFF" w:themeFill="background1"/>
                          </w:tcPr>
                          <w:p w14:paraId="3B909043" w14:textId="77777777" w:rsidR="00570E52" w:rsidRDefault="00570E52" w:rsidP="00FE1FCF">
                            <w:pPr>
                              <w:spacing w:line="360" w:lineRule="auto"/>
                            </w:pPr>
                          </w:p>
                        </w:tc>
                      </w:tr>
                    </w:tbl>
                    <w:p w14:paraId="47B732C1" w14:textId="77777777" w:rsidR="00570E52" w:rsidRDefault="00570E52"/>
                  </w:txbxContent>
                </v:textbox>
              </v:shape>
            </w:pict>
          </mc:Fallback>
        </mc:AlternateContent>
      </w:r>
      <w:r w:rsidR="00225E1E" w:rsidRPr="00262720">
        <w:br w:type="page"/>
      </w:r>
    </w:p>
    <w:p w14:paraId="1CD9808C" w14:textId="77777777" w:rsidR="00225E1E" w:rsidRPr="00262720" w:rsidRDefault="00225E1E" w:rsidP="006213C2">
      <w:pPr>
        <w:sectPr w:rsidR="00225E1E" w:rsidRPr="00262720" w:rsidSect="00AE5399">
          <w:type w:val="continuous"/>
          <w:pgSz w:w="16838" w:h="11906" w:orient="landscape"/>
          <w:pgMar w:top="1440" w:right="1440" w:bottom="1440" w:left="1440" w:header="709" w:footer="709"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pPr>
    </w:p>
    <w:p w14:paraId="5F25366D" w14:textId="77777777" w:rsidR="00DD0E4F" w:rsidRPr="00262720" w:rsidRDefault="00863D9C" w:rsidP="00762591">
      <w:pPr>
        <w:pStyle w:val="Heading1"/>
        <w:shd w:val="clear" w:color="auto" w:fill="7030A0"/>
        <w:spacing w:before="0"/>
        <w:jc w:val="center"/>
        <w:rPr>
          <w:color w:val="FFFFFF" w:themeColor="background1"/>
        </w:rPr>
      </w:pPr>
      <w:bookmarkStart w:id="66" w:name="_Toc369174234"/>
      <w:r w:rsidRPr="00262720">
        <w:rPr>
          <w:i/>
          <w:color w:val="FFFFFF" w:themeColor="background1"/>
        </w:rPr>
        <w:lastRenderedPageBreak/>
        <w:t>Volunteer Induction</w:t>
      </w:r>
      <w:r w:rsidRPr="00262720">
        <w:rPr>
          <w:color w:val="FFFFFF" w:themeColor="background1"/>
        </w:rPr>
        <w:t xml:space="preserve"> </w:t>
      </w:r>
      <w:r w:rsidR="003D7FEC" w:rsidRPr="00262720">
        <w:rPr>
          <w:color w:val="FFFFFF" w:themeColor="background1"/>
        </w:rPr>
        <w:t xml:space="preserve">- </w:t>
      </w:r>
      <w:r w:rsidRPr="00262720">
        <w:rPr>
          <w:color w:val="FFFFFF" w:themeColor="background1"/>
        </w:rPr>
        <w:t>Checklist</w:t>
      </w:r>
      <w:bookmarkEnd w:id="66"/>
    </w:p>
    <w:p w14:paraId="31A5DCF3" w14:textId="77777777" w:rsidR="00225E1E" w:rsidRPr="00262720" w:rsidRDefault="00225E1E" w:rsidP="00863D9C">
      <w:pPr>
        <w:pBdr>
          <w:bottom w:val="single" w:sz="12" w:space="1" w:color="auto"/>
        </w:pBdr>
        <w:spacing w:before="240" w:after="0" w:line="240" w:lineRule="auto"/>
        <w:rPr>
          <w:i/>
          <w:sz w:val="16"/>
        </w:rPr>
      </w:pPr>
      <w:r w:rsidRPr="00262720">
        <w:rPr>
          <w:i/>
          <w:sz w:val="16"/>
        </w:rPr>
        <w:t xml:space="preserve">This checklist is for the Landcare Support </w:t>
      </w:r>
      <w:r w:rsidR="007E0CA8" w:rsidRPr="00262720">
        <w:rPr>
          <w:i/>
          <w:sz w:val="16"/>
        </w:rPr>
        <w:t>Person</w:t>
      </w:r>
      <w:r w:rsidRPr="00262720">
        <w:rPr>
          <w:i/>
          <w:sz w:val="16"/>
        </w:rPr>
        <w:t xml:space="preserve"> or activity Team Leader to use as prompts when inducting volunteers on the day of the activity. Each topic will be explained on the day if relevant, with the focus being on personal and group safety. Explain each topic if relevant on the 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3717"/>
        <w:gridCol w:w="710"/>
        <w:gridCol w:w="1570"/>
      </w:tblGrid>
      <w:tr w:rsidR="00A84D3A" w:rsidRPr="00262720" w14:paraId="14EE98C3" w14:textId="77777777" w:rsidTr="00A84D3A">
        <w:tc>
          <w:tcPr>
            <w:tcW w:w="3080" w:type="dxa"/>
            <w:vAlign w:val="center"/>
          </w:tcPr>
          <w:p w14:paraId="431A1897" w14:textId="77777777" w:rsidR="00A84D3A" w:rsidRPr="00262720" w:rsidRDefault="00A84D3A" w:rsidP="00A84D3A">
            <w:pPr>
              <w:rPr>
                <w:b/>
                <w:sz w:val="20"/>
                <w:szCs w:val="20"/>
              </w:rPr>
            </w:pPr>
            <w:r w:rsidRPr="00262720">
              <w:rPr>
                <w:b/>
                <w:sz w:val="20"/>
                <w:szCs w:val="20"/>
              </w:rPr>
              <w:t>Volunteer name/group:</w:t>
            </w:r>
          </w:p>
        </w:tc>
        <w:tc>
          <w:tcPr>
            <w:tcW w:w="6162" w:type="dxa"/>
            <w:gridSpan w:val="3"/>
            <w:tcBorders>
              <w:bottom w:val="dotted" w:sz="4" w:space="0" w:color="auto"/>
            </w:tcBorders>
            <w:vAlign w:val="center"/>
          </w:tcPr>
          <w:p w14:paraId="5B2E292D" w14:textId="77777777" w:rsidR="00A84D3A" w:rsidRPr="00262720" w:rsidRDefault="00A84D3A" w:rsidP="00A84D3A">
            <w:pPr>
              <w:spacing w:line="360" w:lineRule="auto"/>
              <w:rPr>
                <w:b/>
                <w:sz w:val="20"/>
                <w:szCs w:val="20"/>
              </w:rPr>
            </w:pPr>
          </w:p>
        </w:tc>
      </w:tr>
      <w:tr w:rsidR="00A84D3A" w:rsidRPr="00262720" w14:paraId="3CE67828" w14:textId="77777777" w:rsidTr="00A84D3A">
        <w:tc>
          <w:tcPr>
            <w:tcW w:w="3080" w:type="dxa"/>
            <w:vAlign w:val="center"/>
          </w:tcPr>
          <w:p w14:paraId="20673C85" w14:textId="77777777" w:rsidR="00A84D3A" w:rsidRPr="00262720" w:rsidRDefault="00A84D3A" w:rsidP="00A84D3A">
            <w:pPr>
              <w:rPr>
                <w:b/>
                <w:sz w:val="20"/>
                <w:szCs w:val="20"/>
              </w:rPr>
            </w:pPr>
            <w:r w:rsidRPr="00262720">
              <w:rPr>
                <w:b/>
                <w:sz w:val="20"/>
                <w:szCs w:val="20"/>
              </w:rPr>
              <w:t>Activity/project name:</w:t>
            </w:r>
          </w:p>
        </w:tc>
        <w:tc>
          <w:tcPr>
            <w:tcW w:w="6162" w:type="dxa"/>
            <w:gridSpan w:val="3"/>
            <w:tcBorders>
              <w:top w:val="dotted" w:sz="4" w:space="0" w:color="auto"/>
              <w:bottom w:val="dotted" w:sz="4" w:space="0" w:color="auto"/>
            </w:tcBorders>
            <w:vAlign w:val="center"/>
          </w:tcPr>
          <w:p w14:paraId="33897F54" w14:textId="77777777" w:rsidR="00A84D3A" w:rsidRPr="00262720" w:rsidRDefault="00A84D3A" w:rsidP="00A84D3A">
            <w:pPr>
              <w:spacing w:line="360" w:lineRule="auto"/>
              <w:rPr>
                <w:b/>
                <w:sz w:val="20"/>
                <w:szCs w:val="20"/>
              </w:rPr>
            </w:pPr>
          </w:p>
        </w:tc>
      </w:tr>
      <w:tr w:rsidR="00225E1E" w:rsidRPr="00262720" w14:paraId="096F28FF" w14:textId="77777777" w:rsidTr="00A84D3A">
        <w:tc>
          <w:tcPr>
            <w:tcW w:w="3080" w:type="dxa"/>
            <w:vAlign w:val="center"/>
          </w:tcPr>
          <w:p w14:paraId="709C6AAC" w14:textId="77777777" w:rsidR="00225E1E" w:rsidRPr="00262720" w:rsidRDefault="00225E1E" w:rsidP="00A84D3A">
            <w:pPr>
              <w:rPr>
                <w:b/>
                <w:sz w:val="20"/>
                <w:szCs w:val="20"/>
              </w:rPr>
            </w:pPr>
            <w:r w:rsidRPr="00262720">
              <w:rPr>
                <w:b/>
                <w:sz w:val="20"/>
                <w:szCs w:val="20"/>
              </w:rPr>
              <w:t>Activity team leader name:</w:t>
            </w:r>
          </w:p>
        </w:tc>
        <w:tc>
          <w:tcPr>
            <w:tcW w:w="3835" w:type="dxa"/>
            <w:tcBorders>
              <w:top w:val="dotted" w:sz="4" w:space="0" w:color="auto"/>
              <w:bottom w:val="dotted" w:sz="4" w:space="0" w:color="auto"/>
            </w:tcBorders>
            <w:vAlign w:val="center"/>
          </w:tcPr>
          <w:p w14:paraId="3BB54803" w14:textId="77777777" w:rsidR="00225E1E" w:rsidRPr="00262720" w:rsidRDefault="00225E1E" w:rsidP="00A84D3A">
            <w:pPr>
              <w:spacing w:line="360" w:lineRule="auto"/>
              <w:rPr>
                <w:b/>
                <w:sz w:val="20"/>
                <w:szCs w:val="20"/>
              </w:rPr>
            </w:pPr>
          </w:p>
        </w:tc>
        <w:tc>
          <w:tcPr>
            <w:tcW w:w="711" w:type="dxa"/>
            <w:tcBorders>
              <w:top w:val="dotted" w:sz="4" w:space="0" w:color="auto"/>
            </w:tcBorders>
            <w:vAlign w:val="center"/>
          </w:tcPr>
          <w:p w14:paraId="34987AED" w14:textId="77777777" w:rsidR="00225E1E" w:rsidRPr="00262720" w:rsidRDefault="00225E1E" w:rsidP="00A84D3A">
            <w:pPr>
              <w:rPr>
                <w:b/>
                <w:sz w:val="20"/>
                <w:szCs w:val="20"/>
              </w:rPr>
            </w:pPr>
            <w:r w:rsidRPr="00262720">
              <w:rPr>
                <w:b/>
                <w:sz w:val="20"/>
                <w:szCs w:val="20"/>
              </w:rPr>
              <w:t>Date:</w:t>
            </w:r>
          </w:p>
        </w:tc>
        <w:tc>
          <w:tcPr>
            <w:tcW w:w="1616" w:type="dxa"/>
            <w:tcBorders>
              <w:top w:val="dotted" w:sz="4" w:space="0" w:color="auto"/>
              <w:bottom w:val="dotted" w:sz="4" w:space="0" w:color="auto"/>
            </w:tcBorders>
            <w:vAlign w:val="center"/>
          </w:tcPr>
          <w:p w14:paraId="58B095C9" w14:textId="77777777" w:rsidR="00225E1E" w:rsidRPr="00262720" w:rsidRDefault="00225E1E" w:rsidP="00A84D3A">
            <w:pPr>
              <w:spacing w:line="360" w:lineRule="auto"/>
              <w:rPr>
                <w:b/>
                <w:sz w:val="20"/>
                <w:szCs w:val="20"/>
              </w:rPr>
            </w:pPr>
          </w:p>
        </w:tc>
      </w:tr>
    </w:tbl>
    <w:p w14:paraId="08848479" w14:textId="77777777" w:rsidR="00225E1E" w:rsidRPr="00262720" w:rsidRDefault="00225E1E" w:rsidP="00675451">
      <w:pPr>
        <w:spacing w:after="0"/>
        <w:rPr>
          <w:sz w:val="12"/>
        </w:rPr>
      </w:pPr>
    </w:p>
    <w:tbl>
      <w:tblPr>
        <w:tblStyle w:val="TableGrid"/>
        <w:tblW w:w="0" w:type="auto"/>
        <w:tblLook w:val="04A0" w:firstRow="1" w:lastRow="0" w:firstColumn="1" w:lastColumn="0" w:noHBand="0" w:noVBand="1"/>
      </w:tblPr>
      <w:tblGrid>
        <w:gridCol w:w="3711"/>
        <w:gridCol w:w="468"/>
        <w:gridCol w:w="4352"/>
        <w:gridCol w:w="485"/>
      </w:tblGrid>
      <w:tr w:rsidR="00675451" w:rsidRPr="00262720" w14:paraId="0C17E5DC" w14:textId="77777777" w:rsidTr="0092198D">
        <w:tc>
          <w:tcPr>
            <w:tcW w:w="9242" w:type="dxa"/>
            <w:gridSpan w:val="4"/>
            <w:shd w:val="clear" w:color="auto" w:fill="7030A0"/>
          </w:tcPr>
          <w:p w14:paraId="5EDAD485" w14:textId="77777777" w:rsidR="00675451" w:rsidRPr="00262720" w:rsidRDefault="00675451" w:rsidP="00225E1E">
            <w:pPr>
              <w:rPr>
                <w:b/>
                <w:color w:val="FFFFFF" w:themeColor="background1"/>
              </w:rPr>
            </w:pPr>
            <w:r w:rsidRPr="00262720">
              <w:rPr>
                <w:b/>
                <w:color w:val="FFFFFF" w:themeColor="background1"/>
              </w:rPr>
              <w:t>Activity Information</w:t>
            </w:r>
          </w:p>
        </w:tc>
      </w:tr>
      <w:tr w:rsidR="00A84D3A" w:rsidRPr="00262720" w14:paraId="3DE4F550" w14:textId="77777777" w:rsidTr="00A84D3A">
        <w:tc>
          <w:tcPr>
            <w:tcW w:w="3794" w:type="dxa"/>
          </w:tcPr>
          <w:p w14:paraId="0BD9DFD9" w14:textId="77777777" w:rsidR="00A84D3A" w:rsidRPr="00262720" w:rsidRDefault="00A84D3A" w:rsidP="00A84D3A">
            <w:pPr>
              <w:rPr>
                <w:b/>
                <w:sz w:val="20"/>
              </w:rPr>
            </w:pPr>
            <w:r w:rsidRPr="00262720">
              <w:rPr>
                <w:b/>
                <w:sz w:val="20"/>
              </w:rPr>
              <w:t>Introduction to activity team leader(s)</w:t>
            </w:r>
          </w:p>
          <w:p w14:paraId="406D40C7" w14:textId="77777777" w:rsidR="00A84D3A" w:rsidRPr="00262720" w:rsidRDefault="00A84D3A" w:rsidP="00A84D3A">
            <w:pPr>
              <w:rPr>
                <w:sz w:val="20"/>
              </w:rPr>
            </w:pPr>
            <w:r w:rsidRPr="00262720">
              <w:rPr>
                <w:b/>
                <w:sz w:val="20"/>
              </w:rPr>
              <w:t>/ DEWNR liaison officer</w:t>
            </w:r>
          </w:p>
        </w:tc>
        <w:tc>
          <w:tcPr>
            <w:tcW w:w="468" w:type="dxa"/>
          </w:tcPr>
          <w:p w14:paraId="3A5AEDEE" w14:textId="77777777" w:rsidR="00A84D3A" w:rsidRPr="00262720" w:rsidRDefault="00DD0E4F" w:rsidP="00A84D3A">
            <w:pPr>
              <w:jc w:val="center"/>
              <w:rPr>
                <w:b/>
                <w:sz w:val="20"/>
                <w:szCs w:val="36"/>
              </w:rPr>
            </w:pPr>
            <w:r w:rsidRPr="00262720">
              <w:rPr>
                <w:b/>
                <w:sz w:val="36"/>
                <w:szCs w:val="36"/>
              </w:rPr>
              <w:sym w:font="Wingdings 2" w:char="F02A"/>
            </w:r>
          </w:p>
        </w:tc>
        <w:tc>
          <w:tcPr>
            <w:tcW w:w="4493" w:type="dxa"/>
          </w:tcPr>
          <w:p w14:paraId="4D66A2EB" w14:textId="77777777" w:rsidR="00A84D3A" w:rsidRPr="00262720" w:rsidRDefault="00A84D3A" w:rsidP="00A84D3A">
            <w:pPr>
              <w:rPr>
                <w:b/>
                <w:sz w:val="20"/>
              </w:rPr>
            </w:pPr>
            <w:r w:rsidRPr="00262720">
              <w:rPr>
                <w:b/>
                <w:sz w:val="20"/>
              </w:rPr>
              <w:t>‘Sign in’ on attendance record and reaffirm</w:t>
            </w:r>
          </w:p>
          <w:p w14:paraId="7584FAF1" w14:textId="77777777" w:rsidR="00A84D3A" w:rsidRPr="00262720" w:rsidRDefault="00A84D3A" w:rsidP="00A84D3A">
            <w:pPr>
              <w:rPr>
                <w:sz w:val="20"/>
              </w:rPr>
            </w:pPr>
            <w:r w:rsidRPr="00262720">
              <w:rPr>
                <w:b/>
                <w:sz w:val="20"/>
              </w:rPr>
              <w:t>‘sign off’ requirement</w:t>
            </w:r>
          </w:p>
        </w:tc>
        <w:tc>
          <w:tcPr>
            <w:tcW w:w="487" w:type="dxa"/>
          </w:tcPr>
          <w:p w14:paraId="099BED22" w14:textId="77777777" w:rsidR="00A84D3A" w:rsidRPr="00262720" w:rsidRDefault="00A84D3A" w:rsidP="00A84D3A">
            <w:pPr>
              <w:jc w:val="center"/>
            </w:pPr>
            <w:r w:rsidRPr="00262720">
              <w:rPr>
                <w:b/>
                <w:sz w:val="36"/>
                <w:szCs w:val="36"/>
              </w:rPr>
              <w:sym w:font="Wingdings 2" w:char="F02A"/>
            </w:r>
          </w:p>
        </w:tc>
      </w:tr>
      <w:tr w:rsidR="00A84D3A" w:rsidRPr="00262720" w14:paraId="4912C2EE" w14:textId="77777777" w:rsidTr="00A84D3A">
        <w:tc>
          <w:tcPr>
            <w:tcW w:w="3794" w:type="dxa"/>
          </w:tcPr>
          <w:p w14:paraId="13A3CE3D" w14:textId="77777777" w:rsidR="00A84D3A" w:rsidRPr="00262720" w:rsidRDefault="00A84D3A" w:rsidP="00A84D3A">
            <w:pPr>
              <w:rPr>
                <w:b/>
                <w:sz w:val="20"/>
              </w:rPr>
            </w:pPr>
            <w:r w:rsidRPr="00262720">
              <w:rPr>
                <w:b/>
                <w:sz w:val="20"/>
              </w:rPr>
              <w:t>Volunteer role and purpose of task/activity and limitations to the role</w:t>
            </w:r>
          </w:p>
          <w:p w14:paraId="0E2BBB47" w14:textId="77777777" w:rsidR="00A84D3A" w:rsidRPr="00262720" w:rsidRDefault="00A84D3A" w:rsidP="00DD0E4F">
            <w:pPr>
              <w:rPr>
                <w:sz w:val="20"/>
              </w:rPr>
            </w:pPr>
          </w:p>
        </w:tc>
        <w:tc>
          <w:tcPr>
            <w:tcW w:w="468" w:type="dxa"/>
          </w:tcPr>
          <w:p w14:paraId="3EBC405A" w14:textId="77777777" w:rsidR="00A84D3A" w:rsidRPr="00262720" w:rsidRDefault="00DD0E4F" w:rsidP="00A84D3A">
            <w:pPr>
              <w:jc w:val="center"/>
              <w:rPr>
                <w:sz w:val="20"/>
              </w:rPr>
            </w:pPr>
            <w:r w:rsidRPr="00262720">
              <w:rPr>
                <w:b/>
                <w:sz w:val="36"/>
                <w:szCs w:val="36"/>
              </w:rPr>
              <w:sym w:font="Wingdings 2" w:char="F02A"/>
            </w:r>
          </w:p>
        </w:tc>
        <w:tc>
          <w:tcPr>
            <w:tcW w:w="4493" w:type="dxa"/>
          </w:tcPr>
          <w:p w14:paraId="56FD80F4" w14:textId="77777777" w:rsidR="00A84D3A" w:rsidRPr="00262720" w:rsidRDefault="00A84D3A" w:rsidP="00A84D3A">
            <w:pPr>
              <w:rPr>
                <w:b/>
                <w:sz w:val="20"/>
              </w:rPr>
            </w:pPr>
            <w:r w:rsidRPr="00262720">
              <w:rPr>
                <w:b/>
                <w:sz w:val="20"/>
              </w:rPr>
              <w:t>Personal medical conditions which may be affected b</w:t>
            </w:r>
            <w:r w:rsidR="00675451" w:rsidRPr="00262720">
              <w:rPr>
                <w:b/>
                <w:sz w:val="20"/>
              </w:rPr>
              <w:t>y participating in the activity</w:t>
            </w:r>
          </w:p>
        </w:tc>
        <w:tc>
          <w:tcPr>
            <w:tcW w:w="487" w:type="dxa"/>
          </w:tcPr>
          <w:p w14:paraId="5648FCB0" w14:textId="77777777" w:rsidR="00A84D3A" w:rsidRPr="00262720" w:rsidRDefault="00A84D3A" w:rsidP="00A84D3A">
            <w:pPr>
              <w:jc w:val="center"/>
            </w:pPr>
            <w:r w:rsidRPr="00262720">
              <w:rPr>
                <w:b/>
                <w:sz w:val="36"/>
                <w:szCs w:val="36"/>
              </w:rPr>
              <w:sym w:font="Wingdings 2" w:char="F02A"/>
            </w:r>
          </w:p>
        </w:tc>
      </w:tr>
      <w:tr w:rsidR="00DD0E4F" w:rsidRPr="00262720" w14:paraId="7055ADAE" w14:textId="77777777" w:rsidTr="00A84D3A">
        <w:tc>
          <w:tcPr>
            <w:tcW w:w="3794" w:type="dxa"/>
          </w:tcPr>
          <w:p w14:paraId="6FCCF9E0" w14:textId="77777777" w:rsidR="00DD0E4F" w:rsidRPr="00262720" w:rsidRDefault="00DD0E4F" w:rsidP="00225E1E">
            <w:pPr>
              <w:rPr>
                <w:b/>
                <w:sz w:val="20"/>
              </w:rPr>
            </w:pPr>
            <w:r w:rsidRPr="00262720">
              <w:rPr>
                <w:b/>
                <w:sz w:val="20"/>
              </w:rPr>
              <w:t>Activity cancellation process</w:t>
            </w:r>
          </w:p>
        </w:tc>
        <w:tc>
          <w:tcPr>
            <w:tcW w:w="468" w:type="dxa"/>
          </w:tcPr>
          <w:p w14:paraId="259B0947" w14:textId="77777777" w:rsidR="00DD0E4F" w:rsidRPr="00262720" w:rsidRDefault="00DD0E4F">
            <w:r w:rsidRPr="00262720">
              <w:rPr>
                <w:b/>
                <w:sz w:val="36"/>
                <w:szCs w:val="36"/>
              </w:rPr>
              <w:sym w:font="Wingdings 2" w:char="F02A"/>
            </w:r>
          </w:p>
        </w:tc>
        <w:tc>
          <w:tcPr>
            <w:tcW w:w="4493" w:type="dxa"/>
          </w:tcPr>
          <w:p w14:paraId="47BFA8DB" w14:textId="77777777" w:rsidR="00DD0E4F" w:rsidRPr="00262720" w:rsidRDefault="00DD0E4F" w:rsidP="00225E1E">
            <w:pPr>
              <w:rPr>
                <w:b/>
                <w:sz w:val="20"/>
              </w:rPr>
            </w:pPr>
            <w:r w:rsidRPr="00262720">
              <w:rPr>
                <w:b/>
                <w:sz w:val="20"/>
              </w:rPr>
              <w:t>Worksite and Security</w:t>
            </w:r>
          </w:p>
        </w:tc>
        <w:tc>
          <w:tcPr>
            <w:tcW w:w="487" w:type="dxa"/>
          </w:tcPr>
          <w:p w14:paraId="1EBDBF04" w14:textId="77777777" w:rsidR="00DD0E4F" w:rsidRPr="00262720" w:rsidRDefault="00DD0E4F" w:rsidP="00A84D3A">
            <w:pPr>
              <w:jc w:val="center"/>
            </w:pPr>
            <w:r w:rsidRPr="00262720">
              <w:rPr>
                <w:b/>
                <w:sz w:val="36"/>
                <w:szCs w:val="36"/>
              </w:rPr>
              <w:sym w:font="Wingdings 2" w:char="F02A"/>
            </w:r>
          </w:p>
        </w:tc>
      </w:tr>
      <w:tr w:rsidR="00DD0E4F" w:rsidRPr="00262720" w14:paraId="4FAAC526" w14:textId="77777777" w:rsidTr="00A84D3A">
        <w:tc>
          <w:tcPr>
            <w:tcW w:w="3794" w:type="dxa"/>
          </w:tcPr>
          <w:p w14:paraId="21F4D304" w14:textId="77777777" w:rsidR="00DD0E4F" w:rsidRPr="00262720" w:rsidRDefault="00DD0E4F" w:rsidP="00225E1E">
            <w:pPr>
              <w:rPr>
                <w:b/>
                <w:sz w:val="20"/>
              </w:rPr>
            </w:pPr>
            <w:r w:rsidRPr="00262720">
              <w:rPr>
                <w:b/>
                <w:sz w:val="20"/>
              </w:rPr>
              <w:t>Responsibilities</w:t>
            </w:r>
          </w:p>
        </w:tc>
        <w:tc>
          <w:tcPr>
            <w:tcW w:w="468" w:type="dxa"/>
          </w:tcPr>
          <w:p w14:paraId="484FFC05" w14:textId="77777777" w:rsidR="00DD0E4F" w:rsidRPr="00262720" w:rsidRDefault="00DD0E4F">
            <w:r w:rsidRPr="00262720">
              <w:rPr>
                <w:b/>
                <w:sz w:val="36"/>
                <w:szCs w:val="36"/>
              </w:rPr>
              <w:sym w:font="Wingdings 2" w:char="F02A"/>
            </w:r>
          </w:p>
        </w:tc>
        <w:tc>
          <w:tcPr>
            <w:tcW w:w="4493" w:type="dxa"/>
          </w:tcPr>
          <w:p w14:paraId="3F84352A" w14:textId="77777777" w:rsidR="00DD0E4F" w:rsidRPr="00262720" w:rsidRDefault="00DD0E4F" w:rsidP="00225E1E">
            <w:pPr>
              <w:rPr>
                <w:b/>
                <w:sz w:val="20"/>
              </w:rPr>
            </w:pPr>
            <w:r w:rsidRPr="00262720">
              <w:rPr>
                <w:b/>
                <w:sz w:val="20"/>
              </w:rPr>
              <w:t>Personal belongings – storage and security</w:t>
            </w:r>
          </w:p>
        </w:tc>
        <w:tc>
          <w:tcPr>
            <w:tcW w:w="487" w:type="dxa"/>
          </w:tcPr>
          <w:p w14:paraId="4DF874EF" w14:textId="77777777" w:rsidR="00DD0E4F" w:rsidRPr="00262720" w:rsidRDefault="00DD0E4F" w:rsidP="00A84D3A">
            <w:pPr>
              <w:jc w:val="center"/>
            </w:pPr>
            <w:r w:rsidRPr="00262720">
              <w:rPr>
                <w:b/>
                <w:sz w:val="36"/>
                <w:szCs w:val="36"/>
              </w:rPr>
              <w:sym w:font="Wingdings 2" w:char="F02A"/>
            </w:r>
          </w:p>
        </w:tc>
      </w:tr>
      <w:tr w:rsidR="00DD0E4F" w:rsidRPr="00262720" w14:paraId="4512EF45" w14:textId="77777777" w:rsidTr="00A84D3A">
        <w:tc>
          <w:tcPr>
            <w:tcW w:w="3794" w:type="dxa"/>
          </w:tcPr>
          <w:p w14:paraId="655A11DA" w14:textId="77777777" w:rsidR="00DD0E4F" w:rsidRPr="00262720" w:rsidRDefault="00DD0E4F" w:rsidP="00225E1E">
            <w:pPr>
              <w:rPr>
                <w:b/>
                <w:sz w:val="20"/>
              </w:rPr>
            </w:pPr>
            <w:r w:rsidRPr="00262720">
              <w:rPr>
                <w:b/>
                <w:sz w:val="20"/>
              </w:rPr>
              <w:t>Introduction to the team</w:t>
            </w:r>
          </w:p>
        </w:tc>
        <w:tc>
          <w:tcPr>
            <w:tcW w:w="468" w:type="dxa"/>
          </w:tcPr>
          <w:p w14:paraId="4B6BCA3C" w14:textId="77777777" w:rsidR="00DD0E4F" w:rsidRPr="00262720" w:rsidRDefault="00DD0E4F">
            <w:r w:rsidRPr="00262720">
              <w:rPr>
                <w:b/>
                <w:sz w:val="36"/>
                <w:szCs w:val="36"/>
              </w:rPr>
              <w:sym w:font="Wingdings 2" w:char="F02A"/>
            </w:r>
          </w:p>
        </w:tc>
        <w:tc>
          <w:tcPr>
            <w:tcW w:w="4493" w:type="dxa"/>
          </w:tcPr>
          <w:p w14:paraId="013A4B2C" w14:textId="77777777" w:rsidR="00DD0E4F" w:rsidRPr="00262720" w:rsidRDefault="00DD0E4F" w:rsidP="00225E1E">
            <w:pPr>
              <w:rPr>
                <w:b/>
                <w:sz w:val="20"/>
              </w:rPr>
            </w:pPr>
            <w:r w:rsidRPr="00262720">
              <w:rPr>
                <w:b/>
                <w:sz w:val="20"/>
              </w:rPr>
              <w:t>Facilities and amenities</w:t>
            </w:r>
          </w:p>
        </w:tc>
        <w:tc>
          <w:tcPr>
            <w:tcW w:w="487" w:type="dxa"/>
          </w:tcPr>
          <w:p w14:paraId="346295A0" w14:textId="77777777" w:rsidR="00DD0E4F" w:rsidRPr="00262720" w:rsidRDefault="00DD0E4F" w:rsidP="00A84D3A">
            <w:pPr>
              <w:jc w:val="center"/>
            </w:pPr>
            <w:r w:rsidRPr="00262720">
              <w:rPr>
                <w:b/>
                <w:sz w:val="36"/>
                <w:szCs w:val="36"/>
              </w:rPr>
              <w:sym w:font="Wingdings 2" w:char="F02A"/>
            </w:r>
          </w:p>
        </w:tc>
      </w:tr>
      <w:tr w:rsidR="00DD0E4F" w:rsidRPr="00262720" w14:paraId="2F91B81F" w14:textId="77777777" w:rsidTr="00675451">
        <w:tc>
          <w:tcPr>
            <w:tcW w:w="3794" w:type="dxa"/>
            <w:vAlign w:val="bottom"/>
          </w:tcPr>
          <w:p w14:paraId="02720EBD" w14:textId="77777777" w:rsidR="00DD0E4F" w:rsidRPr="00262720" w:rsidRDefault="00DD0E4F" w:rsidP="00675451">
            <w:pPr>
              <w:rPr>
                <w:sz w:val="20"/>
              </w:rPr>
            </w:pPr>
            <w:proofErr w:type="gramStart"/>
            <w:r w:rsidRPr="00262720">
              <w:rPr>
                <w:b/>
                <w:sz w:val="20"/>
              </w:rPr>
              <w:t>Other</w:t>
            </w:r>
            <w:r w:rsidRPr="00262720">
              <w:rPr>
                <w:sz w:val="20"/>
              </w:rPr>
              <w:t xml:space="preserve">  …</w:t>
            </w:r>
            <w:proofErr w:type="gramEnd"/>
            <w:r w:rsidRPr="00262720">
              <w:rPr>
                <w:sz w:val="20"/>
              </w:rPr>
              <w:t>……………………………………………..</w:t>
            </w:r>
          </w:p>
        </w:tc>
        <w:tc>
          <w:tcPr>
            <w:tcW w:w="468" w:type="dxa"/>
          </w:tcPr>
          <w:p w14:paraId="6CAC0A3A" w14:textId="77777777" w:rsidR="00DD0E4F" w:rsidRPr="00262720" w:rsidRDefault="00DD0E4F">
            <w:r w:rsidRPr="00262720">
              <w:rPr>
                <w:b/>
                <w:sz w:val="36"/>
                <w:szCs w:val="36"/>
              </w:rPr>
              <w:sym w:font="Wingdings 2" w:char="F02A"/>
            </w:r>
          </w:p>
        </w:tc>
        <w:tc>
          <w:tcPr>
            <w:tcW w:w="4493" w:type="dxa"/>
            <w:vAlign w:val="bottom"/>
          </w:tcPr>
          <w:p w14:paraId="1F113B4D" w14:textId="77777777" w:rsidR="00DD0E4F" w:rsidRPr="00262720" w:rsidRDefault="00DD0E4F" w:rsidP="00675451">
            <w:pPr>
              <w:rPr>
                <w:sz w:val="20"/>
              </w:rPr>
            </w:pPr>
            <w:proofErr w:type="gramStart"/>
            <w:r w:rsidRPr="00262720">
              <w:rPr>
                <w:b/>
                <w:sz w:val="20"/>
              </w:rPr>
              <w:t>Other</w:t>
            </w:r>
            <w:r w:rsidRPr="00262720">
              <w:rPr>
                <w:sz w:val="20"/>
              </w:rPr>
              <w:t xml:space="preserve">  …</w:t>
            </w:r>
            <w:proofErr w:type="gramEnd"/>
            <w:r w:rsidRPr="00262720">
              <w:rPr>
                <w:sz w:val="20"/>
              </w:rPr>
              <w:t>……………………………………………..</w:t>
            </w:r>
          </w:p>
        </w:tc>
        <w:tc>
          <w:tcPr>
            <w:tcW w:w="487" w:type="dxa"/>
          </w:tcPr>
          <w:p w14:paraId="731CB67C" w14:textId="77777777" w:rsidR="00DD0E4F" w:rsidRPr="00262720" w:rsidRDefault="00DD0E4F" w:rsidP="00A84D3A">
            <w:pPr>
              <w:jc w:val="center"/>
            </w:pPr>
            <w:r w:rsidRPr="00262720">
              <w:rPr>
                <w:b/>
                <w:sz w:val="36"/>
                <w:szCs w:val="36"/>
              </w:rPr>
              <w:sym w:font="Wingdings 2" w:char="F02A"/>
            </w:r>
          </w:p>
        </w:tc>
      </w:tr>
    </w:tbl>
    <w:p w14:paraId="04514785" w14:textId="77777777" w:rsidR="00A84D3A" w:rsidRPr="00262720" w:rsidRDefault="00A84D3A" w:rsidP="00675451">
      <w:pPr>
        <w:spacing w:after="0"/>
        <w:rPr>
          <w:sz w:val="12"/>
        </w:rPr>
      </w:pPr>
    </w:p>
    <w:tbl>
      <w:tblPr>
        <w:tblStyle w:val="TableGrid"/>
        <w:tblW w:w="0" w:type="auto"/>
        <w:tblLook w:val="04A0" w:firstRow="1" w:lastRow="0" w:firstColumn="1" w:lastColumn="0" w:noHBand="0" w:noVBand="1"/>
      </w:tblPr>
      <w:tblGrid>
        <w:gridCol w:w="3718"/>
        <w:gridCol w:w="468"/>
        <w:gridCol w:w="4345"/>
        <w:gridCol w:w="485"/>
      </w:tblGrid>
      <w:tr w:rsidR="00675451" w:rsidRPr="00262720" w14:paraId="4C3D14EF" w14:textId="77777777" w:rsidTr="0092198D">
        <w:tc>
          <w:tcPr>
            <w:tcW w:w="8755" w:type="dxa"/>
            <w:gridSpan w:val="3"/>
            <w:shd w:val="clear" w:color="auto" w:fill="7030A0"/>
          </w:tcPr>
          <w:p w14:paraId="3D316D04" w14:textId="77777777" w:rsidR="00675451" w:rsidRPr="00262720" w:rsidRDefault="00675451" w:rsidP="0092198D">
            <w:pPr>
              <w:rPr>
                <w:b/>
                <w:color w:val="FFFFFF" w:themeColor="background1"/>
              </w:rPr>
            </w:pPr>
            <w:r w:rsidRPr="00262720">
              <w:rPr>
                <w:b/>
                <w:color w:val="FFFFFF" w:themeColor="background1"/>
              </w:rPr>
              <w:t>Goulburn Broken Landcare Network Policy</w:t>
            </w:r>
          </w:p>
        </w:tc>
        <w:tc>
          <w:tcPr>
            <w:tcW w:w="487" w:type="dxa"/>
            <w:shd w:val="clear" w:color="auto" w:fill="7030A0"/>
          </w:tcPr>
          <w:p w14:paraId="2C301908" w14:textId="77777777" w:rsidR="00675451" w:rsidRPr="00262720" w:rsidRDefault="00675451" w:rsidP="0092198D">
            <w:pPr>
              <w:rPr>
                <w:b/>
                <w:color w:val="FFFFFF" w:themeColor="background1"/>
              </w:rPr>
            </w:pPr>
          </w:p>
        </w:tc>
      </w:tr>
      <w:tr w:rsidR="00675451" w:rsidRPr="00262720" w14:paraId="1336538A" w14:textId="77777777" w:rsidTr="0092198D">
        <w:tc>
          <w:tcPr>
            <w:tcW w:w="9242" w:type="dxa"/>
            <w:gridSpan w:val="4"/>
          </w:tcPr>
          <w:p w14:paraId="5E58E42C" w14:textId="77777777" w:rsidR="00675451" w:rsidRPr="00262720" w:rsidRDefault="00675451" w:rsidP="00675451">
            <w:r w:rsidRPr="00262720">
              <w:rPr>
                <w:b/>
                <w:sz w:val="20"/>
              </w:rPr>
              <w:t>Volunteers should be made aware of any governed by a series of policies/procedures, for example:</w:t>
            </w:r>
          </w:p>
        </w:tc>
      </w:tr>
      <w:tr w:rsidR="00675451" w:rsidRPr="00262720" w14:paraId="4B656139" w14:textId="77777777" w:rsidTr="0092198D">
        <w:tc>
          <w:tcPr>
            <w:tcW w:w="3794" w:type="dxa"/>
          </w:tcPr>
          <w:p w14:paraId="262F89A9" w14:textId="77777777" w:rsidR="00675451" w:rsidRPr="00262720" w:rsidRDefault="00675451" w:rsidP="0092198D">
            <w:pPr>
              <w:rPr>
                <w:b/>
              </w:rPr>
            </w:pPr>
            <w:r w:rsidRPr="00262720">
              <w:rPr>
                <w:b/>
              </w:rPr>
              <w:t>OHS</w:t>
            </w:r>
          </w:p>
        </w:tc>
        <w:tc>
          <w:tcPr>
            <w:tcW w:w="468" w:type="dxa"/>
          </w:tcPr>
          <w:p w14:paraId="08C0D889" w14:textId="77777777" w:rsidR="00675451" w:rsidRPr="00262720" w:rsidRDefault="00675451" w:rsidP="0092198D">
            <w:pPr>
              <w:jc w:val="center"/>
            </w:pPr>
            <w:r w:rsidRPr="00262720">
              <w:rPr>
                <w:b/>
                <w:sz w:val="36"/>
                <w:szCs w:val="36"/>
              </w:rPr>
              <w:sym w:font="Wingdings 2" w:char="F02A"/>
            </w:r>
          </w:p>
        </w:tc>
        <w:tc>
          <w:tcPr>
            <w:tcW w:w="4493" w:type="dxa"/>
          </w:tcPr>
          <w:p w14:paraId="693FC5D3" w14:textId="77777777" w:rsidR="00675451" w:rsidRPr="00262720" w:rsidRDefault="00675451" w:rsidP="0092198D">
            <w:pPr>
              <w:rPr>
                <w:b/>
              </w:rPr>
            </w:pPr>
            <w:r w:rsidRPr="00262720">
              <w:rPr>
                <w:b/>
              </w:rPr>
              <w:t>Insurance</w:t>
            </w:r>
          </w:p>
        </w:tc>
        <w:tc>
          <w:tcPr>
            <w:tcW w:w="487" w:type="dxa"/>
          </w:tcPr>
          <w:p w14:paraId="4E95297C" w14:textId="77777777" w:rsidR="00675451" w:rsidRPr="00262720" w:rsidRDefault="00675451" w:rsidP="0092198D">
            <w:pPr>
              <w:jc w:val="center"/>
            </w:pPr>
            <w:r w:rsidRPr="00262720">
              <w:rPr>
                <w:b/>
                <w:sz w:val="36"/>
                <w:szCs w:val="36"/>
              </w:rPr>
              <w:sym w:font="Wingdings 2" w:char="F02A"/>
            </w:r>
          </w:p>
        </w:tc>
      </w:tr>
      <w:tr w:rsidR="00675451" w:rsidRPr="00262720" w14:paraId="1229D782" w14:textId="77777777" w:rsidTr="0092198D">
        <w:tc>
          <w:tcPr>
            <w:tcW w:w="3794" w:type="dxa"/>
          </w:tcPr>
          <w:p w14:paraId="0B4FA61F" w14:textId="77777777" w:rsidR="00675451" w:rsidRPr="00262720" w:rsidRDefault="00675451" w:rsidP="0092198D">
            <w:pPr>
              <w:rPr>
                <w:b/>
              </w:rPr>
            </w:pPr>
            <w:r w:rsidRPr="00262720">
              <w:rPr>
                <w:b/>
              </w:rPr>
              <w:t>Harassment and Bulling</w:t>
            </w:r>
          </w:p>
        </w:tc>
        <w:tc>
          <w:tcPr>
            <w:tcW w:w="468" w:type="dxa"/>
          </w:tcPr>
          <w:p w14:paraId="09A4A1A5" w14:textId="77777777" w:rsidR="00675451" w:rsidRPr="00262720" w:rsidRDefault="00675451" w:rsidP="0092198D">
            <w:pPr>
              <w:jc w:val="center"/>
            </w:pPr>
            <w:r w:rsidRPr="00262720">
              <w:rPr>
                <w:b/>
                <w:sz w:val="36"/>
                <w:szCs w:val="36"/>
              </w:rPr>
              <w:sym w:font="Wingdings 2" w:char="F02A"/>
            </w:r>
          </w:p>
        </w:tc>
        <w:tc>
          <w:tcPr>
            <w:tcW w:w="4493" w:type="dxa"/>
          </w:tcPr>
          <w:p w14:paraId="0BD9FB21" w14:textId="77777777" w:rsidR="00675451" w:rsidRPr="00262720" w:rsidRDefault="00675451" w:rsidP="0092198D">
            <w:pPr>
              <w:rPr>
                <w:b/>
              </w:rPr>
            </w:pPr>
            <w:r w:rsidRPr="00262720">
              <w:rPr>
                <w:b/>
              </w:rPr>
              <w:t>Complaints and conflict resolution</w:t>
            </w:r>
          </w:p>
        </w:tc>
        <w:tc>
          <w:tcPr>
            <w:tcW w:w="487" w:type="dxa"/>
          </w:tcPr>
          <w:p w14:paraId="4483DFB4" w14:textId="77777777" w:rsidR="00675451" w:rsidRPr="00262720" w:rsidRDefault="00675451" w:rsidP="0092198D">
            <w:pPr>
              <w:jc w:val="center"/>
            </w:pPr>
            <w:r w:rsidRPr="00262720">
              <w:rPr>
                <w:b/>
                <w:sz w:val="36"/>
                <w:szCs w:val="36"/>
              </w:rPr>
              <w:sym w:font="Wingdings 2" w:char="F02A"/>
            </w:r>
          </w:p>
        </w:tc>
      </w:tr>
      <w:tr w:rsidR="00675451" w:rsidRPr="00262720" w14:paraId="4D4F0F09" w14:textId="77777777" w:rsidTr="0092198D">
        <w:tc>
          <w:tcPr>
            <w:tcW w:w="3794" w:type="dxa"/>
            <w:vAlign w:val="bottom"/>
          </w:tcPr>
          <w:p w14:paraId="6A3D44E8" w14:textId="77777777" w:rsidR="00675451" w:rsidRPr="00262720" w:rsidRDefault="00675451" w:rsidP="0092198D">
            <w:proofErr w:type="gramStart"/>
            <w:r w:rsidRPr="00262720">
              <w:rPr>
                <w:b/>
              </w:rPr>
              <w:t>Other</w:t>
            </w:r>
            <w:r w:rsidRPr="00262720">
              <w:t xml:space="preserve">  …</w:t>
            </w:r>
            <w:proofErr w:type="gramEnd"/>
            <w:r w:rsidRPr="00262720">
              <w:t>……………………………………………..</w:t>
            </w:r>
          </w:p>
        </w:tc>
        <w:tc>
          <w:tcPr>
            <w:tcW w:w="468" w:type="dxa"/>
          </w:tcPr>
          <w:p w14:paraId="4B895857" w14:textId="77777777" w:rsidR="00675451" w:rsidRPr="00262720" w:rsidRDefault="00675451" w:rsidP="0092198D">
            <w:pPr>
              <w:jc w:val="center"/>
            </w:pPr>
            <w:r w:rsidRPr="00262720">
              <w:rPr>
                <w:b/>
                <w:sz w:val="36"/>
                <w:szCs w:val="36"/>
              </w:rPr>
              <w:sym w:font="Wingdings 2" w:char="F02A"/>
            </w:r>
          </w:p>
        </w:tc>
        <w:tc>
          <w:tcPr>
            <w:tcW w:w="4493" w:type="dxa"/>
            <w:vAlign w:val="bottom"/>
          </w:tcPr>
          <w:p w14:paraId="6F0ED632" w14:textId="77777777" w:rsidR="00675451" w:rsidRPr="00262720" w:rsidRDefault="00675451" w:rsidP="0092198D">
            <w:proofErr w:type="gramStart"/>
            <w:r w:rsidRPr="00262720">
              <w:rPr>
                <w:b/>
              </w:rPr>
              <w:t>Other</w:t>
            </w:r>
            <w:r w:rsidRPr="00262720">
              <w:t xml:space="preserve">  …</w:t>
            </w:r>
            <w:proofErr w:type="gramEnd"/>
            <w:r w:rsidRPr="00262720">
              <w:t>……………………………………………..</w:t>
            </w:r>
          </w:p>
        </w:tc>
        <w:tc>
          <w:tcPr>
            <w:tcW w:w="487" w:type="dxa"/>
          </w:tcPr>
          <w:p w14:paraId="273C3F24" w14:textId="77777777" w:rsidR="00675451" w:rsidRPr="00262720" w:rsidRDefault="00675451" w:rsidP="0092198D">
            <w:pPr>
              <w:jc w:val="center"/>
            </w:pPr>
            <w:r w:rsidRPr="00262720">
              <w:rPr>
                <w:b/>
                <w:sz w:val="36"/>
                <w:szCs w:val="36"/>
              </w:rPr>
              <w:sym w:font="Wingdings 2" w:char="F02A"/>
            </w:r>
          </w:p>
        </w:tc>
      </w:tr>
    </w:tbl>
    <w:p w14:paraId="6D00A6A1" w14:textId="77777777" w:rsidR="00675451" w:rsidRPr="00262720" w:rsidRDefault="00675451" w:rsidP="00675451">
      <w:pPr>
        <w:spacing w:after="0"/>
        <w:rPr>
          <w:sz w:val="12"/>
        </w:rPr>
      </w:pPr>
    </w:p>
    <w:tbl>
      <w:tblPr>
        <w:tblStyle w:val="TableGrid"/>
        <w:tblW w:w="0" w:type="auto"/>
        <w:tblLook w:val="04A0" w:firstRow="1" w:lastRow="0" w:firstColumn="1" w:lastColumn="0" w:noHBand="0" w:noVBand="1"/>
      </w:tblPr>
      <w:tblGrid>
        <w:gridCol w:w="3711"/>
        <w:gridCol w:w="468"/>
        <w:gridCol w:w="4352"/>
        <w:gridCol w:w="485"/>
      </w:tblGrid>
      <w:tr w:rsidR="00675451" w:rsidRPr="00262720" w14:paraId="64CA8A2A" w14:textId="77777777" w:rsidTr="0092198D">
        <w:tc>
          <w:tcPr>
            <w:tcW w:w="9242" w:type="dxa"/>
            <w:gridSpan w:val="4"/>
            <w:shd w:val="clear" w:color="auto" w:fill="7030A0"/>
          </w:tcPr>
          <w:p w14:paraId="4D0570F0" w14:textId="77777777" w:rsidR="00675451" w:rsidRPr="00262720" w:rsidRDefault="00675451" w:rsidP="0092198D">
            <w:pPr>
              <w:rPr>
                <w:b/>
                <w:color w:val="FFFFFF" w:themeColor="background1"/>
              </w:rPr>
            </w:pPr>
            <w:r w:rsidRPr="00262720">
              <w:rPr>
                <w:b/>
                <w:color w:val="FFFFFF" w:themeColor="background1"/>
              </w:rPr>
              <w:t>Site hazard identification and risk management</w:t>
            </w:r>
          </w:p>
        </w:tc>
      </w:tr>
      <w:tr w:rsidR="00675451" w:rsidRPr="00262720" w14:paraId="5E1A2ED0" w14:textId="77777777" w:rsidTr="0092198D">
        <w:tc>
          <w:tcPr>
            <w:tcW w:w="3794" w:type="dxa"/>
          </w:tcPr>
          <w:p w14:paraId="49236B70" w14:textId="77777777" w:rsidR="00675451" w:rsidRPr="00262720" w:rsidRDefault="00675451" w:rsidP="0092198D">
            <w:pPr>
              <w:rPr>
                <w:b/>
                <w:sz w:val="20"/>
              </w:rPr>
            </w:pPr>
            <w:r w:rsidRPr="00262720">
              <w:rPr>
                <w:b/>
                <w:sz w:val="20"/>
              </w:rPr>
              <w:t>Volunteers are to be made aware of site and activity specific information necessary for the management of their safety</w:t>
            </w:r>
          </w:p>
        </w:tc>
        <w:tc>
          <w:tcPr>
            <w:tcW w:w="468" w:type="dxa"/>
          </w:tcPr>
          <w:p w14:paraId="6EDD7D07" w14:textId="77777777" w:rsidR="00675451" w:rsidRPr="00262720" w:rsidRDefault="00675451" w:rsidP="0092198D">
            <w:pPr>
              <w:jc w:val="center"/>
              <w:rPr>
                <w:b/>
                <w:sz w:val="36"/>
                <w:szCs w:val="36"/>
              </w:rPr>
            </w:pPr>
            <w:r w:rsidRPr="00262720">
              <w:rPr>
                <w:b/>
                <w:sz w:val="36"/>
                <w:szCs w:val="36"/>
              </w:rPr>
              <w:sym w:font="Wingdings 2" w:char="F02A"/>
            </w:r>
          </w:p>
        </w:tc>
        <w:tc>
          <w:tcPr>
            <w:tcW w:w="4493" w:type="dxa"/>
          </w:tcPr>
          <w:p w14:paraId="42127179" w14:textId="77777777" w:rsidR="00675451" w:rsidRPr="00262720" w:rsidRDefault="00675451" w:rsidP="0092198D">
            <w:pPr>
              <w:rPr>
                <w:b/>
                <w:sz w:val="20"/>
              </w:rPr>
            </w:pPr>
            <w:r w:rsidRPr="00262720">
              <w:rPr>
                <w:b/>
                <w:sz w:val="20"/>
              </w:rPr>
              <w:t>Explain purpose of on-site hazard identification and risk management associated with activity and how to work safely.</w:t>
            </w:r>
          </w:p>
        </w:tc>
        <w:tc>
          <w:tcPr>
            <w:tcW w:w="487" w:type="dxa"/>
          </w:tcPr>
          <w:p w14:paraId="58981994" w14:textId="77777777" w:rsidR="00675451" w:rsidRPr="00262720" w:rsidRDefault="00675451" w:rsidP="0092198D">
            <w:pPr>
              <w:jc w:val="center"/>
              <w:rPr>
                <w:sz w:val="36"/>
              </w:rPr>
            </w:pPr>
            <w:r w:rsidRPr="00262720">
              <w:rPr>
                <w:b/>
                <w:sz w:val="36"/>
                <w:szCs w:val="36"/>
              </w:rPr>
              <w:sym w:font="Wingdings 2" w:char="F02A"/>
            </w:r>
          </w:p>
        </w:tc>
      </w:tr>
      <w:tr w:rsidR="00675451" w:rsidRPr="00262720" w14:paraId="2DF5C6C4" w14:textId="77777777" w:rsidTr="0092198D">
        <w:tc>
          <w:tcPr>
            <w:tcW w:w="3794" w:type="dxa"/>
          </w:tcPr>
          <w:p w14:paraId="2D82B88E" w14:textId="77777777" w:rsidR="00675451" w:rsidRPr="00262720" w:rsidRDefault="00675451" w:rsidP="0092198D">
            <w:pPr>
              <w:rPr>
                <w:b/>
                <w:sz w:val="20"/>
              </w:rPr>
            </w:pPr>
            <w:r w:rsidRPr="00262720">
              <w:rPr>
                <w:b/>
                <w:sz w:val="20"/>
              </w:rPr>
              <w:t>Indoor fire precautions</w:t>
            </w:r>
          </w:p>
        </w:tc>
        <w:tc>
          <w:tcPr>
            <w:tcW w:w="468" w:type="dxa"/>
          </w:tcPr>
          <w:p w14:paraId="0AEEF502" w14:textId="77777777" w:rsidR="00675451" w:rsidRPr="00262720" w:rsidRDefault="00675451" w:rsidP="0092198D">
            <w:pPr>
              <w:jc w:val="center"/>
              <w:rPr>
                <w:sz w:val="36"/>
              </w:rPr>
            </w:pPr>
            <w:r w:rsidRPr="00262720">
              <w:rPr>
                <w:b/>
                <w:sz w:val="36"/>
                <w:szCs w:val="36"/>
              </w:rPr>
              <w:sym w:font="Wingdings 2" w:char="F02A"/>
            </w:r>
          </w:p>
        </w:tc>
        <w:tc>
          <w:tcPr>
            <w:tcW w:w="4493" w:type="dxa"/>
          </w:tcPr>
          <w:p w14:paraId="0C3A03E7" w14:textId="77777777" w:rsidR="00675451" w:rsidRPr="00262720" w:rsidRDefault="00DB4CD6" w:rsidP="0092198D">
            <w:pPr>
              <w:rPr>
                <w:b/>
                <w:sz w:val="20"/>
              </w:rPr>
            </w:pPr>
            <w:r w:rsidRPr="00262720">
              <w:rPr>
                <w:b/>
                <w:sz w:val="20"/>
              </w:rPr>
              <w:t>Fire rating index and weather conditions and exit strategy discussed</w:t>
            </w:r>
          </w:p>
        </w:tc>
        <w:tc>
          <w:tcPr>
            <w:tcW w:w="487" w:type="dxa"/>
          </w:tcPr>
          <w:p w14:paraId="28B474E9" w14:textId="77777777" w:rsidR="00675451" w:rsidRPr="00262720" w:rsidRDefault="00675451" w:rsidP="0092198D">
            <w:pPr>
              <w:jc w:val="center"/>
              <w:rPr>
                <w:sz w:val="36"/>
              </w:rPr>
            </w:pPr>
            <w:r w:rsidRPr="00262720">
              <w:rPr>
                <w:b/>
                <w:sz w:val="36"/>
                <w:szCs w:val="36"/>
              </w:rPr>
              <w:sym w:font="Wingdings 2" w:char="F02A"/>
            </w:r>
          </w:p>
        </w:tc>
      </w:tr>
      <w:tr w:rsidR="00675451" w:rsidRPr="00262720" w14:paraId="3D45AF84" w14:textId="77777777" w:rsidTr="0092198D">
        <w:tc>
          <w:tcPr>
            <w:tcW w:w="3794" w:type="dxa"/>
          </w:tcPr>
          <w:p w14:paraId="48D728EA" w14:textId="77777777" w:rsidR="00675451" w:rsidRPr="00262720" w:rsidRDefault="00DB4CD6" w:rsidP="0092198D">
            <w:pPr>
              <w:rPr>
                <w:b/>
                <w:sz w:val="20"/>
              </w:rPr>
            </w:pPr>
            <w:r w:rsidRPr="00262720">
              <w:rPr>
                <w:b/>
                <w:sz w:val="20"/>
              </w:rPr>
              <w:t>Vehicles and travel</w:t>
            </w:r>
          </w:p>
        </w:tc>
        <w:tc>
          <w:tcPr>
            <w:tcW w:w="468" w:type="dxa"/>
          </w:tcPr>
          <w:p w14:paraId="01497F70" w14:textId="77777777" w:rsidR="00675451" w:rsidRPr="00262720" w:rsidRDefault="00675451" w:rsidP="0092198D">
            <w:pPr>
              <w:jc w:val="center"/>
              <w:rPr>
                <w:sz w:val="36"/>
              </w:rPr>
            </w:pPr>
            <w:r w:rsidRPr="00262720">
              <w:rPr>
                <w:b/>
                <w:sz w:val="36"/>
                <w:szCs w:val="36"/>
              </w:rPr>
              <w:sym w:font="Wingdings 2" w:char="F02A"/>
            </w:r>
          </w:p>
        </w:tc>
        <w:tc>
          <w:tcPr>
            <w:tcW w:w="4493" w:type="dxa"/>
          </w:tcPr>
          <w:p w14:paraId="7BAAAAC6" w14:textId="77777777" w:rsidR="00675451" w:rsidRPr="00262720" w:rsidRDefault="00DB4CD6" w:rsidP="0092198D">
            <w:pPr>
              <w:rPr>
                <w:b/>
                <w:sz w:val="20"/>
              </w:rPr>
            </w:pPr>
            <w:r w:rsidRPr="00262720">
              <w:rPr>
                <w:b/>
                <w:sz w:val="20"/>
              </w:rPr>
              <w:t>Reporting an incident</w:t>
            </w:r>
          </w:p>
        </w:tc>
        <w:tc>
          <w:tcPr>
            <w:tcW w:w="487" w:type="dxa"/>
          </w:tcPr>
          <w:p w14:paraId="5D666BE2" w14:textId="77777777" w:rsidR="00675451" w:rsidRPr="00262720" w:rsidRDefault="00675451" w:rsidP="0092198D">
            <w:pPr>
              <w:jc w:val="center"/>
              <w:rPr>
                <w:sz w:val="36"/>
              </w:rPr>
            </w:pPr>
            <w:r w:rsidRPr="00262720">
              <w:rPr>
                <w:b/>
                <w:sz w:val="36"/>
                <w:szCs w:val="36"/>
              </w:rPr>
              <w:sym w:font="Wingdings 2" w:char="F02A"/>
            </w:r>
          </w:p>
        </w:tc>
      </w:tr>
      <w:tr w:rsidR="00675451" w:rsidRPr="00262720" w14:paraId="17CF7CF5" w14:textId="77777777" w:rsidTr="0092198D">
        <w:tc>
          <w:tcPr>
            <w:tcW w:w="3794" w:type="dxa"/>
          </w:tcPr>
          <w:p w14:paraId="356B42CE" w14:textId="77777777" w:rsidR="00675451" w:rsidRPr="00262720" w:rsidRDefault="00DB4CD6" w:rsidP="0092198D">
            <w:pPr>
              <w:rPr>
                <w:b/>
                <w:sz w:val="20"/>
              </w:rPr>
            </w:pPr>
            <w:r w:rsidRPr="00262720">
              <w:rPr>
                <w:b/>
                <w:sz w:val="20"/>
              </w:rPr>
              <w:t>First aid person</w:t>
            </w:r>
          </w:p>
          <w:p w14:paraId="6EEEA93B" w14:textId="77777777" w:rsidR="00DB4CD6" w:rsidRPr="00262720" w:rsidRDefault="00DB4CD6" w:rsidP="0092198D">
            <w:pPr>
              <w:rPr>
                <w:b/>
                <w:i/>
                <w:sz w:val="20"/>
                <w:szCs w:val="16"/>
              </w:rPr>
            </w:pPr>
            <w:r w:rsidRPr="00262720">
              <w:rPr>
                <w:b/>
                <w:i/>
                <w:sz w:val="16"/>
                <w:szCs w:val="16"/>
              </w:rPr>
              <w:t>procedures and location of kit and first aider</w:t>
            </w:r>
          </w:p>
        </w:tc>
        <w:tc>
          <w:tcPr>
            <w:tcW w:w="468" w:type="dxa"/>
          </w:tcPr>
          <w:p w14:paraId="54DF38D0" w14:textId="77777777" w:rsidR="00675451" w:rsidRPr="00262720" w:rsidRDefault="00675451" w:rsidP="0092198D">
            <w:pPr>
              <w:jc w:val="center"/>
              <w:rPr>
                <w:sz w:val="36"/>
              </w:rPr>
            </w:pPr>
            <w:r w:rsidRPr="00262720">
              <w:rPr>
                <w:b/>
                <w:sz w:val="36"/>
                <w:szCs w:val="36"/>
              </w:rPr>
              <w:sym w:font="Wingdings 2" w:char="F02A"/>
            </w:r>
          </w:p>
        </w:tc>
        <w:tc>
          <w:tcPr>
            <w:tcW w:w="4493" w:type="dxa"/>
          </w:tcPr>
          <w:p w14:paraId="1293717C" w14:textId="77777777" w:rsidR="00675451" w:rsidRPr="00262720" w:rsidRDefault="00DB4CD6" w:rsidP="0092198D">
            <w:pPr>
              <w:rPr>
                <w:b/>
                <w:sz w:val="20"/>
              </w:rPr>
            </w:pPr>
            <w:r w:rsidRPr="00262720">
              <w:rPr>
                <w:b/>
                <w:sz w:val="20"/>
              </w:rPr>
              <w:t>Personal protective equipment (PPE) provided</w:t>
            </w:r>
          </w:p>
          <w:p w14:paraId="3D75676E" w14:textId="77777777" w:rsidR="00DB4CD6" w:rsidRPr="00262720" w:rsidRDefault="00DB4CD6" w:rsidP="0092198D">
            <w:pPr>
              <w:rPr>
                <w:b/>
                <w:i/>
                <w:sz w:val="20"/>
              </w:rPr>
            </w:pPr>
            <w:r w:rsidRPr="00262720">
              <w:rPr>
                <w:b/>
                <w:i/>
                <w:sz w:val="16"/>
              </w:rPr>
              <w:t>If required</w:t>
            </w:r>
          </w:p>
        </w:tc>
        <w:tc>
          <w:tcPr>
            <w:tcW w:w="487" w:type="dxa"/>
          </w:tcPr>
          <w:p w14:paraId="5C0DC871" w14:textId="77777777" w:rsidR="00675451" w:rsidRPr="00262720" w:rsidRDefault="00675451" w:rsidP="0092198D">
            <w:pPr>
              <w:jc w:val="center"/>
              <w:rPr>
                <w:sz w:val="36"/>
              </w:rPr>
            </w:pPr>
            <w:r w:rsidRPr="00262720">
              <w:rPr>
                <w:b/>
                <w:sz w:val="36"/>
                <w:szCs w:val="36"/>
              </w:rPr>
              <w:sym w:font="Wingdings 2" w:char="F02A"/>
            </w:r>
          </w:p>
        </w:tc>
      </w:tr>
      <w:tr w:rsidR="00675451" w:rsidRPr="00262720" w14:paraId="6696FC05" w14:textId="77777777" w:rsidTr="0092198D">
        <w:tc>
          <w:tcPr>
            <w:tcW w:w="3794" w:type="dxa"/>
          </w:tcPr>
          <w:p w14:paraId="0DF977AF" w14:textId="77777777" w:rsidR="00675451" w:rsidRPr="00262720" w:rsidRDefault="00DB4CD6" w:rsidP="0092198D">
            <w:pPr>
              <w:rPr>
                <w:b/>
                <w:sz w:val="20"/>
              </w:rPr>
            </w:pPr>
            <w:r w:rsidRPr="00262720">
              <w:rPr>
                <w:b/>
                <w:sz w:val="20"/>
              </w:rPr>
              <w:t>Emergency procedures</w:t>
            </w:r>
          </w:p>
        </w:tc>
        <w:tc>
          <w:tcPr>
            <w:tcW w:w="468" w:type="dxa"/>
          </w:tcPr>
          <w:p w14:paraId="36711C4A" w14:textId="77777777" w:rsidR="00675451" w:rsidRPr="00262720" w:rsidRDefault="00675451" w:rsidP="0092198D">
            <w:pPr>
              <w:jc w:val="center"/>
              <w:rPr>
                <w:sz w:val="36"/>
              </w:rPr>
            </w:pPr>
            <w:r w:rsidRPr="00262720">
              <w:rPr>
                <w:b/>
                <w:sz w:val="36"/>
                <w:szCs w:val="36"/>
              </w:rPr>
              <w:sym w:font="Wingdings 2" w:char="F02A"/>
            </w:r>
          </w:p>
        </w:tc>
        <w:tc>
          <w:tcPr>
            <w:tcW w:w="4493" w:type="dxa"/>
          </w:tcPr>
          <w:p w14:paraId="2C5700B3" w14:textId="77777777" w:rsidR="00675451" w:rsidRPr="00262720" w:rsidRDefault="00DB4CD6" w:rsidP="0092198D">
            <w:pPr>
              <w:rPr>
                <w:b/>
                <w:sz w:val="20"/>
              </w:rPr>
            </w:pPr>
            <w:r w:rsidRPr="00262720">
              <w:rPr>
                <w:b/>
                <w:sz w:val="20"/>
              </w:rPr>
              <w:t>Equipment and tools – maintenance and use</w:t>
            </w:r>
          </w:p>
        </w:tc>
        <w:tc>
          <w:tcPr>
            <w:tcW w:w="487" w:type="dxa"/>
          </w:tcPr>
          <w:p w14:paraId="20C2A740" w14:textId="77777777" w:rsidR="00675451" w:rsidRPr="00262720" w:rsidRDefault="00675451" w:rsidP="0092198D">
            <w:pPr>
              <w:jc w:val="center"/>
              <w:rPr>
                <w:sz w:val="36"/>
              </w:rPr>
            </w:pPr>
            <w:r w:rsidRPr="00262720">
              <w:rPr>
                <w:b/>
                <w:sz w:val="36"/>
                <w:szCs w:val="36"/>
              </w:rPr>
              <w:sym w:font="Wingdings 2" w:char="F02A"/>
            </w:r>
          </w:p>
        </w:tc>
      </w:tr>
      <w:tr w:rsidR="00675451" w:rsidRPr="00262720" w14:paraId="338BFE58" w14:textId="77777777" w:rsidTr="0092198D">
        <w:tc>
          <w:tcPr>
            <w:tcW w:w="3794" w:type="dxa"/>
            <w:vAlign w:val="bottom"/>
          </w:tcPr>
          <w:p w14:paraId="494F2761" w14:textId="77777777" w:rsidR="00675451" w:rsidRPr="00262720" w:rsidRDefault="00675451" w:rsidP="0092198D">
            <w:pPr>
              <w:rPr>
                <w:sz w:val="20"/>
              </w:rPr>
            </w:pPr>
            <w:r w:rsidRPr="00262720">
              <w:rPr>
                <w:b/>
                <w:sz w:val="20"/>
              </w:rPr>
              <w:t>Other</w:t>
            </w:r>
            <w:r w:rsidR="00DB4CD6" w:rsidRPr="00262720">
              <w:rPr>
                <w:b/>
                <w:sz w:val="20"/>
              </w:rPr>
              <w:t>:</w:t>
            </w:r>
            <w:r w:rsidRPr="00262720">
              <w:rPr>
                <w:sz w:val="20"/>
              </w:rPr>
              <w:t xml:space="preserve">  ……………………………………………</w:t>
            </w:r>
            <w:proofErr w:type="gramStart"/>
            <w:r w:rsidRPr="00262720">
              <w:rPr>
                <w:sz w:val="20"/>
              </w:rPr>
              <w:t>…..</w:t>
            </w:r>
            <w:proofErr w:type="gramEnd"/>
          </w:p>
        </w:tc>
        <w:tc>
          <w:tcPr>
            <w:tcW w:w="468" w:type="dxa"/>
          </w:tcPr>
          <w:p w14:paraId="7CA68CBA" w14:textId="77777777" w:rsidR="00675451" w:rsidRPr="00262720" w:rsidRDefault="00675451" w:rsidP="0092198D">
            <w:pPr>
              <w:jc w:val="center"/>
              <w:rPr>
                <w:sz w:val="36"/>
              </w:rPr>
            </w:pPr>
            <w:r w:rsidRPr="00262720">
              <w:rPr>
                <w:b/>
                <w:sz w:val="36"/>
                <w:szCs w:val="36"/>
              </w:rPr>
              <w:sym w:font="Wingdings 2" w:char="F02A"/>
            </w:r>
          </w:p>
        </w:tc>
        <w:tc>
          <w:tcPr>
            <w:tcW w:w="4493" w:type="dxa"/>
            <w:vAlign w:val="bottom"/>
          </w:tcPr>
          <w:p w14:paraId="1C71A945" w14:textId="77777777" w:rsidR="00675451" w:rsidRPr="00262720" w:rsidRDefault="00675451" w:rsidP="0092198D">
            <w:pPr>
              <w:rPr>
                <w:sz w:val="20"/>
              </w:rPr>
            </w:pPr>
            <w:r w:rsidRPr="00262720">
              <w:rPr>
                <w:b/>
                <w:sz w:val="20"/>
              </w:rPr>
              <w:t>Other</w:t>
            </w:r>
            <w:r w:rsidR="00DB4CD6" w:rsidRPr="00262720">
              <w:rPr>
                <w:b/>
                <w:sz w:val="20"/>
              </w:rPr>
              <w:t>:</w:t>
            </w:r>
            <w:r w:rsidRPr="00262720">
              <w:rPr>
                <w:sz w:val="20"/>
              </w:rPr>
              <w:t xml:space="preserve">  ……………………………………………</w:t>
            </w:r>
            <w:proofErr w:type="gramStart"/>
            <w:r w:rsidRPr="00262720">
              <w:rPr>
                <w:sz w:val="20"/>
              </w:rPr>
              <w:t>…..</w:t>
            </w:r>
            <w:proofErr w:type="gramEnd"/>
          </w:p>
        </w:tc>
        <w:tc>
          <w:tcPr>
            <w:tcW w:w="487" w:type="dxa"/>
          </w:tcPr>
          <w:p w14:paraId="4F776C8B" w14:textId="77777777" w:rsidR="00675451" w:rsidRPr="00262720" w:rsidRDefault="00675451" w:rsidP="0092198D">
            <w:pPr>
              <w:jc w:val="center"/>
              <w:rPr>
                <w:sz w:val="36"/>
              </w:rPr>
            </w:pPr>
            <w:r w:rsidRPr="00262720">
              <w:rPr>
                <w:b/>
                <w:sz w:val="36"/>
                <w:szCs w:val="36"/>
              </w:rPr>
              <w:sym w:font="Wingdings 2" w:char="F02A"/>
            </w:r>
          </w:p>
        </w:tc>
      </w:tr>
    </w:tbl>
    <w:p w14:paraId="1CA93463" w14:textId="77777777" w:rsidR="00675451" w:rsidRPr="00262720" w:rsidRDefault="00675451" w:rsidP="00675451">
      <w:pPr>
        <w:spacing w:after="0"/>
        <w:rPr>
          <w:sz w:val="12"/>
        </w:rPr>
      </w:pPr>
    </w:p>
    <w:tbl>
      <w:tblPr>
        <w:tblStyle w:val="TableGrid"/>
        <w:tblW w:w="0" w:type="auto"/>
        <w:tblLook w:val="04A0" w:firstRow="1" w:lastRow="0" w:firstColumn="1" w:lastColumn="0" w:noHBand="0" w:noVBand="1"/>
      </w:tblPr>
      <w:tblGrid>
        <w:gridCol w:w="3711"/>
        <w:gridCol w:w="468"/>
        <w:gridCol w:w="4352"/>
        <w:gridCol w:w="485"/>
      </w:tblGrid>
      <w:tr w:rsidR="00DB4CD6" w:rsidRPr="00262720" w14:paraId="4475A56B" w14:textId="77777777" w:rsidTr="0092198D">
        <w:tc>
          <w:tcPr>
            <w:tcW w:w="9242" w:type="dxa"/>
            <w:gridSpan w:val="4"/>
            <w:shd w:val="clear" w:color="auto" w:fill="7030A0"/>
          </w:tcPr>
          <w:p w14:paraId="224B7935" w14:textId="77777777" w:rsidR="00DB4CD6" w:rsidRPr="00262720" w:rsidRDefault="00DB4CD6" w:rsidP="0092198D">
            <w:pPr>
              <w:rPr>
                <w:b/>
                <w:color w:val="FFFFFF" w:themeColor="background1"/>
              </w:rPr>
            </w:pPr>
            <w:r w:rsidRPr="00262720">
              <w:rPr>
                <w:b/>
                <w:color w:val="FFFFFF" w:themeColor="background1"/>
              </w:rPr>
              <w:t>Reminders</w:t>
            </w:r>
          </w:p>
        </w:tc>
      </w:tr>
      <w:tr w:rsidR="00DB4CD6" w:rsidRPr="00262720" w14:paraId="1FD4AA4B" w14:textId="77777777" w:rsidTr="0092198D">
        <w:tc>
          <w:tcPr>
            <w:tcW w:w="3794" w:type="dxa"/>
          </w:tcPr>
          <w:p w14:paraId="7057D86E" w14:textId="77777777" w:rsidR="00DB4CD6" w:rsidRPr="00262720" w:rsidRDefault="00DB4CD6" w:rsidP="00DB4CD6">
            <w:pPr>
              <w:rPr>
                <w:b/>
                <w:sz w:val="20"/>
              </w:rPr>
            </w:pPr>
            <w:r w:rsidRPr="00262720">
              <w:rPr>
                <w:b/>
                <w:sz w:val="20"/>
              </w:rPr>
              <w:t>Relevant health issues that may prevent involvement in activity</w:t>
            </w:r>
          </w:p>
        </w:tc>
        <w:tc>
          <w:tcPr>
            <w:tcW w:w="468" w:type="dxa"/>
          </w:tcPr>
          <w:p w14:paraId="7516D6A3" w14:textId="77777777" w:rsidR="00DB4CD6" w:rsidRPr="00262720" w:rsidRDefault="00DB4CD6" w:rsidP="0092198D">
            <w:pPr>
              <w:jc w:val="center"/>
              <w:rPr>
                <w:b/>
                <w:sz w:val="36"/>
                <w:szCs w:val="36"/>
              </w:rPr>
            </w:pPr>
            <w:r w:rsidRPr="00262720">
              <w:rPr>
                <w:b/>
                <w:sz w:val="36"/>
                <w:szCs w:val="36"/>
              </w:rPr>
              <w:sym w:font="Wingdings 2" w:char="F02A"/>
            </w:r>
          </w:p>
        </w:tc>
        <w:tc>
          <w:tcPr>
            <w:tcW w:w="4493" w:type="dxa"/>
          </w:tcPr>
          <w:p w14:paraId="083533F6" w14:textId="77777777" w:rsidR="00DB4CD6" w:rsidRPr="00262720" w:rsidRDefault="00DB4CD6" w:rsidP="00DB4CD6">
            <w:pPr>
              <w:rPr>
                <w:b/>
                <w:sz w:val="20"/>
              </w:rPr>
            </w:pPr>
            <w:r w:rsidRPr="00262720">
              <w:rPr>
                <w:b/>
                <w:sz w:val="20"/>
              </w:rPr>
              <w:t>GB Landcare Network contacts and emergency numbers</w:t>
            </w:r>
          </w:p>
        </w:tc>
        <w:tc>
          <w:tcPr>
            <w:tcW w:w="487" w:type="dxa"/>
          </w:tcPr>
          <w:p w14:paraId="7C172ADF" w14:textId="77777777" w:rsidR="00DB4CD6" w:rsidRPr="00262720" w:rsidRDefault="00DB4CD6" w:rsidP="0092198D">
            <w:pPr>
              <w:jc w:val="center"/>
              <w:rPr>
                <w:sz w:val="36"/>
                <w:szCs w:val="36"/>
              </w:rPr>
            </w:pPr>
            <w:r w:rsidRPr="00262720">
              <w:rPr>
                <w:b/>
                <w:sz w:val="36"/>
                <w:szCs w:val="36"/>
              </w:rPr>
              <w:sym w:font="Wingdings 2" w:char="F02A"/>
            </w:r>
          </w:p>
        </w:tc>
      </w:tr>
      <w:tr w:rsidR="00DB4CD6" w:rsidRPr="00262720" w14:paraId="2F428393" w14:textId="77777777" w:rsidTr="0092198D">
        <w:tc>
          <w:tcPr>
            <w:tcW w:w="3794" w:type="dxa"/>
            <w:vAlign w:val="bottom"/>
          </w:tcPr>
          <w:p w14:paraId="3C95CDB2" w14:textId="77777777" w:rsidR="00DB4CD6" w:rsidRPr="00262720" w:rsidRDefault="00DB4CD6" w:rsidP="0092198D">
            <w:pPr>
              <w:rPr>
                <w:sz w:val="20"/>
              </w:rPr>
            </w:pPr>
            <w:r w:rsidRPr="00262720">
              <w:rPr>
                <w:b/>
                <w:sz w:val="20"/>
              </w:rPr>
              <w:t>Other:</w:t>
            </w:r>
            <w:r w:rsidRPr="00262720">
              <w:rPr>
                <w:sz w:val="20"/>
              </w:rPr>
              <w:t xml:space="preserve">  ……………………………………………</w:t>
            </w:r>
            <w:proofErr w:type="gramStart"/>
            <w:r w:rsidRPr="00262720">
              <w:rPr>
                <w:sz w:val="20"/>
              </w:rPr>
              <w:t>…..</w:t>
            </w:r>
            <w:proofErr w:type="gramEnd"/>
          </w:p>
        </w:tc>
        <w:tc>
          <w:tcPr>
            <w:tcW w:w="468" w:type="dxa"/>
          </w:tcPr>
          <w:p w14:paraId="5A010652" w14:textId="77777777" w:rsidR="00DB4CD6" w:rsidRPr="00262720" w:rsidRDefault="00DB4CD6" w:rsidP="0092198D">
            <w:pPr>
              <w:jc w:val="center"/>
              <w:rPr>
                <w:sz w:val="36"/>
                <w:szCs w:val="36"/>
              </w:rPr>
            </w:pPr>
            <w:r w:rsidRPr="00262720">
              <w:rPr>
                <w:b/>
                <w:sz w:val="36"/>
                <w:szCs w:val="36"/>
              </w:rPr>
              <w:sym w:font="Wingdings 2" w:char="F02A"/>
            </w:r>
          </w:p>
        </w:tc>
        <w:tc>
          <w:tcPr>
            <w:tcW w:w="4493" w:type="dxa"/>
            <w:vAlign w:val="bottom"/>
          </w:tcPr>
          <w:p w14:paraId="745C5DC3" w14:textId="77777777" w:rsidR="00DB4CD6" w:rsidRPr="00262720" w:rsidRDefault="00DB4CD6" w:rsidP="0092198D">
            <w:pPr>
              <w:rPr>
                <w:sz w:val="20"/>
              </w:rPr>
            </w:pPr>
            <w:r w:rsidRPr="00262720">
              <w:rPr>
                <w:b/>
                <w:sz w:val="20"/>
              </w:rPr>
              <w:t>Other:</w:t>
            </w:r>
            <w:r w:rsidRPr="00262720">
              <w:rPr>
                <w:sz w:val="20"/>
              </w:rPr>
              <w:t xml:space="preserve">  ……………………………………………</w:t>
            </w:r>
            <w:proofErr w:type="gramStart"/>
            <w:r w:rsidRPr="00262720">
              <w:rPr>
                <w:sz w:val="20"/>
              </w:rPr>
              <w:t>…..</w:t>
            </w:r>
            <w:proofErr w:type="gramEnd"/>
          </w:p>
        </w:tc>
        <w:tc>
          <w:tcPr>
            <w:tcW w:w="487" w:type="dxa"/>
          </w:tcPr>
          <w:p w14:paraId="16860A36" w14:textId="77777777" w:rsidR="00DB4CD6" w:rsidRPr="00262720" w:rsidRDefault="00DB4CD6" w:rsidP="0092198D">
            <w:pPr>
              <w:jc w:val="center"/>
              <w:rPr>
                <w:sz w:val="36"/>
                <w:szCs w:val="36"/>
              </w:rPr>
            </w:pPr>
            <w:r w:rsidRPr="00262720">
              <w:rPr>
                <w:b/>
                <w:sz w:val="36"/>
                <w:szCs w:val="36"/>
              </w:rPr>
              <w:sym w:font="Wingdings 2" w:char="F02A"/>
            </w:r>
          </w:p>
        </w:tc>
      </w:tr>
    </w:tbl>
    <w:p w14:paraId="25BE5C98" w14:textId="77777777" w:rsidR="00675451" w:rsidRPr="00262720" w:rsidRDefault="00675451" w:rsidP="00DB4CD6">
      <w:pPr>
        <w:spacing w:after="0"/>
        <w:rPr>
          <w:sz w:val="12"/>
        </w:rPr>
      </w:pPr>
    </w:p>
    <w:p w14:paraId="12F303EB" w14:textId="77777777" w:rsidR="00DB4CD6" w:rsidRPr="00262720" w:rsidRDefault="00DB4CD6" w:rsidP="00D21830">
      <w:pPr>
        <w:spacing w:before="240" w:after="0"/>
        <w:rPr>
          <w:sz w:val="20"/>
          <w:szCs w:val="20"/>
        </w:rPr>
      </w:pPr>
      <w:r w:rsidRPr="00262720">
        <w:rPr>
          <w:b/>
          <w:sz w:val="20"/>
          <w:szCs w:val="20"/>
        </w:rPr>
        <w:t>Inductee’s Signature (If applicable</w:t>
      </w:r>
      <w:r w:rsidRPr="00262720">
        <w:rPr>
          <w:sz w:val="20"/>
          <w:szCs w:val="20"/>
        </w:rPr>
        <w:t xml:space="preserve">):   </w:t>
      </w:r>
      <w:r w:rsidRPr="00262720">
        <w:rPr>
          <w:b/>
          <w:sz w:val="20"/>
          <w:szCs w:val="20"/>
        </w:rPr>
        <w:t>……………………………………………………………………………………………</w:t>
      </w:r>
    </w:p>
    <w:p w14:paraId="0FEA19E7" w14:textId="77777777" w:rsidR="00D21830" w:rsidRPr="00262720" w:rsidRDefault="00DB4CD6" w:rsidP="00DD0E4F">
      <w:pPr>
        <w:spacing w:before="240"/>
        <w:rPr>
          <w:b/>
          <w:sz w:val="20"/>
          <w:szCs w:val="20"/>
        </w:rPr>
      </w:pPr>
      <w:r w:rsidRPr="00262720">
        <w:rPr>
          <w:b/>
          <w:sz w:val="20"/>
          <w:szCs w:val="20"/>
        </w:rPr>
        <w:lastRenderedPageBreak/>
        <w:t>Activity Team Leader Signature:         …………………………………………………………………………………………….</w:t>
      </w:r>
    </w:p>
    <w:p w14:paraId="22F069FE" w14:textId="77777777" w:rsidR="00DB4CD6" w:rsidRPr="00262720" w:rsidRDefault="00762591" w:rsidP="00DD582E">
      <w:pPr>
        <w:pStyle w:val="Heading1"/>
        <w:shd w:val="clear" w:color="auto" w:fill="7030A0"/>
        <w:jc w:val="center"/>
        <w:rPr>
          <w:color w:val="FFFFFF" w:themeColor="background1"/>
        </w:rPr>
      </w:pPr>
      <w:bookmarkStart w:id="67" w:name="_Toc369174235"/>
      <w:r w:rsidRPr="00262720">
        <w:rPr>
          <w:i/>
          <w:color w:val="FFFFFF" w:themeColor="background1"/>
        </w:rPr>
        <w:t xml:space="preserve">Incident Report </w:t>
      </w:r>
      <w:r w:rsidR="0079795D" w:rsidRPr="00262720">
        <w:rPr>
          <w:i/>
          <w:color w:val="FFFFFF" w:themeColor="background1"/>
        </w:rPr>
        <w:t xml:space="preserve">- </w:t>
      </w:r>
      <w:r w:rsidRPr="00262720">
        <w:rPr>
          <w:color w:val="FFFFFF" w:themeColor="background1"/>
        </w:rPr>
        <w:t>Form</w:t>
      </w:r>
      <w:bookmarkEnd w:id="67"/>
    </w:p>
    <w:p w14:paraId="7C1EFC27" w14:textId="77777777" w:rsidR="00AB237A" w:rsidRPr="00262720" w:rsidRDefault="00AB237A" w:rsidP="00AB237A"/>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33"/>
        <w:gridCol w:w="468"/>
        <w:gridCol w:w="2408"/>
        <w:gridCol w:w="560"/>
        <w:gridCol w:w="939"/>
        <w:gridCol w:w="1112"/>
        <w:gridCol w:w="468"/>
        <w:gridCol w:w="1452"/>
        <w:gridCol w:w="486"/>
      </w:tblGrid>
      <w:tr w:rsidR="00E1758F" w:rsidRPr="00262720" w14:paraId="146C2D62" w14:textId="77777777" w:rsidTr="00903AB7">
        <w:tc>
          <w:tcPr>
            <w:tcW w:w="9242" w:type="dxa"/>
            <w:gridSpan w:val="9"/>
            <w:tcBorders>
              <w:bottom w:val="nil"/>
            </w:tcBorders>
            <w:shd w:val="clear" w:color="auto" w:fill="7030A0"/>
          </w:tcPr>
          <w:p w14:paraId="4BBC5DED" w14:textId="77777777" w:rsidR="00AB237A" w:rsidRPr="00262720" w:rsidRDefault="00AB237A" w:rsidP="00762591">
            <w:pPr>
              <w:rPr>
                <w:b/>
                <w:color w:val="FFFFFF" w:themeColor="background1"/>
              </w:rPr>
            </w:pPr>
            <w:r w:rsidRPr="00262720">
              <w:rPr>
                <w:b/>
                <w:color w:val="FFFFFF" w:themeColor="background1"/>
              </w:rPr>
              <w:t>Type of Incident:</w:t>
            </w:r>
          </w:p>
        </w:tc>
      </w:tr>
      <w:tr w:rsidR="00AB237A" w:rsidRPr="00262720" w14:paraId="211A797D" w14:textId="77777777" w:rsidTr="00903AB7">
        <w:tc>
          <w:tcPr>
            <w:tcW w:w="1163" w:type="dxa"/>
            <w:tcBorders>
              <w:top w:val="nil"/>
              <w:left w:val="nil"/>
              <w:bottom w:val="nil"/>
              <w:right w:val="nil"/>
            </w:tcBorders>
            <w:vAlign w:val="center"/>
          </w:tcPr>
          <w:p w14:paraId="1515CBBE" w14:textId="77777777" w:rsidR="00AB237A" w:rsidRPr="00262720" w:rsidRDefault="00AB237A" w:rsidP="00240FD0">
            <w:pPr>
              <w:jc w:val="right"/>
              <w:rPr>
                <w:sz w:val="20"/>
              </w:rPr>
            </w:pPr>
            <w:r w:rsidRPr="00262720">
              <w:rPr>
                <w:sz w:val="20"/>
              </w:rPr>
              <w:t xml:space="preserve">Near Miss   </w:t>
            </w:r>
          </w:p>
        </w:tc>
        <w:tc>
          <w:tcPr>
            <w:tcW w:w="468" w:type="dxa"/>
            <w:tcBorders>
              <w:top w:val="nil"/>
              <w:left w:val="nil"/>
              <w:bottom w:val="nil"/>
              <w:right w:val="nil"/>
            </w:tcBorders>
            <w:vAlign w:val="center"/>
          </w:tcPr>
          <w:p w14:paraId="0035E1EA" w14:textId="77777777" w:rsidR="00AB237A" w:rsidRPr="00262720" w:rsidRDefault="00AB237A" w:rsidP="00AB237A">
            <w:pPr>
              <w:rPr>
                <w:sz w:val="20"/>
              </w:rPr>
            </w:pPr>
            <w:r w:rsidRPr="00262720">
              <w:rPr>
                <w:sz w:val="36"/>
                <w:szCs w:val="36"/>
              </w:rPr>
              <w:sym w:font="Wingdings 2" w:char="F02A"/>
            </w:r>
          </w:p>
        </w:tc>
        <w:tc>
          <w:tcPr>
            <w:tcW w:w="2483" w:type="dxa"/>
            <w:tcBorders>
              <w:top w:val="nil"/>
              <w:left w:val="nil"/>
              <w:bottom w:val="nil"/>
              <w:right w:val="nil"/>
            </w:tcBorders>
            <w:vAlign w:val="center"/>
          </w:tcPr>
          <w:p w14:paraId="2E286FBA" w14:textId="77777777" w:rsidR="00AB237A" w:rsidRPr="00262720" w:rsidRDefault="00AB237A" w:rsidP="00240FD0">
            <w:pPr>
              <w:jc w:val="right"/>
              <w:rPr>
                <w:sz w:val="20"/>
              </w:rPr>
            </w:pPr>
            <w:r w:rsidRPr="00262720">
              <w:rPr>
                <w:sz w:val="20"/>
              </w:rPr>
              <w:t>Medical Treatment Case</w:t>
            </w:r>
          </w:p>
        </w:tc>
        <w:tc>
          <w:tcPr>
            <w:tcW w:w="565" w:type="dxa"/>
            <w:tcBorders>
              <w:top w:val="nil"/>
              <w:left w:val="nil"/>
              <w:bottom w:val="nil"/>
              <w:right w:val="nil"/>
            </w:tcBorders>
            <w:vAlign w:val="center"/>
          </w:tcPr>
          <w:p w14:paraId="6053025E" w14:textId="77777777" w:rsidR="00AB237A" w:rsidRPr="00262720" w:rsidRDefault="00AB237A" w:rsidP="00AB237A">
            <w:pPr>
              <w:rPr>
                <w:sz w:val="20"/>
              </w:rPr>
            </w:pPr>
            <w:r w:rsidRPr="00262720">
              <w:rPr>
                <w:sz w:val="36"/>
                <w:szCs w:val="36"/>
              </w:rPr>
              <w:sym w:font="Wingdings 2" w:char="F02A"/>
            </w:r>
          </w:p>
        </w:tc>
        <w:tc>
          <w:tcPr>
            <w:tcW w:w="2108" w:type="dxa"/>
            <w:gridSpan w:val="2"/>
            <w:tcBorders>
              <w:top w:val="nil"/>
              <w:left w:val="nil"/>
              <w:bottom w:val="nil"/>
              <w:right w:val="nil"/>
            </w:tcBorders>
            <w:vAlign w:val="center"/>
          </w:tcPr>
          <w:p w14:paraId="6B8EC988" w14:textId="77777777" w:rsidR="00AB237A" w:rsidRPr="00262720" w:rsidRDefault="00AB237A" w:rsidP="00240FD0">
            <w:pPr>
              <w:jc w:val="right"/>
              <w:rPr>
                <w:sz w:val="20"/>
              </w:rPr>
            </w:pPr>
            <w:proofErr w:type="gramStart"/>
            <w:r w:rsidRPr="00262720">
              <w:rPr>
                <w:sz w:val="20"/>
              </w:rPr>
              <w:t>Other</w:t>
            </w:r>
            <w:proofErr w:type="gramEnd"/>
            <w:r w:rsidRPr="00262720">
              <w:rPr>
                <w:sz w:val="20"/>
              </w:rPr>
              <w:t xml:space="preserve"> Significant Event</w:t>
            </w:r>
          </w:p>
        </w:tc>
        <w:tc>
          <w:tcPr>
            <w:tcW w:w="468" w:type="dxa"/>
            <w:tcBorders>
              <w:top w:val="nil"/>
              <w:left w:val="nil"/>
              <w:bottom w:val="nil"/>
              <w:right w:val="nil"/>
            </w:tcBorders>
            <w:vAlign w:val="center"/>
          </w:tcPr>
          <w:p w14:paraId="5FD64A22" w14:textId="77777777" w:rsidR="00AB237A" w:rsidRPr="00262720" w:rsidRDefault="00AB237A" w:rsidP="00AB237A">
            <w:pPr>
              <w:rPr>
                <w:sz w:val="20"/>
              </w:rPr>
            </w:pPr>
            <w:r w:rsidRPr="00262720">
              <w:rPr>
                <w:sz w:val="36"/>
                <w:szCs w:val="36"/>
              </w:rPr>
              <w:sym w:font="Wingdings 2" w:char="F02A"/>
            </w:r>
          </w:p>
        </w:tc>
        <w:tc>
          <w:tcPr>
            <w:tcW w:w="1500" w:type="dxa"/>
            <w:tcBorders>
              <w:top w:val="nil"/>
              <w:left w:val="nil"/>
              <w:bottom w:val="nil"/>
              <w:right w:val="nil"/>
            </w:tcBorders>
            <w:vAlign w:val="center"/>
          </w:tcPr>
          <w:p w14:paraId="3AE6F190" w14:textId="77777777" w:rsidR="00AB237A" w:rsidRPr="00262720" w:rsidRDefault="00AB237A" w:rsidP="00240FD0">
            <w:pPr>
              <w:jc w:val="right"/>
              <w:rPr>
                <w:sz w:val="20"/>
              </w:rPr>
            </w:pPr>
            <w:r w:rsidRPr="00262720">
              <w:rPr>
                <w:sz w:val="20"/>
              </w:rPr>
              <w:t xml:space="preserve">First Aid </w:t>
            </w:r>
            <w:r w:rsidR="00240FD0" w:rsidRPr="00262720">
              <w:rPr>
                <w:sz w:val="20"/>
              </w:rPr>
              <w:t>C</w:t>
            </w:r>
            <w:r w:rsidRPr="00262720">
              <w:rPr>
                <w:sz w:val="20"/>
              </w:rPr>
              <w:t>ase</w:t>
            </w:r>
          </w:p>
        </w:tc>
        <w:tc>
          <w:tcPr>
            <w:tcW w:w="487" w:type="dxa"/>
            <w:tcBorders>
              <w:top w:val="nil"/>
              <w:left w:val="nil"/>
              <w:bottom w:val="nil"/>
              <w:right w:val="nil"/>
            </w:tcBorders>
            <w:vAlign w:val="center"/>
          </w:tcPr>
          <w:p w14:paraId="48CDFAC7" w14:textId="77777777" w:rsidR="00AB237A" w:rsidRPr="00262720" w:rsidRDefault="00AB237A" w:rsidP="00AB237A">
            <w:pPr>
              <w:rPr>
                <w:sz w:val="20"/>
              </w:rPr>
            </w:pPr>
            <w:r w:rsidRPr="00262720">
              <w:rPr>
                <w:sz w:val="36"/>
                <w:szCs w:val="36"/>
              </w:rPr>
              <w:sym w:font="Wingdings 2" w:char="F02A"/>
            </w:r>
          </w:p>
        </w:tc>
      </w:tr>
      <w:tr w:rsidR="00903AB7" w:rsidRPr="00262720" w14:paraId="6FC6D5B1" w14:textId="77777777" w:rsidTr="00903AB7">
        <w:tc>
          <w:tcPr>
            <w:tcW w:w="5637" w:type="dxa"/>
            <w:gridSpan w:val="5"/>
            <w:tcBorders>
              <w:top w:val="nil"/>
              <w:left w:val="nil"/>
              <w:bottom w:val="nil"/>
              <w:right w:val="nil"/>
            </w:tcBorders>
          </w:tcPr>
          <w:p w14:paraId="0FB3780B" w14:textId="77777777" w:rsidR="00903AB7" w:rsidRPr="00262720" w:rsidRDefault="00903AB7" w:rsidP="00AB237A">
            <w:pPr>
              <w:spacing w:before="240"/>
            </w:pPr>
            <w:r w:rsidRPr="00262720">
              <w:t>If Medical Treatment Case, where was treatment obtained?</w:t>
            </w:r>
          </w:p>
        </w:tc>
        <w:tc>
          <w:tcPr>
            <w:tcW w:w="3605" w:type="dxa"/>
            <w:gridSpan w:val="4"/>
            <w:tcBorders>
              <w:top w:val="nil"/>
              <w:left w:val="nil"/>
              <w:right w:val="nil"/>
            </w:tcBorders>
          </w:tcPr>
          <w:p w14:paraId="73110A58" w14:textId="77777777" w:rsidR="00903AB7" w:rsidRPr="00262720" w:rsidRDefault="00903AB7" w:rsidP="00AB237A">
            <w:pPr>
              <w:spacing w:before="240"/>
            </w:pPr>
          </w:p>
        </w:tc>
      </w:tr>
      <w:tr w:rsidR="00903AB7" w:rsidRPr="00262720" w14:paraId="1B1823A5" w14:textId="77777777" w:rsidTr="00903AB7">
        <w:tc>
          <w:tcPr>
            <w:tcW w:w="5637" w:type="dxa"/>
            <w:gridSpan w:val="5"/>
            <w:tcBorders>
              <w:top w:val="nil"/>
              <w:left w:val="nil"/>
              <w:right w:val="nil"/>
            </w:tcBorders>
          </w:tcPr>
          <w:p w14:paraId="3A00CDBA" w14:textId="77777777" w:rsidR="00903AB7" w:rsidRPr="00262720" w:rsidRDefault="00903AB7" w:rsidP="00AB237A">
            <w:pPr>
              <w:spacing w:before="240"/>
            </w:pPr>
          </w:p>
        </w:tc>
        <w:tc>
          <w:tcPr>
            <w:tcW w:w="3605" w:type="dxa"/>
            <w:gridSpan w:val="4"/>
            <w:tcBorders>
              <w:top w:val="single" w:sz="4" w:space="0" w:color="auto"/>
              <w:left w:val="nil"/>
              <w:right w:val="nil"/>
            </w:tcBorders>
          </w:tcPr>
          <w:p w14:paraId="4BE13E19" w14:textId="77777777" w:rsidR="00903AB7" w:rsidRPr="00262720" w:rsidRDefault="00903AB7" w:rsidP="00AB237A">
            <w:pPr>
              <w:spacing w:before="240"/>
            </w:pPr>
          </w:p>
        </w:tc>
      </w:tr>
    </w:tbl>
    <w:p w14:paraId="081C2D43" w14:textId="77777777" w:rsidR="00762591" w:rsidRPr="00262720" w:rsidRDefault="00762591" w:rsidP="00762591"/>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27"/>
        <w:gridCol w:w="7099"/>
      </w:tblGrid>
      <w:tr w:rsidR="00E1758F" w:rsidRPr="00262720" w14:paraId="1219F2FD" w14:textId="77777777" w:rsidTr="00E1758F">
        <w:tc>
          <w:tcPr>
            <w:tcW w:w="9242" w:type="dxa"/>
            <w:gridSpan w:val="2"/>
            <w:tcBorders>
              <w:bottom w:val="nil"/>
            </w:tcBorders>
            <w:shd w:val="clear" w:color="auto" w:fill="7030A0"/>
          </w:tcPr>
          <w:p w14:paraId="3C011F48" w14:textId="77777777" w:rsidR="00AB237A" w:rsidRPr="00262720" w:rsidRDefault="00AB237A" w:rsidP="00E117CA">
            <w:pPr>
              <w:rPr>
                <w:b/>
                <w:color w:val="FFFFFF" w:themeColor="background1"/>
              </w:rPr>
            </w:pPr>
            <w:r w:rsidRPr="00262720">
              <w:rPr>
                <w:b/>
                <w:color w:val="FFFFFF" w:themeColor="background1"/>
              </w:rPr>
              <w:t>Work site Details:</w:t>
            </w:r>
          </w:p>
        </w:tc>
      </w:tr>
      <w:tr w:rsidR="0047347B" w:rsidRPr="00262720" w14:paraId="55051706" w14:textId="77777777" w:rsidTr="0047347B">
        <w:tc>
          <w:tcPr>
            <w:tcW w:w="1951" w:type="dxa"/>
            <w:tcBorders>
              <w:top w:val="nil"/>
              <w:left w:val="nil"/>
              <w:bottom w:val="nil"/>
              <w:right w:val="nil"/>
            </w:tcBorders>
            <w:vAlign w:val="center"/>
          </w:tcPr>
          <w:p w14:paraId="088B819F" w14:textId="77777777" w:rsidR="0047347B" w:rsidRPr="00262720" w:rsidRDefault="0047347B" w:rsidP="00AB237A">
            <w:pPr>
              <w:spacing w:before="240"/>
            </w:pPr>
            <w:r w:rsidRPr="00262720">
              <w:t>Project Location:</w:t>
            </w:r>
          </w:p>
        </w:tc>
        <w:tc>
          <w:tcPr>
            <w:tcW w:w="7291" w:type="dxa"/>
            <w:tcBorders>
              <w:top w:val="nil"/>
              <w:left w:val="nil"/>
              <w:bottom w:val="single" w:sz="4" w:space="0" w:color="auto"/>
              <w:right w:val="nil"/>
            </w:tcBorders>
            <w:vAlign w:val="center"/>
          </w:tcPr>
          <w:p w14:paraId="6AF85C98" w14:textId="77777777" w:rsidR="0047347B" w:rsidRPr="00262720" w:rsidRDefault="0047347B" w:rsidP="00AB237A">
            <w:pPr>
              <w:spacing w:before="240"/>
            </w:pPr>
          </w:p>
        </w:tc>
      </w:tr>
      <w:tr w:rsidR="0047347B" w:rsidRPr="00262720" w14:paraId="1F7CDFDD" w14:textId="77777777" w:rsidTr="0047347B">
        <w:tc>
          <w:tcPr>
            <w:tcW w:w="1951" w:type="dxa"/>
            <w:tcBorders>
              <w:top w:val="nil"/>
              <w:left w:val="nil"/>
              <w:bottom w:val="nil"/>
              <w:right w:val="nil"/>
            </w:tcBorders>
          </w:tcPr>
          <w:p w14:paraId="3F5118EC" w14:textId="77777777" w:rsidR="0047347B" w:rsidRPr="00262720" w:rsidRDefault="0047347B" w:rsidP="00E117CA">
            <w:pPr>
              <w:spacing w:before="240"/>
            </w:pPr>
            <w:r w:rsidRPr="00262720">
              <w:t>Project Manager:</w:t>
            </w:r>
          </w:p>
        </w:tc>
        <w:tc>
          <w:tcPr>
            <w:tcW w:w="7291" w:type="dxa"/>
            <w:tcBorders>
              <w:top w:val="single" w:sz="4" w:space="0" w:color="auto"/>
              <w:left w:val="nil"/>
              <w:bottom w:val="single" w:sz="4" w:space="0" w:color="auto"/>
              <w:right w:val="nil"/>
            </w:tcBorders>
          </w:tcPr>
          <w:p w14:paraId="2535E41D" w14:textId="77777777" w:rsidR="0047347B" w:rsidRPr="00262720" w:rsidRDefault="0047347B" w:rsidP="00E117CA">
            <w:pPr>
              <w:spacing w:before="240"/>
            </w:pPr>
          </w:p>
        </w:tc>
      </w:tr>
    </w:tbl>
    <w:p w14:paraId="14A4E506" w14:textId="77777777" w:rsidR="00AB237A" w:rsidRPr="00262720" w:rsidRDefault="00AB237A" w:rsidP="00762591"/>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918"/>
        <w:gridCol w:w="137"/>
        <w:gridCol w:w="136"/>
        <w:gridCol w:w="967"/>
        <w:gridCol w:w="135"/>
        <w:gridCol w:w="573"/>
        <w:gridCol w:w="268"/>
        <w:gridCol w:w="1777"/>
        <w:gridCol w:w="425"/>
        <w:gridCol w:w="461"/>
        <w:gridCol w:w="1474"/>
        <w:gridCol w:w="755"/>
      </w:tblGrid>
      <w:tr w:rsidR="00E1758F" w:rsidRPr="00262720" w14:paraId="42805341" w14:textId="77777777" w:rsidTr="005757E7">
        <w:tc>
          <w:tcPr>
            <w:tcW w:w="9242" w:type="dxa"/>
            <w:gridSpan w:val="12"/>
            <w:tcBorders>
              <w:top w:val="nil"/>
              <w:bottom w:val="single" w:sz="4" w:space="0" w:color="auto"/>
            </w:tcBorders>
            <w:shd w:val="clear" w:color="auto" w:fill="7030A0"/>
          </w:tcPr>
          <w:p w14:paraId="14F2D273" w14:textId="77777777" w:rsidR="00240FD0" w:rsidRPr="00262720" w:rsidRDefault="00240FD0" w:rsidP="00E1758F">
            <w:pPr>
              <w:rPr>
                <w:b/>
                <w:color w:val="FFFFFF" w:themeColor="background1"/>
              </w:rPr>
            </w:pPr>
            <w:r w:rsidRPr="00262720">
              <w:rPr>
                <w:b/>
                <w:color w:val="FFFFFF" w:themeColor="background1"/>
              </w:rPr>
              <w:t>Incident Details:</w:t>
            </w:r>
          </w:p>
        </w:tc>
      </w:tr>
      <w:tr w:rsidR="00240FD0" w:rsidRPr="00262720" w14:paraId="27DF530E" w14:textId="77777777" w:rsidTr="005757E7">
        <w:tc>
          <w:tcPr>
            <w:tcW w:w="2235" w:type="dxa"/>
            <w:gridSpan w:val="3"/>
            <w:tcBorders>
              <w:top w:val="single" w:sz="4" w:space="0" w:color="auto"/>
              <w:bottom w:val="nil"/>
              <w:right w:val="nil"/>
            </w:tcBorders>
          </w:tcPr>
          <w:p w14:paraId="5006B769" w14:textId="77777777" w:rsidR="00240FD0" w:rsidRPr="00262720" w:rsidRDefault="00240FD0" w:rsidP="00240FD0">
            <w:pPr>
              <w:spacing w:before="240"/>
            </w:pPr>
            <w:r w:rsidRPr="00262720">
              <w:t>Day:</w:t>
            </w:r>
          </w:p>
        </w:tc>
        <w:tc>
          <w:tcPr>
            <w:tcW w:w="999" w:type="dxa"/>
            <w:tcBorders>
              <w:top w:val="single" w:sz="4" w:space="0" w:color="auto"/>
              <w:left w:val="nil"/>
              <w:bottom w:val="single" w:sz="4" w:space="0" w:color="auto"/>
              <w:right w:val="nil"/>
            </w:tcBorders>
          </w:tcPr>
          <w:p w14:paraId="2CB705F8" w14:textId="77777777" w:rsidR="00240FD0" w:rsidRPr="00262720" w:rsidRDefault="00240FD0" w:rsidP="00240FD0">
            <w:pPr>
              <w:spacing w:before="240"/>
            </w:pPr>
          </w:p>
        </w:tc>
        <w:tc>
          <w:tcPr>
            <w:tcW w:w="708" w:type="dxa"/>
            <w:gridSpan w:val="2"/>
            <w:tcBorders>
              <w:top w:val="single" w:sz="4" w:space="0" w:color="auto"/>
              <w:left w:val="nil"/>
              <w:bottom w:val="single" w:sz="4" w:space="0" w:color="auto"/>
              <w:right w:val="nil"/>
            </w:tcBorders>
          </w:tcPr>
          <w:p w14:paraId="046CD83C" w14:textId="77777777" w:rsidR="00240FD0" w:rsidRPr="00262720" w:rsidRDefault="00240FD0" w:rsidP="00240FD0">
            <w:pPr>
              <w:spacing w:before="240"/>
            </w:pPr>
            <w:r w:rsidRPr="00262720">
              <w:t>Date:</w:t>
            </w:r>
          </w:p>
        </w:tc>
        <w:tc>
          <w:tcPr>
            <w:tcW w:w="2120" w:type="dxa"/>
            <w:gridSpan w:val="2"/>
            <w:tcBorders>
              <w:top w:val="single" w:sz="4" w:space="0" w:color="auto"/>
              <w:left w:val="nil"/>
              <w:bottom w:val="single" w:sz="4" w:space="0" w:color="auto"/>
              <w:right w:val="nil"/>
            </w:tcBorders>
          </w:tcPr>
          <w:p w14:paraId="5EB020CE" w14:textId="77777777" w:rsidR="00240FD0" w:rsidRPr="00262720" w:rsidRDefault="00CE2DA0" w:rsidP="00240FD0">
            <w:pPr>
              <w:spacing w:before="240"/>
            </w:pPr>
            <w:r w:rsidRPr="00262720">
              <w:t xml:space="preserve">    </w:t>
            </w:r>
            <w:r w:rsidR="0047347B" w:rsidRPr="00262720">
              <w:t xml:space="preserve">   </w:t>
            </w:r>
            <w:r w:rsidRPr="00262720">
              <w:t xml:space="preserve">  /         /</w:t>
            </w:r>
          </w:p>
        </w:tc>
        <w:tc>
          <w:tcPr>
            <w:tcW w:w="893" w:type="dxa"/>
            <w:gridSpan w:val="2"/>
            <w:tcBorders>
              <w:top w:val="single" w:sz="4" w:space="0" w:color="auto"/>
              <w:left w:val="nil"/>
              <w:bottom w:val="single" w:sz="4" w:space="0" w:color="auto"/>
              <w:right w:val="nil"/>
            </w:tcBorders>
          </w:tcPr>
          <w:p w14:paraId="25E762B8" w14:textId="77777777" w:rsidR="00240FD0" w:rsidRPr="00262720" w:rsidRDefault="00240FD0" w:rsidP="00240FD0">
            <w:pPr>
              <w:spacing w:before="240"/>
            </w:pPr>
            <w:r w:rsidRPr="00262720">
              <w:t>Time:</w:t>
            </w:r>
          </w:p>
        </w:tc>
        <w:tc>
          <w:tcPr>
            <w:tcW w:w="2287" w:type="dxa"/>
            <w:gridSpan w:val="2"/>
            <w:tcBorders>
              <w:top w:val="single" w:sz="4" w:space="0" w:color="auto"/>
              <w:left w:val="nil"/>
              <w:bottom w:val="single" w:sz="4" w:space="0" w:color="auto"/>
            </w:tcBorders>
          </w:tcPr>
          <w:p w14:paraId="38C2E531" w14:textId="77777777" w:rsidR="00240FD0" w:rsidRPr="00262720" w:rsidRDefault="00240FD0" w:rsidP="00240FD0">
            <w:pPr>
              <w:spacing w:before="240"/>
            </w:pPr>
          </w:p>
        </w:tc>
      </w:tr>
      <w:tr w:rsidR="005757E7" w:rsidRPr="00262720" w14:paraId="3234D5D7" w14:textId="77777777" w:rsidTr="005757E7">
        <w:tc>
          <w:tcPr>
            <w:tcW w:w="2235" w:type="dxa"/>
            <w:gridSpan w:val="3"/>
            <w:tcBorders>
              <w:top w:val="nil"/>
              <w:bottom w:val="nil"/>
              <w:right w:val="nil"/>
            </w:tcBorders>
          </w:tcPr>
          <w:p w14:paraId="3D821A26" w14:textId="77777777" w:rsidR="005757E7" w:rsidRPr="00262720" w:rsidRDefault="005757E7" w:rsidP="00240FD0">
            <w:pPr>
              <w:spacing w:before="240"/>
            </w:pPr>
            <w:r w:rsidRPr="00262720">
              <w:t>Injured Person:</w:t>
            </w:r>
          </w:p>
        </w:tc>
        <w:tc>
          <w:tcPr>
            <w:tcW w:w="4720" w:type="dxa"/>
            <w:gridSpan w:val="7"/>
            <w:tcBorders>
              <w:top w:val="single" w:sz="4" w:space="0" w:color="auto"/>
              <w:left w:val="nil"/>
              <w:bottom w:val="single" w:sz="4" w:space="0" w:color="auto"/>
              <w:right w:val="nil"/>
            </w:tcBorders>
          </w:tcPr>
          <w:p w14:paraId="43320A62" w14:textId="77777777" w:rsidR="005757E7" w:rsidRPr="00262720" w:rsidRDefault="005757E7" w:rsidP="00240FD0">
            <w:pPr>
              <w:spacing w:before="240"/>
            </w:pPr>
          </w:p>
        </w:tc>
        <w:tc>
          <w:tcPr>
            <w:tcW w:w="2287" w:type="dxa"/>
            <w:gridSpan w:val="2"/>
            <w:tcBorders>
              <w:top w:val="single" w:sz="4" w:space="0" w:color="auto"/>
              <w:left w:val="nil"/>
              <w:bottom w:val="nil"/>
            </w:tcBorders>
            <w:vAlign w:val="center"/>
          </w:tcPr>
          <w:p w14:paraId="71C51EA0" w14:textId="77777777" w:rsidR="005757E7" w:rsidRPr="00262720" w:rsidRDefault="005757E7" w:rsidP="00240FD0">
            <w:pPr>
              <w:spacing w:before="240"/>
            </w:pPr>
            <w:r w:rsidRPr="00262720">
              <w:t xml:space="preserve">Male  </w:t>
            </w:r>
            <w:r w:rsidRPr="00262720">
              <w:rPr>
                <w:sz w:val="36"/>
                <w:szCs w:val="36"/>
              </w:rPr>
              <w:sym w:font="Wingdings 2" w:char="F02A"/>
            </w:r>
            <w:r w:rsidRPr="00262720">
              <w:rPr>
                <w:sz w:val="36"/>
                <w:szCs w:val="36"/>
              </w:rPr>
              <w:t xml:space="preserve">  </w:t>
            </w:r>
            <w:r w:rsidRPr="00262720">
              <w:rPr>
                <w:rFonts w:cstheme="minorHAnsi"/>
              </w:rPr>
              <w:t xml:space="preserve">Female   </w:t>
            </w:r>
            <w:r w:rsidRPr="00262720">
              <w:rPr>
                <w:sz w:val="36"/>
                <w:szCs w:val="36"/>
              </w:rPr>
              <w:sym w:font="Wingdings 2" w:char="F02A"/>
            </w:r>
          </w:p>
        </w:tc>
      </w:tr>
      <w:tr w:rsidR="0047347B" w:rsidRPr="00262720" w14:paraId="7F23AA00" w14:textId="77777777" w:rsidTr="00AE5399">
        <w:tc>
          <w:tcPr>
            <w:tcW w:w="9242" w:type="dxa"/>
            <w:gridSpan w:val="12"/>
            <w:tcBorders>
              <w:top w:val="nil"/>
              <w:bottom w:val="nil"/>
            </w:tcBorders>
          </w:tcPr>
          <w:p w14:paraId="2FFC5A5F" w14:textId="77777777" w:rsidR="0047347B" w:rsidRPr="00262720" w:rsidRDefault="0047347B" w:rsidP="00240FD0">
            <w:pPr>
              <w:spacing w:before="240"/>
            </w:pPr>
            <w:r w:rsidRPr="00262720">
              <w:t>Type of injury:</w:t>
            </w:r>
          </w:p>
        </w:tc>
      </w:tr>
      <w:tr w:rsidR="0047347B" w:rsidRPr="00262720" w14:paraId="68DC731B" w14:textId="77777777" w:rsidTr="005E09B5">
        <w:tc>
          <w:tcPr>
            <w:tcW w:w="1951" w:type="dxa"/>
            <w:tcBorders>
              <w:top w:val="nil"/>
              <w:bottom w:val="nil"/>
              <w:right w:val="nil"/>
            </w:tcBorders>
          </w:tcPr>
          <w:p w14:paraId="163DCABF" w14:textId="77777777" w:rsidR="0047347B" w:rsidRPr="00262720" w:rsidRDefault="0047347B" w:rsidP="00240FD0">
            <w:pPr>
              <w:spacing w:before="240"/>
            </w:pPr>
            <w:r w:rsidRPr="00262720">
              <w:t>Body part injured:</w:t>
            </w:r>
          </w:p>
        </w:tc>
        <w:tc>
          <w:tcPr>
            <w:tcW w:w="7291" w:type="dxa"/>
            <w:gridSpan w:val="11"/>
            <w:tcBorders>
              <w:left w:val="nil"/>
            </w:tcBorders>
          </w:tcPr>
          <w:p w14:paraId="5B97C7E5" w14:textId="77777777" w:rsidR="0047347B" w:rsidRPr="00262720" w:rsidRDefault="0047347B" w:rsidP="00240FD0">
            <w:pPr>
              <w:spacing w:before="240"/>
            </w:pPr>
          </w:p>
        </w:tc>
      </w:tr>
      <w:tr w:rsidR="005757E7" w:rsidRPr="00262720" w14:paraId="46A99200" w14:textId="77777777" w:rsidTr="00A877F2">
        <w:tc>
          <w:tcPr>
            <w:tcW w:w="2093" w:type="dxa"/>
            <w:gridSpan w:val="2"/>
            <w:tcBorders>
              <w:top w:val="nil"/>
              <w:bottom w:val="nil"/>
              <w:right w:val="nil"/>
            </w:tcBorders>
          </w:tcPr>
          <w:p w14:paraId="6C38C79F" w14:textId="77777777" w:rsidR="005757E7" w:rsidRPr="00262720" w:rsidRDefault="005757E7" w:rsidP="00240FD0">
            <w:pPr>
              <w:spacing w:before="240"/>
            </w:pPr>
            <w:r w:rsidRPr="00262720">
              <w:t>Location of incident:</w:t>
            </w:r>
          </w:p>
        </w:tc>
        <w:tc>
          <w:tcPr>
            <w:tcW w:w="7149" w:type="dxa"/>
            <w:gridSpan w:val="10"/>
            <w:tcBorders>
              <w:left w:val="nil"/>
            </w:tcBorders>
          </w:tcPr>
          <w:p w14:paraId="594EFF6B" w14:textId="77777777" w:rsidR="005757E7" w:rsidRPr="00262720" w:rsidRDefault="005757E7" w:rsidP="00240FD0">
            <w:pPr>
              <w:spacing w:before="240"/>
            </w:pPr>
          </w:p>
        </w:tc>
      </w:tr>
      <w:tr w:rsidR="005757E7" w:rsidRPr="00262720" w14:paraId="01D8697D" w14:textId="77777777" w:rsidTr="00A877F2">
        <w:tc>
          <w:tcPr>
            <w:tcW w:w="2093" w:type="dxa"/>
            <w:gridSpan w:val="2"/>
            <w:tcBorders>
              <w:top w:val="nil"/>
              <w:bottom w:val="nil"/>
              <w:right w:val="nil"/>
            </w:tcBorders>
          </w:tcPr>
          <w:p w14:paraId="7252D394" w14:textId="77777777" w:rsidR="005757E7" w:rsidRPr="00262720" w:rsidRDefault="005757E7" w:rsidP="00240FD0">
            <w:pPr>
              <w:spacing w:before="240"/>
            </w:pPr>
            <w:r w:rsidRPr="00262720">
              <w:t>Witness/s:</w:t>
            </w:r>
          </w:p>
        </w:tc>
        <w:tc>
          <w:tcPr>
            <w:tcW w:w="7149" w:type="dxa"/>
            <w:gridSpan w:val="10"/>
            <w:tcBorders>
              <w:left w:val="nil"/>
            </w:tcBorders>
          </w:tcPr>
          <w:p w14:paraId="6E8BBCD7" w14:textId="77777777" w:rsidR="005757E7" w:rsidRPr="00262720" w:rsidRDefault="005757E7" w:rsidP="00240FD0">
            <w:pPr>
              <w:spacing w:before="240"/>
            </w:pPr>
          </w:p>
        </w:tc>
      </w:tr>
      <w:tr w:rsidR="005E09B5" w:rsidRPr="00262720" w14:paraId="1970E173" w14:textId="77777777" w:rsidTr="005E09B5">
        <w:tc>
          <w:tcPr>
            <w:tcW w:w="3369" w:type="dxa"/>
            <w:gridSpan w:val="5"/>
            <w:tcBorders>
              <w:top w:val="nil"/>
              <w:bottom w:val="nil"/>
              <w:right w:val="nil"/>
            </w:tcBorders>
          </w:tcPr>
          <w:p w14:paraId="66538ABE" w14:textId="77777777" w:rsidR="005E09B5" w:rsidRPr="00262720" w:rsidRDefault="005E09B5" w:rsidP="00240FD0">
            <w:pPr>
              <w:spacing w:before="240"/>
            </w:pPr>
            <w:r w:rsidRPr="00262720">
              <w:t>Task undertaken by injured party:</w:t>
            </w:r>
          </w:p>
        </w:tc>
        <w:tc>
          <w:tcPr>
            <w:tcW w:w="5873" w:type="dxa"/>
            <w:gridSpan w:val="7"/>
            <w:tcBorders>
              <w:left w:val="nil"/>
            </w:tcBorders>
          </w:tcPr>
          <w:p w14:paraId="2DFE8CEB" w14:textId="77777777" w:rsidR="005E09B5" w:rsidRPr="00262720" w:rsidRDefault="005E09B5" w:rsidP="00240FD0">
            <w:pPr>
              <w:spacing w:before="240"/>
            </w:pPr>
          </w:p>
        </w:tc>
      </w:tr>
      <w:tr w:rsidR="005E09B5" w:rsidRPr="00262720" w14:paraId="1468DDD3" w14:textId="77777777" w:rsidTr="005E09B5">
        <w:tc>
          <w:tcPr>
            <w:tcW w:w="6487" w:type="dxa"/>
            <w:gridSpan w:val="9"/>
            <w:tcBorders>
              <w:top w:val="nil"/>
              <w:bottom w:val="nil"/>
              <w:right w:val="nil"/>
            </w:tcBorders>
          </w:tcPr>
          <w:p w14:paraId="1A85B699" w14:textId="77777777" w:rsidR="005E09B5" w:rsidRPr="00262720" w:rsidRDefault="005E09B5" w:rsidP="00240FD0">
            <w:pPr>
              <w:spacing w:before="240"/>
            </w:pPr>
            <w:r w:rsidRPr="00262720">
              <w:t>What safety instructions and/or training were given prior to project?</w:t>
            </w:r>
          </w:p>
        </w:tc>
        <w:tc>
          <w:tcPr>
            <w:tcW w:w="2755" w:type="dxa"/>
            <w:gridSpan w:val="3"/>
            <w:tcBorders>
              <w:left w:val="nil"/>
            </w:tcBorders>
          </w:tcPr>
          <w:p w14:paraId="16BAB971" w14:textId="77777777" w:rsidR="005E09B5" w:rsidRPr="00262720" w:rsidRDefault="005E09B5" w:rsidP="00240FD0">
            <w:pPr>
              <w:spacing w:before="240"/>
            </w:pPr>
          </w:p>
        </w:tc>
      </w:tr>
      <w:tr w:rsidR="005E09B5" w:rsidRPr="00262720" w14:paraId="63182FAF" w14:textId="77777777" w:rsidTr="00AE5399">
        <w:tc>
          <w:tcPr>
            <w:tcW w:w="9242" w:type="dxa"/>
            <w:gridSpan w:val="12"/>
            <w:tcBorders>
              <w:top w:val="nil"/>
              <w:bottom w:val="single" w:sz="4" w:space="0" w:color="auto"/>
            </w:tcBorders>
          </w:tcPr>
          <w:p w14:paraId="16129CDB" w14:textId="77777777" w:rsidR="005E09B5" w:rsidRPr="00262720" w:rsidRDefault="005E09B5" w:rsidP="005E09B5">
            <w:pPr>
              <w:spacing w:before="60" w:after="60"/>
            </w:pPr>
          </w:p>
        </w:tc>
      </w:tr>
      <w:tr w:rsidR="005E09B5" w:rsidRPr="00262720" w14:paraId="47029520" w14:textId="77777777" w:rsidTr="005E09B5">
        <w:tc>
          <w:tcPr>
            <w:tcW w:w="8472" w:type="dxa"/>
            <w:gridSpan w:val="11"/>
            <w:tcBorders>
              <w:top w:val="single" w:sz="4" w:space="0" w:color="auto"/>
              <w:bottom w:val="nil"/>
              <w:right w:val="nil"/>
            </w:tcBorders>
          </w:tcPr>
          <w:p w14:paraId="31EA3A45" w14:textId="77777777" w:rsidR="005E09B5" w:rsidRPr="00262720" w:rsidRDefault="005E09B5" w:rsidP="005E09B5">
            <w:pPr>
              <w:spacing w:before="60" w:after="60"/>
            </w:pPr>
            <w:r w:rsidRPr="00262720">
              <w:t>What Personal Protective Equipment (PPE) was injured person wearing at time of incident?</w:t>
            </w:r>
          </w:p>
        </w:tc>
        <w:tc>
          <w:tcPr>
            <w:tcW w:w="770" w:type="dxa"/>
            <w:tcBorders>
              <w:left w:val="nil"/>
            </w:tcBorders>
          </w:tcPr>
          <w:p w14:paraId="01CA3FEA" w14:textId="77777777" w:rsidR="005E09B5" w:rsidRPr="00262720" w:rsidRDefault="005E09B5" w:rsidP="005E09B5">
            <w:pPr>
              <w:spacing w:before="60" w:after="60"/>
            </w:pPr>
          </w:p>
        </w:tc>
      </w:tr>
      <w:tr w:rsidR="005E09B5" w:rsidRPr="00262720" w14:paraId="64B15906" w14:textId="77777777" w:rsidTr="00AE5399">
        <w:tc>
          <w:tcPr>
            <w:tcW w:w="9242" w:type="dxa"/>
            <w:gridSpan w:val="12"/>
            <w:tcBorders>
              <w:top w:val="nil"/>
              <w:bottom w:val="nil"/>
            </w:tcBorders>
          </w:tcPr>
          <w:p w14:paraId="491FD168" w14:textId="77777777" w:rsidR="005E09B5" w:rsidRPr="00262720" w:rsidRDefault="005E09B5" w:rsidP="005E09B5">
            <w:pPr>
              <w:spacing w:before="60" w:after="60"/>
            </w:pPr>
          </w:p>
        </w:tc>
      </w:tr>
      <w:tr w:rsidR="005E09B5" w:rsidRPr="00262720" w14:paraId="0ABE38FB" w14:textId="77777777" w:rsidTr="005E09B5">
        <w:tc>
          <w:tcPr>
            <w:tcW w:w="4219" w:type="dxa"/>
            <w:gridSpan w:val="7"/>
            <w:tcBorders>
              <w:top w:val="single" w:sz="4" w:space="0" w:color="auto"/>
              <w:bottom w:val="nil"/>
              <w:right w:val="nil"/>
            </w:tcBorders>
          </w:tcPr>
          <w:p w14:paraId="02B117A5" w14:textId="77777777" w:rsidR="005E09B5" w:rsidRPr="00262720" w:rsidRDefault="005E09B5" w:rsidP="00E1758F">
            <w:pPr>
              <w:spacing w:before="240"/>
            </w:pPr>
            <w:r w:rsidRPr="00262720">
              <w:lastRenderedPageBreak/>
              <w:t>Describe the incident, identifying the cause:</w:t>
            </w:r>
          </w:p>
        </w:tc>
        <w:tc>
          <w:tcPr>
            <w:tcW w:w="5023" w:type="dxa"/>
            <w:gridSpan w:val="5"/>
            <w:tcBorders>
              <w:left w:val="nil"/>
            </w:tcBorders>
          </w:tcPr>
          <w:p w14:paraId="5EE4CDF6" w14:textId="77777777" w:rsidR="005E09B5" w:rsidRPr="00262720" w:rsidRDefault="005E09B5" w:rsidP="00E1758F">
            <w:pPr>
              <w:spacing w:before="240"/>
            </w:pPr>
          </w:p>
        </w:tc>
      </w:tr>
      <w:tr w:rsidR="005E09B5" w:rsidRPr="00262720" w14:paraId="198E38CC" w14:textId="77777777" w:rsidTr="00BC60B5">
        <w:tc>
          <w:tcPr>
            <w:tcW w:w="4219" w:type="dxa"/>
            <w:gridSpan w:val="7"/>
            <w:tcBorders>
              <w:top w:val="nil"/>
              <w:bottom w:val="single" w:sz="4" w:space="0" w:color="auto"/>
              <w:right w:val="nil"/>
            </w:tcBorders>
          </w:tcPr>
          <w:p w14:paraId="3E9C9ACC" w14:textId="77777777" w:rsidR="005E09B5" w:rsidRPr="00262720" w:rsidRDefault="005E09B5" w:rsidP="00AE5399">
            <w:pPr>
              <w:spacing w:before="240"/>
            </w:pPr>
          </w:p>
        </w:tc>
        <w:tc>
          <w:tcPr>
            <w:tcW w:w="5023" w:type="dxa"/>
            <w:gridSpan w:val="5"/>
            <w:tcBorders>
              <w:left w:val="nil"/>
            </w:tcBorders>
          </w:tcPr>
          <w:p w14:paraId="18EB64FF" w14:textId="77777777" w:rsidR="005E09B5" w:rsidRPr="00262720" w:rsidRDefault="005E09B5" w:rsidP="00AE5399">
            <w:pPr>
              <w:spacing w:before="240"/>
            </w:pPr>
          </w:p>
        </w:tc>
      </w:tr>
      <w:tr w:rsidR="005E09B5" w:rsidRPr="00262720" w14:paraId="1A37DBC6" w14:textId="77777777" w:rsidTr="00BC60B5">
        <w:tc>
          <w:tcPr>
            <w:tcW w:w="4219" w:type="dxa"/>
            <w:gridSpan w:val="7"/>
            <w:tcBorders>
              <w:top w:val="single" w:sz="4" w:space="0" w:color="auto"/>
              <w:bottom w:val="single" w:sz="4" w:space="0" w:color="auto"/>
              <w:right w:val="nil"/>
            </w:tcBorders>
          </w:tcPr>
          <w:p w14:paraId="00259965" w14:textId="77777777" w:rsidR="005E09B5" w:rsidRPr="00262720" w:rsidRDefault="005E09B5" w:rsidP="00AE5399">
            <w:pPr>
              <w:spacing w:before="240"/>
            </w:pPr>
          </w:p>
        </w:tc>
        <w:tc>
          <w:tcPr>
            <w:tcW w:w="5023" w:type="dxa"/>
            <w:gridSpan w:val="5"/>
            <w:tcBorders>
              <w:left w:val="nil"/>
            </w:tcBorders>
          </w:tcPr>
          <w:p w14:paraId="3D7A5C68" w14:textId="77777777" w:rsidR="005E09B5" w:rsidRPr="00262720" w:rsidRDefault="005E09B5" w:rsidP="00AE5399">
            <w:pPr>
              <w:spacing w:before="240"/>
            </w:pPr>
          </w:p>
        </w:tc>
      </w:tr>
      <w:tr w:rsidR="005E09B5" w:rsidRPr="00262720" w14:paraId="304DC932" w14:textId="77777777" w:rsidTr="00BC60B5">
        <w:tc>
          <w:tcPr>
            <w:tcW w:w="4219" w:type="dxa"/>
            <w:gridSpan w:val="7"/>
            <w:tcBorders>
              <w:top w:val="single" w:sz="4" w:space="0" w:color="auto"/>
              <w:bottom w:val="single" w:sz="4" w:space="0" w:color="auto"/>
              <w:right w:val="nil"/>
            </w:tcBorders>
          </w:tcPr>
          <w:p w14:paraId="6BF7028F" w14:textId="77777777" w:rsidR="005E09B5" w:rsidRPr="00262720" w:rsidRDefault="005E09B5" w:rsidP="00AE5399">
            <w:pPr>
              <w:spacing w:before="240"/>
            </w:pPr>
          </w:p>
        </w:tc>
        <w:tc>
          <w:tcPr>
            <w:tcW w:w="5023" w:type="dxa"/>
            <w:gridSpan w:val="5"/>
            <w:tcBorders>
              <w:left w:val="nil"/>
            </w:tcBorders>
          </w:tcPr>
          <w:p w14:paraId="7E2A1AA9" w14:textId="77777777" w:rsidR="005E09B5" w:rsidRPr="00262720" w:rsidRDefault="005E09B5" w:rsidP="00AE5399">
            <w:pPr>
              <w:spacing w:before="240"/>
            </w:pPr>
          </w:p>
        </w:tc>
      </w:tr>
    </w:tbl>
    <w:p w14:paraId="332C4A1F" w14:textId="77777777" w:rsidR="00E117CA" w:rsidRPr="00262720" w:rsidRDefault="00E117CA" w:rsidP="00762591"/>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757"/>
        <w:gridCol w:w="274"/>
        <w:gridCol w:w="1785"/>
        <w:gridCol w:w="1371"/>
        <w:gridCol w:w="702"/>
        <w:gridCol w:w="141"/>
        <w:gridCol w:w="141"/>
        <w:gridCol w:w="1855"/>
      </w:tblGrid>
      <w:tr w:rsidR="00CE2DA0" w:rsidRPr="00262720" w14:paraId="1FC21337" w14:textId="77777777" w:rsidTr="00AE5399">
        <w:tc>
          <w:tcPr>
            <w:tcW w:w="9242" w:type="dxa"/>
            <w:gridSpan w:val="8"/>
            <w:shd w:val="clear" w:color="auto" w:fill="7030A0"/>
          </w:tcPr>
          <w:p w14:paraId="452461A0" w14:textId="77777777" w:rsidR="00CE2DA0" w:rsidRPr="00262720" w:rsidRDefault="00CE2DA0" w:rsidP="00AE5399">
            <w:pPr>
              <w:rPr>
                <w:b/>
                <w:color w:val="FFFFFF" w:themeColor="background1"/>
              </w:rPr>
            </w:pPr>
            <w:r w:rsidRPr="00262720">
              <w:rPr>
                <w:b/>
                <w:color w:val="FFFFFF" w:themeColor="background1"/>
              </w:rPr>
              <w:t>Incident Action Details:</w:t>
            </w:r>
          </w:p>
        </w:tc>
      </w:tr>
      <w:tr w:rsidR="00BC60B5" w:rsidRPr="00262720" w14:paraId="04BEEE96" w14:textId="77777777" w:rsidTr="00BC60B5">
        <w:tblPrEx>
          <w:tblBorders>
            <w:insideV w:val="none" w:sz="0" w:space="0" w:color="auto"/>
          </w:tblBorders>
        </w:tblPrEx>
        <w:tc>
          <w:tcPr>
            <w:tcW w:w="7196" w:type="dxa"/>
            <w:gridSpan w:val="6"/>
            <w:tcBorders>
              <w:bottom w:val="nil"/>
            </w:tcBorders>
          </w:tcPr>
          <w:p w14:paraId="7367E185" w14:textId="77777777" w:rsidR="00BC60B5" w:rsidRPr="00262720" w:rsidRDefault="00BC60B5" w:rsidP="00AE5399">
            <w:pPr>
              <w:spacing w:before="240"/>
            </w:pPr>
            <w:r w:rsidRPr="00262720">
              <w:t>What action(s) has been taken at the work site level to prevent a recurrence?</w:t>
            </w:r>
          </w:p>
        </w:tc>
        <w:tc>
          <w:tcPr>
            <w:tcW w:w="2046" w:type="dxa"/>
            <w:gridSpan w:val="2"/>
          </w:tcPr>
          <w:p w14:paraId="7343A286" w14:textId="77777777" w:rsidR="00BC60B5" w:rsidRPr="00262720" w:rsidRDefault="00BC60B5" w:rsidP="00AE5399">
            <w:pPr>
              <w:spacing w:before="240"/>
            </w:pPr>
          </w:p>
        </w:tc>
      </w:tr>
      <w:tr w:rsidR="00BC60B5" w:rsidRPr="00262720" w14:paraId="75E39F17" w14:textId="77777777" w:rsidTr="00BC60B5">
        <w:tblPrEx>
          <w:tblBorders>
            <w:insideV w:val="none" w:sz="0" w:space="0" w:color="auto"/>
          </w:tblBorders>
        </w:tblPrEx>
        <w:tc>
          <w:tcPr>
            <w:tcW w:w="7196" w:type="dxa"/>
            <w:gridSpan w:val="6"/>
            <w:tcBorders>
              <w:top w:val="nil"/>
            </w:tcBorders>
          </w:tcPr>
          <w:p w14:paraId="2BD3A65E" w14:textId="77777777" w:rsidR="00BC60B5" w:rsidRPr="00262720" w:rsidRDefault="00BC60B5" w:rsidP="00AE5399">
            <w:pPr>
              <w:spacing w:before="240"/>
            </w:pPr>
          </w:p>
        </w:tc>
        <w:tc>
          <w:tcPr>
            <w:tcW w:w="2046" w:type="dxa"/>
            <w:gridSpan w:val="2"/>
          </w:tcPr>
          <w:p w14:paraId="71A22EA0" w14:textId="77777777" w:rsidR="00BC60B5" w:rsidRPr="00262720" w:rsidRDefault="00BC60B5" w:rsidP="00AE5399">
            <w:pPr>
              <w:spacing w:before="240"/>
            </w:pPr>
          </w:p>
        </w:tc>
      </w:tr>
      <w:tr w:rsidR="00BC60B5" w:rsidRPr="00262720" w14:paraId="4256885E" w14:textId="77777777" w:rsidTr="00BC60B5">
        <w:tblPrEx>
          <w:tblBorders>
            <w:insideV w:val="none" w:sz="0" w:space="0" w:color="auto"/>
          </w:tblBorders>
        </w:tblPrEx>
        <w:tc>
          <w:tcPr>
            <w:tcW w:w="7196" w:type="dxa"/>
            <w:gridSpan w:val="6"/>
          </w:tcPr>
          <w:p w14:paraId="385B3602" w14:textId="77777777" w:rsidR="00BC60B5" w:rsidRPr="00262720" w:rsidRDefault="00BC60B5" w:rsidP="00AE5399">
            <w:pPr>
              <w:spacing w:before="240"/>
            </w:pPr>
          </w:p>
        </w:tc>
        <w:tc>
          <w:tcPr>
            <w:tcW w:w="2046" w:type="dxa"/>
            <w:gridSpan w:val="2"/>
          </w:tcPr>
          <w:p w14:paraId="1E33BFEC" w14:textId="77777777" w:rsidR="00BC60B5" w:rsidRPr="00262720" w:rsidRDefault="00BC60B5" w:rsidP="00AE5399">
            <w:pPr>
              <w:spacing w:before="240"/>
            </w:pPr>
          </w:p>
        </w:tc>
      </w:tr>
      <w:tr w:rsidR="00BC60B5" w:rsidRPr="00262720" w14:paraId="7459F732" w14:textId="77777777" w:rsidTr="00BC60B5">
        <w:tblPrEx>
          <w:tblBorders>
            <w:insideV w:val="none" w:sz="0" w:space="0" w:color="auto"/>
          </w:tblBorders>
        </w:tblPrEx>
        <w:tc>
          <w:tcPr>
            <w:tcW w:w="7196" w:type="dxa"/>
            <w:gridSpan w:val="6"/>
          </w:tcPr>
          <w:p w14:paraId="0CBA4A81" w14:textId="77777777" w:rsidR="00BC60B5" w:rsidRPr="00262720" w:rsidRDefault="00BC60B5" w:rsidP="00AE5399">
            <w:pPr>
              <w:spacing w:before="240"/>
            </w:pPr>
          </w:p>
        </w:tc>
        <w:tc>
          <w:tcPr>
            <w:tcW w:w="2046" w:type="dxa"/>
            <w:gridSpan w:val="2"/>
          </w:tcPr>
          <w:p w14:paraId="61C8EDDC" w14:textId="77777777" w:rsidR="00BC60B5" w:rsidRPr="00262720" w:rsidRDefault="00BC60B5" w:rsidP="00AE5399">
            <w:pPr>
              <w:spacing w:before="240"/>
            </w:pPr>
          </w:p>
        </w:tc>
      </w:tr>
      <w:tr w:rsidR="00BC60B5" w:rsidRPr="00262720" w14:paraId="218C2B12" w14:textId="77777777" w:rsidTr="00BC60B5">
        <w:tblPrEx>
          <w:tblBorders>
            <w:insideV w:val="none" w:sz="0" w:space="0" w:color="auto"/>
          </w:tblBorders>
        </w:tblPrEx>
        <w:tc>
          <w:tcPr>
            <w:tcW w:w="7196" w:type="dxa"/>
            <w:gridSpan w:val="6"/>
          </w:tcPr>
          <w:p w14:paraId="3A6D370B" w14:textId="77777777" w:rsidR="00BC60B5" w:rsidRPr="00262720" w:rsidRDefault="00BC60B5" w:rsidP="00AE5399">
            <w:pPr>
              <w:spacing w:before="240"/>
            </w:pPr>
          </w:p>
        </w:tc>
        <w:tc>
          <w:tcPr>
            <w:tcW w:w="2046" w:type="dxa"/>
            <w:gridSpan w:val="2"/>
          </w:tcPr>
          <w:p w14:paraId="0AE580D5" w14:textId="77777777" w:rsidR="00BC60B5" w:rsidRPr="00262720" w:rsidRDefault="00BC60B5" w:rsidP="00AE5399">
            <w:pPr>
              <w:spacing w:before="240"/>
            </w:pPr>
          </w:p>
        </w:tc>
      </w:tr>
      <w:tr w:rsidR="00BC60B5" w:rsidRPr="00262720" w14:paraId="421CFEEE" w14:textId="77777777" w:rsidTr="00BC60B5">
        <w:tblPrEx>
          <w:tblBorders>
            <w:insideV w:val="none" w:sz="0" w:space="0" w:color="auto"/>
          </w:tblBorders>
        </w:tblPrEx>
        <w:tc>
          <w:tcPr>
            <w:tcW w:w="2802" w:type="dxa"/>
            <w:tcBorders>
              <w:bottom w:val="nil"/>
            </w:tcBorders>
          </w:tcPr>
          <w:p w14:paraId="195D1427" w14:textId="77777777" w:rsidR="00BC60B5" w:rsidRPr="00262720" w:rsidRDefault="00BC60B5" w:rsidP="00AE5399">
            <w:pPr>
              <w:spacing w:before="240"/>
            </w:pPr>
            <w:r w:rsidRPr="00262720">
              <w:t>Date action(s) implemented:</w:t>
            </w:r>
          </w:p>
        </w:tc>
        <w:tc>
          <w:tcPr>
            <w:tcW w:w="6440" w:type="dxa"/>
            <w:gridSpan w:val="7"/>
          </w:tcPr>
          <w:p w14:paraId="22DAE201" w14:textId="77777777" w:rsidR="00BC60B5" w:rsidRPr="00262720" w:rsidRDefault="00BC60B5" w:rsidP="00AE5399">
            <w:pPr>
              <w:spacing w:before="240"/>
            </w:pPr>
          </w:p>
        </w:tc>
      </w:tr>
      <w:tr w:rsidR="00BC60B5" w:rsidRPr="00262720" w14:paraId="359154E2" w14:textId="77777777" w:rsidTr="00BC60B5">
        <w:tblPrEx>
          <w:tblBorders>
            <w:insideV w:val="none" w:sz="0" w:space="0" w:color="auto"/>
          </w:tblBorders>
        </w:tblPrEx>
        <w:tc>
          <w:tcPr>
            <w:tcW w:w="7054" w:type="dxa"/>
            <w:gridSpan w:val="5"/>
            <w:tcBorders>
              <w:top w:val="nil"/>
              <w:bottom w:val="nil"/>
            </w:tcBorders>
          </w:tcPr>
          <w:p w14:paraId="6D6CBDA2" w14:textId="77777777" w:rsidR="00BC60B5" w:rsidRPr="00262720" w:rsidRDefault="00BC60B5" w:rsidP="00AE5399">
            <w:pPr>
              <w:spacing w:before="240"/>
            </w:pPr>
            <w:r w:rsidRPr="00262720">
              <w:t>Did the injury relate to a pre-existing injury or medical condition?</w:t>
            </w:r>
          </w:p>
        </w:tc>
        <w:tc>
          <w:tcPr>
            <w:tcW w:w="2188" w:type="dxa"/>
            <w:gridSpan w:val="3"/>
            <w:tcBorders>
              <w:bottom w:val="nil"/>
            </w:tcBorders>
          </w:tcPr>
          <w:p w14:paraId="7FB3F37F" w14:textId="77777777" w:rsidR="00BC60B5" w:rsidRPr="00262720" w:rsidRDefault="00BC60B5" w:rsidP="000E4D09">
            <w:pPr>
              <w:spacing w:before="240"/>
            </w:pPr>
            <w:r w:rsidRPr="00262720">
              <w:t xml:space="preserve">    Yes  </w:t>
            </w:r>
            <w:r w:rsidRPr="00262720">
              <w:rPr>
                <w:sz w:val="36"/>
                <w:szCs w:val="36"/>
              </w:rPr>
              <w:sym w:font="Wingdings 2" w:char="F02A"/>
            </w:r>
            <w:r w:rsidRPr="00262720">
              <w:rPr>
                <w:sz w:val="36"/>
                <w:szCs w:val="36"/>
              </w:rPr>
              <w:t xml:space="preserve"> </w:t>
            </w:r>
            <w:r w:rsidRPr="00262720">
              <w:rPr>
                <w:szCs w:val="36"/>
              </w:rPr>
              <w:t xml:space="preserve">     No  </w:t>
            </w:r>
            <w:r w:rsidRPr="00262720">
              <w:rPr>
                <w:sz w:val="36"/>
                <w:szCs w:val="36"/>
              </w:rPr>
              <w:sym w:font="Wingdings 2" w:char="F02A"/>
            </w:r>
          </w:p>
        </w:tc>
      </w:tr>
      <w:tr w:rsidR="000E4D09" w:rsidRPr="00262720" w14:paraId="430A5932" w14:textId="77777777" w:rsidTr="00BC60B5">
        <w:tblPrEx>
          <w:tblBorders>
            <w:insideV w:val="none" w:sz="0" w:space="0" w:color="auto"/>
          </w:tblBorders>
        </w:tblPrEx>
        <w:tc>
          <w:tcPr>
            <w:tcW w:w="7054" w:type="dxa"/>
            <w:gridSpan w:val="5"/>
            <w:tcBorders>
              <w:top w:val="nil"/>
              <w:bottom w:val="nil"/>
            </w:tcBorders>
          </w:tcPr>
          <w:p w14:paraId="237244C9" w14:textId="77777777" w:rsidR="000E4D09" w:rsidRPr="00262720" w:rsidRDefault="000E4D09" w:rsidP="00AE5399">
            <w:pPr>
              <w:spacing w:before="240"/>
            </w:pPr>
            <w:r w:rsidRPr="00262720">
              <w:t>If ‘Yes’, was this condition disclosed to the group?</w:t>
            </w:r>
          </w:p>
        </w:tc>
        <w:tc>
          <w:tcPr>
            <w:tcW w:w="2188" w:type="dxa"/>
            <w:gridSpan w:val="3"/>
            <w:tcBorders>
              <w:top w:val="nil"/>
              <w:bottom w:val="nil"/>
            </w:tcBorders>
          </w:tcPr>
          <w:p w14:paraId="71C58EF6" w14:textId="77777777" w:rsidR="000E4D09" w:rsidRPr="00262720" w:rsidRDefault="000E4D09" w:rsidP="00AE5399">
            <w:pPr>
              <w:spacing w:before="240"/>
            </w:pPr>
            <w:r w:rsidRPr="00262720">
              <w:t xml:space="preserve">    Yes  </w:t>
            </w:r>
            <w:r w:rsidRPr="00262720">
              <w:rPr>
                <w:sz w:val="36"/>
                <w:szCs w:val="36"/>
              </w:rPr>
              <w:sym w:font="Wingdings 2" w:char="F02A"/>
            </w:r>
            <w:r w:rsidRPr="00262720">
              <w:rPr>
                <w:sz w:val="36"/>
                <w:szCs w:val="36"/>
              </w:rPr>
              <w:t xml:space="preserve"> </w:t>
            </w:r>
            <w:r w:rsidRPr="00262720">
              <w:rPr>
                <w:szCs w:val="36"/>
              </w:rPr>
              <w:t xml:space="preserve">     No  </w:t>
            </w:r>
            <w:r w:rsidRPr="00262720">
              <w:rPr>
                <w:sz w:val="36"/>
                <w:szCs w:val="36"/>
              </w:rPr>
              <w:sym w:font="Wingdings 2" w:char="F02A"/>
            </w:r>
          </w:p>
        </w:tc>
      </w:tr>
      <w:tr w:rsidR="000E4D09" w:rsidRPr="00262720" w14:paraId="4E59B01E" w14:textId="77777777" w:rsidTr="00BC60B5">
        <w:tblPrEx>
          <w:tblBorders>
            <w:insideV w:val="none" w:sz="0" w:space="0" w:color="auto"/>
          </w:tblBorders>
        </w:tblPrEx>
        <w:tc>
          <w:tcPr>
            <w:tcW w:w="7054" w:type="dxa"/>
            <w:gridSpan w:val="5"/>
            <w:tcBorders>
              <w:top w:val="nil"/>
              <w:bottom w:val="nil"/>
            </w:tcBorders>
          </w:tcPr>
          <w:p w14:paraId="7F0CA74E" w14:textId="77777777" w:rsidR="000E4D09" w:rsidRPr="00262720" w:rsidRDefault="000E4D09" w:rsidP="00AE5399">
            <w:pPr>
              <w:spacing w:before="240"/>
            </w:pPr>
            <w:r w:rsidRPr="00262720">
              <w:t>Was an appropriate entry made in the Register of Injuries?</w:t>
            </w:r>
          </w:p>
        </w:tc>
        <w:tc>
          <w:tcPr>
            <w:tcW w:w="2188" w:type="dxa"/>
            <w:gridSpan w:val="3"/>
            <w:tcBorders>
              <w:top w:val="nil"/>
              <w:bottom w:val="nil"/>
            </w:tcBorders>
          </w:tcPr>
          <w:p w14:paraId="237B5ADE" w14:textId="77777777" w:rsidR="000E4D09" w:rsidRPr="00262720" w:rsidRDefault="000E4D09" w:rsidP="00AE5399">
            <w:pPr>
              <w:spacing w:before="240"/>
            </w:pPr>
            <w:r w:rsidRPr="00262720">
              <w:t xml:space="preserve">    Yes  </w:t>
            </w:r>
            <w:r w:rsidRPr="00262720">
              <w:rPr>
                <w:sz w:val="36"/>
                <w:szCs w:val="36"/>
              </w:rPr>
              <w:sym w:font="Wingdings 2" w:char="F02A"/>
            </w:r>
            <w:r w:rsidRPr="00262720">
              <w:rPr>
                <w:sz w:val="36"/>
                <w:szCs w:val="36"/>
              </w:rPr>
              <w:t xml:space="preserve"> </w:t>
            </w:r>
            <w:r w:rsidRPr="00262720">
              <w:rPr>
                <w:szCs w:val="36"/>
              </w:rPr>
              <w:t xml:space="preserve">     No  </w:t>
            </w:r>
            <w:r w:rsidRPr="00262720">
              <w:rPr>
                <w:sz w:val="36"/>
                <w:szCs w:val="36"/>
              </w:rPr>
              <w:sym w:font="Wingdings 2" w:char="F02A"/>
            </w:r>
          </w:p>
        </w:tc>
      </w:tr>
      <w:tr w:rsidR="00BC60B5" w:rsidRPr="00262720" w14:paraId="2B0F9E73" w14:textId="77777777" w:rsidTr="00BC60B5">
        <w:tblPrEx>
          <w:tblBorders>
            <w:insideV w:val="none" w:sz="0" w:space="0" w:color="auto"/>
          </w:tblBorders>
        </w:tblPrEx>
        <w:tc>
          <w:tcPr>
            <w:tcW w:w="4928" w:type="dxa"/>
            <w:gridSpan w:val="3"/>
            <w:tcBorders>
              <w:top w:val="nil"/>
              <w:bottom w:val="nil"/>
            </w:tcBorders>
          </w:tcPr>
          <w:p w14:paraId="61C654F3" w14:textId="77777777" w:rsidR="00BC60B5" w:rsidRPr="00262720" w:rsidRDefault="00BC60B5" w:rsidP="00AE5399">
            <w:pPr>
              <w:spacing w:before="240"/>
            </w:pPr>
            <w:r w:rsidRPr="00262720">
              <w:t>Further action recommended by Project Manager:</w:t>
            </w:r>
          </w:p>
        </w:tc>
        <w:tc>
          <w:tcPr>
            <w:tcW w:w="4314" w:type="dxa"/>
            <w:gridSpan w:val="5"/>
            <w:tcBorders>
              <w:top w:val="nil"/>
            </w:tcBorders>
          </w:tcPr>
          <w:p w14:paraId="10B5D741" w14:textId="77777777" w:rsidR="00BC60B5" w:rsidRPr="00262720" w:rsidRDefault="00BC60B5" w:rsidP="00AE5399">
            <w:pPr>
              <w:spacing w:before="240"/>
            </w:pPr>
          </w:p>
        </w:tc>
      </w:tr>
      <w:tr w:rsidR="00BC60B5" w:rsidRPr="00262720" w14:paraId="2102DD26" w14:textId="77777777" w:rsidTr="00AE5399">
        <w:tblPrEx>
          <w:tblBorders>
            <w:insideV w:val="none" w:sz="0" w:space="0" w:color="auto"/>
          </w:tblBorders>
        </w:tblPrEx>
        <w:tc>
          <w:tcPr>
            <w:tcW w:w="9242" w:type="dxa"/>
            <w:gridSpan w:val="8"/>
            <w:tcBorders>
              <w:top w:val="nil"/>
            </w:tcBorders>
          </w:tcPr>
          <w:p w14:paraId="113E6058" w14:textId="77777777" w:rsidR="00BC60B5" w:rsidRPr="00262720" w:rsidRDefault="00BC60B5" w:rsidP="00AE5399">
            <w:pPr>
              <w:spacing w:before="240"/>
            </w:pPr>
          </w:p>
        </w:tc>
      </w:tr>
      <w:tr w:rsidR="000E4D09" w:rsidRPr="00262720" w14:paraId="3EF2429A" w14:textId="77777777" w:rsidTr="007310E6">
        <w:tblPrEx>
          <w:tblBorders>
            <w:insideV w:val="none" w:sz="0" w:space="0" w:color="auto"/>
          </w:tblBorders>
        </w:tblPrEx>
        <w:tc>
          <w:tcPr>
            <w:tcW w:w="3085" w:type="dxa"/>
            <w:gridSpan w:val="2"/>
            <w:tcBorders>
              <w:top w:val="single" w:sz="4" w:space="0" w:color="auto"/>
              <w:bottom w:val="nil"/>
            </w:tcBorders>
          </w:tcPr>
          <w:p w14:paraId="05EAB1BB" w14:textId="77777777" w:rsidR="000E4D09" w:rsidRPr="00262720" w:rsidRDefault="000E4D09" w:rsidP="00AE5399">
            <w:pPr>
              <w:spacing w:before="240"/>
            </w:pPr>
            <w:r w:rsidRPr="00262720">
              <w:t>Signed:</w:t>
            </w:r>
          </w:p>
        </w:tc>
        <w:tc>
          <w:tcPr>
            <w:tcW w:w="3260" w:type="dxa"/>
            <w:gridSpan w:val="2"/>
          </w:tcPr>
          <w:p w14:paraId="17B10BE2" w14:textId="77777777" w:rsidR="000E4D09" w:rsidRPr="00262720" w:rsidRDefault="000E4D09" w:rsidP="00AE5399">
            <w:pPr>
              <w:spacing w:before="240"/>
            </w:pPr>
          </w:p>
        </w:tc>
        <w:tc>
          <w:tcPr>
            <w:tcW w:w="993" w:type="dxa"/>
            <w:gridSpan w:val="3"/>
            <w:tcBorders>
              <w:top w:val="single" w:sz="4" w:space="0" w:color="auto"/>
              <w:bottom w:val="nil"/>
            </w:tcBorders>
          </w:tcPr>
          <w:p w14:paraId="7E21925F" w14:textId="77777777" w:rsidR="000E4D09" w:rsidRPr="00262720" w:rsidRDefault="000E4D09" w:rsidP="00AE5399">
            <w:pPr>
              <w:spacing w:before="240"/>
            </w:pPr>
            <w:r w:rsidRPr="00262720">
              <w:t>Date:</w:t>
            </w:r>
          </w:p>
        </w:tc>
        <w:tc>
          <w:tcPr>
            <w:tcW w:w="1904" w:type="dxa"/>
          </w:tcPr>
          <w:p w14:paraId="68F94C55" w14:textId="77777777" w:rsidR="000E4D09" w:rsidRPr="00262720" w:rsidRDefault="00CE2DA0" w:rsidP="00AE5399">
            <w:pPr>
              <w:spacing w:before="240"/>
            </w:pPr>
            <w:r w:rsidRPr="00262720">
              <w:t xml:space="preserve">      /      /      </w:t>
            </w:r>
          </w:p>
        </w:tc>
      </w:tr>
      <w:tr w:rsidR="00BC60B5" w:rsidRPr="00262720" w14:paraId="14D9DB68" w14:textId="77777777" w:rsidTr="007310E6">
        <w:tblPrEx>
          <w:tblBorders>
            <w:insideV w:val="none" w:sz="0" w:space="0" w:color="auto"/>
          </w:tblBorders>
        </w:tblPrEx>
        <w:tc>
          <w:tcPr>
            <w:tcW w:w="3085" w:type="dxa"/>
            <w:gridSpan w:val="2"/>
            <w:tcBorders>
              <w:top w:val="nil"/>
              <w:bottom w:val="nil"/>
            </w:tcBorders>
          </w:tcPr>
          <w:p w14:paraId="6EF1F319" w14:textId="77777777" w:rsidR="00BC60B5" w:rsidRPr="00262720" w:rsidRDefault="00BC60B5" w:rsidP="00AE5399">
            <w:pPr>
              <w:spacing w:before="240"/>
            </w:pPr>
            <w:r w:rsidRPr="00262720">
              <w:t>Injured person (Please print):</w:t>
            </w:r>
          </w:p>
        </w:tc>
        <w:tc>
          <w:tcPr>
            <w:tcW w:w="3260" w:type="dxa"/>
            <w:gridSpan w:val="2"/>
          </w:tcPr>
          <w:p w14:paraId="5307E82A" w14:textId="77777777" w:rsidR="00BC60B5" w:rsidRPr="00262720" w:rsidRDefault="00BC60B5" w:rsidP="00AE5399">
            <w:pPr>
              <w:spacing w:before="240"/>
            </w:pPr>
          </w:p>
        </w:tc>
        <w:tc>
          <w:tcPr>
            <w:tcW w:w="993" w:type="dxa"/>
            <w:gridSpan w:val="3"/>
            <w:tcBorders>
              <w:top w:val="nil"/>
              <w:bottom w:val="nil"/>
            </w:tcBorders>
          </w:tcPr>
          <w:p w14:paraId="71626441" w14:textId="77777777" w:rsidR="00BC60B5" w:rsidRPr="00262720" w:rsidRDefault="00BC60B5" w:rsidP="00AE5399">
            <w:pPr>
              <w:spacing w:before="240"/>
            </w:pPr>
          </w:p>
        </w:tc>
        <w:tc>
          <w:tcPr>
            <w:tcW w:w="1904" w:type="dxa"/>
          </w:tcPr>
          <w:p w14:paraId="66ACF903" w14:textId="77777777" w:rsidR="00BC60B5" w:rsidRPr="00262720" w:rsidRDefault="00BC60B5" w:rsidP="00AE5399">
            <w:pPr>
              <w:spacing w:before="240"/>
            </w:pPr>
          </w:p>
        </w:tc>
      </w:tr>
      <w:tr w:rsidR="00CE2DA0" w:rsidRPr="00262720" w14:paraId="7AF42287" w14:textId="77777777" w:rsidTr="007310E6">
        <w:tblPrEx>
          <w:tblBorders>
            <w:insideV w:val="none" w:sz="0" w:space="0" w:color="auto"/>
          </w:tblBorders>
        </w:tblPrEx>
        <w:tc>
          <w:tcPr>
            <w:tcW w:w="3085" w:type="dxa"/>
            <w:gridSpan w:val="2"/>
            <w:tcBorders>
              <w:top w:val="nil"/>
              <w:bottom w:val="nil"/>
            </w:tcBorders>
          </w:tcPr>
          <w:p w14:paraId="04C2ED2A" w14:textId="77777777" w:rsidR="00CE2DA0" w:rsidRPr="00262720" w:rsidRDefault="00CE2DA0" w:rsidP="00AE5399">
            <w:pPr>
              <w:spacing w:before="240"/>
            </w:pPr>
            <w:r w:rsidRPr="00262720">
              <w:t>Signed:</w:t>
            </w:r>
          </w:p>
        </w:tc>
        <w:tc>
          <w:tcPr>
            <w:tcW w:w="3260" w:type="dxa"/>
            <w:gridSpan w:val="2"/>
          </w:tcPr>
          <w:p w14:paraId="45112991" w14:textId="77777777" w:rsidR="00CE2DA0" w:rsidRPr="00262720" w:rsidRDefault="00CE2DA0" w:rsidP="00AE5399">
            <w:pPr>
              <w:spacing w:before="240"/>
            </w:pPr>
          </w:p>
        </w:tc>
        <w:tc>
          <w:tcPr>
            <w:tcW w:w="993" w:type="dxa"/>
            <w:gridSpan w:val="3"/>
            <w:tcBorders>
              <w:top w:val="nil"/>
              <w:bottom w:val="nil"/>
            </w:tcBorders>
          </w:tcPr>
          <w:p w14:paraId="3E747A31" w14:textId="77777777" w:rsidR="00CE2DA0" w:rsidRPr="00262720" w:rsidRDefault="00CE2DA0" w:rsidP="00AE5399">
            <w:pPr>
              <w:spacing w:before="240"/>
            </w:pPr>
            <w:r w:rsidRPr="00262720">
              <w:t>Date:</w:t>
            </w:r>
          </w:p>
        </w:tc>
        <w:tc>
          <w:tcPr>
            <w:tcW w:w="1904" w:type="dxa"/>
          </w:tcPr>
          <w:p w14:paraId="15806D77" w14:textId="77777777" w:rsidR="00CE2DA0" w:rsidRPr="00262720" w:rsidRDefault="00CE2DA0" w:rsidP="00AE5399">
            <w:pPr>
              <w:spacing w:before="240"/>
            </w:pPr>
            <w:r w:rsidRPr="00262720">
              <w:t xml:space="preserve">      /      /      </w:t>
            </w:r>
          </w:p>
        </w:tc>
      </w:tr>
      <w:tr w:rsidR="00BC60B5" w:rsidRPr="00262720" w14:paraId="7B496207" w14:textId="77777777" w:rsidTr="007310E6">
        <w:tblPrEx>
          <w:tblBorders>
            <w:insideV w:val="none" w:sz="0" w:space="0" w:color="auto"/>
          </w:tblBorders>
        </w:tblPrEx>
        <w:tc>
          <w:tcPr>
            <w:tcW w:w="3085" w:type="dxa"/>
            <w:gridSpan w:val="2"/>
            <w:tcBorders>
              <w:top w:val="nil"/>
              <w:bottom w:val="nil"/>
            </w:tcBorders>
          </w:tcPr>
          <w:p w14:paraId="02DD8D02" w14:textId="77777777" w:rsidR="00BC60B5" w:rsidRPr="00262720" w:rsidRDefault="00BC60B5" w:rsidP="00AE5399">
            <w:pPr>
              <w:spacing w:before="240"/>
            </w:pPr>
            <w:r w:rsidRPr="00262720">
              <w:t>Project Manager (Please print):</w:t>
            </w:r>
          </w:p>
        </w:tc>
        <w:tc>
          <w:tcPr>
            <w:tcW w:w="3260" w:type="dxa"/>
            <w:gridSpan w:val="2"/>
          </w:tcPr>
          <w:p w14:paraId="087731DD" w14:textId="77777777" w:rsidR="00BC60B5" w:rsidRPr="00262720" w:rsidRDefault="00BC60B5" w:rsidP="00AE5399">
            <w:pPr>
              <w:spacing w:before="240"/>
            </w:pPr>
          </w:p>
        </w:tc>
        <w:tc>
          <w:tcPr>
            <w:tcW w:w="993" w:type="dxa"/>
            <w:gridSpan w:val="3"/>
            <w:tcBorders>
              <w:top w:val="nil"/>
              <w:bottom w:val="nil"/>
            </w:tcBorders>
          </w:tcPr>
          <w:p w14:paraId="5FC09E3D" w14:textId="77777777" w:rsidR="00BC60B5" w:rsidRPr="00262720" w:rsidRDefault="00BC60B5" w:rsidP="00AE5399">
            <w:pPr>
              <w:spacing w:before="240"/>
            </w:pPr>
          </w:p>
        </w:tc>
        <w:tc>
          <w:tcPr>
            <w:tcW w:w="1904" w:type="dxa"/>
          </w:tcPr>
          <w:p w14:paraId="7B836868" w14:textId="77777777" w:rsidR="00BC60B5" w:rsidRPr="00262720" w:rsidRDefault="00BC60B5" w:rsidP="00AE5399">
            <w:pPr>
              <w:spacing w:before="240"/>
            </w:pPr>
          </w:p>
        </w:tc>
      </w:tr>
    </w:tbl>
    <w:p w14:paraId="4942974F" w14:textId="77777777" w:rsidR="005948A2" w:rsidRPr="00262720" w:rsidRDefault="005948A2" w:rsidP="00762591"/>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45"/>
        <w:gridCol w:w="4943"/>
        <w:gridCol w:w="984"/>
        <w:gridCol w:w="1854"/>
      </w:tblGrid>
      <w:tr w:rsidR="00CE2DA0" w:rsidRPr="00262720" w14:paraId="0E144BE6" w14:textId="77777777" w:rsidTr="007310E6">
        <w:tc>
          <w:tcPr>
            <w:tcW w:w="6345" w:type="dxa"/>
            <w:gridSpan w:val="2"/>
            <w:tcBorders>
              <w:top w:val="nil"/>
              <w:bottom w:val="nil"/>
            </w:tcBorders>
          </w:tcPr>
          <w:p w14:paraId="1AB399C7" w14:textId="77777777" w:rsidR="00CE2DA0" w:rsidRPr="00262720" w:rsidRDefault="00CE2DA0" w:rsidP="00AE5399">
            <w:pPr>
              <w:spacing w:before="240"/>
              <w:rPr>
                <w:b/>
              </w:rPr>
            </w:pPr>
            <w:r w:rsidRPr="00262720">
              <w:rPr>
                <w:b/>
              </w:rPr>
              <w:t>Reported to Committee Meeting held on:</w:t>
            </w:r>
          </w:p>
        </w:tc>
        <w:tc>
          <w:tcPr>
            <w:tcW w:w="993" w:type="dxa"/>
            <w:tcBorders>
              <w:top w:val="nil"/>
              <w:bottom w:val="nil"/>
            </w:tcBorders>
          </w:tcPr>
          <w:p w14:paraId="771F263B" w14:textId="77777777" w:rsidR="00CE2DA0" w:rsidRPr="00262720" w:rsidRDefault="00CE2DA0" w:rsidP="00AE5399">
            <w:pPr>
              <w:spacing w:before="240"/>
            </w:pPr>
            <w:r w:rsidRPr="00262720">
              <w:t>Date:</w:t>
            </w:r>
          </w:p>
        </w:tc>
        <w:tc>
          <w:tcPr>
            <w:tcW w:w="1904" w:type="dxa"/>
            <w:tcBorders>
              <w:top w:val="nil"/>
            </w:tcBorders>
          </w:tcPr>
          <w:p w14:paraId="010A9575" w14:textId="77777777" w:rsidR="00CE2DA0" w:rsidRPr="00262720" w:rsidRDefault="00CE2DA0" w:rsidP="00AE5399">
            <w:pPr>
              <w:spacing w:before="240"/>
            </w:pPr>
            <w:r w:rsidRPr="00262720">
              <w:t xml:space="preserve">      /      /      </w:t>
            </w:r>
          </w:p>
        </w:tc>
      </w:tr>
      <w:tr w:rsidR="007310E6" w:rsidRPr="00262720" w14:paraId="7DD9F274" w14:textId="77777777" w:rsidTr="007310E6">
        <w:tc>
          <w:tcPr>
            <w:tcW w:w="7338" w:type="dxa"/>
            <w:gridSpan w:val="3"/>
            <w:tcBorders>
              <w:top w:val="nil"/>
              <w:bottom w:val="nil"/>
            </w:tcBorders>
          </w:tcPr>
          <w:p w14:paraId="3BB07858" w14:textId="77777777" w:rsidR="007310E6" w:rsidRPr="00262720" w:rsidRDefault="007310E6" w:rsidP="00AE5399">
            <w:pPr>
              <w:spacing w:before="240"/>
            </w:pPr>
            <w:r w:rsidRPr="00262720">
              <w:t>What action(s) has been taken at the work site level to prevent a recurrence?</w:t>
            </w:r>
          </w:p>
        </w:tc>
        <w:tc>
          <w:tcPr>
            <w:tcW w:w="1904" w:type="dxa"/>
            <w:tcBorders>
              <w:bottom w:val="nil"/>
            </w:tcBorders>
          </w:tcPr>
          <w:p w14:paraId="7C059960" w14:textId="77777777" w:rsidR="007310E6" w:rsidRPr="00262720" w:rsidRDefault="007310E6" w:rsidP="00AE5399">
            <w:pPr>
              <w:spacing w:before="240"/>
            </w:pPr>
          </w:p>
        </w:tc>
      </w:tr>
      <w:tr w:rsidR="007310E6" w:rsidRPr="00262720" w14:paraId="066214A8" w14:textId="77777777" w:rsidTr="007310E6">
        <w:tc>
          <w:tcPr>
            <w:tcW w:w="1245" w:type="dxa"/>
            <w:tcBorders>
              <w:top w:val="nil"/>
              <w:bottom w:val="nil"/>
            </w:tcBorders>
          </w:tcPr>
          <w:p w14:paraId="2D3752A3" w14:textId="77777777" w:rsidR="007310E6" w:rsidRPr="00262720" w:rsidRDefault="007310E6" w:rsidP="00AE5399">
            <w:pPr>
              <w:spacing w:before="240"/>
            </w:pPr>
            <w:r w:rsidRPr="00262720">
              <w:lastRenderedPageBreak/>
              <w:t>Comments:</w:t>
            </w:r>
          </w:p>
        </w:tc>
        <w:tc>
          <w:tcPr>
            <w:tcW w:w="7997" w:type="dxa"/>
            <w:gridSpan w:val="3"/>
            <w:tcBorders>
              <w:top w:val="nil"/>
            </w:tcBorders>
          </w:tcPr>
          <w:p w14:paraId="3E6A12DA" w14:textId="77777777" w:rsidR="007310E6" w:rsidRPr="00262720" w:rsidRDefault="007310E6" w:rsidP="00AE5399">
            <w:pPr>
              <w:spacing w:before="240"/>
            </w:pPr>
          </w:p>
        </w:tc>
      </w:tr>
      <w:tr w:rsidR="007310E6" w:rsidRPr="00262720" w14:paraId="599D0DFB" w14:textId="77777777" w:rsidTr="007310E6">
        <w:trPr>
          <w:trHeight w:val="552"/>
        </w:trPr>
        <w:tc>
          <w:tcPr>
            <w:tcW w:w="1245" w:type="dxa"/>
            <w:tcBorders>
              <w:top w:val="nil"/>
              <w:bottom w:val="single" w:sz="4" w:space="0" w:color="auto"/>
            </w:tcBorders>
          </w:tcPr>
          <w:p w14:paraId="7BBF343D" w14:textId="77777777" w:rsidR="007310E6" w:rsidRPr="00262720" w:rsidRDefault="007310E6" w:rsidP="00AE5399">
            <w:pPr>
              <w:spacing w:before="240"/>
            </w:pPr>
          </w:p>
        </w:tc>
        <w:tc>
          <w:tcPr>
            <w:tcW w:w="7997" w:type="dxa"/>
            <w:gridSpan w:val="3"/>
            <w:tcBorders>
              <w:bottom w:val="single" w:sz="4" w:space="0" w:color="auto"/>
            </w:tcBorders>
          </w:tcPr>
          <w:p w14:paraId="714405BD" w14:textId="77777777" w:rsidR="007310E6" w:rsidRPr="00262720" w:rsidRDefault="007310E6" w:rsidP="00AE5399">
            <w:pPr>
              <w:spacing w:before="240"/>
            </w:pPr>
          </w:p>
        </w:tc>
      </w:tr>
      <w:tr w:rsidR="00CE2DA0" w:rsidRPr="00262720" w14:paraId="0044F632" w14:textId="77777777" w:rsidTr="007310E6">
        <w:trPr>
          <w:trHeight w:val="577"/>
        </w:trPr>
        <w:tc>
          <w:tcPr>
            <w:tcW w:w="9242" w:type="dxa"/>
            <w:gridSpan w:val="4"/>
            <w:tcBorders>
              <w:top w:val="single" w:sz="4" w:space="0" w:color="auto"/>
              <w:bottom w:val="single" w:sz="4" w:space="0" w:color="auto"/>
            </w:tcBorders>
          </w:tcPr>
          <w:p w14:paraId="792E4CCB" w14:textId="77777777" w:rsidR="00CE2DA0" w:rsidRPr="00262720" w:rsidRDefault="00CE2DA0" w:rsidP="00AE5399">
            <w:pPr>
              <w:spacing w:before="240"/>
            </w:pPr>
          </w:p>
        </w:tc>
      </w:tr>
      <w:tr w:rsidR="007310E6" w:rsidRPr="00262720" w14:paraId="1908E953" w14:textId="77777777" w:rsidTr="007310E6">
        <w:trPr>
          <w:trHeight w:val="577"/>
        </w:trPr>
        <w:tc>
          <w:tcPr>
            <w:tcW w:w="9242" w:type="dxa"/>
            <w:gridSpan w:val="4"/>
            <w:tcBorders>
              <w:top w:val="single" w:sz="4" w:space="0" w:color="auto"/>
              <w:bottom w:val="single" w:sz="4" w:space="0" w:color="auto"/>
            </w:tcBorders>
          </w:tcPr>
          <w:p w14:paraId="70A585BF" w14:textId="77777777" w:rsidR="007310E6" w:rsidRPr="00262720" w:rsidRDefault="007310E6" w:rsidP="00AE5399">
            <w:pPr>
              <w:spacing w:before="240"/>
            </w:pPr>
          </w:p>
        </w:tc>
      </w:tr>
    </w:tbl>
    <w:p w14:paraId="05EBDD76" w14:textId="77777777" w:rsidR="00CE2DA0" w:rsidRPr="00262720" w:rsidRDefault="00CE2DA0" w:rsidP="00762591"/>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189"/>
        <w:gridCol w:w="709"/>
        <w:gridCol w:w="2128"/>
      </w:tblGrid>
      <w:tr w:rsidR="00CE2DA0" w:rsidRPr="00262720" w14:paraId="02D5C1B9" w14:textId="77777777" w:rsidTr="00F542B3">
        <w:tc>
          <w:tcPr>
            <w:tcW w:w="6345" w:type="dxa"/>
            <w:vAlign w:val="bottom"/>
          </w:tcPr>
          <w:p w14:paraId="449BB635" w14:textId="77777777" w:rsidR="00CE2DA0" w:rsidRPr="00262720" w:rsidRDefault="00CE2DA0" w:rsidP="00F542B3">
            <w:pPr>
              <w:spacing w:after="200" w:line="276" w:lineRule="auto"/>
            </w:pPr>
            <w:r w:rsidRPr="00262720">
              <w:t>Signed (Chairperson):</w:t>
            </w:r>
          </w:p>
        </w:tc>
        <w:tc>
          <w:tcPr>
            <w:tcW w:w="709" w:type="dxa"/>
          </w:tcPr>
          <w:p w14:paraId="24A9EDE4" w14:textId="77777777" w:rsidR="00CE2DA0" w:rsidRPr="00262720" w:rsidRDefault="00CE2DA0" w:rsidP="00CE2DA0">
            <w:pPr>
              <w:spacing w:after="200" w:line="276" w:lineRule="auto"/>
            </w:pPr>
            <w:r w:rsidRPr="00262720">
              <w:t>Date:</w:t>
            </w:r>
          </w:p>
        </w:tc>
        <w:tc>
          <w:tcPr>
            <w:tcW w:w="2188" w:type="dxa"/>
          </w:tcPr>
          <w:p w14:paraId="2618071E" w14:textId="77777777" w:rsidR="00CE2DA0" w:rsidRPr="00262720" w:rsidRDefault="00CE2DA0" w:rsidP="00CE2DA0">
            <w:pPr>
              <w:spacing w:after="200" w:line="276" w:lineRule="auto"/>
            </w:pPr>
            <w:r w:rsidRPr="00262720">
              <w:t xml:space="preserve">      /      /      </w:t>
            </w:r>
          </w:p>
        </w:tc>
      </w:tr>
    </w:tbl>
    <w:p w14:paraId="5D75960B" w14:textId="77777777" w:rsidR="00CE2DA0" w:rsidRPr="00262720" w:rsidRDefault="00A81613" w:rsidP="00F542B3">
      <w:pPr>
        <w:pStyle w:val="Heading1"/>
        <w:shd w:val="clear" w:color="auto" w:fill="7030A0"/>
        <w:jc w:val="center"/>
        <w:rPr>
          <w:color w:val="FFFFFF" w:themeColor="background1"/>
        </w:rPr>
      </w:pPr>
      <w:bookmarkStart w:id="68" w:name="_Toc369174236"/>
      <w:r w:rsidRPr="00262720">
        <w:rPr>
          <w:i/>
          <w:color w:val="FFFFFF" w:themeColor="background1"/>
        </w:rPr>
        <w:t>Serious Incident Investigation Report</w:t>
      </w:r>
      <w:r w:rsidR="0079795D" w:rsidRPr="00262720">
        <w:rPr>
          <w:i/>
          <w:color w:val="FFFFFF" w:themeColor="background1"/>
        </w:rPr>
        <w:t xml:space="preserve"> - </w:t>
      </w:r>
      <w:r w:rsidR="0079795D" w:rsidRPr="00262720">
        <w:rPr>
          <w:color w:val="FFFFFF" w:themeColor="background1"/>
        </w:rPr>
        <w:t>Form</w:t>
      </w:r>
      <w:bookmarkEnd w:id="68"/>
    </w:p>
    <w:p w14:paraId="030A1AEA" w14:textId="77777777" w:rsidR="00CE2DA0" w:rsidRPr="00262720" w:rsidRDefault="00CE2DA0" w:rsidP="00762591">
      <w:pPr>
        <w:rPr>
          <w:sz w:val="8"/>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87"/>
        <w:gridCol w:w="138"/>
        <w:gridCol w:w="825"/>
        <w:gridCol w:w="830"/>
        <w:gridCol w:w="2089"/>
        <w:gridCol w:w="3357"/>
      </w:tblGrid>
      <w:tr w:rsidR="00BE0499" w:rsidRPr="00262720" w14:paraId="4DC9C689" w14:textId="77777777" w:rsidTr="00BE0499">
        <w:tc>
          <w:tcPr>
            <w:tcW w:w="1951" w:type="dxa"/>
            <w:gridSpan w:val="2"/>
            <w:tcBorders>
              <w:top w:val="nil"/>
              <w:bottom w:val="nil"/>
            </w:tcBorders>
          </w:tcPr>
          <w:p w14:paraId="35B7313D" w14:textId="77777777" w:rsidR="00F542B3" w:rsidRPr="00262720" w:rsidRDefault="00F542B3" w:rsidP="00BE0499">
            <w:pPr>
              <w:spacing w:before="40" w:after="40"/>
            </w:pPr>
            <w:r w:rsidRPr="00262720">
              <w:t>Date of Incident:</w:t>
            </w:r>
          </w:p>
        </w:tc>
        <w:tc>
          <w:tcPr>
            <w:tcW w:w="1701" w:type="dxa"/>
            <w:gridSpan w:val="2"/>
          </w:tcPr>
          <w:p w14:paraId="4FE8CDC6" w14:textId="77777777" w:rsidR="00F542B3" w:rsidRPr="00262720" w:rsidRDefault="00F542B3" w:rsidP="00BE0499">
            <w:pPr>
              <w:spacing w:before="40" w:after="40"/>
            </w:pPr>
            <w:r w:rsidRPr="00262720">
              <w:t xml:space="preserve">    </w:t>
            </w:r>
            <w:r w:rsidR="00595BE5" w:rsidRPr="00262720">
              <w:t xml:space="preserve">  </w:t>
            </w:r>
            <w:r w:rsidRPr="00262720">
              <w:t xml:space="preserve"> /      /</w:t>
            </w:r>
          </w:p>
        </w:tc>
        <w:tc>
          <w:tcPr>
            <w:tcW w:w="2126" w:type="dxa"/>
            <w:tcBorders>
              <w:top w:val="nil"/>
              <w:bottom w:val="nil"/>
            </w:tcBorders>
          </w:tcPr>
          <w:p w14:paraId="312B02E4" w14:textId="77777777" w:rsidR="00F542B3" w:rsidRPr="00262720" w:rsidRDefault="00F542B3" w:rsidP="00BE0499">
            <w:pPr>
              <w:spacing w:before="40" w:after="40"/>
            </w:pPr>
            <w:r w:rsidRPr="00262720">
              <w:t>Location of Incident:</w:t>
            </w:r>
          </w:p>
        </w:tc>
        <w:tc>
          <w:tcPr>
            <w:tcW w:w="3464" w:type="dxa"/>
          </w:tcPr>
          <w:p w14:paraId="5A1AB620" w14:textId="77777777" w:rsidR="00F542B3" w:rsidRPr="00262720" w:rsidRDefault="00F542B3" w:rsidP="00BE0499">
            <w:pPr>
              <w:spacing w:before="40" w:after="40"/>
            </w:pPr>
          </w:p>
        </w:tc>
      </w:tr>
      <w:tr w:rsidR="00BE0499" w:rsidRPr="00262720" w14:paraId="36F40556" w14:textId="77777777" w:rsidTr="00BE0499">
        <w:tc>
          <w:tcPr>
            <w:tcW w:w="2802" w:type="dxa"/>
            <w:gridSpan w:val="3"/>
            <w:tcBorders>
              <w:top w:val="nil"/>
              <w:bottom w:val="nil"/>
            </w:tcBorders>
          </w:tcPr>
          <w:p w14:paraId="50D25899" w14:textId="77777777" w:rsidR="00BE0499" w:rsidRPr="00262720" w:rsidRDefault="00BE0499" w:rsidP="00BE0499">
            <w:pPr>
              <w:spacing w:before="40" w:after="40"/>
            </w:pPr>
            <w:r w:rsidRPr="00262720">
              <w:t>Brief Description of Incident:</w:t>
            </w:r>
          </w:p>
        </w:tc>
        <w:tc>
          <w:tcPr>
            <w:tcW w:w="850" w:type="dxa"/>
          </w:tcPr>
          <w:p w14:paraId="309DD5D3" w14:textId="77777777" w:rsidR="00BE0499" w:rsidRPr="00262720" w:rsidRDefault="00BE0499" w:rsidP="00BE0499">
            <w:pPr>
              <w:spacing w:before="40" w:after="40"/>
            </w:pPr>
          </w:p>
        </w:tc>
        <w:tc>
          <w:tcPr>
            <w:tcW w:w="2126" w:type="dxa"/>
            <w:tcBorders>
              <w:top w:val="nil"/>
            </w:tcBorders>
          </w:tcPr>
          <w:p w14:paraId="3220DD3D" w14:textId="77777777" w:rsidR="00BE0499" w:rsidRPr="00262720" w:rsidRDefault="00BE0499" w:rsidP="00BE0499">
            <w:pPr>
              <w:spacing w:before="40" w:after="40"/>
            </w:pPr>
          </w:p>
        </w:tc>
        <w:tc>
          <w:tcPr>
            <w:tcW w:w="3464" w:type="dxa"/>
          </w:tcPr>
          <w:p w14:paraId="31D441FB" w14:textId="77777777" w:rsidR="00BE0499" w:rsidRPr="00262720" w:rsidRDefault="00BE0499" w:rsidP="00BE0499">
            <w:pPr>
              <w:spacing w:before="40" w:after="40"/>
            </w:pPr>
          </w:p>
        </w:tc>
      </w:tr>
      <w:tr w:rsidR="00720AF0" w:rsidRPr="00262720" w14:paraId="5B1AE7F9" w14:textId="77777777" w:rsidTr="00720AF0">
        <w:tc>
          <w:tcPr>
            <w:tcW w:w="3652" w:type="dxa"/>
            <w:gridSpan w:val="4"/>
            <w:tcBorders>
              <w:top w:val="nil"/>
              <w:bottom w:val="nil"/>
            </w:tcBorders>
          </w:tcPr>
          <w:p w14:paraId="4A7D9533" w14:textId="77777777" w:rsidR="00720AF0" w:rsidRPr="00262720" w:rsidRDefault="00720AF0" w:rsidP="00BE0499">
            <w:pPr>
              <w:spacing w:before="40" w:after="40"/>
            </w:pPr>
            <w:r w:rsidRPr="00262720">
              <w:t>Injured Person:</w:t>
            </w:r>
          </w:p>
        </w:tc>
        <w:tc>
          <w:tcPr>
            <w:tcW w:w="5590" w:type="dxa"/>
            <w:gridSpan w:val="2"/>
          </w:tcPr>
          <w:p w14:paraId="4ED1A104" w14:textId="77777777" w:rsidR="00720AF0" w:rsidRPr="00262720" w:rsidRDefault="00720AF0" w:rsidP="00BE0499">
            <w:pPr>
              <w:spacing w:before="40" w:after="40"/>
            </w:pPr>
          </w:p>
        </w:tc>
      </w:tr>
      <w:tr w:rsidR="00720AF0" w:rsidRPr="00262720" w14:paraId="4D28BE8F" w14:textId="77777777" w:rsidTr="00720AF0">
        <w:tc>
          <w:tcPr>
            <w:tcW w:w="3652" w:type="dxa"/>
            <w:gridSpan w:val="4"/>
            <w:tcBorders>
              <w:top w:val="nil"/>
              <w:bottom w:val="nil"/>
            </w:tcBorders>
          </w:tcPr>
          <w:p w14:paraId="32422D46" w14:textId="77777777" w:rsidR="00720AF0" w:rsidRPr="00262720" w:rsidRDefault="00720AF0" w:rsidP="00BE0499">
            <w:pPr>
              <w:spacing w:before="40" w:after="40"/>
            </w:pPr>
            <w:r w:rsidRPr="00262720">
              <w:t>Type of Injury and Body Part Affected:</w:t>
            </w:r>
          </w:p>
        </w:tc>
        <w:tc>
          <w:tcPr>
            <w:tcW w:w="5590" w:type="dxa"/>
            <w:gridSpan w:val="2"/>
          </w:tcPr>
          <w:p w14:paraId="2FCFACE6" w14:textId="77777777" w:rsidR="00720AF0" w:rsidRPr="00262720" w:rsidRDefault="00720AF0" w:rsidP="00BE0499">
            <w:pPr>
              <w:spacing w:before="40" w:after="40"/>
            </w:pPr>
          </w:p>
        </w:tc>
      </w:tr>
      <w:tr w:rsidR="00BE0499" w:rsidRPr="00262720" w14:paraId="40010E3E" w14:textId="77777777" w:rsidTr="00BE0499">
        <w:tc>
          <w:tcPr>
            <w:tcW w:w="1809" w:type="dxa"/>
            <w:tcBorders>
              <w:top w:val="nil"/>
              <w:bottom w:val="nil"/>
            </w:tcBorders>
          </w:tcPr>
          <w:p w14:paraId="2F2346F9" w14:textId="77777777" w:rsidR="00BE0499" w:rsidRPr="00262720" w:rsidRDefault="00BE0499" w:rsidP="00BE0499">
            <w:pPr>
              <w:spacing w:before="40" w:after="40"/>
            </w:pPr>
            <w:r w:rsidRPr="00262720">
              <w:t>Project Manager:</w:t>
            </w:r>
          </w:p>
        </w:tc>
        <w:tc>
          <w:tcPr>
            <w:tcW w:w="1843" w:type="dxa"/>
            <w:gridSpan w:val="3"/>
            <w:tcBorders>
              <w:top w:val="nil"/>
            </w:tcBorders>
          </w:tcPr>
          <w:p w14:paraId="77667BD2" w14:textId="77777777" w:rsidR="00BE0499" w:rsidRPr="00262720" w:rsidRDefault="00BE0499" w:rsidP="00BE0499">
            <w:pPr>
              <w:spacing w:before="40" w:after="40"/>
            </w:pPr>
          </w:p>
        </w:tc>
        <w:tc>
          <w:tcPr>
            <w:tcW w:w="5590" w:type="dxa"/>
            <w:gridSpan w:val="2"/>
          </w:tcPr>
          <w:p w14:paraId="31A91E6D" w14:textId="77777777" w:rsidR="00BE0499" w:rsidRPr="00262720" w:rsidRDefault="00BE0499" w:rsidP="00BE0499">
            <w:pPr>
              <w:spacing w:before="40" w:after="40"/>
            </w:pPr>
          </w:p>
        </w:tc>
      </w:tr>
    </w:tbl>
    <w:p w14:paraId="038C47C7" w14:textId="77777777" w:rsidR="00595BE5" w:rsidRPr="00262720" w:rsidRDefault="00595BE5" w:rsidP="00BE0499">
      <w:pPr>
        <w:spacing w:before="240" w:after="0"/>
        <w:rPr>
          <w:b/>
        </w:rPr>
      </w:pPr>
      <w:r w:rsidRPr="00262720">
        <w:rPr>
          <w:b/>
        </w:rPr>
        <w:t>What Happened?</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81"/>
        <w:gridCol w:w="6545"/>
      </w:tblGrid>
      <w:tr w:rsidR="00A01DE3" w:rsidRPr="00262720" w14:paraId="3A861BB6" w14:textId="77777777" w:rsidTr="00A01DE3">
        <w:tc>
          <w:tcPr>
            <w:tcW w:w="2518" w:type="dxa"/>
            <w:tcBorders>
              <w:bottom w:val="nil"/>
            </w:tcBorders>
          </w:tcPr>
          <w:p w14:paraId="37AA5C4F" w14:textId="77777777" w:rsidR="00A01DE3" w:rsidRPr="00262720" w:rsidRDefault="00A01DE3" w:rsidP="00BE0499">
            <w:pPr>
              <w:spacing w:before="40" w:after="40"/>
            </w:pPr>
            <w:r w:rsidRPr="00262720">
              <w:t>Injured person’s account:</w:t>
            </w:r>
          </w:p>
        </w:tc>
        <w:tc>
          <w:tcPr>
            <w:tcW w:w="6724" w:type="dxa"/>
          </w:tcPr>
          <w:p w14:paraId="1DA41353" w14:textId="77777777" w:rsidR="00A01DE3" w:rsidRPr="00262720" w:rsidRDefault="00A01DE3" w:rsidP="00BE0499">
            <w:pPr>
              <w:spacing w:before="40" w:after="40"/>
            </w:pPr>
          </w:p>
        </w:tc>
      </w:tr>
      <w:tr w:rsidR="00A01DE3" w:rsidRPr="00262720" w14:paraId="71C3A6F9" w14:textId="77777777" w:rsidTr="00A81613">
        <w:tc>
          <w:tcPr>
            <w:tcW w:w="2518" w:type="dxa"/>
            <w:tcBorders>
              <w:top w:val="nil"/>
              <w:bottom w:val="nil"/>
            </w:tcBorders>
          </w:tcPr>
          <w:p w14:paraId="45E1F6AC" w14:textId="77777777" w:rsidR="00A01DE3" w:rsidRPr="00262720" w:rsidRDefault="00A01DE3" w:rsidP="00BE0499">
            <w:pPr>
              <w:spacing w:before="40" w:after="40"/>
            </w:pPr>
          </w:p>
        </w:tc>
        <w:tc>
          <w:tcPr>
            <w:tcW w:w="6724" w:type="dxa"/>
          </w:tcPr>
          <w:p w14:paraId="08C1115C" w14:textId="77777777" w:rsidR="00A01DE3" w:rsidRPr="00262720" w:rsidRDefault="00A01DE3" w:rsidP="00BE0499">
            <w:pPr>
              <w:spacing w:before="40" w:after="40"/>
            </w:pPr>
          </w:p>
        </w:tc>
      </w:tr>
      <w:tr w:rsidR="00A01DE3" w:rsidRPr="00262720" w14:paraId="3BAFE521" w14:textId="77777777" w:rsidTr="00A81613">
        <w:tc>
          <w:tcPr>
            <w:tcW w:w="2518" w:type="dxa"/>
            <w:tcBorders>
              <w:top w:val="nil"/>
              <w:bottom w:val="nil"/>
            </w:tcBorders>
          </w:tcPr>
          <w:p w14:paraId="79E99344" w14:textId="77777777" w:rsidR="00A01DE3" w:rsidRPr="00262720" w:rsidRDefault="00A01DE3" w:rsidP="00BE0499">
            <w:pPr>
              <w:spacing w:before="40" w:after="40"/>
            </w:pPr>
            <w:r w:rsidRPr="00262720">
              <w:t>Witness/s’ account:</w:t>
            </w:r>
          </w:p>
        </w:tc>
        <w:tc>
          <w:tcPr>
            <w:tcW w:w="6724" w:type="dxa"/>
          </w:tcPr>
          <w:p w14:paraId="10C39ECD" w14:textId="77777777" w:rsidR="00A01DE3" w:rsidRPr="00262720" w:rsidRDefault="00A01DE3" w:rsidP="00BE0499">
            <w:pPr>
              <w:spacing w:before="40" w:after="40"/>
            </w:pPr>
          </w:p>
        </w:tc>
      </w:tr>
      <w:tr w:rsidR="00A01DE3" w:rsidRPr="00262720" w14:paraId="183B6142" w14:textId="77777777" w:rsidTr="00A01DE3">
        <w:tc>
          <w:tcPr>
            <w:tcW w:w="2518" w:type="dxa"/>
            <w:tcBorders>
              <w:top w:val="nil"/>
            </w:tcBorders>
          </w:tcPr>
          <w:p w14:paraId="65F607D7" w14:textId="77777777" w:rsidR="00A01DE3" w:rsidRPr="00262720" w:rsidRDefault="00A01DE3" w:rsidP="00BE0499">
            <w:pPr>
              <w:spacing w:before="40" w:after="40"/>
            </w:pPr>
          </w:p>
        </w:tc>
        <w:tc>
          <w:tcPr>
            <w:tcW w:w="6724" w:type="dxa"/>
          </w:tcPr>
          <w:p w14:paraId="2A97AFAE" w14:textId="77777777" w:rsidR="00A01DE3" w:rsidRPr="00262720" w:rsidRDefault="00A01DE3" w:rsidP="00BE0499">
            <w:pPr>
              <w:spacing w:before="40" w:after="40"/>
            </w:pPr>
          </w:p>
        </w:tc>
      </w:tr>
    </w:tbl>
    <w:p w14:paraId="390ED98C" w14:textId="77777777" w:rsidR="00595BE5" w:rsidRPr="00262720" w:rsidRDefault="00595BE5" w:rsidP="00EE3653">
      <w:pPr>
        <w:spacing w:after="0"/>
        <w:rPr>
          <w:sz w:val="16"/>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302"/>
        <w:gridCol w:w="548"/>
        <w:gridCol w:w="1508"/>
        <w:gridCol w:w="964"/>
        <w:gridCol w:w="551"/>
        <w:gridCol w:w="139"/>
        <w:gridCol w:w="276"/>
        <w:gridCol w:w="827"/>
        <w:gridCol w:w="911"/>
      </w:tblGrid>
      <w:tr w:rsidR="00F56CB8" w:rsidRPr="00262720" w14:paraId="75534FA7" w14:textId="77777777" w:rsidTr="00F56CB8">
        <w:tc>
          <w:tcPr>
            <w:tcW w:w="3369" w:type="dxa"/>
            <w:tcBorders>
              <w:top w:val="nil"/>
              <w:bottom w:val="nil"/>
            </w:tcBorders>
          </w:tcPr>
          <w:p w14:paraId="09BCAF06" w14:textId="77777777" w:rsidR="00F56CB8" w:rsidRPr="00262720" w:rsidRDefault="00F56CB8" w:rsidP="00EE3653">
            <w:pPr>
              <w:spacing w:before="40" w:after="40"/>
            </w:pPr>
            <w:r w:rsidRPr="00262720">
              <w:t>1. Basic activity being undertaken:</w:t>
            </w:r>
          </w:p>
        </w:tc>
        <w:tc>
          <w:tcPr>
            <w:tcW w:w="5873" w:type="dxa"/>
            <w:gridSpan w:val="8"/>
            <w:tcBorders>
              <w:top w:val="nil"/>
              <w:bottom w:val="single" w:sz="4" w:space="0" w:color="auto"/>
            </w:tcBorders>
          </w:tcPr>
          <w:p w14:paraId="26932085" w14:textId="77777777" w:rsidR="00F56CB8" w:rsidRPr="00262720" w:rsidRDefault="00F56CB8" w:rsidP="00EE3653">
            <w:pPr>
              <w:spacing w:before="40" w:after="40"/>
            </w:pPr>
          </w:p>
        </w:tc>
      </w:tr>
      <w:tr w:rsidR="00595BE5" w:rsidRPr="00262720" w14:paraId="4CADF1F2" w14:textId="77777777" w:rsidTr="00F56CB8">
        <w:tc>
          <w:tcPr>
            <w:tcW w:w="5495" w:type="dxa"/>
            <w:gridSpan w:val="3"/>
            <w:tcBorders>
              <w:top w:val="nil"/>
              <w:bottom w:val="nil"/>
            </w:tcBorders>
          </w:tcPr>
          <w:p w14:paraId="1823A27F" w14:textId="77777777" w:rsidR="00595BE5" w:rsidRPr="00262720" w:rsidRDefault="00595BE5" w:rsidP="00EE3653">
            <w:pPr>
              <w:spacing w:before="40" w:after="40"/>
            </w:pPr>
            <w:r w:rsidRPr="00262720">
              <w:t>2. Was the activity listed as part of an approved project?</w:t>
            </w:r>
          </w:p>
        </w:tc>
        <w:tc>
          <w:tcPr>
            <w:tcW w:w="3747" w:type="dxa"/>
            <w:gridSpan w:val="6"/>
            <w:tcBorders>
              <w:top w:val="nil"/>
              <w:bottom w:val="nil"/>
            </w:tcBorders>
          </w:tcPr>
          <w:p w14:paraId="2A1D9A1C" w14:textId="77777777" w:rsidR="00595BE5" w:rsidRPr="00262720" w:rsidRDefault="00720AF0" w:rsidP="00EE3653">
            <w:pPr>
              <w:spacing w:before="40" w:after="40"/>
            </w:pPr>
            <w:r w:rsidRPr="00262720">
              <w:tab/>
            </w:r>
            <w:r w:rsidR="00595BE5" w:rsidRPr="00262720">
              <w:t xml:space="preserve">Yes  </w:t>
            </w:r>
            <w:r w:rsidR="00595BE5" w:rsidRPr="00262720">
              <w:sym w:font="Wingdings 2" w:char="F02A"/>
            </w:r>
            <w:r w:rsidR="00595BE5" w:rsidRPr="00262720">
              <w:t xml:space="preserve">      No  </w:t>
            </w:r>
            <w:r w:rsidR="00595BE5" w:rsidRPr="00262720">
              <w:sym w:font="Wingdings 2" w:char="F02A"/>
            </w:r>
          </w:p>
        </w:tc>
      </w:tr>
      <w:tr w:rsidR="00595BE5" w:rsidRPr="00262720" w14:paraId="31801904" w14:textId="77777777" w:rsidTr="00F56CB8">
        <w:tc>
          <w:tcPr>
            <w:tcW w:w="5495" w:type="dxa"/>
            <w:gridSpan w:val="3"/>
            <w:tcBorders>
              <w:top w:val="nil"/>
              <w:bottom w:val="nil"/>
            </w:tcBorders>
          </w:tcPr>
          <w:p w14:paraId="4827BF95" w14:textId="77777777" w:rsidR="00595BE5" w:rsidRPr="00262720" w:rsidRDefault="00595BE5" w:rsidP="00EE3653">
            <w:pPr>
              <w:spacing w:before="40" w:after="40"/>
            </w:pPr>
            <w:r w:rsidRPr="00262720">
              <w:t>3. Was project application sighted by investigator?</w:t>
            </w:r>
          </w:p>
        </w:tc>
        <w:tc>
          <w:tcPr>
            <w:tcW w:w="3747" w:type="dxa"/>
            <w:gridSpan w:val="6"/>
            <w:tcBorders>
              <w:top w:val="nil"/>
              <w:bottom w:val="nil"/>
            </w:tcBorders>
          </w:tcPr>
          <w:p w14:paraId="37ED9BD5" w14:textId="77777777" w:rsidR="00595BE5" w:rsidRPr="00262720" w:rsidRDefault="00720AF0" w:rsidP="00EE3653">
            <w:pPr>
              <w:spacing w:before="40" w:after="40"/>
            </w:pPr>
            <w:r w:rsidRPr="00262720">
              <w:tab/>
            </w:r>
            <w:r w:rsidR="00595BE5" w:rsidRPr="00262720">
              <w:t xml:space="preserve">Yes  </w:t>
            </w:r>
            <w:r w:rsidR="00595BE5" w:rsidRPr="00262720">
              <w:sym w:font="Wingdings 2" w:char="F02A"/>
            </w:r>
            <w:r w:rsidR="00595BE5" w:rsidRPr="00262720">
              <w:t xml:space="preserve">      No  </w:t>
            </w:r>
            <w:r w:rsidR="00595BE5" w:rsidRPr="00262720">
              <w:sym w:font="Wingdings 2" w:char="F02A"/>
            </w:r>
          </w:p>
        </w:tc>
      </w:tr>
      <w:tr w:rsidR="00595BE5" w:rsidRPr="00262720" w14:paraId="7AB56DAB" w14:textId="77777777" w:rsidTr="00F56CB8">
        <w:tc>
          <w:tcPr>
            <w:tcW w:w="5495" w:type="dxa"/>
            <w:gridSpan w:val="3"/>
            <w:tcBorders>
              <w:top w:val="nil"/>
              <w:bottom w:val="nil"/>
            </w:tcBorders>
          </w:tcPr>
          <w:p w14:paraId="1A4C71BE" w14:textId="77777777" w:rsidR="00595BE5" w:rsidRPr="00262720" w:rsidRDefault="00595BE5" w:rsidP="00EE3653">
            <w:pPr>
              <w:spacing w:before="40" w:after="40"/>
            </w:pPr>
            <w:r w:rsidRPr="00262720">
              <w:t>4. Was the activity addressed on the Risk Assessment?</w:t>
            </w:r>
          </w:p>
        </w:tc>
        <w:tc>
          <w:tcPr>
            <w:tcW w:w="3747" w:type="dxa"/>
            <w:gridSpan w:val="6"/>
            <w:tcBorders>
              <w:top w:val="nil"/>
              <w:bottom w:val="nil"/>
            </w:tcBorders>
          </w:tcPr>
          <w:p w14:paraId="01B43DD9" w14:textId="77777777" w:rsidR="00595BE5" w:rsidRPr="00262720" w:rsidRDefault="00720AF0" w:rsidP="00EE3653">
            <w:pPr>
              <w:spacing w:before="40" w:after="40"/>
            </w:pPr>
            <w:r w:rsidRPr="00262720">
              <w:tab/>
            </w:r>
            <w:r w:rsidR="00595BE5" w:rsidRPr="00262720">
              <w:t xml:space="preserve">Yes  </w:t>
            </w:r>
            <w:r w:rsidR="00595BE5" w:rsidRPr="00262720">
              <w:sym w:font="Wingdings 2" w:char="F02A"/>
            </w:r>
            <w:r w:rsidR="00595BE5" w:rsidRPr="00262720">
              <w:t xml:space="preserve">      No  </w:t>
            </w:r>
            <w:r w:rsidR="00595BE5" w:rsidRPr="00262720">
              <w:sym w:font="Wingdings 2" w:char="F02A"/>
            </w:r>
          </w:p>
        </w:tc>
      </w:tr>
      <w:tr w:rsidR="00595BE5" w:rsidRPr="00262720" w14:paraId="7B7D03E5" w14:textId="77777777" w:rsidTr="00F56CB8">
        <w:tc>
          <w:tcPr>
            <w:tcW w:w="5495" w:type="dxa"/>
            <w:gridSpan w:val="3"/>
            <w:tcBorders>
              <w:top w:val="nil"/>
              <w:bottom w:val="nil"/>
            </w:tcBorders>
          </w:tcPr>
          <w:p w14:paraId="1D3D3009" w14:textId="77777777" w:rsidR="00595BE5" w:rsidRPr="00262720" w:rsidRDefault="00595BE5" w:rsidP="00EE3653">
            <w:pPr>
              <w:spacing w:before="40" w:after="40"/>
            </w:pPr>
            <w:r w:rsidRPr="00262720">
              <w:t>5. Was the Risk Assessment sighted by the investigator?</w:t>
            </w:r>
          </w:p>
        </w:tc>
        <w:tc>
          <w:tcPr>
            <w:tcW w:w="3747" w:type="dxa"/>
            <w:gridSpan w:val="6"/>
            <w:tcBorders>
              <w:top w:val="nil"/>
              <w:bottom w:val="nil"/>
            </w:tcBorders>
          </w:tcPr>
          <w:p w14:paraId="4F689DDD" w14:textId="77777777" w:rsidR="00595BE5" w:rsidRPr="00262720" w:rsidRDefault="00720AF0" w:rsidP="00EE3653">
            <w:pPr>
              <w:spacing w:before="40" w:after="40"/>
            </w:pPr>
            <w:r w:rsidRPr="00262720">
              <w:tab/>
            </w:r>
            <w:r w:rsidR="00595BE5" w:rsidRPr="00262720">
              <w:t xml:space="preserve">Yes  </w:t>
            </w:r>
            <w:r w:rsidR="00595BE5" w:rsidRPr="00262720">
              <w:sym w:font="Wingdings 2" w:char="F02A"/>
            </w:r>
            <w:r w:rsidR="00595BE5" w:rsidRPr="00262720">
              <w:t xml:space="preserve">      No  </w:t>
            </w:r>
            <w:r w:rsidR="00595BE5" w:rsidRPr="00262720">
              <w:sym w:font="Wingdings 2" w:char="F02A"/>
            </w:r>
          </w:p>
        </w:tc>
      </w:tr>
      <w:tr w:rsidR="00F56CB8" w:rsidRPr="00262720" w14:paraId="4FE9B899" w14:textId="77777777" w:rsidTr="00F56CB8">
        <w:tc>
          <w:tcPr>
            <w:tcW w:w="5495" w:type="dxa"/>
            <w:gridSpan w:val="3"/>
            <w:tcBorders>
              <w:top w:val="nil"/>
              <w:bottom w:val="nil"/>
            </w:tcBorders>
          </w:tcPr>
          <w:p w14:paraId="060B5584" w14:textId="77777777" w:rsidR="00F56CB8" w:rsidRPr="00262720" w:rsidRDefault="00F56CB8" w:rsidP="00EE3653">
            <w:pPr>
              <w:spacing w:before="40" w:after="40"/>
            </w:pPr>
            <w:r w:rsidRPr="00262720">
              <w:t>6. What relevant training had the injured person received?</w:t>
            </w:r>
          </w:p>
        </w:tc>
        <w:tc>
          <w:tcPr>
            <w:tcW w:w="3747" w:type="dxa"/>
            <w:gridSpan w:val="6"/>
            <w:tcBorders>
              <w:top w:val="nil"/>
            </w:tcBorders>
          </w:tcPr>
          <w:p w14:paraId="7BDC5D06" w14:textId="77777777" w:rsidR="00F56CB8" w:rsidRPr="00262720" w:rsidRDefault="00F56CB8" w:rsidP="00EE3653">
            <w:pPr>
              <w:spacing w:before="40" w:after="40"/>
            </w:pPr>
          </w:p>
        </w:tc>
      </w:tr>
      <w:tr w:rsidR="00F56CB8" w:rsidRPr="00262720" w14:paraId="0EBF953D" w14:textId="77777777" w:rsidTr="00F56CB8">
        <w:tc>
          <w:tcPr>
            <w:tcW w:w="5495" w:type="dxa"/>
            <w:gridSpan w:val="3"/>
            <w:tcBorders>
              <w:top w:val="nil"/>
              <w:bottom w:val="nil"/>
            </w:tcBorders>
          </w:tcPr>
          <w:p w14:paraId="545BA484" w14:textId="77777777" w:rsidR="00F56CB8" w:rsidRPr="00262720" w:rsidRDefault="00F56CB8" w:rsidP="00EE3653">
            <w:pPr>
              <w:spacing w:before="40" w:after="40"/>
            </w:pPr>
          </w:p>
        </w:tc>
        <w:tc>
          <w:tcPr>
            <w:tcW w:w="3747" w:type="dxa"/>
            <w:gridSpan w:val="6"/>
            <w:tcBorders>
              <w:top w:val="nil"/>
            </w:tcBorders>
          </w:tcPr>
          <w:p w14:paraId="5AC33B1C" w14:textId="77777777" w:rsidR="00F56CB8" w:rsidRPr="00262720" w:rsidRDefault="00F56CB8" w:rsidP="00EE3653">
            <w:pPr>
              <w:spacing w:before="40" w:after="40"/>
            </w:pPr>
          </w:p>
        </w:tc>
      </w:tr>
      <w:tr w:rsidR="00F56CB8" w:rsidRPr="00262720" w14:paraId="41D3A1A1" w14:textId="77777777" w:rsidTr="00F56CB8">
        <w:tc>
          <w:tcPr>
            <w:tcW w:w="7196" w:type="dxa"/>
            <w:gridSpan w:val="6"/>
            <w:tcBorders>
              <w:top w:val="single" w:sz="4" w:space="0" w:color="auto"/>
              <w:bottom w:val="nil"/>
            </w:tcBorders>
          </w:tcPr>
          <w:p w14:paraId="66CD067F" w14:textId="77777777" w:rsidR="00F56CB8" w:rsidRPr="00262720" w:rsidRDefault="00F56CB8" w:rsidP="00EE3653">
            <w:pPr>
              <w:spacing w:before="40" w:after="40"/>
            </w:pPr>
            <w:r w:rsidRPr="00262720">
              <w:t>7. Who provided the training and what qualifications did they have to do so?</w:t>
            </w:r>
          </w:p>
        </w:tc>
        <w:tc>
          <w:tcPr>
            <w:tcW w:w="2046" w:type="dxa"/>
            <w:gridSpan w:val="3"/>
          </w:tcPr>
          <w:p w14:paraId="627F1EF6" w14:textId="77777777" w:rsidR="00F56CB8" w:rsidRPr="00262720" w:rsidRDefault="00F56CB8" w:rsidP="00EE3653">
            <w:pPr>
              <w:spacing w:before="40" w:after="40"/>
            </w:pPr>
          </w:p>
        </w:tc>
      </w:tr>
      <w:tr w:rsidR="00F56CB8" w:rsidRPr="00262720" w14:paraId="43663199" w14:textId="77777777" w:rsidTr="00F56CB8">
        <w:tc>
          <w:tcPr>
            <w:tcW w:w="7196" w:type="dxa"/>
            <w:gridSpan w:val="6"/>
            <w:tcBorders>
              <w:top w:val="nil"/>
              <w:bottom w:val="nil"/>
            </w:tcBorders>
          </w:tcPr>
          <w:p w14:paraId="6EEC644B" w14:textId="77777777" w:rsidR="00F56CB8" w:rsidRPr="00262720" w:rsidRDefault="00F56CB8" w:rsidP="00EE3653">
            <w:pPr>
              <w:spacing w:before="40" w:after="40"/>
            </w:pPr>
          </w:p>
        </w:tc>
        <w:tc>
          <w:tcPr>
            <w:tcW w:w="2046" w:type="dxa"/>
            <w:gridSpan w:val="3"/>
          </w:tcPr>
          <w:p w14:paraId="7DD08408" w14:textId="77777777" w:rsidR="00F56CB8" w:rsidRPr="00262720" w:rsidRDefault="00F56CB8" w:rsidP="00EE3653">
            <w:pPr>
              <w:spacing w:before="40" w:after="40"/>
            </w:pPr>
          </w:p>
        </w:tc>
      </w:tr>
      <w:tr w:rsidR="00F56CB8" w:rsidRPr="00262720" w14:paraId="3DD0256D" w14:textId="77777777" w:rsidTr="00F56CB8">
        <w:tc>
          <w:tcPr>
            <w:tcW w:w="6487" w:type="dxa"/>
            <w:gridSpan w:val="4"/>
            <w:tcBorders>
              <w:bottom w:val="nil"/>
            </w:tcBorders>
          </w:tcPr>
          <w:p w14:paraId="42899CD0" w14:textId="77777777" w:rsidR="00F56CB8" w:rsidRPr="00262720" w:rsidRDefault="00F56CB8" w:rsidP="00EE3653">
            <w:pPr>
              <w:spacing w:before="40" w:after="40"/>
            </w:pPr>
            <w:r w:rsidRPr="00262720">
              <w:lastRenderedPageBreak/>
              <w:t>8. What additional instruction was provided in relation to the activity?</w:t>
            </w:r>
          </w:p>
        </w:tc>
        <w:tc>
          <w:tcPr>
            <w:tcW w:w="2755" w:type="dxa"/>
            <w:gridSpan w:val="5"/>
          </w:tcPr>
          <w:p w14:paraId="3451B66C" w14:textId="77777777" w:rsidR="00F56CB8" w:rsidRPr="00262720" w:rsidRDefault="00F56CB8" w:rsidP="00EE3653">
            <w:pPr>
              <w:spacing w:before="40" w:after="40"/>
            </w:pPr>
          </w:p>
        </w:tc>
      </w:tr>
      <w:tr w:rsidR="00F56CB8" w:rsidRPr="00262720" w14:paraId="79DEF295" w14:textId="77777777" w:rsidTr="00F56CB8">
        <w:tc>
          <w:tcPr>
            <w:tcW w:w="6487" w:type="dxa"/>
            <w:gridSpan w:val="4"/>
            <w:tcBorders>
              <w:top w:val="nil"/>
            </w:tcBorders>
          </w:tcPr>
          <w:p w14:paraId="7538986B" w14:textId="77777777" w:rsidR="00F56CB8" w:rsidRPr="00262720" w:rsidRDefault="00F56CB8" w:rsidP="00EE3653">
            <w:pPr>
              <w:spacing w:before="40" w:after="40"/>
            </w:pPr>
          </w:p>
        </w:tc>
        <w:tc>
          <w:tcPr>
            <w:tcW w:w="2755" w:type="dxa"/>
            <w:gridSpan w:val="5"/>
          </w:tcPr>
          <w:p w14:paraId="173C2833" w14:textId="77777777" w:rsidR="00F56CB8" w:rsidRPr="00262720" w:rsidRDefault="00F56CB8" w:rsidP="00EE3653">
            <w:pPr>
              <w:spacing w:before="40" w:after="40"/>
            </w:pPr>
          </w:p>
        </w:tc>
      </w:tr>
      <w:tr w:rsidR="00F56CB8" w:rsidRPr="00262720" w14:paraId="354ED5B9" w14:textId="77777777" w:rsidTr="00720AF0">
        <w:tc>
          <w:tcPr>
            <w:tcW w:w="3936" w:type="dxa"/>
            <w:gridSpan w:val="2"/>
            <w:tcBorders>
              <w:top w:val="single" w:sz="4" w:space="0" w:color="auto"/>
              <w:bottom w:val="nil"/>
            </w:tcBorders>
          </w:tcPr>
          <w:p w14:paraId="790D37F6" w14:textId="77777777" w:rsidR="00F56CB8" w:rsidRPr="00262720" w:rsidRDefault="00F56CB8" w:rsidP="00EE3653">
            <w:pPr>
              <w:spacing w:before="40" w:after="40"/>
            </w:pPr>
            <w:r w:rsidRPr="00262720">
              <w:t>9. Who provided additional instruction?</w:t>
            </w:r>
          </w:p>
        </w:tc>
        <w:tc>
          <w:tcPr>
            <w:tcW w:w="5306" w:type="dxa"/>
            <w:gridSpan w:val="7"/>
          </w:tcPr>
          <w:p w14:paraId="0B28BFB2" w14:textId="77777777" w:rsidR="00F56CB8" w:rsidRPr="00262720" w:rsidRDefault="00F56CB8" w:rsidP="00EE3653">
            <w:pPr>
              <w:spacing w:before="40" w:after="40"/>
            </w:pPr>
          </w:p>
        </w:tc>
      </w:tr>
      <w:tr w:rsidR="004F44DA" w:rsidRPr="00262720" w14:paraId="21C4DD97" w14:textId="77777777" w:rsidTr="00A01DE3">
        <w:tc>
          <w:tcPr>
            <w:tcW w:w="5495" w:type="dxa"/>
            <w:gridSpan w:val="3"/>
            <w:tcBorders>
              <w:top w:val="nil"/>
              <w:bottom w:val="nil"/>
            </w:tcBorders>
          </w:tcPr>
          <w:p w14:paraId="2C69EDAE" w14:textId="77777777" w:rsidR="004F44DA" w:rsidRPr="00262720" w:rsidRDefault="004F44DA" w:rsidP="00EE3653">
            <w:pPr>
              <w:spacing w:before="40" w:after="40"/>
            </w:pPr>
            <w:r w:rsidRPr="00262720">
              <w:t>10. Was the injured person under direct supervision?</w:t>
            </w:r>
          </w:p>
        </w:tc>
        <w:tc>
          <w:tcPr>
            <w:tcW w:w="3747" w:type="dxa"/>
            <w:gridSpan w:val="6"/>
            <w:tcBorders>
              <w:top w:val="single" w:sz="4" w:space="0" w:color="auto"/>
              <w:bottom w:val="nil"/>
            </w:tcBorders>
          </w:tcPr>
          <w:p w14:paraId="76CFED05" w14:textId="77777777" w:rsidR="004F44DA" w:rsidRPr="00262720" w:rsidRDefault="00720AF0" w:rsidP="00EE3653">
            <w:pPr>
              <w:spacing w:before="40" w:after="40"/>
            </w:pPr>
            <w:r w:rsidRPr="00262720">
              <w:tab/>
            </w:r>
            <w:r w:rsidR="004F44DA" w:rsidRPr="00262720">
              <w:t xml:space="preserve">Yes  </w:t>
            </w:r>
            <w:r w:rsidR="004F44DA" w:rsidRPr="00262720">
              <w:sym w:font="Wingdings 2" w:char="F02A"/>
            </w:r>
            <w:r w:rsidR="004F44DA" w:rsidRPr="00262720">
              <w:t xml:space="preserve">      No  </w:t>
            </w:r>
            <w:r w:rsidR="004F44DA" w:rsidRPr="00262720">
              <w:sym w:font="Wingdings 2" w:char="F02A"/>
            </w:r>
          </w:p>
        </w:tc>
      </w:tr>
      <w:tr w:rsidR="00766C92" w:rsidRPr="00262720" w14:paraId="14CDD05E" w14:textId="77777777" w:rsidTr="00766C92">
        <w:tc>
          <w:tcPr>
            <w:tcW w:w="7054" w:type="dxa"/>
            <w:gridSpan w:val="5"/>
            <w:tcBorders>
              <w:top w:val="nil"/>
              <w:bottom w:val="nil"/>
            </w:tcBorders>
          </w:tcPr>
          <w:p w14:paraId="1875BE9A" w14:textId="77777777" w:rsidR="00766C92" w:rsidRPr="00262720" w:rsidRDefault="00766C92" w:rsidP="00EE3653">
            <w:pPr>
              <w:spacing w:before="40" w:after="40"/>
            </w:pPr>
            <w:r w:rsidRPr="00262720">
              <w:t>11. How far from the incident was the supervisor?</w:t>
            </w:r>
          </w:p>
        </w:tc>
        <w:tc>
          <w:tcPr>
            <w:tcW w:w="1276" w:type="dxa"/>
            <w:gridSpan w:val="3"/>
            <w:tcBorders>
              <w:top w:val="nil"/>
            </w:tcBorders>
          </w:tcPr>
          <w:p w14:paraId="781DDE21" w14:textId="77777777" w:rsidR="00766C92" w:rsidRPr="00262720" w:rsidRDefault="00766C92" w:rsidP="00EE3653">
            <w:pPr>
              <w:spacing w:before="40" w:after="40"/>
            </w:pPr>
          </w:p>
        </w:tc>
        <w:tc>
          <w:tcPr>
            <w:tcW w:w="912" w:type="dxa"/>
            <w:tcBorders>
              <w:top w:val="nil"/>
              <w:bottom w:val="nil"/>
            </w:tcBorders>
          </w:tcPr>
          <w:p w14:paraId="2CDF7D11" w14:textId="77777777" w:rsidR="00766C92" w:rsidRPr="00262720" w:rsidRDefault="00766C92" w:rsidP="00EE3653">
            <w:pPr>
              <w:spacing w:before="40" w:after="40"/>
            </w:pPr>
            <w:r w:rsidRPr="00262720">
              <w:t>metres</w:t>
            </w:r>
          </w:p>
        </w:tc>
      </w:tr>
      <w:tr w:rsidR="001F7F55" w:rsidRPr="00262720" w14:paraId="13970A55" w14:textId="77777777" w:rsidTr="001F7F55">
        <w:tc>
          <w:tcPr>
            <w:tcW w:w="7479" w:type="dxa"/>
            <w:gridSpan w:val="7"/>
            <w:tcBorders>
              <w:bottom w:val="nil"/>
            </w:tcBorders>
          </w:tcPr>
          <w:p w14:paraId="36BF5BCC" w14:textId="77777777" w:rsidR="001F7F55" w:rsidRPr="00262720" w:rsidRDefault="001F7F55" w:rsidP="004F44DA">
            <w:pPr>
              <w:spacing w:beforeLines="60" w:before="144"/>
            </w:pPr>
            <w:r w:rsidRPr="00262720">
              <w:t>12. What activities were other volunteers engaged in at the time of the incident?</w:t>
            </w:r>
          </w:p>
        </w:tc>
        <w:tc>
          <w:tcPr>
            <w:tcW w:w="1763" w:type="dxa"/>
            <w:gridSpan w:val="2"/>
          </w:tcPr>
          <w:p w14:paraId="66317D0B" w14:textId="77777777" w:rsidR="001F7F55" w:rsidRPr="00262720" w:rsidRDefault="001F7F55" w:rsidP="004F44DA">
            <w:pPr>
              <w:spacing w:beforeLines="60" w:before="144"/>
            </w:pPr>
          </w:p>
        </w:tc>
      </w:tr>
      <w:tr w:rsidR="001F7F55" w:rsidRPr="00262720" w14:paraId="50A9026A" w14:textId="77777777" w:rsidTr="001F7F55">
        <w:tc>
          <w:tcPr>
            <w:tcW w:w="7479" w:type="dxa"/>
            <w:gridSpan w:val="7"/>
            <w:tcBorders>
              <w:top w:val="nil"/>
            </w:tcBorders>
          </w:tcPr>
          <w:p w14:paraId="2474119B" w14:textId="77777777" w:rsidR="001F7F55" w:rsidRPr="00262720" w:rsidRDefault="001F7F55" w:rsidP="004F44DA">
            <w:pPr>
              <w:spacing w:beforeLines="60" w:before="144"/>
            </w:pPr>
          </w:p>
        </w:tc>
        <w:tc>
          <w:tcPr>
            <w:tcW w:w="1763" w:type="dxa"/>
            <w:gridSpan w:val="2"/>
          </w:tcPr>
          <w:p w14:paraId="13D44007" w14:textId="77777777" w:rsidR="001F7F55" w:rsidRPr="00262720" w:rsidRDefault="001F7F55" w:rsidP="004F44DA">
            <w:pPr>
              <w:spacing w:beforeLines="60" w:before="144"/>
            </w:pPr>
          </w:p>
        </w:tc>
      </w:tr>
      <w:tr w:rsidR="001F7F55" w:rsidRPr="00262720" w14:paraId="1B272A44" w14:textId="77777777" w:rsidTr="001F7F55">
        <w:tc>
          <w:tcPr>
            <w:tcW w:w="7479" w:type="dxa"/>
            <w:gridSpan w:val="7"/>
            <w:tcBorders>
              <w:bottom w:val="nil"/>
            </w:tcBorders>
          </w:tcPr>
          <w:p w14:paraId="7ECE8D59" w14:textId="77777777" w:rsidR="001F7F55" w:rsidRPr="00262720" w:rsidRDefault="001F7F55" w:rsidP="004F44DA">
            <w:pPr>
              <w:spacing w:beforeLines="60" w:before="144"/>
            </w:pPr>
            <w:r w:rsidRPr="00262720">
              <w:t>13. What PPE was being worn by the injured person?</w:t>
            </w:r>
          </w:p>
        </w:tc>
        <w:tc>
          <w:tcPr>
            <w:tcW w:w="1763" w:type="dxa"/>
            <w:gridSpan w:val="2"/>
          </w:tcPr>
          <w:p w14:paraId="55117E4D" w14:textId="77777777" w:rsidR="001F7F55" w:rsidRPr="00262720" w:rsidRDefault="001F7F55" w:rsidP="004F44DA">
            <w:pPr>
              <w:spacing w:beforeLines="60" w:before="144"/>
            </w:pPr>
          </w:p>
        </w:tc>
      </w:tr>
      <w:tr w:rsidR="001F7F55" w:rsidRPr="00262720" w14:paraId="40D56DE1" w14:textId="77777777" w:rsidTr="001F7F55">
        <w:tc>
          <w:tcPr>
            <w:tcW w:w="7479" w:type="dxa"/>
            <w:gridSpan w:val="7"/>
            <w:tcBorders>
              <w:top w:val="nil"/>
              <w:bottom w:val="single" w:sz="4" w:space="0" w:color="auto"/>
            </w:tcBorders>
          </w:tcPr>
          <w:p w14:paraId="488D2175" w14:textId="77777777" w:rsidR="001F7F55" w:rsidRPr="00262720" w:rsidRDefault="001F7F55" w:rsidP="004F44DA">
            <w:pPr>
              <w:spacing w:beforeLines="60" w:before="144"/>
            </w:pPr>
          </w:p>
        </w:tc>
        <w:tc>
          <w:tcPr>
            <w:tcW w:w="1763" w:type="dxa"/>
            <w:gridSpan w:val="2"/>
          </w:tcPr>
          <w:p w14:paraId="69496C87" w14:textId="77777777" w:rsidR="001F7F55" w:rsidRPr="00262720" w:rsidRDefault="001F7F55" w:rsidP="004F44DA">
            <w:pPr>
              <w:spacing w:beforeLines="60" w:before="144"/>
            </w:pPr>
          </w:p>
        </w:tc>
      </w:tr>
      <w:tr w:rsidR="001F7F55" w:rsidRPr="00262720" w14:paraId="002B9E7D" w14:textId="77777777" w:rsidTr="001F7F55">
        <w:tc>
          <w:tcPr>
            <w:tcW w:w="7479" w:type="dxa"/>
            <w:gridSpan w:val="7"/>
            <w:tcBorders>
              <w:top w:val="single" w:sz="4" w:space="0" w:color="auto"/>
              <w:bottom w:val="nil"/>
            </w:tcBorders>
          </w:tcPr>
          <w:p w14:paraId="56E52DB9" w14:textId="77777777" w:rsidR="001F7F55" w:rsidRPr="00262720" w:rsidRDefault="001F7F55" w:rsidP="001F7F55">
            <w:pPr>
              <w:spacing w:beforeLines="60" w:before="144"/>
            </w:pPr>
            <w:r w:rsidRPr="00262720">
              <w:t xml:space="preserve">14. Was there a pre-existing injury or medical condition relevant to this incident?     </w:t>
            </w:r>
          </w:p>
        </w:tc>
        <w:tc>
          <w:tcPr>
            <w:tcW w:w="1763" w:type="dxa"/>
            <w:gridSpan w:val="2"/>
            <w:tcBorders>
              <w:bottom w:val="nil"/>
            </w:tcBorders>
          </w:tcPr>
          <w:p w14:paraId="3117FC02" w14:textId="77777777" w:rsidR="001F7F55" w:rsidRPr="00262720" w:rsidRDefault="001F7F55" w:rsidP="004F44DA">
            <w:pPr>
              <w:spacing w:beforeLines="60" w:before="144"/>
            </w:pPr>
            <w:r w:rsidRPr="00262720">
              <w:t xml:space="preserve">Yes  </w:t>
            </w:r>
            <w:r w:rsidRPr="00262720">
              <w:sym w:font="Wingdings 2" w:char="F02A"/>
            </w:r>
            <w:r w:rsidRPr="00262720">
              <w:t xml:space="preserve">      No  </w:t>
            </w:r>
            <w:r w:rsidRPr="00262720">
              <w:sym w:font="Wingdings 2" w:char="F02A"/>
            </w:r>
          </w:p>
        </w:tc>
      </w:tr>
      <w:tr w:rsidR="004F44DA" w:rsidRPr="00262720" w14:paraId="0028187B" w14:textId="77777777" w:rsidTr="001F7F55">
        <w:tc>
          <w:tcPr>
            <w:tcW w:w="7479" w:type="dxa"/>
            <w:gridSpan w:val="7"/>
            <w:tcBorders>
              <w:top w:val="nil"/>
              <w:bottom w:val="nil"/>
            </w:tcBorders>
          </w:tcPr>
          <w:p w14:paraId="246BD902" w14:textId="77777777" w:rsidR="004F44DA" w:rsidRPr="00262720" w:rsidRDefault="004F44DA" w:rsidP="004F44DA">
            <w:pPr>
              <w:spacing w:beforeLines="60" w:before="144"/>
            </w:pPr>
            <w:r w:rsidRPr="00262720">
              <w:t>15. If ‘Yes’, had this condition been disclosed to the Project Manager?</w:t>
            </w:r>
          </w:p>
        </w:tc>
        <w:tc>
          <w:tcPr>
            <w:tcW w:w="1763" w:type="dxa"/>
            <w:gridSpan w:val="2"/>
            <w:tcBorders>
              <w:top w:val="nil"/>
              <w:bottom w:val="nil"/>
            </w:tcBorders>
          </w:tcPr>
          <w:p w14:paraId="5870F306" w14:textId="77777777" w:rsidR="004F44DA" w:rsidRPr="00262720" w:rsidRDefault="004F44DA" w:rsidP="004F44DA">
            <w:pPr>
              <w:spacing w:beforeLines="60" w:before="144"/>
            </w:pPr>
            <w:r w:rsidRPr="00262720">
              <w:t xml:space="preserve">Yes  </w:t>
            </w:r>
            <w:r w:rsidRPr="00262720">
              <w:sym w:font="Wingdings 2" w:char="F02A"/>
            </w:r>
            <w:r w:rsidRPr="00262720">
              <w:t xml:space="preserve">      No  </w:t>
            </w:r>
            <w:r w:rsidRPr="00262720">
              <w:sym w:font="Wingdings 2" w:char="F02A"/>
            </w:r>
          </w:p>
        </w:tc>
      </w:tr>
      <w:tr w:rsidR="004F44DA" w:rsidRPr="00262720" w14:paraId="22055455" w14:textId="77777777" w:rsidTr="001F7F55">
        <w:tc>
          <w:tcPr>
            <w:tcW w:w="7479" w:type="dxa"/>
            <w:gridSpan w:val="7"/>
            <w:tcBorders>
              <w:top w:val="nil"/>
              <w:bottom w:val="nil"/>
            </w:tcBorders>
          </w:tcPr>
          <w:p w14:paraId="1D3FDE5C" w14:textId="77777777" w:rsidR="004F44DA" w:rsidRPr="00262720" w:rsidRDefault="004F44DA" w:rsidP="004F44DA">
            <w:pPr>
              <w:spacing w:beforeLines="60" w:before="144"/>
            </w:pPr>
            <w:r w:rsidRPr="00262720">
              <w:t>16. If ‘Yes’, had a personal management plan been developed and documented?</w:t>
            </w:r>
          </w:p>
        </w:tc>
        <w:tc>
          <w:tcPr>
            <w:tcW w:w="1763" w:type="dxa"/>
            <w:gridSpan w:val="2"/>
            <w:tcBorders>
              <w:top w:val="nil"/>
              <w:bottom w:val="nil"/>
            </w:tcBorders>
          </w:tcPr>
          <w:p w14:paraId="36422154" w14:textId="77777777" w:rsidR="004F44DA" w:rsidRPr="00262720" w:rsidRDefault="004F44DA" w:rsidP="004F44DA">
            <w:pPr>
              <w:spacing w:beforeLines="60" w:before="144"/>
            </w:pPr>
            <w:r w:rsidRPr="00262720">
              <w:t xml:space="preserve">Yes  </w:t>
            </w:r>
            <w:r w:rsidRPr="00262720">
              <w:sym w:font="Wingdings 2" w:char="F02A"/>
            </w:r>
            <w:r w:rsidRPr="00262720">
              <w:t xml:space="preserve">      No  </w:t>
            </w:r>
            <w:r w:rsidRPr="00262720">
              <w:sym w:font="Wingdings 2" w:char="F02A"/>
            </w:r>
          </w:p>
        </w:tc>
      </w:tr>
      <w:tr w:rsidR="001F7F55" w:rsidRPr="00262720" w14:paraId="5627D2A7" w14:textId="77777777" w:rsidTr="001F7F55">
        <w:tc>
          <w:tcPr>
            <w:tcW w:w="7479" w:type="dxa"/>
            <w:gridSpan w:val="7"/>
            <w:tcBorders>
              <w:top w:val="nil"/>
              <w:bottom w:val="nil"/>
            </w:tcBorders>
          </w:tcPr>
          <w:p w14:paraId="4180F8ED" w14:textId="77777777" w:rsidR="001F7F55" w:rsidRPr="00262720" w:rsidRDefault="001F7F55" w:rsidP="004F44DA">
            <w:pPr>
              <w:spacing w:beforeLines="60" w:before="144"/>
            </w:pPr>
            <w:r w:rsidRPr="00262720">
              <w:t>17. What other factors may have contributed to this incident?</w:t>
            </w:r>
          </w:p>
        </w:tc>
        <w:tc>
          <w:tcPr>
            <w:tcW w:w="1763" w:type="dxa"/>
            <w:gridSpan w:val="2"/>
            <w:tcBorders>
              <w:top w:val="nil"/>
            </w:tcBorders>
          </w:tcPr>
          <w:p w14:paraId="0BDA70D8" w14:textId="77777777" w:rsidR="001F7F55" w:rsidRPr="00262720" w:rsidRDefault="00860D5E" w:rsidP="004F44DA">
            <w:pPr>
              <w:spacing w:beforeLines="60" w:before="144"/>
            </w:pPr>
            <w:r w:rsidRPr="00262720">
              <w:t xml:space="preserve">Yes  </w:t>
            </w:r>
            <w:r w:rsidRPr="00262720">
              <w:sym w:font="Wingdings 2" w:char="F02A"/>
            </w:r>
            <w:r w:rsidRPr="00262720">
              <w:t xml:space="preserve">      No  </w:t>
            </w:r>
            <w:r w:rsidRPr="00262720">
              <w:sym w:font="Wingdings 2" w:char="F02A"/>
            </w:r>
          </w:p>
        </w:tc>
      </w:tr>
    </w:tbl>
    <w:p w14:paraId="50C935BF" w14:textId="77777777" w:rsidR="004F44DA" w:rsidRPr="00262720" w:rsidRDefault="004F44DA" w:rsidP="00BE0499">
      <w:pPr>
        <w:spacing w:before="240" w:after="0"/>
        <w:rPr>
          <w:b/>
        </w:rPr>
      </w:pPr>
      <w:r w:rsidRPr="00262720">
        <w:rPr>
          <w:b/>
        </w:rPr>
        <w:t>Review</w:t>
      </w:r>
    </w:p>
    <w:tbl>
      <w:tblPr>
        <w:tblStyle w:val="TableGrid"/>
        <w:tblW w:w="0" w:type="auto"/>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247"/>
        <w:gridCol w:w="3397"/>
        <w:gridCol w:w="1985"/>
        <w:gridCol w:w="709"/>
        <w:gridCol w:w="165"/>
        <w:gridCol w:w="827"/>
        <w:gridCol w:w="912"/>
      </w:tblGrid>
      <w:tr w:rsidR="00F56CB8" w:rsidRPr="00262720" w14:paraId="232D9E8E" w14:textId="77777777" w:rsidTr="002B79AB">
        <w:tc>
          <w:tcPr>
            <w:tcW w:w="7503" w:type="dxa"/>
            <w:gridSpan w:val="5"/>
            <w:tcBorders>
              <w:bottom w:val="nil"/>
            </w:tcBorders>
          </w:tcPr>
          <w:p w14:paraId="521FBB80" w14:textId="77777777" w:rsidR="00F56CB8" w:rsidRPr="00262720" w:rsidRDefault="00F56CB8" w:rsidP="007A0D00">
            <w:pPr>
              <w:spacing w:beforeLines="40" w:before="96" w:afterLines="40" w:after="96"/>
            </w:pPr>
            <w:r w:rsidRPr="00262720">
              <w:t>18. Was this a reasonable activity to be undertaken by the injured person?</w:t>
            </w:r>
          </w:p>
        </w:tc>
        <w:tc>
          <w:tcPr>
            <w:tcW w:w="1739" w:type="dxa"/>
            <w:gridSpan w:val="2"/>
            <w:tcBorders>
              <w:bottom w:val="nil"/>
            </w:tcBorders>
          </w:tcPr>
          <w:p w14:paraId="2668F28C" w14:textId="77777777" w:rsidR="00F56CB8" w:rsidRPr="00262720" w:rsidRDefault="00F56CB8" w:rsidP="007A0D00">
            <w:pPr>
              <w:spacing w:beforeLines="40" w:before="96" w:afterLines="40" w:after="96"/>
            </w:pPr>
            <w:r w:rsidRPr="00262720">
              <w:t xml:space="preserve">Yes  </w:t>
            </w:r>
            <w:r w:rsidRPr="00262720">
              <w:sym w:font="Wingdings 2" w:char="F02A"/>
            </w:r>
            <w:r w:rsidRPr="00262720">
              <w:t xml:space="preserve">      No  </w:t>
            </w:r>
            <w:r w:rsidRPr="00262720">
              <w:sym w:font="Wingdings 2" w:char="F02A"/>
            </w:r>
          </w:p>
        </w:tc>
      </w:tr>
      <w:tr w:rsidR="00F12252" w:rsidRPr="00262720" w14:paraId="4DB4661C" w14:textId="77777777" w:rsidTr="002B79AB">
        <w:tc>
          <w:tcPr>
            <w:tcW w:w="1247" w:type="dxa"/>
            <w:tcBorders>
              <w:top w:val="nil"/>
              <w:bottom w:val="nil"/>
            </w:tcBorders>
          </w:tcPr>
          <w:p w14:paraId="2828822F" w14:textId="77777777" w:rsidR="00F12252" w:rsidRPr="00262720" w:rsidRDefault="00F12252" w:rsidP="007A0D00">
            <w:pPr>
              <w:spacing w:beforeLines="40" w:before="96" w:afterLines="40" w:after="96"/>
            </w:pPr>
            <w:r w:rsidRPr="00262720">
              <w:t>Reasons:</w:t>
            </w:r>
          </w:p>
        </w:tc>
        <w:tc>
          <w:tcPr>
            <w:tcW w:w="7995" w:type="dxa"/>
            <w:gridSpan w:val="6"/>
            <w:tcBorders>
              <w:top w:val="nil"/>
            </w:tcBorders>
          </w:tcPr>
          <w:p w14:paraId="3516FB53" w14:textId="77777777" w:rsidR="00F12252" w:rsidRPr="00262720" w:rsidRDefault="00F12252" w:rsidP="007A0D00">
            <w:pPr>
              <w:spacing w:beforeLines="40" w:before="96" w:afterLines="40" w:after="96"/>
            </w:pPr>
          </w:p>
        </w:tc>
      </w:tr>
      <w:tr w:rsidR="00F12252" w:rsidRPr="00262720" w14:paraId="3B751577" w14:textId="77777777" w:rsidTr="002B79AB">
        <w:tc>
          <w:tcPr>
            <w:tcW w:w="1247" w:type="dxa"/>
            <w:tcBorders>
              <w:top w:val="nil"/>
            </w:tcBorders>
          </w:tcPr>
          <w:p w14:paraId="1CBE1A8A" w14:textId="77777777" w:rsidR="00F12252" w:rsidRPr="00262720" w:rsidRDefault="00F12252" w:rsidP="007A0D00">
            <w:pPr>
              <w:spacing w:beforeLines="40" w:before="96" w:afterLines="40" w:after="96"/>
            </w:pPr>
          </w:p>
        </w:tc>
        <w:tc>
          <w:tcPr>
            <w:tcW w:w="7995" w:type="dxa"/>
            <w:gridSpan w:val="6"/>
          </w:tcPr>
          <w:p w14:paraId="440CD5DB" w14:textId="77777777" w:rsidR="00F12252" w:rsidRPr="00262720" w:rsidRDefault="00F12252" w:rsidP="007A0D00">
            <w:pPr>
              <w:spacing w:beforeLines="40" w:before="96" w:afterLines="40" w:after="96"/>
            </w:pPr>
          </w:p>
        </w:tc>
      </w:tr>
      <w:tr w:rsidR="002B79AB" w:rsidRPr="00262720" w14:paraId="4C44A3BB" w14:textId="77777777" w:rsidTr="002B79AB">
        <w:tc>
          <w:tcPr>
            <w:tcW w:w="9242" w:type="dxa"/>
            <w:gridSpan w:val="7"/>
            <w:tcBorders>
              <w:bottom w:val="nil"/>
            </w:tcBorders>
          </w:tcPr>
          <w:p w14:paraId="15C54715" w14:textId="77777777" w:rsidR="002B79AB" w:rsidRPr="00262720" w:rsidRDefault="002B79AB" w:rsidP="007A0D00">
            <w:pPr>
              <w:spacing w:beforeLines="40" w:before="96" w:afterLines="40" w:after="96"/>
            </w:pPr>
            <w:r w:rsidRPr="00262720">
              <w:t>19. What additional training or instruction might have prevented the incident?</w:t>
            </w:r>
          </w:p>
        </w:tc>
      </w:tr>
      <w:tr w:rsidR="00F12252" w:rsidRPr="00262720" w14:paraId="697CF71D" w14:textId="77777777" w:rsidTr="002B79AB">
        <w:tc>
          <w:tcPr>
            <w:tcW w:w="1247" w:type="dxa"/>
            <w:tcBorders>
              <w:top w:val="nil"/>
              <w:bottom w:val="nil"/>
            </w:tcBorders>
          </w:tcPr>
          <w:p w14:paraId="004A1222" w14:textId="77777777" w:rsidR="00F12252" w:rsidRPr="00262720" w:rsidRDefault="002B79AB" w:rsidP="007A0D00">
            <w:pPr>
              <w:spacing w:beforeLines="40" w:before="96" w:afterLines="40" w:after="96"/>
            </w:pPr>
            <w:r w:rsidRPr="00262720">
              <w:t>Training:</w:t>
            </w:r>
          </w:p>
        </w:tc>
        <w:tc>
          <w:tcPr>
            <w:tcW w:w="7995" w:type="dxa"/>
            <w:gridSpan w:val="6"/>
            <w:tcBorders>
              <w:top w:val="nil"/>
            </w:tcBorders>
          </w:tcPr>
          <w:p w14:paraId="34A6439F" w14:textId="77777777" w:rsidR="00F12252" w:rsidRPr="00262720" w:rsidRDefault="00F12252" w:rsidP="007A0D00">
            <w:pPr>
              <w:spacing w:beforeLines="40" w:before="96" w:afterLines="40" w:after="96"/>
            </w:pPr>
          </w:p>
        </w:tc>
      </w:tr>
      <w:tr w:rsidR="00F12252" w:rsidRPr="00262720" w14:paraId="774BA930" w14:textId="77777777" w:rsidTr="002B79AB">
        <w:tc>
          <w:tcPr>
            <w:tcW w:w="1247" w:type="dxa"/>
            <w:tcBorders>
              <w:top w:val="nil"/>
              <w:bottom w:val="nil"/>
            </w:tcBorders>
          </w:tcPr>
          <w:p w14:paraId="7A20FF47" w14:textId="77777777" w:rsidR="00F12252" w:rsidRPr="00262720" w:rsidRDefault="002B79AB" w:rsidP="007A0D00">
            <w:pPr>
              <w:spacing w:beforeLines="40" w:before="96" w:afterLines="40" w:after="96"/>
            </w:pPr>
            <w:r w:rsidRPr="00262720">
              <w:t>Instruction:</w:t>
            </w:r>
          </w:p>
        </w:tc>
        <w:tc>
          <w:tcPr>
            <w:tcW w:w="7995" w:type="dxa"/>
            <w:gridSpan w:val="6"/>
          </w:tcPr>
          <w:p w14:paraId="5EEE4EA3" w14:textId="77777777" w:rsidR="00F12252" w:rsidRPr="00262720" w:rsidRDefault="00F12252" w:rsidP="007A0D00">
            <w:pPr>
              <w:spacing w:beforeLines="40" w:before="96" w:afterLines="40" w:after="96"/>
            </w:pPr>
          </w:p>
        </w:tc>
      </w:tr>
      <w:tr w:rsidR="002B79AB" w:rsidRPr="00262720" w14:paraId="6E2EFDB8" w14:textId="77777777" w:rsidTr="00AE5399">
        <w:tc>
          <w:tcPr>
            <w:tcW w:w="7503" w:type="dxa"/>
            <w:gridSpan w:val="5"/>
            <w:tcBorders>
              <w:top w:val="nil"/>
              <w:bottom w:val="nil"/>
            </w:tcBorders>
          </w:tcPr>
          <w:p w14:paraId="2CA69ECF" w14:textId="77777777" w:rsidR="002B79AB" w:rsidRPr="00262720" w:rsidRDefault="002B79AB" w:rsidP="007A0D00">
            <w:pPr>
              <w:spacing w:beforeLines="40" w:before="96" w:afterLines="40" w:after="96"/>
            </w:pPr>
            <w:r w:rsidRPr="00262720">
              <w:t>20. Could closer supervision have prevented this incident?</w:t>
            </w:r>
          </w:p>
        </w:tc>
        <w:tc>
          <w:tcPr>
            <w:tcW w:w="1739" w:type="dxa"/>
            <w:gridSpan w:val="2"/>
            <w:tcBorders>
              <w:bottom w:val="nil"/>
            </w:tcBorders>
          </w:tcPr>
          <w:p w14:paraId="0F273528" w14:textId="77777777" w:rsidR="002B79AB" w:rsidRPr="00262720" w:rsidRDefault="002B79AB" w:rsidP="007A0D00">
            <w:pPr>
              <w:spacing w:beforeLines="40" w:before="96" w:afterLines="40" w:after="96"/>
            </w:pPr>
            <w:r w:rsidRPr="00262720">
              <w:t xml:space="preserve">Yes  </w:t>
            </w:r>
            <w:r w:rsidRPr="00262720">
              <w:sym w:font="Wingdings 2" w:char="F02A"/>
            </w:r>
            <w:r w:rsidRPr="00262720">
              <w:t xml:space="preserve">      No  </w:t>
            </w:r>
            <w:r w:rsidRPr="00262720">
              <w:sym w:font="Wingdings 2" w:char="F02A"/>
            </w:r>
          </w:p>
        </w:tc>
      </w:tr>
      <w:tr w:rsidR="002B79AB" w:rsidRPr="00262720" w14:paraId="653B3781" w14:textId="77777777" w:rsidTr="002B79AB">
        <w:tc>
          <w:tcPr>
            <w:tcW w:w="4644" w:type="dxa"/>
            <w:gridSpan w:val="2"/>
            <w:tcBorders>
              <w:top w:val="nil"/>
              <w:bottom w:val="nil"/>
            </w:tcBorders>
          </w:tcPr>
          <w:p w14:paraId="1BC872E8" w14:textId="77777777" w:rsidR="002B79AB" w:rsidRPr="00262720" w:rsidRDefault="002B79AB" w:rsidP="007A0D00">
            <w:pPr>
              <w:spacing w:beforeLines="40" w:before="96" w:afterLines="40" w:after="96"/>
            </w:pPr>
            <w:r w:rsidRPr="00262720">
              <w:t>If ‘Yes’, how could this have been accomplished?</w:t>
            </w:r>
          </w:p>
        </w:tc>
        <w:tc>
          <w:tcPr>
            <w:tcW w:w="4598" w:type="dxa"/>
            <w:gridSpan w:val="5"/>
            <w:tcBorders>
              <w:top w:val="nil"/>
            </w:tcBorders>
          </w:tcPr>
          <w:p w14:paraId="73ECF9E2" w14:textId="77777777" w:rsidR="002B79AB" w:rsidRPr="00262720" w:rsidRDefault="002B79AB" w:rsidP="007A0D00">
            <w:pPr>
              <w:spacing w:beforeLines="40" w:before="96" w:afterLines="40" w:after="96"/>
            </w:pPr>
          </w:p>
        </w:tc>
      </w:tr>
      <w:tr w:rsidR="002B79AB" w:rsidRPr="00262720" w14:paraId="331C90E6" w14:textId="77777777" w:rsidTr="002B79AB">
        <w:tc>
          <w:tcPr>
            <w:tcW w:w="4644" w:type="dxa"/>
            <w:gridSpan w:val="2"/>
            <w:tcBorders>
              <w:top w:val="nil"/>
            </w:tcBorders>
          </w:tcPr>
          <w:p w14:paraId="2BCD38FD" w14:textId="77777777" w:rsidR="002B79AB" w:rsidRPr="00262720" w:rsidRDefault="002B79AB" w:rsidP="007A0D00">
            <w:pPr>
              <w:spacing w:beforeLines="40" w:before="96" w:afterLines="40" w:after="96"/>
            </w:pPr>
          </w:p>
        </w:tc>
        <w:tc>
          <w:tcPr>
            <w:tcW w:w="4598" w:type="dxa"/>
            <w:gridSpan w:val="5"/>
          </w:tcPr>
          <w:p w14:paraId="7B1015AD" w14:textId="77777777" w:rsidR="002B79AB" w:rsidRPr="00262720" w:rsidRDefault="002B79AB" w:rsidP="007A0D00">
            <w:pPr>
              <w:spacing w:beforeLines="40" w:before="96" w:afterLines="40" w:after="96"/>
            </w:pPr>
          </w:p>
        </w:tc>
      </w:tr>
      <w:tr w:rsidR="002B79AB" w:rsidRPr="00262720" w14:paraId="41077B73" w14:textId="77777777" w:rsidTr="0074569C">
        <w:tc>
          <w:tcPr>
            <w:tcW w:w="6629" w:type="dxa"/>
            <w:gridSpan w:val="3"/>
            <w:tcBorders>
              <w:top w:val="nil"/>
              <w:bottom w:val="nil"/>
            </w:tcBorders>
          </w:tcPr>
          <w:p w14:paraId="69EF958E" w14:textId="77777777" w:rsidR="002B79AB" w:rsidRPr="00262720" w:rsidRDefault="0074569C" w:rsidP="007A0D00">
            <w:pPr>
              <w:spacing w:beforeLines="40" w:before="96" w:afterLines="40" w:after="96"/>
            </w:pPr>
            <w:r w:rsidRPr="00262720">
              <w:t>21. What additional PPE might have prevented or minimised the injury?</w:t>
            </w:r>
          </w:p>
        </w:tc>
        <w:tc>
          <w:tcPr>
            <w:tcW w:w="2613" w:type="dxa"/>
            <w:gridSpan w:val="4"/>
          </w:tcPr>
          <w:p w14:paraId="274945CC" w14:textId="77777777" w:rsidR="002B79AB" w:rsidRPr="00262720" w:rsidRDefault="002B79AB" w:rsidP="007A0D00">
            <w:pPr>
              <w:spacing w:beforeLines="40" w:before="96" w:afterLines="40" w:after="96"/>
            </w:pPr>
          </w:p>
        </w:tc>
      </w:tr>
      <w:tr w:rsidR="002B79AB" w:rsidRPr="00262720" w14:paraId="1343404B" w14:textId="77777777" w:rsidTr="0074569C">
        <w:tc>
          <w:tcPr>
            <w:tcW w:w="6629" w:type="dxa"/>
            <w:gridSpan w:val="3"/>
            <w:tcBorders>
              <w:top w:val="nil"/>
            </w:tcBorders>
          </w:tcPr>
          <w:p w14:paraId="5717CA89" w14:textId="77777777" w:rsidR="002B79AB" w:rsidRPr="00262720" w:rsidRDefault="002B79AB" w:rsidP="007A0D00">
            <w:pPr>
              <w:spacing w:beforeLines="40" w:before="96" w:afterLines="40" w:after="96"/>
            </w:pPr>
          </w:p>
        </w:tc>
        <w:tc>
          <w:tcPr>
            <w:tcW w:w="2613" w:type="dxa"/>
            <w:gridSpan w:val="4"/>
          </w:tcPr>
          <w:p w14:paraId="46C1C8DA" w14:textId="77777777" w:rsidR="002B79AB" w:rsidRPr="00262720" w:rsidRDefault="002B79AB" w:rsidP="007A0D00">
            <w:pPr>
              <w:spacing w:beforeLines="40" w:before="96" w:afterLines="40" w:after="96"/>
            </w:pPr>
          </w:p>
        </w:tc>
      </w:tr>
      <w:tr w:rsidR="0074569C" w:rsidRPr="00262720" w14:paraId="0BB3A8E4" w14:textId="77777777" w:rsidTr="00AE5399">
        <w:tc>
          <w:tcPr>
            <w:tcW w:w="6629" w:type="dxa"/>
            <w:gridSpan w:val="3"/>
            <w:tcBorders>
              <w:top w:val="nil"/>
              <w:bottom w:val="nil"/>
            </w:tcBorders>
          </w:tcPr>
          <w:p w14:paraId="160642B5" w14:textId="77777777" w:rsidR="0074569C" w:rsidRPr="00262720" w:rsidRDefault="0074569C" w:rsidP="007A0D00">
            <w:pPr>
              <w:spacing w:beforeLines="40" w:before="96" w:afterLines="40" w:after="96"/>
            </w:pPr>
            <w:r w:rsidRPr="00262720">
              <w:t>21. What additional PPE might have prevented or minimised the injury?</w:t>
            </w:r>
          </w:p>
        </w:tc>
        <w:tc>
          <w:tcPr>
            <w:tcW w:w="2613" w:type="dxa"/>
            <w:gridSpan w:val="4"/>
          </w:tcPr>
          <w:p w14:paraId="0939DBD8" w14:textId="77777777" w:rsidR="0074569C" w:rsidRPr="00262720" w:rsidRDefault="0074569C" w:rsidP="007A0D00">
            <w:pPr>
              <w:spacing w:beforeLines="40" w:before="96" w:afterLines="40" w:after="96"/>
            </w:pPr>
          </w:p>
        </w:tc>
      </w:tr>
      <w:tr w:rsidR="0074569C" w:rsidRPr="00262720" w14:paraId="437BA5D2" w14:textId="77777777" w:rsidTr="00AE5399">
        <w:tc>
          <w:tcPr>
            <w:tcW w:w="6629" w:type="dxa"/>
            <w:gridSpan w:val="3"/>
            <w:tcBorders>
              <w:top w:val="nil"/>
            </w:tcBorders>
          </w:tcPr>
          <w:p w14:paraId="0662E7E2" w14:textId="77777777" w:rsidR="0074569C" w:rsidRPr="00262720" w:rsidRDefault="0074569C" w:rsidP="007A0D00">
            <w:pPr>
              <w:spacing w:beforeLines="40" w:before="96" w:afterLines="40" w:after="96"/>
            </w:pPr>
          </w:p>
        </w:tc>
        <w:tc>
          <w:tcPr>
            <w:tcW w:w="2613" w:type="dxa"/>
            <w:gridSpan w:val="4"/>
          </w:tcPr>
          <w:p w14:paraId="1B666D4B" w14:textId="77777777" w:rsidR="0074569C" w:rsidRPr="00262720" w:rsidRDefault="0074569C" w:rsidP="007A0D00">
            <w:pPr>
              <w:spacing w:beforeLines="40" w:before="96" w:afterLines="40" w:after="96"/>
            </w:pPr>
          </w:p>
        </w:tc>
      </w:tr>
      <w:tr w:rsidR="002B79AB" w:rsidRPr="00262720" w14:paraId="2F73F041" w14:textId="77777777" w:rsidTr="0074569C">
        <w:tc>
          <w:tcPr>
            <w:tcW w:w="7338" w:type="dxa"/>
            <w:gridSpan w:val="4"/>
            <w:tcBorders>
              <w:top w:val="nil"/>
              <w:bottom w:val="nil"/>
            </w:tcBorders>
          </w:tcPr>
          <w:p w14:paraId="79953F61" w14:textId="77777777" w:rsidR="002B79AB" w:rsidRPr="00262720" w:rsidRDefault="0074569C" w:rsidP="007A0D00">
            <w:pPr>
              <w:spacing w:beforeLines="40" w:before="96" w:afterLines="40" w:after="96"/>
            </w:pPr>
            <w:r w:rsidRPr="00262720">
              <w:t>22. What additional risk management strategies could have been employed?</w:t>
            </w:r>
          </w:p>
        </w:tc>
        <w:tc>
          <w:tcPr>
            <w:tcW w:w="1904" w:type="dxa"/>
            <w:gridSpan w:val="3"/>
          </w:tcPr>
          <w:p w14:paraId="6DAD6120" w14:textId="77777777" w:rsidR="002B79AB" w:rsidRPr="00262720" w:rsidRDefault="002B79AB" w:rsidP="007A0D00">
            <w:pPr>
              <w:spacing w:beforeLines="40" w:before="96" w:afterLines="40" w:after="96"/>
            </w:pPr>
          </w:p>
        </w:tc>
      </w:tr>
      <w:tr w:rsidR="002B79AB" w:rsidRPr="00262720" w14:paraId="5592AF20" w14:textId="77777777" w:rsidTr="0074569C">
        <w:tc>
          <w:tcPr>
            <w:tcW w:w="7338" w:type="dxa"/>
            <w:gridSpan w:val="4"/>
            <w:tcBorders>
              <w:top w:val="nil"/>
            </w:tcBorders>
          </w:tcPr>
          <w:p w14:paraId="0DD4A92F" w14:textId="77777777" w:rsidR="002B79AB" w:rsidRPr="00262720" w:rsidRDefault="002B79AB" w:rsidP="007A0D00">
            <w:pPr>
              <w:spacing w:beforeLines="40" w:before="96" w:afterLines="40" w:after="96"/>
            </w:pPr>
          </w:p>
        </w:tc>
        <w:tc>
          <w:tcPr>
            <w:tcW w:w="1904" w:type="dxa"/>
            <w:gridSpan w:val="3"/>
          </w:tcPr>
          <w:p w14:paraId="326B3310" w14:textId="77777777" w:rsidR="002B79AB" w:rsidRPr="00262720" w:rsidRDefault="002B79AB" w:rsidP="007A0D00">
            <w:pPr>
              <w:spacing w:beforeLines="40" w:before="96" w:afterLines="40" w:after="96"/>
            </w:pPr>
          </w:p>
        </w:tc>
      </w:tr>
      <w:tr w:rsidR="00DB1F38" w:rsidRPr="00262720" w14:paraId="31483545" w14:textId="77777777" w:rsidTr="00DB1F38">
        <w:tc>
          <w:tcPr>
            <w:tcW w:w="8330" w:type="dxa"/>
            <w:gridSpan w:val="6"/>
            <w:tcBorders>
              <w:top w:val="nil"/>
              <w:bottom w:val="nil"/>
            </w:tcBorders>
          </w:tcPr>
          <w:p w14:paraId="77552EF2" w14:textId="77777777" w:rsidR="00DB1F38" w:rsidRPr="00262720" w:rsidRDefault="00DB1F38" w:rsidP="007A0D00">
            <w:pPr>
              <w:spacing w:beforeLines="40" w:before="96" w:afterLines="40" w:after="96"/>
            </w:pPr>
            <w:r w:rsidRPr="00262720">
              <w:t>23. If this activity is proposed again, what will be done differently to avoid a recurrence?</w:t>
            </w:r>
          </w:p>
        </w:tc>
        <w:tc>
          <w:tcPr>
            <w:tcW w:w="912" w:type="dxa"/>
          </w:tcPr>
          <w:p w14:paraId="19F6EF54" w14:textId="77777777" w:rsidR="00DB1F38" w:rsidRPr="00262720" w:rsidRDefault="00DB1F38" w:rsidP="007A0D00">
            <w:pPr>
              <w:spacing w:beforeLines="40" w:before="96" w:afterLines="40" w:after="96"/>
            </w:pPr>
          </w:p>
        </w:tc>
      </w:tr>
      <w:tr w:rsidR="00DB1F38" w:rsidRPr="00262720" w14:paraId="1D2BBE43" w14:textId="77777777" w:rsidTr="00DB1F38">
        <w:tc>
          <w:tcPr>
            <w:tcW w:w="8330" w:type="dxa"/>
            <w:gridSpan w:val="6"/>
            <w:tcBorders>
              <w:top w:val="nil"/>
            </w:tcBorders>
          </w:tcPr>
          <w:p w14:paraId="3A30640B" w14:textId="77777777" w:rsidR="00DB1F38" w:rsidRPr="00262720" w:rsidRDefault="00DB1F38" w:rsidP="007A0D00">
            <w:pPr>
              <w:spacing w:beforeLines="40" w:before="96" w:afterLines="40" w:after="96"/>
            </w:pPr>
          </w:p>
        </w:tc>
        <w:tc>
          <w:tcPr>
            <w:tcW w:w="912" w:type="dxa"/>
          </w:tcPr>
          <w:p w14:paraId="6D7ADAE0" w14:textId="77777777" w:rsidR="00DB1F38" w:rsidRPr="00262720" w:rsidRDefault="00DB1F38" w:rsidP="007A0D00">
            <w:pPr>
              <w:spacing w:beforeLines="40" w:before="96" w:afterLines="40" w:after="96"/>
            </w:pPr>
          </w:p>
        </w:tc>
      </w:tr>
    </w:tbl>
    <w:p w14:paraId="322EBF9F" w14:textId="77777777" w:rsidR="00BE0499" w:rsidRPr="00262720" w:rsidRDefault="00BE0499" w:rsidP="00D94B02">
      <w:pPr>
        <w:spacing w:before="240" w:after="0"/>
        <w:rPr>
          <w:b/>
        </w:rPr>
      </w:pPr>
      <w:r w:rsidRPr="00262720">
        <w:rPr>
          <w:b/>
        </w:rPr>
        <w:t>Comments:</w:t>
      </w:r>
    </w:p>
    <w:tbl>
      <w:tblPr>
        <w:tblStyle w:val="TableGrid"/>
        <w:tblW w:w="0" w:type="auto"/>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2235"/>
        <w:gridCol w:w="2976"/>
        <w:gridCol w:w="1843"/>
        <w:gridCol w:w="851"/>
        <w:gridCol w:w="1337"/>
      </w:tblGrid>
      <w:tr w:rsidR="00D94B02" w:rsidRPr="00262720" w14:paraId="52A3CB54" w14:textId="77777777" w:rsidTr="00D94B02">
        <w:tc>
          <w:tcPr>
            <w:tcW w:w="5211" w:type="dxa"/>
            <w:gridSpan w:val="2"/>
            <w:tcBorders>
              <w:top w:val="nil"/>
              <w:bottom w:val="nil"/>
            </w:tcBorders>
          </w:tcPr>
          <w:p w14:paraId="467A01D7" w14:textId="77777777" w:rsidR="00D94B02" w:rsidRPr="00262720" w:rsidRDefault="00D94B02" w:rsidP="007A0D00">
            <w:pPr>
              <w:spacing w:before="60" w:after="60"/>
            </w:pPr>
            <w:r w:rsidRPr="00262720">
              <w:t>Regional Coordinator / Investigator recommendations:</w:t>
            </w:r>
          </w:p>
        </w:tc>
        <w:tc>
          <w:tcPr>
            <w:tcW w:w="4031" w:type="dxa"/>
            <w:gridSpan w:val="3"/>
          </w:tcPr>
          <w:p w14:paraId="51A56F18" w14:textId="77777777" w:rsidR="00D94B02" w:rsidRPr="00262720" w:rsidRDefault="00D94B02" w:rsidP="007A0D00">
            <w:pPr>
              <w:spacing w:before="60" w:after="60"/>
            </w:pPr>
          </w:p>
        </w:tc>
      </w:tr>
      <w:tr w:rsidR="00D94B02" w:rsidRPr="00262720" w14:paraId="6C88EF27" w14:textId="77777777" w:rsidTr="00D94B02">
        <w:tc>
          <w:tcPr>
            <w:tcW w:w="5211" w:type="dxa"/>
            <w:gridSpan w:val="2"/>
            <w:tcBorders>
              <w:top w:val="nil"/>
              <w:bottom w:val="single" w:sz="4" w:space="0" w:color="auto"/>
            </w:tcBorders>
          </w:tcPr>
          <w:p w14:paraId="70BC26A9" w14:textId="77777777" w:rsidR="00D94B02" w:rsidRPr="00262720" w:rsidRDefault="00D94B02" w:rsidP="007A0D00">
            <w:pPr>
              <w:spacing w:before="60" w:after="60"/>
            </w:pPr>
          </w:p>
        </w:tc>
        <w:tc>
          <w:tcPr>
            <w:tcW w:w="4031" w:type="dxa"/>
            <w:gridSpan w:val="3"/>
          </w:tcPr>
          <w:p w14:paraId="7D2416BB" w14:textId="77777777" w:rsidR="00D94B02" w:rsidRPr="00262720" w:rsidRDefault="00D94B02" w:rsidP="007A0D00">
            <w:pPr>
              <w:spacing w:before="60" w:after="60"/>
            </w:pPr>
          </w:p>
        </w:tc>
      </w:tr>
      <w:tr w:rsidR="00D94B02" w:rsidRPr="00262720" w14:paraId="5FC03945" w14:textId="77777777" w:rsidTr="00D94B02">
        <w:tc>
          <w:tcPr>
            <w:tcW w:w="5211" w:type="dxa"/>
            <w:gridSpan w:val="2"/>
            <w:tcBorders>
              <w:top w:val="single" w:sz="4" w:space="0" w:color="auto"/>
            </w:tcBorders>
          </w:tcPr>
          <w:p w14:paraId="5C4BA8AC" w14:textId="77777777" w:rsidR="00D94B02" w:rsidRPr="00262720" w:rsidRDefault="00D94B02" w:rsidP="007A0D00">
            <w:pPr>
              <w:spacing w:before="60" w:after="60"/>
            </w:pPr>
          </w:p>
        </w:tc>
        <w:tc>
          <w:tcPr>
            <w:tcW w:w="4031" w:type="dxa"/>
            <w:gridSpan w:val="3"/>
          </w:tcPr>
          <w:p w14:paraId="5D92B1EA" w14:textId="77777777" w:rsidR="00D94B02" w:rsidRPr="00262720" w:rsidRDefault="00D94B02" w:rsidP="007A0D00">
            <w:pPr>
              <w:spacing w:before="60" w:after="60"/>
            </w:pPr>
          </w:p>
        </w:tc>
      </w:tr>
      <w:tr w:rsidR="00D94B02" w:rsidRPr="00262720" w14:paraId="5314CEB1" w14:textId="77777777" w:rsidTr="007A0D00">
        <w:tc>
          <w:tcPr>
            <w:tcW w:w="2235" w:type="dxa"/>
            <w:tcBorders>
              <w:top w:val="nil"/>
              <w:bottom w:val="nil"/>
            </w:tcBorders>
          </w:tcPr>
          <w:p w14:paraId="6C61EF0B" w14:textId="77777777" w:rsidR="00D94B02" w:rsidRPr="00262720" w:rsidRDefault="00D94B02" w:rsidP="007A0D00">
            <w:pPr>
              <w:spacing w:before="60" w:after="60"/>
            </w:pPr>
            <w:r w:rsidRPr="00262720">
              <w:t>Investigator Name:</w:t>
            </w:r>
          </w:p>
        </w:tc>
        <w:tc>
          <w:tcPr>
            <w:tcW w:w="7007" w:type="dxa"/>
            <w:gridSpan w:val="4"/>
          </w:tcPr>
          <w:p w14:paraId="041C772E" w14:textId="77777777" w:rsidR="00D94B02" w:rsidRPr="00262720" w:rsidRDefault="00D94B02" w:rsidP="007A0D00">
            <w:pPr>
              <w:spacing w:before="60" w:after="60"/>
            </w:pPr>
          </w:p>
        </w:tc>
      </w:tr>
      <w:tr w:rsidR="00D94B02" w:rsidRPr="00262720" w14:paraId="55630A0E" w14:textId="77777777" w:rsidTr="007A0D00">
        <w:tc>
          <w:tcPr>
            <w:tcW w:w="2235" w:type="dxa"/>
            <w:tcBorders>
              <w:top w:val="nil"/>
              <w:bottom w:val="nil"/>
            </w:tcBorders>
          </w:tcPr>
          <w:p w14:paraId="604A31DE" w14:textId="77777777" w:rsidR="00D94B02" w:rsidRPr="00262720" w:rsidRDefault="00D94B02" w:rsidP="007A0D00">
            <w:pPr>
              <w:spacing w:before="60" w:after="60"/>
            </w:pPr>
            <w:r w:rsidRPr="00262720">
              <w:t>Signature:</w:t>
            </w:r>
          </w:p>
        </w:tc>
        <w:tc>
          <w:tcPr>
            <w:tcW w:w="4819" w:type="dxa"/>
            <w:gridSpan w:val="2"/>
          </w:tcPr>
          <w:p w14:paraId="1967FC20" w14:textId="77777777" w:rsidR="00D94B02" w:rsidRPr="00262720" w:rsidRDefault="00D94B02" w:rsidP="007A0D00">
            <w:pPr>
              <w:spacing w:before="60" w:after="60"/>
            </w:pPr>
          </w:p>
        </w:tc>
        <w:tc>
          <w:tcPr>
            <w:tcW w:w="851" w:type="dxa"/>
            <w:tcBorders>
              <w:top w:val="single" w:sz="4" w:space="0" w:color="auto"/>
              <w:bottom w:val="nil"/>
            </w:tcBorders>
          </w:tcPr>
          <w:p w14:paraId="45400F5F" w14:textId="77777777" w:rsidR="00D94B02" w:rsidRPr="00262720" w:rsidRDefault="00D94B02" w:rsidP="007A0D00">
            <w:pPr>
              <w:spacing w:before="60" w:after="60"/>
            </w:pPr>
            <w:r w:rsidRPr="00262720">
              <w:t>Date:</w:t>
            </w:r>
          </w:p>
        </w:tc>
        <w:tc>
          <w:tcPr>
            <w:tcW w:w="1337" w:type="dxa"/>
          </w:tcPr>
          <w:p w14:paraId="459A8EBF" w14:textId="77777777" w:rsidR="00D94B02" w:rsidRPr="00262720" w:rsidRDefault="00D94B02" w:rsidP="007A0D00">
            <w:pPr>
              <w:spacing w:before="60" w:after="60"/>
            </w:pPr>
            <w:r w:rsidRPr="00262720">
              <w:t xml:space="preserve">     /      /      </w:t>
            </w:r>
          </w:p>
        </w:tc>
      </w:tr>
      <w:tr w:rsidR="007A0D00" w:rsidRPr="00262720" w14:paraId="391B9D28" w14:textId="77777777" w:rsidTr="007A0D00">
        <w:tc>
          <w:tcPr>
            <w:tcW w:w="2235" w:type="dxa"/>
            <w:tcBorders>
              <w:top w:val="nil"/>
              <w:bottom w:val="nil"/>
            </w:tcBorders>
          </w:tcPr>
          <w:p w14:paraId="53859EAA" w14:textId="77777777" w:rsidR="007A0D00" w:rsidRPr="00262720" w:rsidRDefault="007A0D00" w:rsidP="007A0D00">
            <w:pPr>
              <w:spacing w:before="60" w:after="60"/>
            </w:pPr>
            <w:r w:rsidRPr="00262720">
              <w:t>Regional Coordinator:</w:t>
            </w:r>
          </w:p>
        </w:tc>
        <w:tc>
          <w:tcPr>
            <w:tcW w:w="4819" w:type="dxa"/>
            <w:gridSpan w:val="2"/>
          </w:tcPr>
          <w:p w14:paraId="4824C8F5" w14:textId="77777777" w:rsidR="007A0D00" w:rsidRPr="00262720" w:rsidRDefault="007A0D00" w:rsidP="007A0D00">
            <w:pPr>
              <w:spacing w:before="60" w:after="60"/>
            </w:pPr>
          </w:p>
        </w:tc>
        <w:tc>
          <w:tcPr>
            <w:tcW w:w="851" w:type="dxa"/>
            <w:tcBorders>
              <w:top w:val="nil"/>
              <w:bottom w:val="nil"/>
            </w:tcBorders>
          </w:tcPr>
          <w:p w14:paraId="463E39BE" w14:textId="77777777" w:rsidR="007A0D00" w:rsidRPr="00262720" w:rsidRDefault="007A0D00" w:rsidP="007A0D00">
            <w:pPr>
              <w:spacing w:before="60" w:after="60"/>
            </w:pPr>
          </w:p>
        </w:tc>
        <w:tc>
          <w:tcPr>
            <w:tcW w:w="1337" w:type="dxa"/>
          </w:tcPr>
          <w:p w14:paraId="5C3A0696" w14:textId="77777777" w:rsidR="007A0D00" w:rsidRPr="00262720" w:rsidRDefault="007A0D00" w:rsidP="007A0D00">
            <w:pPr>
              <w:spacing w:before="60" w:after="60"/>
            </w:pPr>
          </w:p>
        </w:tc>
      </w:tr>
      <w:tr w:rsidR="007A0D00" w:rsidRPr="00262720" w14:paraId="4798043E" w14:textId="77777777" w:rsidTr="007A0D00">
        <w:tc>
          <w:tcPr>
            <w:tcW w:w="2235" w:type="dxa"/>
            <w:tcBorders>
              <w:top w:val="nil"/>
              <w:bottom w:val="nil"/>
            </w:tcBorders>
          </w:tcPr>
          <w:p w14:paraId="7368DA40" w14:textId="77777777" w:rsidR="007A0D00" w:rsidRPr="00262720" w:rsidRDefault="007A0D00" w:rsidP="007A0D00">
            <w:pPr>
              <w:spacing w:before="60" w:after="60"/>
            </w:pPr>
            <w:r w:rsidRPr="00262720">
              <w:t>Signature:</w:t>
            </w:r>
          </w:p>
        </w:tc>
        <w:tc>
          <w:tcPr>
            <w:tcW w:w="4819" w:type="dxa"/>
            <w:gridSpan w:val="2"/>
          </w:tcPr>
          <w:p w14:paraId="1889B779" w14:textId="77777777" w:rsidR="007A0D00" w:rsidRPr="00262720" w:rsidRDefault="007A0D00" w:rsidP="007A0D00">
            <w:pPr>
              <w:spacing w:before="60" w:after="60"/>
            </w:pPr>
          </w:p>
        </w:tc>
        <w:tc>
          <w:tcPr>
            <w:tcW w:w="851" w:type="dxa"/>
            <w:tcBorders>
              <w:top w:val="nil"/>
              <w:bottom w:val="nil"/>
            </w:tcBorders>
          </w:tcPr>
          <w:p w14:paraId="765057EC" w14:textId="77777777" w:rsidR="007A0D00" w:rsidRPr="00262720" w:rsidRDefault="007A0D00" w:rsidP="007A0D00">
            <w:pPr>
              <w:spacing w:before="60" w:after="60"/>
            </w:pPr>
            <w:r w:rsidRPr="00262720">
              <w:t>Date:</w:t>
            </w:r>
          </w:p>
        </w:tc>
        <w:tc>
          <w:tcPr>
            <w:tcW w:w="1337" w:type="dxa"/>
          </w:tcPr>
          <w:p w14:paraId="0349F711" w14:textId="77777777" w:rsidR="007A0D00" w:rsidRPr="00262720" w:rsidRDefault="007A0D00" w:rsidP="007A0D00">
            <w:pPr>
              <w:spacing w:before="60" w:after="60"/>
            </w:pPr>
            <w:r w:rsidRPr="00262720">
              <w:t xml:space="preserve">     /      /      </w:t>
            </w:r>
          </w:p>
        </w:tc>
      </w:tr>
      <w:tr w:rsidR="007A0D00" w:rsidRPr="00262720" w14:paraId="2D4947E3" w14:textId="77777777" w:rsidTr="007A0D00">
        <w:tc>
          <w:tcPr>
            <w:tcW w:w="2235" w:type="dxa"/>
            <w:tcBorders>
              <w:top w:val="nil"/>
              <w:bottom w:val="nil"/>
            </w:tcBorders>
          </w:tcPr>
          <w:p w14:paraId="2DE799CA" w14:textId="77777777" w:rsidR="007A0D00" w:rsidRPr="00262720" w:rsidRDefault="007A0D00" w:rsidP="007A0D00">
            <w:pPr>
              <w:spacing w:before="60" w:after="60"/>
            </w:pPr>
            <w:r w:rsidRPr="00262720">
              <w:t>OHS Manager:</w:t>
            </w:r>
          </w:p>
        </w:tc>
        <w:tc>
          <w:tcPr>
            <w:tcW w:w="4819" w:type="dxa"/>
            <w:gridSpan w:val="2"/>
          </w:tcPr>
          <w:p w14:paraId="2903AE01" w14:textId="77777777" w:rsidR="007A0D00" w:rsidRPr="00262720" w:rsidRDefault="007A0D00" w:rsidP="007A0D00">
            <w:pPr>
              <w:spacing w:before="60" w:after="60"/>
            </w:pPr>
          </w:p>
        </w:tc>
        <w:tc>
          <w:tcPr>
            <w:tcW w:w="851" w:type="dxa"/>
            <w:tcBorders>
              <w:top w:val="nil"/>
              <w:bottom w:val="nil"/>
            </w:tcBorders>
          </w:tcPr>
          <w:p w14:paraId="0D372B1E" w14:textId="77777777" w:rsidR="007A0D00" w:rsidRPr="00262720" w:rsidRDefault="007A0D00" w:rsidP="007A0D00">
            <w:pPr>
              <w:spacing w:before="60" w:after="60"/>
            </w:pPr>
          </w:p>
        </w:tc>
        <w:tc>
          <w:tcPr>
            <w:tcW w:w="1337" w:type="dxa"/>
          </w:tcPr>
          <w:p w14:paraId="187DCDB5" w14:textId="77777777" w:rsidR="007A0D00" w:rsidRPr="00262720" w:rsidRDefault="007A0D00" w:rsidP="007A0D00">
            <w:pPr>
              <w:spacing w:before="60" w:after="60"/>
            </w:pPr>
          </w:p>
        </w:tc>
      </w:tr>
      <w:tr w:rsidR="007A0D00" w14:paraId="70681CF1" w14:textId="77777777" w:rsidTr="007A0D00">
        <w:tc>
          <w:tcPr>
            <w:tcW w:w="2235" w:type="dxa"/>
            <w:tcBorders>
              <w:top w:val="nil"/>
              <w:bottom w:val="nil"/>
            </w:tcBorders>
          </w:tcPr>
          <w:p w14:paraId="6F578C9B" w14:textId="77777777" w:rsidR="007A0D00" w:rsidRPr="00262720" w:rsidRDefault="007A0D00" w:rsidP="007A0D00">
            <w:pPr>
              <w:spacing w:before="60" w:after="60"/>
            </w:pPr>
            <w:r w:rsidRPr="00262720">
              <w:t>Signature:</w:t>
            </w:r>
          </w:p>
        </w:tc>
        <w:tc>
          <w:tcPr>
            <w:tcW w:w="4819" w:type="dxa"/>
            <w:gridSpan w:val="2"/>
          </w:tcPr>
          <w:p w14:paraId="0CB9F88B" w14:textId="77777777" w:rsidR="007A0D00" w:rsidRPr="00262720" w:rsidRDefault="007A0D00" w:rsidP="007A0D00">
            <w:pPr>
              <w:spacing w:before="60" w:after="60"/>
            </w:pPr>
          </w:p>
        </w:tc>
        <w:tc>
          <w:tcPr>
            <w:tcW w:w="851" w:type="dxa"/>
            <w:tcBorders>
              <w:top w:val="nil"/>
              <w:bottom w:val="nil"/>
            </w:tcBorders>
          </w:tcPr>
          <w:p w14:paraId="5580A511" w14:textId="77777777" w:rsidR="007A0D00" w:rsidRPr="00262720" w:rsidRDefault="007A0D00" w:rsidP="007A0D00">
            <w:pPr>
              <w:spacing w:before="60" w:after="60"/>
            </w:pPr>
            <w:r w:rsidRPr="00262720">
              <w:t>Date:</w:t>
            </w:r>
          </w:p>
        </w:tc>
        <w:tc>
          <w:tcPr>
            <w:tcW w:w="1337" w:type="dxa"/>
          </w:tcPr>
          <w:p w14:paraId="43495C56" w14:textId="77777777" w:rsidR="007A0D00" w:rsidRPr="00595BE5" w:rsidRDefault="007A0D00" w:rsidP="007A0D00">
            <w:pPr>
              <w:spacing w:before="60" w:after="60"/>
            </w:pPr>
            <w:r w:rsidRPr="00262720">
              <w:t xml:space="preserve">     /      /</w:t>
            </w:r>
            <w:r>
              <w:t xml:space="preserve">      </w:t>
            </w:r>
          </w:p>
        </w:tc>
      </w:tr>
    </w:tbl>
    <w:p w14:paraId="652B3140" w14:textId="77777777" w:rsidR="00EE3653" w:rsidRDefault="00EE3653" w:rsidP="00BE0499">
      <w:pPr>
        <w:spacing w:before="240"/>
        <w:rPr>
          <w:b/>
        </w:rPr>
      </w:pPr>
    </w:p>
    <w:sectPr w:rsidR="00EE3653" w:rsidSect="00AE5399">
      <w:pgSz w:w="11906" w:h="16838"/>
      <w:pgMar w:top="1440" w:right="1440" w:bottom="1440" w:left="1440" w:header="709" w:footer="709"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4AE5F" w14:textId="77777777" w:rsidR="00DE66C2" w:rsidRDefault="00DE66C2" w:rsidP="004820E6">
      <w:pPr>
        <w:spacing w:after="0" w:line="240" w:lineRule="auto"/>
      </w:pPr>
      <w:r>
        <w:separator/>
      </w:r>
    </w:p>
  </w:endnote>
  <w:endnote w:type="continuationSeparator" w:id="0">
    <w:p w14:paraId="7DE8BC03" w14:textId="77777777" w:rsidR="00DE66C2" w:rsidRDefault="00DE66C2" w:rsidP="0048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91F33" w14:textId="77777777" w:rsidR="003B66EF" w:rsidRDefault="003B6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94874"/>
      <w:docPartObj>
        <w:docPartGallery w:val="Page Numbers (Bottom of Page)"/>
        <w:docPartUnique/>
      </w:docPartObj>
    </w:sdtPr>
    <w:sdtEndPr>
      <w:rPr>
        <w:noProof/>
      </w:rPr>
    </w:sdtEndPr>
    <w:sdtContent>
      <w:p w14:paraId="6EBA6543" w14:textId="77777777" w:rsidR="00570E52" w:rsidRPr="00D318D0" w:rsidRDefault="00570E52" w:rsidP="00D318D0">
        <w:pPr>
          <w:pStyle w:val="Footer"/>
        </w:pPr>
        <w:r>
          <w:fldChar w:fldCharType="begin"/>
        </w:r>
        <w:r>
          <w:instrText xml:space="preserve"> PAGE   \* MERGEFORMAT </w:instrText>
        </w:r>
        <w:r>
          <w:fldChar w:fldCharType="separate"/>
        </w:r>
        <w:r w:rsidR="00DF08AB">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B0FF7" w14:textId="77777777" w:rsidR="003B66EF" w:rsidRDefault="003B66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599029"/>
      <w:docPartObj>
        <w:docPartGallery w:val="Page Numbers (Bottom of Page)"/>
        <w:docPartUnique/>
      </w:docPartObj>
    </w:sdtPr>
    <w:sdtEndPr>
      <w:rPr>
        <w:noProof/>
      </w:rPr>
    </w:sdtEndPr>
    <w:sdtContent>
      <w:p w14:paraId="291B376C" w14:textId="77777777" w:rsidR="00570E52" w:rsidRPr="001547FD" w:rsidRDefault="00570E52" w:rsidP="001547FD">
        <w:pPr>
          <w:pStyle w:val="Footer"/>
        </w:pPr>
        <w:r>
          <w:fldChar w:fldCharType="begin"/>
        </w:r>
        <w:r>
          <w:instrText xml:space="preserve"> PAGE   \* MERGEFORMAT </w:instrText>
        </w:r>
        <w:r>
          <w:fldChar w:fldCharType="separate"/>
        </w:r>
        <w:r w:rsidR="00DF08AB">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CDD83" w14:textId="77777777" w:rsidR="00DE66C2" w:rsidRDefault="00DE66C2" w:rsidP="004820E6">
      <w:pPr>
        <w:spacing w:after="0" w:line="240" w:lineRule="auto"/>
      </w:pPr>
      <w:r>
        <w:separator/>
      </w:r>
    </w:p>
  </w:footnote>
  <w:footnote w:type="continuationSeparator" w:id="0">
    <w:p w14:paraId="2F99FAF7" w14:textId="77777777" w:rsidR="00DE66C2" w:rsidRDefault="00DE66C2" w:rsidP="0048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A2291" w14:textId="77777777" w:rsidR="00570E52" w:rsidRDefault="00570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52883" w14:textId="77777777" w:rsidR="00570E52" w:rsidRPr="00D21830" w:rsidRDefault="00570E52" w:rsidP="00D21830">
    <w:pPr>
      <w:pStyle w:val="Header"/>
    </w:pPr>
    <w:r>
      <w:rPr>
        <w:noProof/>
        <w:lang w:eastAsia="en-AU"/>
      </w:rPr>
      <w:drawing>
        <wp:inline distT="0" distB="0" distL="0" distR="0" wp14:anchorId="2BB2707A" wp14:editId="7791D228">
          <wp:extent cx="5727700" cy="620501"/>
          <wp:effectExtent l="0" t="0" r="6350" b="8255"/>
          <wp:docPr id="10" name="Picture 10" descr="C:\Users\richardw\Desktop\OHS Safety Management Review\Landcare\headerGoulburnBroken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hardw\Desktop\OHS Safety Management Review\Landcare\headerGoulburnBroken_b[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62050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EE3FC" w14:textId="77777777" w:rsidR="00570E52" w:rsidRDefault="00570E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004ED" w14:textId="77777777" w:rsidR="00570E52" w:rsidRDefault="00570E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676A3" w14:textId="77777777" w:rsidR="00570E52" w:rsidRPr="00D21830" w:rsidRDefault="00570E52" w:rsidP="00FA1EE2">
    <w:pPr>
      <w:pStyle w:val="Header"/>
    </w:pPr>
    <w:r>
      <w:rPr>
        <w:noProof/>
        <w:lang w:eastAsia="en-AU"/>
      </w:rPr>
      <w:drawing>
        <wp:inline distT="0" distB="0" distL="0" distR="0" wp14:anchorId="30384091" wp14:editId="7911D436">
          <wp:extent cx="5727700" cy="620501"/>
          <wp:effectExtent l="0" t="0" r="6350" b="8255"/>
          <wp:docPr id="11" name="Picture 11" descr="C:\Users\richardw\Desktop\OHS Safety Management Review\Landcare\headerGoulburnBroken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hardw\Desktop\OHS Safety Management Review\Landcare\headerGoulburnBroken_b[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620501"/>
                  </a:xfrm>
                  <a:prstGeom prst="rect">
                    <a:avLst/>
                  </a:prstGeom>
                  <a:noFill/>
                  <a:ln>
                    <a:noFill/>
                  </a:ln>
                </pic:spPr>
              </pic:pic>
            </a:graphicData>
          </a:graphic>
        </wp:inline>
      </w:drawing>
    </w:r>
  </w:p>
  <w:p w14:paraId="288216F8" w14:textId="77777777" w:rsidR="00570E52" w:rsidRDefault="00570E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F07C2" w14:textId="77777777" w:rsidR="00570E52" w:rsidRDefault="00570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5C3F"/>
    <w:multiLevelType w:val="hybridMultilevel"/>
    <w:tmpl w:val="3D52F6E2"/>
    <w:lvl w:ilvl="0" w:tplc="4C5E417A">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DD3E61"/>
    <w:multiLevelType w:val="hybridMultilevel"/>
    <w:tmpl w:val="93709D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086CFB"/>
    <w:multiLevelType w:val="hybridMultilevel"/>
    <w:tmpl w:val="447483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3D2BAA"/>
    <w:multiLevelType w:val="hybridMultilevel"/>
    <w:tmpl w:val="9A02B2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756CC2"/>
    <w:multiLevelType w:val="hybridMultilevel"/>
    <w:tmpl w:val="37B0CE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3B47A9"/>
    <w:multiLevelType w:val="hybridMultilevel"/>
    <w:tmpl w:val="BC7A2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45A2E"/>
    <w:multiLevelType w:val="hybridMultilevel"/>
    <w:tmpl w:val="E1F05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3F4E23"/>
    <w:multiLevelType w:val="hybridMultilevel"/>
    <w:tmpl w:val="C714DA72"/>
    <w:lvl w:ilvl="0" w:tplc="4C5E417A">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5B1656E"/>
    <w:multiLevelType w:val="hybridMultilevel"/>
    <w:tmpl w:val="F7669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DE3B06"/>
    <w:multiLevelType w:val="hybridMultilevel"/>
    <w:tmpl w:val="2B5258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9D52754"/>
    <w:multiLevelType w:val="hybridMultilevel"/>
    <w:tmpl w:val="302EAB26"/>
    <w:lvl w:ilvl="0" w:tplc="4C5E417A">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A17AC9"/>
    <w:multiLevelType w:val="hybridMultilevel"/>
    <w:tmpl w:val="68DE8E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CF93AD7"/>
    <w:multiLevelType w:val="hybridMultilevel"/>
    <w:tmpl w:val="255CA53A"/>
    <w:lvl w:ilvl="0" w:tplc="4C5E417A">
      <w:numFmt w:val="bullet"/>
      <w:lvlText w:val="•"/>
      <w:lvlJc w:val="left"/>
      <w:pPr>
        <w:ind w:left="1114" w:hanging="720"/>
      </w:pPr>
      <w:rPr>
        <w:rFonts w:ascii="Calibri" w:eastAsiaTheme="minorHAnsi" w:hAnsi="Calibri" w:cs="Calibri"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3" w15:restartNumberingAfterBreak="0">
    <w:nsid w:val="21685498"/>
    <w:multiLevelType w:val="hybridMultilevel"/>
    <w:tmpl w:val="2460C6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0A0729"/>
    <w:multiLevelType w:val="hybridMultilevel"/>
    <w:tmpl w:val="D96241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7CF58BE"/>
    <w:multiLevelType w:val="hybridMultilevel"/>
    <w:tmpl w:val="09B4A0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8A50185"/>
    <w:multiLevelType w:val="hybridMultilevel"/>
    <w:tmpl w:val="0C800EF0"/>
    <w:lvl w:ilvl="0" w:tplc="4C5E417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B66235E"/>
    <w:multiLevelType w:val="hybridMultilevel"/>
    <w:tmpl w:val="0A3AD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D485D1F"/>
    <w:multiLevelType w:val="hybridMultilevel"/>
    <w:tmpl w:val="59FA39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E663544"/>
    <w:multiLevelType w:val="hybridMultilevel"/>
    <w:tmpl w:val="605AD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A62130"/>
    <w:multiLevelType w:val="hybridMultilevel"/>
    <w:tmpl w:val="987EB1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05A1EB5"/>
    <w:multiLevelType w:val="hybridMultilevel"/>
    <w:tmpl w:val="33943EB2"/>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8F427E1"/>
    <w:multiLevelType w:val="hybridMultilevel"/>
    <w:tmpl w:val="205013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1493E82"/>
    <w:multiLevelType w:val="hybridMultilevel"/>
    <w:tmpl w:val="C1F68434"/>
    <w:lvl w:ilvl="0" w:tplc="0C090001">
      <w:start w:val="1"/>
      <w:numFmt w:val="bullet"/>
      <w:lvlText w:val=""/>
      <w:lvlJc w:val="left"/>
      <w:pPr>
        <w:ind w:left="360" w:hanging="360"/>
      </w:pPr>
      <w:rPr>
        <w:rFonts w:ascii="Symbol" w:hAnsi="Symbol" w:hint="default"/>
      </w:rPr>
    </w:lvl>
    <w:lvl w:ilvl="1" w:tplc="83EA15A2">
      <w:numFmt w:val="bullet"/>
      <w:lvlText w:val="•"/>
      <w:lvlJc w:val="left"/>
      <w:pPr>
        <w:ind w:left="1440" w:hanging="72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31B345B"/>
    <w:multiLevelType w:val="hybridMultilevel"/>
    <w:tmpl w:val="8A3CB9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3915621"/>
    <w:multiLevelType w:val="hybridMultilevel"/>
    <w:tmpl w:val="EB6AFD60"/>
    <w:lvl w:ilvl="0" w:tplc="4C5E417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F34ED6"/>
    <w:multiLevelType w:val="hybridMultilevel"/>
    <w:tmpl w:val="2FDEDEFA"/>
    <w:lvl w:ilvl="0" w:tplc="4C5E417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112060"/>
    <w:multiLevelType w:val="hybridMultilevel"/>
    <w:tmpl w:val="58A2C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721FB4"/>
    <w:multiLevelType w:val="hybridMultilevel"/>
    <w:tmpl w:val="DEA296A0"/>
    <w:lvl w:ilvl="0" w:tplc="4C5E417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26749A"/>
    <w:multiLevelType w:val="hybridMultilevel"/>
    <w:tmpl w:val="F2B6F7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3A53AC1"/>
    <w:multiLevelType w:val="hybridMultilevel"/>
    <w:tmpl w:val="30466854"/>
    <w:lvl w:ilvl="0" w:tplc="4C5E417A">
      <w:numFmt w:val="bullet"/>
      <w:lvlText w:val="•"/>
      <w:lvlJc w:val="left"/>
      <w:pPr>
        <w:ind w:left="677" w:hanging="720"/>
      </w:pPr>
      <w:rPr>
        <w:rFonts w:ascii="Calibri" w:eastAsiaTheme="minorHAnsi" w:hAnsi="Calibri" w:cs="Calibri" w:hint="default"/>
      </w:rPr>
    </w:lvl>
    <w:lvl w:ilvl="1" w:tplc="0C090003">
      <w:start w:val="1"/>
      <w:numFmt w:val="bullet"/>
      <w:lvlText w:val="o"/>
      <w:lvlJc w:val="left"/>
      <w:pPr>
        <w:ind w:left="1037" w:hanging="360"/>
      </w:pPr>
      <w:rPr>
        <w:rFonts w:ascii="Courier New" w:hAnsi="Courier New" w:cs="Courier New" w:hint="default"/>
      </w:rPr>
    </w:lvl>
    <w:lvl w:ilvl="2" w:tplc="0C090005" w:tentative="1">
      <w:start w:val="1"/>
      <w:numFmt w:val="bullet"/>
      <w:lvlText w:val=""/>
      <w:lvlJc w:val="left"/>
      <w:pPr>
        <w:ind w:left="1757" w:hanging="360"/>
      </w:pPr>
      <w:rPr>
        <w:rFonts w:ascii="Wingdings" w:hAnsi="Wingdings" w:hint="default"/>
      </w:rPr>
    </w:lvl>
    <w:lvl w:ilvl="3" w:tplc="0C090001" w:tentative="1">
      <w:start w:val="1"/>
      <w:numFmt w:val="bullet"/>
      <w:lvlText w:val=""/>
      <w:lvlJc w:val="left"/>
      <w:pPr>
        <w:ind w:left="2477" w:hanging="360"/>
      </w:pPr>
      <w:rPr>
        <w:rFonts w:ascii="Symbol" w:hAnsi="Symbol" w:hint="default"/>
      </w:rPr>
    </w:lvl>
    <w:lvl w:ilvl="4" w:tplc="0C090003" w:tentative="1">
      <w:start w:val="1"/>
      <w:numFmt w:val="bullet"/>
      <w:lvlText w:val="o"/>
      <w:lvlJc w:val="left"/>
      <w:pPr>
        <w:ind w:left="3197" w:hanging="360"/>
      </w:pPr>
      <w:rPr>
        <w:rFonts w:ascii="Courier New" w:hAnsi="Courier New" w:cs="Courier New" w:hint="default"/>
      </w:rPr>
    </w:lvl>
    <w:lvl w:ilvl="5" w:tplc="0C090005" w:tentative="1">
      <w:start w:val="1"/>
      <w:numFmt w:val="bullet"/>
      <w:lvlText w:val=""/>
      <w:lvlJc w:val="left"/>
      <w:pPr>
        <w:ind w:left="3917" w:hanging="360"/>
      </w:pPr>
      <w:rPr>
        <w:rFonts w:ascii="Wingdings" w:hAnsi="Wingdings" w:hint="default"/>
      </w:rPr>
    </w:lvl>
    <w:lvl w:ilvl="6" w:tplc="0C090001" w:tentative="1">
      <w:start w:val="1"/>
      <w:numFmt w:val="bullet"/>
      <w:lvlText w:val=""/>
      <w:lvlJc w:val="left"/>
      <w:pPr>
        <w:ind w:left="4637" w:hanging="360"/>
      </w:pPr>
      <w:rPr>
        <w:rFonts w:ascii="Symbol" w:hAnsi="Symbol" w:hint="default"/>
      </w:rPr>
    </w:lvl>
    <w:lvl w:ilvl="7" w:tplc="0C090003" w:tentative="1">
      <w:start w:val="1"/>
      <w:numFmt w:val="bullet"/>
      <w:lvlText w:val="o"/>
      <w:lvlJc w:val="left"/>
      <w:pPr>
        <w:ind w:left="5357" w:hanging="360"/>
      </w:pPr>
      <w:rPr>
        <w:rFonts w:ascii="Courier New" w:hAnsi="Courier New" w:cs="Courier New" w:hint="default"/>
      </w:rPr>
    </w:lvl>
    <w:lvl w:ilvl="8" w:tplc="0C090005" w:tentative="1">
      <w:start w:val="1"/>
      <w:numFmt w:val="bullet"/>
      <w:lvlText w:val=""/>
      <w:lvlJc w:val="left"/>
      <w:pPr>
        <w:ind w:left="6077" w:hanging="360"/>
      </w:pPr>
      <w:rPr>
        <w:rFonts w:ascii="Wingdings" w:hAnsi="Wingdings" w:hint="default"/>
      </w:rPr>
    </w:lvl>
  </w:abstractNum>
  <w:abstractNum w:abstractNumId="31" w15:restartNumberingAfterBreak="0">
    <w:nsid w:val="541F5FEA"/>
    <w:multiLevelType w:val="hybridMultilevel"/>
    <w:tmpl w:val="4CBAE6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5A43BD5"/>
    <w:multiLevelType w:val="hybridMultilevel"/>
    <w:tmpl w:val="38BC108C"/>
    <w:lvl w:ilvl="0" w:tplc="4C5E417A">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5B95E7F"/>
    <w:multiLevelType w:val="hybridMultilevel"/>
    <w:tmpl w:val="DEACEA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7BE5CD4"/>
    <w:multiLevelType w:val="hybridMultilevel"/>
    <w:tmpl w:val="15B4FC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9316D56"/>
    <w:multiLevelType w:val="hybridMultilevel"/>
    <w:tmpl w:val="8C7632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C5A2772"/>
    <w:multiLevelType w:val="hybridMultilevel"/>
    <w:tmpl w:val="E4262D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04A5003"/>
    <w:multiLevelType w:val="hybridMultilevel"/>
    <w:tmpl w:val="7FFA3EF6"/>
    <w:lvl w:ilvl="0" w:tplc="4C5E417A">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625116"/>
    <w:multiLevelType w:val="hybridMultilevel"/>
    <w:tmpl w:val="039CF9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0B67168"/>
    <w:multiLevelType w:val="hybridMultilevel"/>
    <w:tmpl w:val="DF80AE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45D18D3"/>
    <w:multiLevelType w:val="hybridMultilevel"/>
    <w:tmpl w:val="24F2A046"/>
    <w:lvl w:ilvl="0" w:tplc="4C5E417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46B17DE"/>
    <w:multiLevelType w:val="hybridMultilevel"/>
    <w:tmpl w:val="C0BA4A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4F12AFD"/>
    <w:multiLevelType w:val="hybridMultilevel"/>
    <w:tmpl w:val="883002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5511743"/>
    <w:multiLevelType w:val="hybridMultilevel"/>
    <w:tmpl w:val="3C62C5A0"/>
    <w:lvl w:ilvl="0" w:tplc="4C5E417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6D70C81"/>
    <w:multiLevelType w:val="hybridMultilevel"/>
    <w:tmpl w:val="DB34EE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84608B0"/>
    <w:multiLevelType w:val="hybridMultilevel"/>
    <w:tmpl w:val="097C3A4C"/>
    <w:lvl w:ilvl="0" w:tplc="4C5E417A">
      <w:numFmt w:val="bullet"/>
      <w:lvlText w:val="•"/>
      <w:lvlJc w:val="left"/>
      <w:pPr>
        <w:ind w:left="1114" w:hanging="720"/>
      </w:pPr>
      <w:rPr>
        <w:rFonts w:ascii="Calibri" w:eastAsiaTheme="minorHAnsi" w:hAnsi="Calibri" w:cs="Calibri"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6" w15:restartNumberingAfterBreak="0">
    <w:nsid w:val="6B6376AF"/>
    <w:multiLevelType w:val="hybridMultilevel"/>
    <w:tmpl w:val="DAE8B970"/>
    <w:lvl w:ilvl="0" w:tplc="4C5E417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D496669"/>
    <w:multiLevelType w:val="hybridMultilevel"/>
    <w:tmpl w:val="4ED0D3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1C15028"/>
    <w:multiLevelType w:val="hybridMultilevel"/>
    <w:tmpl w:val="CCC6444E"/>
    <w:lvl w:ilvl="0" w:tplc="4C5E417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2A15E04"/>
    <w:multiLevelType w:val="hybridMultilevel"/>
    <w:tmpl w:val="FA1809D2"/>
    <w:lvl w:ilvl="0" w:tplc="4C5E417A">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0" w15:restartNumberingAfterBreak="0">
    <w:nsid w:val="749F47E6"/>
    <w:multiLevelType w:val="hybridMultilevel"/>
    <w:tmpl w:val="2E46A2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775707D6"/>
    <w:multiLevelType w:val="hybridMultilevel"/>
    <w:tmpl w:val="B7223FAE"/>
    <w:lvl w:ilvl="0" w:tplc="4C5E417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79D9561A"/>
    <w:multiLevelType w:val="hybridMultilevel"/>
    <w:tmpl w:val="E2B494E2"/>
    <w:lvl w:ilvl="0" w:tplc="0C090001">
      <w:start w:val="1"/>
      <w:numFmt w:val="bullet"/>
      <w:lvlText w:val=""/>
      <w:lvlJc w:val="left"/>
      <w:pPr>
        <w:ind w:left="720" w:hanging="360"/>
      </w:pPr>
      <w:rPr>
        <w:rFonts w:ascii="Symbol" w:hAnsi="Symbol" w:hint="default"/>
      </w:rPr>
    </w:lvl>
    <w:lvl w:ilvl="1" w:tplc="5184B068">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A777857"/>
    <w:multiLevelType w:val="hybridMultilevel"/>
    <w:tmpl w:val="079C2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7EE90923"/>
    <w:multiLevelType w:val="hybridMultilevel"/>
    <w:tmpl w:val="1FD20A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7F7E4805"/>
    <w:multiLevelType w:val="hybridMultilevel"/>
    <w:tmpl w:val="92AAF548"/>
    <w:lvl w:ilvl="0" w:tplc="6DD64A52">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8"/>
  </w:num>
  <w:num w:numId="2">
    <w:abstractNumId w:val="36"/>
  </w:num>
  <w:num w:numId="3">
    <w:abstractNumId w:val="39"/>
  </w:num>
  <w:num w:numId="4">
    <w:abstractNumId w:val="4"/>
  </w:num>
  <w:num w:numId="5">
    <w:abstractNumId w:val="8"/>
  </w:num>
  <w:num w:numId="6">
    <w:abstractNumId w:val="21"/>
  </w:num>
  <w:num w:numId="7">
    <w:abstractNumId w:val="1"/>
  </w:num>
  <w:num w:numId="8">
    <w:abstractNumId w:val="41"/>
  </w:num>
  <w:num w:numId="9">
    <w:abstractNumId w:val="9"/>
  </w:num>
  <w:num w:numId="10">
    <w:abstractNumId w:val="34"/>
  </w:num>
  <w:num w:numId="11">
    <w:abstractNumId w:val="22"/>
  </w:num>
  <w:num w:numId="12">
    <w:abstractNumId w:val="15"/>
  </w:num>
  <w:num w:numId="13">
    <w:abstractNumId w:val="44"/>
  </w:num>
  <w:num w:numId="14">
    <w:abstractNumId w:val="23"/>
  </w:num>
  <w:num w:numId="15">
    <w:abstractNumId w:val="54"/>
  </w:num>
  <w:num w:numId="16">
    <w:abstractNumId w:val="24"/>
  </w:num>
  <w:num w:numId="17">
    <w:abstractNumId w:val="3"/>
  </w:num>
  <w:num w:numId="18">
    <w:abstractNumId w:val="52"/>
  </w:num>
  <w:num w:numId="19">
    <w:abstractNumId w:val="35"/>
  </w:num>
  <w:num w:numId="20">
    <w:abstractNumId w:val="31"/>
  </w:num>
  <w:num w:numId="21">
    <w:abstractNumId w:val="18"/>
  </w:num>
  <w:num w:numId="22">
    <w:abstractNumId w:val="50"/>
  </w:num>
  <w:num w:numId="23">
    <w:abstractNumId w:val="47"/>
  </w:num>
  <w:num w:numId="24">
    <w:abstractNumId w:val="27"/>
  </w:num>
  <w:num w:numId="25">
    <w:abstractNumId w:val="53"/>
  </w:num>
  <w:num w:numId="26">
    <w:abstractNumId w:val="13"/>
  </w:num>
  <w:num w:numId="27">
    <w:abstractNumId w:val="33"/>
  </w:num>
  <w:num w:numId="28">
    <w:abstractNumId w:val="19"/>
  </w:num>
  <w:num w:numId="29">
    <w:abstractNumId w:val="2"/>
  </w:num>
  <w:num w:numId="30">
    <w:abstractNumId w:val="26"/>
  </w:num>
  <w:num w:numId="31">
    <w:abstractNumId w:val="11"/>
  </w:num>
  <w:num w:numId="32">
    <w:abstractNumId w:val="29"/>
  </w:num>
  <w:num w:numId="33">
    <w:abstractNumId w:val="14"/>
  </w:num>
  <w:num w:numId="34">
    <w:abstractNumId w:val="6"/>
  </w:num>
  <w:num w:numId="35">
    <w:abstractNumId w:val="7"/>
  </w:num>
  <w:num w:numId="36">
    <w:abstractNumId w:val="30"/>
  </w:num>
  <w:num w:numId="37">
    <w:abstractNumId w:val="45"/>
  </w:num>
  <w:num w:numId="38">
    <w:abstractNumId w:val="12"/>
  </w:num>
  <w:num w:numId="39">
    <w:abstractNumId w:val="37"/>
  </w:num>
  <w:num w:numId="40">
    <w:abstractNumId w:val="10"/>
  </w:num>
  <w:num w:numId="41">
    <w:abstractNumId w:val="48"/>
  </w:num>
  <w:num w:numId="42">
    <w:abstractNumId w:val="28"/>
  </w:num>
  <w:num w:numId="43">
    <w:abstractNumId w:val="49"/>
  </w:num>
  <w:num w:numId="44">
    <w:abstractNumId w:val="32"/>
  </w:num>
  <w:num w:numId="45">
    <w:abstractNumId w:val="46"/>
  </w:num>
  <w:num w:numId="46">
    <w:abstractNumId w:val="51"/>
  </w:num>
  <w:num w:numId="47">
    <w:abstractNumId w:val="25"/>
  </w:num>
  <w:num w:numId="48">
    <w:abstractNumId w:val="43"/>
  </w:num>
  <w:num w:numId="49">
    <w:abstractNumId w:val="16"/>
  </w:num>
  <w:num w:numId="50">
    <w:abstractNumId w:val="40"/>
  </w:num>
  <w:num w:numId="51">
    <w:abstractNumId w:val="55"/>
  </w:num>
  <w:num w:numId="52">
    <w:abstractNumId w:val="0"/>
  </w:num>
  <w:num w:numId="53">
    <w:abstractNumId w:val="5"/>
  </w:num>
  <w:num w:numId="54">
    <w:abstractNumId w:val="17"/>
  </w:num>
  <w:num w:numId="55">
    <w:abstractNumId w:val="42"/>
  </w:num>
  <w:num w:numId="56">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0E6"/>
    <w:rsid w:val="00011AF2"/>
    <w:rsid w:val="000264C0"/>
    <w:rsid w:val="00027D5C"/>
    <w:rsid w:val="00040276"/>
    <w:rsid w:val="00043809"/>
    <w:rsid w:val="00044A20"/>
    <w:rsid w:val="000666D3"/>
    <w:rsid w:val="000704C0"/>
    <w:rsid w:val="0007466D"/>
    <w:rsid w:val="000757C3"/>
    <w:rsid w:val="00080B2B"/>
    <w:rsid w:val="0008285F"/>
    <w:rsid w:val="000855B9"/>
    <w:rsid w:val="0009224F"/>
    <w:rsid w:val="00096223"/>
    <w:rsid w:val="000B3EBC"/>
    <w:rsid w:val="000B577D"/>
    <w:rsid w:val="000B6468"/>
    <w:rsid w:val="000C47B2"/>
    <w:rsid w:val="000C54DE"/>
    <w:rsid w:val="000C6144"/>
    <w:rsid w:val="000C7D2D"/>
    <w:rsid w:val="000D41F1"/>
    <w:rsid w:val="000D4FE2"/>
    <w:rsid w:val="000E1250"/>
    <w:rsid w:val="000E29A2"/>
    <w:rsid w:val="000E4D09"/>
    <w:rsid w:val="000F4B76"/>
    <w:rsid w:val="00113480"/>
    <w:rsid w:val="00115E50"/>
    <w:rsid w:val="001327C5"/>
    <w:rsid w:val="00133BFD"/>
    <w:rsid w:val="0014216B"/>
    <w:rsid w:val="00147C41"/>
    <w:rsid w:val="001547FD"/>
    <w:rsid w:val="001573D1"/>
    <w:rsid w:val="00185CC4"/>
    <w:rsid w:val="001864A7"/>
    <w:rsid w:val="00192C50"/>
    <w:rsid w:val="001A41A3"/>
    <w:rsid w:val="001A7E04"/>
    <w:rsid w:val="001B11EA"/>
    <w:rsid w:val="001B35EC"/>
    <w:rsid w:val="001B712A"/>
    <w:rsid w:val="001B7A1C"/>
    <w:rsid w:val="001D140C"/>
    <w:rsid w:val="001D6A3A"/>
    <w:rsid w:val="001E2189"/>
    <w:rsid w:val="001F3FCF"/>
    <w:rsid w:val="001F7F55"/>
    <w:rsid w:val="00202F41"/>
    <w:rsid w:val="0020635E"/>
    <w:rsid w:val="00207D62"/>
    <w:rsid w:val="002107BA"/>
    <w:rsid w:val="00212243"/>
    <w:rsid w:val="00213B00"/>
    <w:rsid w:val="00224FCB"/>
    <w:rsid w:val="00225E1E"/>
    <w:rsid w:val="00240FD0"/>
    <w:rsid w:val="00257193"/>
    <w:rsid w:val="00262720"/>
    <w:rsid w:val="002756CD"/>
    <w:rsid w:val="002765FC"/>
    <w:rsid w:val="00276CBC"/>
    <w:rsid w:val="002825CD"/>
    <w:rsid w:val="002836EC"/>
    <w:rsid w:val="002958B2"/>
    <w:rsid w:val="00295C99"/>
    <w:rsid w:val="002A1472"/>
    <w:rsid w:val="002A40E5"/>
    <w:rsid w:val="002B79AB"/>
    <w:rsid w:val="002B7FE7"/>
    <w:rsid w:val="002C6AE7"/>
    <w:rsid w:val="002D6484"/>
    <w:rsid w:val="002D73F5"/>
    <w:rsid w:val="002E26E9"/>
    <w:rsid w:val="002F5CB7"/>
    <w:rsid w:val="0030013F"/>
    <w:rsid w:val="0032316B"/>
    <w:rsid w:val="00324419"/>
    <w:rsid w:val="00332A4F"/>
    <w:rsid w:val="00333CF8"/>
    <w:rsid w:val="003456F0"/>
    <w:rsid w:val="00353914"/>
    <w:rsid w:val="00353F5B"/>
    <w:rsid w:val="00357D60"/>
    <w:rsid w:val="00360B00"/>
    <w:rsid w:val="00367BDD"/>
    <w:rsid w:val="00370BAC"/>
    <w:rsid w:val="00371134"/>
    <w:rsid w:val="0037521A"/>
    <w:rsid w:val="00383D77"/>
    <w:rsid w:val="00385A31"/>
    <w:rsid w:val="003929D6"/>
    <w:rsid w:val="003A0437"/>
    <w:rsid w:val="003A2169"/>
    <w:rsid w:val="003A242B"/>
    <w:rsid w:val="003B2A75"/>
    <w:rsid w:val="003B4D62"/>
    <w:rsid w:val="003B5264"/>
    <w:rsid w:val="003B5AF0"/>
    <w:rsid w:val="003B66EF"/>
    <w:rsid w:val="003D5E3B"/>
    <w:rsid w:val="003D7FEC"/>
    <w:rsid w:val="003E0BF1"/>
    <w:rsid w:val="003E3BBD"/>
    <w:rsid w:val="003E7254"/>
    <w:rsid w:val="003F03F9"/>
    <w:rsid w:val="004023E9"/>
    <w:rsid w:val="00404777"/>
    <w:rsid w:val="00417A10"/>
    <w:rsid w:val="0042641E"/>
    <w:rsid w:val="00426486"/>
    <w:rsid w:val="00431D42"/>
    <w:rsid w:val="00436A41"/>
    <w:rsid w:val="0043704A"/>
    <w:rsid w:val="00442CA4"/>
    <w:rsid w:val="00443840"/>
    <w:rsid w:val="00446E1C"/>
    <w:rsid w:val="00450346"/>
    <w:rsid w:val="00451412"/>
    <w:rsid w:val="00451F1E"/>
    <w:rsid w:val="00467C95"/>
    <w:rsid w:val="0047208D"/>
    <w:rsid w:val="0047347B"/>
    <w:rsid w:val="004820E6"/>
    <w:rsid w:val="00487AF0"/>
    <w:rsid w:val="00490C71"/>
    <w:rsid w:val="004A08FD"/>
    <w:rsid w:val="004A4A34"/>
    <w:rsid w:val="004C14B2"/>
    <w:rsid w:val="004C579F"/>
    <w:rsid w:val="004C59D1"/>
    <w:rsid w:val="004C6B76"/>
    <w:rsid w:val="004C70DC"/>
    <w:rsid w:val="004D4DD0"/>
    <w:rsid w:val="004E38F8"/>
    <w:rsid w:val="004F3102"/>
    <w:rsid w:val="004F44DA"/>
    <w:rsid w:val="00502E76"/>
    <w:rsid w:val="0050473B"/>
    <w:rsid w:val="00504A24"/>
    <w:rsid w:val="0050559C"/>
    <w:rsid w:val="00511053"/>
    <w:rsid w:val="00511F7F"/>
    <w:rsid w:val="00517A37"/>
    <w:rsid w:val="00531065"/>
    <w:rsid w:val="00531978"/>
    <w:rsid w:val="005343BF"/>
    <w:rsid w:val="00543030"/>
    <w:rsid w:val="005437EB"/>
    <w:rsid w:val="00545AFA"/>
    <w:rsid w:val="00554FB9"/>
    <w:rsid w:val="00560EB6"/>
    <w:rsid w:val="0056664D"/>
    <w:rsid w:val="00570E52"/>
    <w:rsid w:val="005757E7"/>
    <w:rsid w:val="00577246"/>
    <w:rsid w:val="00585D6C"/>
    <w:rsid w:val="00587BA6"/>
    <w:rsid w:val="0059320E"/>
    <w:rsid w:val="00593FD1"/>
    <w:rsid w:val="005948A2"/>
    <w:rsid w:val="00595BE5"/>
    <w:rsid w:val="005A0D6C"/>
    <w:rsid w:val="005A656B"/>
    <w:rsid w:val="005B01E0"/>
    <w:rsid w:val="005B5AEB"/>
    <w:rsid w:val="005C490C"/>
    <w:rsid w:val="005E09B5"/>
    <w:rsid w:val="005E0A88"/>
    <w:rsid w:val="005E0DC3"/>
    <w:rsid w:val="005F041E"/>
    <w:rsid w:val="0060195B"/>
    <w:rsid w:val="00606387"/>
    <w:rsid w:val="006072C8"/>
    <w:rsid w:val="00617660"/>
    <w:rsid w:val="006213C2"/>
    <w:rsid w:val="00625F15"/>
    <w:rsid w:val="006342D8"/>
    <w:rsid w:val="00634C4E"/>
    <w:rsid w:val="00640348"/>
    <w:rsid w:val="0064213D"/>
    <w:rsid w:val="00650F0E"/>
    <w:rsid w:val="00654273"/>
    <w:rsid w:val="00657B3B"/>
    <w:rsid w:val="006632B7"/>
    <w:rsid w:val="006660FF"/>
    <w:rsid w:val="00672342"/>
    <w:rsid w:val="00675451"/>
    <w:rsid w:val="00675AF4"/>
    <w:rsid w:val="006909BE"/>
    <w:rsid w:val="00694FF7"/>
    <w:rsid w:val="00696797"/>
    <w:rsid w:val="006A5C91"/>
    <w:rsid w:val="006A6596"/>
    <w:rsid w:val="006B5E3A"/>
    <w:rsid w:val="006B6A2F"/>
    <w:rsid w:val="006B7E29"/>
    <w:rsid w:val="006D183E"/>
    <w:rsid w:val="006D2428"/>
    <w:rsid w:val="006D2BBE"/>
    <w:rsid w:val="006D372D"/>
    <w:rsid w:val="006E7EC8"/>
    <w:rsid w:val="0070021A"/>
    <w:rsid w:val="00703A07"/>
    <w:rsid w:val="00715BDC"/>
    <w:rsid w:val="00720AF0"/>
    <w:rsid w:val="007243F1"/>
    <w:rsid w:val="00724F47"/>
    <w:rsid w:val="007310E6"/>
    <w:rsid w:val="00734733"/>
    <w:rsid w:val="00734AE8"/>
    <w:rsid w:val="00736089"/>
    <w:rsid w:val="0074569C"/>
    <w:rsid w:val="00753BE0"/>
    <w:rsid w:val="00755996"/>
    <w:rsid w:val="00755BC8"/>
    <w:rsid w:val="00757A87"/>
    <w:rsid w:val="00762591"/>
    <w:rsid w:val="00766C92"/>
    <w:rsid w:val="007670C1"/>
    <w:rsid w:val="00774623"/>
    <w:rsid w:val="00783BC6"/>
    <w:rsid w:val="007932F5"/>
    <w:rsid w:val="00794F66"/>
    <w:rsid w:val="0079795D"/>
    <w:rsid w:val="00797C99"/>
    <w:rsid w:val="00797FCB"/>
    <w:rsid w:val="007A0D00"/>
    <w:rsid w:val="007A1546"/>
    <w:rsid w:val="007B6230"/>
    <w:rsid w:val="007C2698"/>
    <w:rsid w:val="007C5B00"/>
    <w:rsid w:val="007D0CCC"/>
    <w:rsid w:val="007D15AE"/>
    <w:rsid w:val="007D46C6"/>
    <w:rsid w:val="007E0CA8"/>
    <w:rsid w:val="007E66E4"/>
    <w:rsid w:val="007E6CB2"/>
    <w:rsid w:val="007F0FC0"/>
    <w:rsid w:val="008046AF"/>
    <w:rsid w:val="00804D18"/>
    <w:rsid w:val="0080707F"/>
    <w:rsid w:val="008145BF"/>
    <w:rsid w:val="00831CB7"/>
    <w:rsid w:val="00833E89"/>
    <w:rsid w:val="00842E24"/>
    <w:rsid w:val="00843A3A"/>
    <w:rsid w:val="0084428D"/>
    <w:rsid w:val="0084467F"/>
    <w:rsid w:val="008522E7"/>
    <w:rsid w:val="00854FD1"/>
    <w:rsid w:val="00860AB7"/>
    <w:rsid w:val="00860D5E"/>
    <w:rsid w:val="00862286"/>
    <w:rsid w:val="00862546"/>
    <w:rsid w:val="00863D9C"/>
    <w:rsid w:val="00866123"/>
    <w:rsid w:val="00870AD2"/>
    <w:rsid w:val="00875B96"/>
    <w:rsid w:val="0088257A"/>
    <w:rsid w:val="00890396"/>
    <w:rsid w:val="008965F5"/>
    <w:rsid w:val="00896AD2"/>
    <w:rsid w:val="008A40E6"/>
    <w:rsid w:val="008B0C4C"/>
    <w:rsid w:val="008B52B1"/>
    <w:rsid w:val="008B6B64"/>
    <w:rsid w:val="008C21A2"/>
    <w:rsid w:val="008C2242"/>
    <w:rsid w:val="008C2E2B"/>
    <w:rsid w:val="008C42A9"/>
    <w:rsid w:val="008C4525"/>
    <w:rsid w:val="008D4F20"/>
    <w:rsid w:val="008D53A3"/>
    <w:rsid w:val="008E7CD5"/>
    <w:rsid w:val="008F1672"/>
    <w:rsid w:val="008F705F"/>
    <w:rsid w:val="008F75F8"/>
    <w:rsid w:val="00903AB7"/>
    <w:rsid w:val="00905BBC"/>
    <w:rsid w:val="0092198D"/>
    <w:rsid w:val="009259A2"/>
    <w:rsid w:val="00941C13"/>
    <w:rsid w:val="009434E6"/>
    <w:rsid w:val="00953D51"/>
    <w:rsid w:val="009552EE"/>
    <w:rsid w:val="00966A6F"/>
    <w:rsid w:val="00970755"/>
    <w:rsid w:val="00972BC0"/>
    <w:rsid w:val="00974029"/>
    <w:rsid w:val="009741EB"/>
    <w:rsid w:val="00983F19"/>
    <w:rsid w:val="0099297F"/>
    <w:rsid w:val="009939CE"/>
    <w:rsid w:val="00996564"/>
    <w:rsid w:val="009A22DA"/>
    <w:rsid w:val="009A6D58"/>
    <w:rsid w:val="009B032C"/>
    <w:rsid w:val="009B0AFB"/>
    <w:rsid w:val="009B2F80"/>
    <w:rsid w:val="009D78B3"/>
    <w:rsid w:val="009E17CB"/>
    <w:rsid w:val="009E2200"/>
    <w:rsid w:val="009E391F"/>
    <w:rsid w:val="009E4F5A"/>
    <w:rsid w:val="009E71C9"/>
    <w:rsid w:val="009F132A"/>
    <w:rsid w:val="00A00AC5"/>
    <w:rsid w:val="00A01DE3"/>
    <w:rsid w:val="00A02907"/>
    <w:rsid w:val="00A04A29"/>
    <w:rsid w:val="00A04BEE"/>
    <w:rsid w:val="00A15615"/>
    <w:rsid w:val="00A227CF"/>
    <w:rsid w:val="00A24533"/>
    <w:rsid w:val="00A32450"/>
    <w:rsid w:val="00A40ADB"/>
    <w:rsid w:val="00A505E5"/>
    <w:rsid w:val="00A6517D"/>
    <w:rsid w:val="00A74BEB"/>
    <w:rsid w:val="00A81613"/>
    <w:rsid w:val="00A84D3A"/>
    <w:rsid w:val="00A8635F"/>
    <w:rsid w:val="00A877F2"/>
    <w:rsid w:val="00A953F9"/>
    <w:rsid w:val="00AA0F6A"/>
    <w:rsid w:val="00AB237A"/>
    <w:rsid w:val="00AB45C6"/>
    <w:rsid w:val="00AC5386"/>
    <w:rsid w:val="00AC55D3"/>
    <w:rsid w:val="00AD2051"/>
    <w:rsid w:val="00AD5233"/>
    <w:rsid w:val="00AE02F8"/>
    <w:rsid w:val="00AE5399"/>
    <w:rsid w:val="00AF4E16"/>
    <w:rsid w:val="00AF7D6A"/>
    <w:rsid w:val="00B11141"/>
    <w:rsid w:val="00B12384"/>
    <w:rsid w:val="00B207D1"/>
    <w:rsid w:val="00B22E83"/>
    <w:rsid w:val="00B46F22"/>
    <w:rsid w:val="00B548A1"/>
    <w:rsid w:val="00B601E5"/>
    <w:rsid w:val="00B86CD6"/>
    <w:rsid w:val="00B87819"/>
    <w:rsid w:val="00B9376D"/>
    <w:rsid w:val="00BA38CE"/>
    <w:rsid w:val="00BB10EC"/>
    <w:rsid w:val="00BB294D"/>
    <w:rsid w:val="00BC18F1"/>
    <w:rsid w:val="00BC57D3"/>
    <w:rsid w:val="00BC60B5"/>
    <w:rsid w:val="00BD2D0E"/>
    <w:rsid w:val="00BE0499"/>
    <w:rsid w:val="00BE2FF6"/>
    <w:rsid w:val="00BE7755"/>
    <w:rsid w:val="00BF1DFE"/>
    <w:rsid w:val="00BF2334"/>
    <w:rsid w:val="00BF3761"/>
    <w:rsid w:val="00BF3F6F"/>
    <w:rsid w:val="00C00B8F"/>
    <w:rsid w:val="00C113B9"/>
    <w:rsid w:val="00C13AA2"/>
    <w:rsid w:val="00C15F1C"/>
    <w:rsid w:val="00C26CD6"/>
    <w:rsid w:val="00C50557"/>
    <w:rsid w:val="00C5463C"/>
    <w:rsid w:val="00C54806"/>
    <w:rsid w:val="00C554B1"/>
    <w:rsid w:val="00C6201C"/>
    <w:rsid w:val="00C622E8"/>
    <w:rsid w:val="00C637B7"/>
    <w:rsid w:val="00C740AF"/>
    <w:rsid w:val="00C8092C"/>
    <w:rsid w:val="00C8151F"/>
    <w:rsid w:val="00C85138"/>
    <w:rsid w:val="00CB6881"/>
    <w:rsid w:val="00CC2A23"/>
    <w:rsid w:val="00CC7E1D"/>
    <w:rsid w:val="00CD3BDD"/>
    <w:rsid w:val="00CD6EC1"/>
    <w:rsid w:val="00CE0EDB"/>
    <w:rsid w:val="00CE1EE6"/>
    <w:rsid w:val="00CE2DA0"/>
    <w:rsid w:val="00D015D0"/>
    <w:rsid w:val="00D03452"/>
    <w:rsid w:val="00D052D7"/>
    <w:rsid w:val="00D076B3"/>
    <w:rsid w:val="00D21830"/>
    <w:rsid w:val="00D318D0"/>
    <w:rsid w:val="00D37B0F"/>
    <w:rsid w:val="00D4182F"/>
    <w:rsid w:val="00D44E44"/>
    <w:rsid w:val="00D57ECC"/>
    <w:rsid w:val="00D77A6E"/>
    <w:rsid w:val="00D835C2"/>
    <w:rsid w:val="00D84E5F"/>
    <w:rsid w:val="00D869BF"/>
    <w:rsid w:val="00D913EE"/>
    <w:rsid w:val="00D91A31"/>
    <w:rsid w:val="00D94B02"/>
    <w:rsid w:val="00D97DD1"/>
    <w:rsid w:val="00DA7889"/>
    <w:rsid w:val="00DB1F38"/>
    <w:rsid w:val="00DB4CD6"/>
    <w:rsid w:val="00DD0E4F"/>
    <w:rsid w:val="00DD1F18"/>
    <w:rsid w:val="00DD582E"/>
    <w:rsid w:val="00DD601E"/>
    <w:rsid w:val="00DD708B"/>
    <w:rsid w:val="00DE1564"/>
    <w:rsid w:val="00DE66C2"/>
    <w:rsid w:val="00DF08AB"/>
    <w:rsid w:val="00DF2041"/>
    <w:rsid w:val="00DF5DA2"/>
    <w:rsid w:val="00E117CA"/>
    <w:rsid w:val="00E15488"/>
    <w:rsid w:val="00E15879"/>
    <w:rsid w:val="00E1758F"/>
    <w:rsid w:val="00E27A1D"/>
    <w:rsid w:val="00E30405"/>
    <w:rsid w:val="00E35AD2"/>
    <w:rsid w:val="00E3600B"/>
    <w:rsid w:val="00E36FC2"/>
    <w:rsid w:val="00E44AA0"/>
    <w:rsid w:val="00E60610"/>
    <w:rsid w:val="00E60688"/>
    <w:rsid w:val="00E72BD1"/>
    <w:rsid w:val="00E75949"/>
    <w:rsid w:val="00E81F8D"/>
    <w:rsid w:val="00E83274"/>
    <w:rsid w:val="00E8538A"/>
    <w:rsid w:val="00E97B0E"/>
    <w:rsid w:val="00EA15FF"/>
    <w:rsid w:val="00EA374A"/>
    <w:rsid w:val="00EB1389"/>
    <w:rsid w:val="00EB4E96"/>
    <w:rsid w:val="00EB6540"/>
    <w:rsid w:val="00EC52D6"/>
    <w:rsid w:val="00EC7F00"/>
    <w:rsid w:val="00ED4242"/>
    <w:rsid w:val="00EE0913"/>
    <w:rsid w:val="00EE2659"/>
    <w:rsid w:val="00EE3653"/>
    <w:rsid w:val="00EE5393"/>
    <w:rsid w:val="00F04068"/>
    <w:rsid w:val="00F12252"/>
    <w:rsid w:val="00F36E33"/>
    <w:rsid w:val="00F37B3F"/>
    <w:rsid w:val="00F42C3C"/>
    <w:rsid w:val="00F503E5"/>
    <w:rsid w:val="00F5427F"/>
    <w:rsid w:val="00F542B3"/>
    <w:rsid w:val="00F56CB8"/>
    <w:rsid w:val="00F611BD"/>
    <w:rsid w:val="00F65AA7"/>
    <w:rsid w:val="00F66C40"/>
    <w:rsid w:val="00F763C5"/>
    <w:rsid w:val="00F81D7E"/>
    <w:rsid w:val="00FA1EE2"/>
    <w:rsid w:val="00FA74EE"/>
    <w:rsid w:val="00FB26F8"/>
    <w:rsid w:val="00FC2AB2"/>
    <w:rsid w:val="00FC3E29"/>
    <w:rsid w:val="00FC4965"/>
    <w:rsid w:val="00FD00C8"/>
    <w:rsid w:val="00FE1FCF"/>
    <w:rsid w:val="00FE2D36"/>
    <w:rsid w:val="00FE341E"/>
    <w:rsid w:val="00FE6091"/>
    <w:rsid w:val="00FF0C54"/>
    <w:rsid w:val="00FF4B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83D69"/>
  <w15:docId w15:val="{04D5CCC2-727A-4E7E-955E-9D2383E2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BE5"/>
  </w:style>
  <w:style w:type="paragraph" w:styleId="Heading1">
    <w:name w:val="heading 1"/>
    <w:basedOn w:val="Normal"/>
    <w:next w:val="Normal"/>
    <w:link w:val="Heading1Char"/>
    <w:uiPriority w:val="9"/>
    <w:qFormat/>
    <w:rsid w:val="003E0B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29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69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0E6"/>
  </w:style>
  <w:style w:type="paragraph" w:styleId="Footer">
    <w:name w:val="footer"/>
    <w:basedOn w:val="Normal"/>
    <w:link w:val="FooterChar"/>
    <w:uiPriority w:val="99"/>
    <w:unhideWhenUsed/>
    <w:rsid w:val="00482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0E6"/>
  </w:style>
  <w:style w:type="paragraph" w:styleId="Title">
    <w:name w:val="Title"/>
    <w:basedOn w:val="Normal"/>
    <w:next w:val="Normal"/>
    <w:link w:val="TitleChar"/>
    <w:uiPriority w:val="10"/>
    <w:qFormat/>
    <w:rsid w:val="004820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20E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820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20E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4E38F8"/>
    <w:rPr>
      <w:i/>
      <w:iCs/>
      <w:color w:val="808080" w:themeColor="text1" w:themeTint="7F"/>
    </w:rPr>
  </w:style>
  <w:style w:type="character" w:styleId="CommentReference">
    <w:name w:val="annotation reference"/>
    <w:basedOn w:val="DefaultParagraphFont"/>
    <w:uiPriority w:val="99"/>
    <w:semiHidden/>
    <w:unhideWhenUsed/>
    <w:rsid w:val="003E7254"/>
    <w:rPr>
      <w:sz w:val="16"/>
      <w:szCs w:val="16"/>
    </w:rPr>
  </w:style>
  <w:style w:type="paragraph" w:styleId="CommentText">
    <w:name w:val="annotation text"/>
    <w:basedOn w:val="Normal"/>
    <w:link w:val="CommentTextChar"/>
    <w:uiPriority w:val="99"/>
    <w:semiHidden/>
    <w:unhideWhenUsed/>
    <w:rsid w:val="003E7254"/>
    <w:pPr>
      <w:spacing w:line="240" w:lineRule="auto"/>
    </w:pPr>
    <w:rPr>
      <w:sz w:val="20"/>
      <w:szCs w:val="20"/>
    </w:rPr>
  </w:style>
  <w:style w:type="character" w:customStyle="1" w:styleId="CommentTextChar">
    <w:name w:val="Comment Text Char"/>
    <w:basedOn w:val="DefaultParagraphFont"/>
    <w:link w:val="CommentText"/>
    <w:uiPriority w:val="99"/>
    <w:semiHidden/>
    <w:rsid w:val="003E7254"/>
    <w:rPr>
      <w:sz w:val="20"/>
      <w:szCs w:val="20"/>
    </w:rPr>
  </w:style>
  <w:style w:type="paragraph" w:styleId="CommentSubject">
    <w:name w:val="annotation subject"/>
    <w:basedOn w:val="CommentText"/>
    <w:next w:val="CommentText"/>
    <w:link w:val="CommentSubjectChar"/>
    <w:uiPriority w:val="99"/>
    <w:semiHidden/>
    <w:unhideWhenUsed/>
    <w:rsid w:val="003E7254"/>
    <w:rPr>
      <w:b/>
      <w:bCs/>
    </w:rPr>
  </w:style>
  <w:style w:type="character" w:customStyle="1" w:styleId="CommentSubjectChar">
    <w:name w:val="Comment Subject Char"/>
    <w:basedOn w:val="CommentTextChar"/>
    <w:link w:val="CommentSubject"/>
    <w:uiPriority w:val="99"/>
    <w:semiHidden/>
    <w:rsid w:val="003E7254"/>
    <w:rPr>
      <w:b/>
      <w:bCs/>
      <w:sz w:val="20"/>
      <w:szCs w:val="20"/>
    </w:rPr>
  </w:style>
  <w:style w:type="paragraph" w:styleId="BalloonText">
    <w:name w:val="Balloon Text"/>
    <w:basedOn w:val="Normal"/>
    <w:link w:val="BalloonTextChar"/>
    <w:uiPriority w:val="99"/>
    <w:semiHidden/>
    <w:unhideWhenUsed/>
    <w:rsid w:val="003E7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254"/>
    <w:rPr>
      <w:rFonts w:ascii="Tahoma" w:hAnsi="Tahoma" w:cs="Tahoma"/>
      <w:sz w:val="16"/>
      <w:szCs w:val="16"/>
    </w:rPr>
  </w:style>
  <w:style w:type="table" w:styleId="TableGrid">
    <w:name w:val="Table Grid"/>
    <w:basedOn w:val="TableNormal"/>
    <w:uiPriority w:val="59"/>
    <w:rsid w:val="003E7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E0BF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B6540"/>
    <w:pPr>
      <w:ind w:left="720"/>
      <w:contextualSpacing/>
    </w:pPr>
  </w:style>
  <w:style w:type="character" w:customStyle="1" w:styleId="Heading2Char">
    <w:name w:val="Heading 2 Char"/>
    <w:basedOn w:val="DefaultParagraphFont"/>
    <w:link w:val="Heading2"/>
    <w:uiPriority w:val="9"/>
    <w:rsid w:val="00BB29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869BF"/>
    <w:rPr>
      <w:rFonts w:asciiTheme="majorHAnsi" w:eastAsiaTheme="majorEastAsia" w:hAnsiTheme="majorHAnsi" w:cstheme="majorBidi"/>
      <w:b/>
      <w:bCs/>
      <w:color w:val="4F81BD" w:themeColor="accent1"/>
    </w:rPr>
  </w:style>
  <w:style w:type="character" w:styleId="LineNumber">
    <w:name w:val="line number"/>
    <w:basedOn w:val="DefaultParagraphFont"/>
    <w:uiPriority w:val="99"/>
    <w:semiHidden/>
    <w:unhideWhenUsed/>
    <w:rsid w:val="001547FD"/>
  </w:style>
  <w:style w:type="paragraph" w:styleId="TOCHeading">
    <w:name w:val="TOC Heading"/>
    <w:basedOn w:val="Heading1"/>
    <w:next w:val="Normal"/>
    <w:uiPriority w:val="39"/>
    <w:unhideWhenUsed/>
    <w:qFormat/>
    <w:rsid w:val="005343BF"/>
    <w:pPr>
      <w:outlineLvl w:val="9"/>
    </w:pPr>
    <w:rPr>
      <w:lang w:val="en-US" w:eastAsia="ja-JP"/>
    </w:rPr>
  </w:style>
  <w:style w:type="paragraph" w:styleId="TOC1">
    <w:name w:val="toc 1"/>
    <w:basedOn w:val="Normal"/>
    <w:next w:val="Normal"/>
    <w:autoRedefine/>
    <w:uiPriority w:val="39"/>
    <w:unhideWhenUsed/>
    <w:rsid w:val="005343BF"/>
    <w:pPr>
      <w:spacing w:after="100"/>
    </w:pPr>
  </w:style>
  <w:style w:type="paragraph" w:styleId="TOC2">
    <w:name w:val="toc 2"/>
    <w:basedOn w:val="Normal"/>
    <w:next w:val="Normal"/>
    <w:autoRedefine/>
    <w:uiPriority w:val="39"/>
    <w:unhideWhenUsed/>
    <w:rsid w:val="005343BF"/>
    <w:pPr>
      <w:spacing w:after="100"/>
      <w:ind w:left="220"/>
    </w:pPr>
  </w:style>
  <w:style w:type="paragraph" w:styleId="TOC3">
    <w:name w:val="toc 3"/>
    <w:basedOn w:val="Normal"/>
    <w:next w:val="Normal"/>
    <w:autoRedefine/>
    <w:uiPriority w:val="39"/>
    <w:unhideWhenUsed/>
    <w:rsid w:val="005343BF"/>
    <w:pPr>
      <w:spacing w:after="100"/>
      <w:ind w:left="440"/>
    </w:pPr>
  </w:style>
  <w:style w:type="character" w:styleId="Hyperlink">
    <w:name w:val="Hyperlink"/>
    <w:basedOn w:val="DefaultParagraphFont"/>
    <w:uiPriority w:val="99"/>
    <w:unhideWhenUsed/>
    <w:rsid w:val="005343BF"/>
    <w:rPr>
      <w:color w:val="0000FF" w:themeColor="hyperlink"/>
      <w:u w:val="single"/>
    </w:rPr>
  </w:style>
  <w:style w:type="table" w:customStyle="1" w:styleId="TableGrid1">
    <w:name w:val="Table Grid1"/>
    <w:basedOn w:val="TableNormal"/>
    <w:next w:val="TableGrid"/>
    <w:uiPriority w:val="59"/>
    <w:rsid w:val="00972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1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36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36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57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81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/projects/Project Library</xsnScope>
</customXsn>
</file>

<file path=customXml/item2.xml><?xml version="1.0" encoding="utf-8"?>
<p:properties xmlns:p="http://schemas.microsoft.com/office/2006/metadata/properties" xmlns:xsi="http://www.w3.org/2001/XMLSchema-instance" xmlns:pc="http://schemas.microsoft.com/office/infopath/2007/PartnerControls">
  <documentManagement>
    <Program xmlns="8ea4f82f-c166-4dd6-8741-5aba46bddd76">Corporate</Program>
    <Standard_x0020_Doc_x0020_Type xmlns="8ea4f82f-c166-4dd6-8741-5aba46bddd76">Management Plan</Standard_x0020_Doc_x0020_Type>
    <Project xmlns="8ea4f82f-c166-4dd6-8741-5aba46bddd76">Landcare</Project>
    <Meeting_x0020_Number xmlns="8ea4f82f-c166-4dd6-8741-5aba46bddd76">Landcare</Meeting_x0020_Number>
    <Axapta_x0020_Projects xmlns="a6956433-c474-45b6-8603-99ac69dad583" xsi:nil="true"/>
    <Fiscal_x0020_Year xmlns="a6956433-c474-45b6-8603-99ac69dad583">13/14</Fiscal_x0020_Year>
    <Calendar_x0020_Year xmlns="a6956433-c474-45b6-8603-99ac69dad583">2013</Calendar_x0020_Year>
    <SharedWithUsers xmlns="934495a7-0b5b-471d-b244-35b3fe00b553">
      <UserInfo>
        <DisplayName>Jim Begley</DisplayName>
        <AccountId>65</AccountId>
        <AccountType/>
      </UserInfo>
    </SharedWithUsers>
  </documentManagement>
</p:properties>
</file>

<file path=customXml/item3.xml><?xml version="1.0" encoding="utf-8"?>
<?mso-contentType ?>
<p:Policy xmlns:p="office.server.policy" id="" local="true">
  <p:Name>Std Document</p:Name>
  <p:Description/>
  <p:Statement/>
  <p:PolicyItems>
    <p:PolicyItem featureId="Microsoft.Office.RecordsManagement.PolicyFeatures.Barcode" staticId="0x010100DC4609945C62484896D6905699A87F9F|-708099503" UniqueId="3e1e6c15-0309-42fe-8d67-ea2068cb1f34">
      <p:Name>Barcodes</p:Name>
      <p:Description>Generates unique identifiers that can be inserted in Microsoft Office documents. Barcodes can also be used to search for documents.</p:Description>
      <p:CustomData>
        <barcode/>
      </p:CustomData>
    </p:PolicyItem>
  </p:PolicyItems>
</p:Policy>
</file>

<file path=customXml/item4.xml><?xml version="1.0" encoding="utf-8"?>
<?mso-contentType ?>
<spe:Receivers xmlns:spe="http://schemas.microsoft.com/sharepoint/events">
  <Receiver>
    <Name>Policy Barcode Generator</Name>
    <Synchronization>Synchronous</Synchronization>
    <Type>10001</Type>
    <SequenceNumber>1000</SequenceNumber>
    <Url/>
    <Assembly>Microsoft.Office.Policy, Version=16.0.0.0,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Version=16.0.0.0,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Version=16.0.0.0,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Version=16.0.0.0, Culture=neutral, PublicKeyToken=71e9bce111e9429c</Assembly>
    <Class>Microsoft.Office.RecordsManagement.Internal.BarcodeHandler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td document" ma:contentTypeID="0x010100DC4609945C62484896D6905699A87F9F00DDE05BEE3AEA64449F8839B3FEBE157C" ma:contentTypeVersion="228" ma:contentTypeDescription=" Standard GBCMA document" ma:contentTypeScope="" ma:versionID="150d74647abd3dac431c10586d8e4847">
  <xsd:schema xmlns:xsd="http://www.w3.org/2001/XMLSchema" xmlns:xs="http://www.w3.org/2001/XMLSchema" xmlns:p="http://schemas.microsoft.com/office/2006/metadata/properties" xmlns:ns2="8ea4f82f-c166-4dd6-8741-5aba46bddd76" xmlns:ns3="a6956433-c474-45b6-8603-99ac69dad583" xmlns:ns4="4106b0a7-397d-4b74-bdcc-1ee9e28fd2ca" xmlns:ns5="934495a7-0b5b-471d-b244-35b3fe00b553" targetNamespace="http://schemas.microsoft.com/office/2006/metadata/properties" ma:root="true" ma:fieldsID="66a8b5f26272192117ef460b1da365e3" ns2:_="" ns3:_="" ns4:_="" ns5:_="">
    <xsd:import namespace="8ea4f82f-c166-4dd6-8741-5aba46bddd76"/>
    <xsd:import namespace="a6956433-c474-45b6-8603-99ac69dad583"/>
    <xsd:import namespace="4106b0a7-397d-4b74-bdcc-1ee9e28fd2ca"/>
    <xsd:import namespace="934495a7-0b5b-471d-b244-35b3fe00b553"/>
    <xsd:element name="properties">
      <xsd:complexType>
        <xsd:sequence>
          <xsd:element name="documentManagement">
            <xsd:complexType>
              <xsd:all>
                <xsd:element ref="ns2:Standard_x0020_Doc_x0020_Type" minOccurs="0"/>
                <xsd:element ref="ns2:Program" minOccurs="0"/>
                <xsd:element ref="ns3:Axapta_x0020_Projects" minOccurs="0"/>
                <xsd:element ref="ns2:Project" minOccurs="0"/>
                <xsd:element ref="ns2:Meeting_x0020_Number" minOccurs="0"/>
                <xsd:element ref="ns3:Calendar_x0020_Year" minOccurs="0"/>
                <xsd:element ref="ns3:Fiscal_x0020_Year" minOccurs="0"/>
                <xsd:element ref="ns4:MediaServiceAutoKeyPoints" minOccurs="0"/>
                <xsd:element ref="ns4:MediaServiceKeyPoints" minOccurs="0"/>
                <xsd:element ref="ns4:MediaServiceGenerationTime" minOccurs="0"/>
                <xsd:element ref="ns4:MediaServiceEventHashCode"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4f82f-c166-4dd6-8741-5aba46bddd76" elementFormDefault="qualified">
    <xsd:import namespace="http://schemas.microsoft.com/office/2006/documentManagement/types"/>
    <xsd:import namespace="http://schemas.microsoft.com/office/infopath/2007/PartnerControls"/>
    <xsd:element name="Standard_x0020_Doc_x0020_Type" ma:index="2" nillable="true" ma:displayName="Standard Doc Type" ma:default="General" ma:format="Dropdown" ma:internalName="Standard_x0020_Doc_x0020_Type">
      <xsd:simpleType>
        <xsd:restriction base="dms:Choice">
          <xsd:enumeration value="Action Plan"/>
          <xsd:enumeration value="Agreement"/>
          <xsd:enumeration value="Agenda"/>
          <xsd:enumeration value="Brochure"/>
          <xsd:enumeration value="Budget"/>
          <xsd:enumeration value="Contract"/>
          <xsd:enumeration value="Communications"/>
          <xsd:enumeration value="Data file"/>
          <xsd:enumeration value="Discussion"/>
          <xsd:enumeration value="Email"/>
          <xsd:enumeration value="Expression of Interest"/>
          <xsd:enumeration value="Fax"/>
          <xsd:enumeration value="File Note"/>
          <xsd:enumeration value="Form"/>
          <xsd:enumeration value="Funding Application"/>
          <xsd:enumeration value="General"/>
          <xsd:enumeration value="Information sheet"/>
          <xsd:enumeration value="Letter"/>
          <xsd:enumeration value="Manual"/>
          <xsd:enumeration value="Map"/>
          <xsd:enumeration value="Mapping"/>
          <xsd:enumeration value="Management Plan"/>
          <xsd:enumeration value="Master Plan"/>
          <xsd:enumeration value="Media Release"/>
          <xsd:enumeration value="Memo"/>
          <xsd:enumeration value="Meeting Paper"/>
          <xsd:enumeration value="Minutes"/>
          <xsd:enumeration value="Newsletter"/>
          <xsd:enumeration value="Newspaper Article"/>
          <xsd:enumeration value="Photo"/>
          <xsd:enumeration value="Policy"/>
          <xsd:enumeration value="Position Description"/>
          <xsd:enumeration value="Presentation"/>
          <xsd:enumeration value="Procedure"/>
          <xsd:enumeration value="Project"/>
          <xsd:enumeration value="Project Plan"/>
          <xsd:enumeration value="Project Brief"/>
          <xsd:enumeration value="Publication"/>
          <xsd:enumeration value="Quotation"/>
          <xsd:enumeration value="Report - Meeting"/>
          <xsd:enumeration value="Report - Inspection"/>
          <xsd:enumeration value="Report - General"/>
          <xsd:enumeration value="Research"/>
          <xsd:enumeration value="Response"/>
          <xsd:enumeration value="Strategy"/>
          <xsd:enumeration value="Submission"/>
          <xsd:enumeration value="Template"/>
          <xsd:enumeration value="Whole Farm Plan"/>
          <xsd:enumeration value="Other"/>
        </xsd:restriction>
      </xsd:simpleType>
    </xsd:element>
    <xsd:element name="Program" ma:index="3" nillable="true" ma:displayName="Program" ma:format="Dropdown" ma:internalName="Program">
      <xsd:simpleType>
        <xsd:restriction base="dms:Choice">
          <xsd:enumeration value="Biodiversity"/>
          <xsd:enumeration value="Climate Change"/>
          <xsd:enumeration value="Community Engagement"/>
          <xsd:enumeration value="Corporate"/>
          <xsd:enumeration value="Dryland Salinity"/>
          <xsd:enumeration value="Farm Water"/>
          <xsd:enumeration value="Flood Protection"/>
          <xsd:enumeration value="Indigenous"/>
          <xsd:enumeration value="Land Health"/>
          <xsd:enumeration value="Pest Plants and Animals"/>
          <xsd:enumeration value="Riparian Habitat"/>
          <xsd:enumeration value="River Health"/>
          <xsd:enumeration value="SIR Salinity"/>
          <xsd:enumeration value="Water and Environmental Flows"/>
          <xsd:enumeration value="Water Quality"/>
        </xsd:restriction>
      </xsd:simpleType>
    </xsd:element>
    <xsd:element name="Project" ma:index="5" nillable="true" ma:displayName="Project" ma:description="Project name" ma:internalName="Project">
      <xsd:simpleType>
        <xsd:restriction base="dms:Text">
          <xsd:maxLength value="255"/>
        </xsd:restriction>
      </xsd:simpleType>
    </xsd:element>
    <xsd:element name="Meeting_x0020_Number" ma:index="6" nillable="true" ma:displayName="Meeting Number" ma:default="" ma:internalName="Meeting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956433-c474-45b6-8603-99ac69dad583" elementFormDefault="qualified">
    <xsd:import namespace="http://schemas.microsoft.com/office/2006/documentManagement/types"/>
    <xsd:import namespace="http://schemas.microsoft.com/office/infopath/2007/PartnerControls"/>
    <xsd:element name="Axapta_x0020_Projects" ma:index="4" nillable="true" ma:displayName="Axapta Project" ma:list="{4ade788a-a47d-4227-995c-cb94b9481035}" ma:internalName="Axapta_x0020_Projects" ma:readOnly="false" ma:showField="Title" ma:web="a6956433-c474-45b6-8603-99ac69dad583">
      <xsd:simpleType>
        <xsd:restriction base="dms:Lookup"/>
      </xsd:simpleType>
    </xsd:element>
    <xsd:element name="Calendar_x0020_Year" ma:index="7" nillable="true" ma:displayName="Calendar Year" ma:default="2021" ma:format="Dropdown" ma:internalName="Calendar_x0020_Year">
      <xsd:simpleType>
        <xsd:restriction base="dms:Choice">
          <xsd:enumeration value="2005 or earlier"/>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Fiscal_x0020_Year" ma:index="8" nillable="true" ma:displayName="Fiscal Year" ma:default="20/21" ma:format="Dropdown" ma:internalName="Fiscal_x0020_Year">
      <xsd:simpleType>
        <xsd:restriction base="dms:Choice">
          <xsd:enumeration value="04/05"/>
          <xsd:enumeration value="05/06"/>
          <xsd:enumeration value="06/07"/>
          <xsd:enumeration value="07/08"/>
          <xsd:enumeration value="08/09"/>
          <xsd:enumeration value="09/10"/>
          <xsd:enumeration value="10/11"/>
          <xsd:enumeration value="11/12"/>
          <xsd:enumeration value="12/13"/>
          <xsd:enumeration value="13/14"/>
          <xsd:enumeration value="14/15"/>
          <xsd:enumeration value="15/16"/>
          <xsd:enumeration value="16/17"/>
          <xsd:enumeration value="17/18"/>
          <xsd:enumeration value="18/19"/>
          <xsd:enumeration value="19/20"/>
          <xsd:enumeration value="20/21"/>
          <xsd:enumeration value="21/22"/>
        </xsd:restriction>
      </xsd:simpleType>
    </xsd:element>
  </xsd:schema>
  <xsd:schema xmlns:xsd="http://www.w3.org/2001/XMLSchema" xmlns:xs="http://www.w3.org/2001/XMLSchema" xmlns:dms="http://schemas.microsoft.com/office/2006/documentManagement/types" xmlns:pc="http://schemas.microsoft.com/office/infopath/2007/PartnerControls" targetNamespace="4106b0a7-397d-4b74-bdcc-1ee9e28fd2ca" elementFormDefault="qualified">
    <xsd:import namespace="http://schemas.microsoft.com/office/2006/documentManagement/types"/>
    <xsd:import namespace="http://schemas.microsoft.com/office/infopath/2007/PartnerControls"/>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95a7-0b5b-471d-b244-35b3fe00b55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46451-9318-4B9B-99CD-97FB0242FD3E}">
  <ds:schemaRefs>
    <ds:schemaRef ds:uri="http://schemas.microsoft.com/office/2006/metadata/customXsn"/>
  </ds:schemaRefs>
</ds:datastoreItem>
</file>

<file path=customXml/itemProps2.xml><?xml version="1.0" encoding="utf-8"?>
<ds:datastoreItem xmlns:ds="http://schemas.openxmlformats.org/officeDocument/2006/customXml" ds:itemID="{6A5E5AFF-29AB-4099-82AC-0F12C1BD3FAB}">
  <ds:schemaRefs>
    <ds:schemaRef ds:uri="http://schemas.microsoft.com/office/2006/metadata/properties"/>
    <ds:schemaRef ds:uri="http://schemas.microsoft.com/office/infopath/2007/PartnerControls"/>
    <ds:schemaRef ds:uri="8ea4f82f-c166-4dd6-8741-5aba46bddd76"/>
    <ds:schemaRef ds:uri="a6956433-c474-45b6-8603-99ac69dad583"/>
    <ds:schemaRef ds:uri="934495a7-0b5b-471d-b244-35b3fe00b553"/>
  </ds:schemaRefs>
</ds:datastoreItem>
</file>

<file path=customXml/itemProps3.xml><?xml version="1.0" encoding="utf-8"?>
<ds:datastoreItem xmlns:ds="http://schemas.openxmlformats.org/officeDocument/2006/customXml" ds:itemID="{5934E7E1-44ED-4547-B43E-549B099EC4B6}">
  <ds:schemaRefs>
    <ds:schemaRef ds:uri="office.server.policy"/>
  </ds:schemaRefs>
</ds:datastoreItem>
</file>

<file path=customXml/itemProps4.xml><?xml version="1.0" encoding="utf-8"?>
<ds:datastoreItem xmlns:ds="http://schemas.openxmlformats.org/officeDocument/2006/customXml" ds:itemID="{9FE0EF7A-EC74-468F-B854-2D2C1BF2905E}">
  <ds:schemaRefs>
    <ds:schemaRef ds:uri="http://schemas.microsoft.com/sharepoint/events"/>
  </ds:schemaRefs>
</ds:datastoreItem>
</file>

<file path=customXml/itemProps5.xml><?xml version="1.0" encoding="utf-8"?>
<ds:datastoreItem xmlns:ds="http://schemas.openxmlformats.org/officeDocument/2006/customXml" ds:itemID="{E693985A-8750-4131-B8E3-D2516845D55F}">
  <ds:schemaRefs>
    <ds:schemaRef ds:uri="http://schemas.microsoft.com/sharepoint/v3/contenttype/forms"/>
  </ds:schemaRefs>
</ds:datastoreItem>
</file>

<file path=customXml/itemProps6.xml><?xml version="1.0" encoding="utf-8"?>
<ds:datastoreItem xmlns:ds="http://schemas.openxmlformats.org/officeDocument/2006/customXml" ds:itemID="{8B01B57E-6734-4256-8913-0BE6C2948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4f82f-c166-4dd6-8741-5aba46bddd76"/>
    <ds:schemaRef ds:uri="a6956433-c474-45b6-8603-99ac69dad583"/>
    <ds:schemaRef ds:uri="4106b0a7-397d-4b74-bdcc-1ee9e28fd2ca"/>
    <ds:schemaRef ds:uri="934495a7-0b5b-471d-b244-35b3fe00b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A66717F-9944-41B4-BDAB-F09C68BC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74</Pages>
  <Words>19308</Words>
  <Characters>110059</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OHS Management Plan for GB Landcare and Community Groups</vt:lpstr>
    </vt:vector>
  </TitlesOfParts>
  <Company>Goulburn Broken Catchment Management Authority</Company>
  <LinksUpToDate>false</LinksUpToDate>
  <CharactersWithSpaces>129109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OHS Management Plan for GB Landcare and Community Groups</dc:title>
  <dc:creator>Richard Warburton</dc:creator>
  <cp:lastModifiedBy>GECKO Clan 2 (Landcare)</cp:lastModifiedBy>
  <cp:revision>2</cp:revision>
  <cp:lastPrinted>2013-10-10T02:15:00Z</cp:lastPrinted>
  <dcterms:created xsi:type="dcterms:W3CDTF">2021-03-09T00:04:00Z</dcterms:created>
  <dcterms:modified xsi:type="dcterms:W3CDTF">2021-03-09T00:04:00Z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0x010100DC4609945C62484896D6905699A87F9F00DDE05BEE3AEA64449F8839B3FEBE157C</vt:lpwstr>
  </property>
  <property fmtid="{D5CDD505-2E9C-101B-9397-08002B2CF9AE}" pid="3" name="_dlc_BarcodeValue">
    <vt:lpwstr>8771101966</vt:lpwstr>
  </property>
  <property fmtid="{D5CDD505-2E9C-101B-9397-08002B2CF9AE}" pid="4" name="Order">
    <vt:r8>229800</vt:r8>
  </property>
  <property fmtid="{D5CDD505-2E9C-101B-9397-08002B2CF9AE}" pid="5" name="Program Area">
    <vt:lpwstr/>
  </property>
  <property fmtid="{D5CDD505-2E9C-101B-9397-08002B2CF9AE}" pid="6" name="_dlc_BarcodePreview">
    <vt:lpwstr>https://goulburnbrokencma.sharepoint.com/projects/_layouts/15/barcodeimagefromitem.aspx?ID=1768&amp;list=4106b0a7-397d-4b74-bdcc-1ee9e28fd2ca, Barcode: 8771101966</vt:lpwstr>
  </property>
  <property fmtid="{D5CDD505-2E9C-101B-9397-08002B2CF9AE}" pid="7" name="xd_ProgID">
    <vt:lpwstr/>
  </property>
  <property fmtid="{D5CDD505-2E9C-101B-9397-08002B2CF9AE}" pid="8" name="_dlc_DocId">
    <vt:lpwstr>GBCMA-52375557-1768</vt:lpwstr>
  </property>
  <property fmtid="{D5CDD505-2E9C-101B-9397-08002B2CF9AE}" pid="9" name="_dlc_BarcodeImage">
    <vt:lpwstr>iVBORw0KGgoAAAANSUhEUgAAAYIAAABtCAYAAACsn2ZqAAAAAXNSR0IArs4c6QAAAARnQU1BAACxjwv8YQUAAAAJcEhZcwAADsMAAA7DAcdvqGQAABmTSURBVHhe7dvBimU50mzhev+X7ktdWLAQbnLXPqrBT+gDo/A0S/UeJBGj/ud/z/M8z5/2fhE8z/P8ce8XwfM8zx/3fhE8z/P8ce8XwfM8zx/3fhE8z/P8cdd/Efzzzz//P5W143Yw6eB</vt:lpwstr>
  </property>
  <property fmtid="{D5CDD505-2E9C-101B-9397-08002B2CF9AE}" pid="10" name="ComplianceAssetId">
    <vt:lpwstr/>
  </property>
  <property fmtid="{D5CDD505-2E9C-101B-9397-08002B2CF9AE}" pid="11" name="TemplateUrl">
    <vt:lpwstr/>
  </property>
  <property fmtid="{D5CDD505-2E9C-101B-9397-08002B2CF9AE}" pid="12" name="Standard File Type">
    <vt:lpwstr/>
  </property>
  <property fmtid="{D5CDD505-2E9C-101B-9397-08002B2CF9AE}" pid="13" name="_dlc_DocIdItemGuid">
    <vt:lpwstr>0448158a-ac10-4881-882d-e6168c986153</vt:lpwstr>
  </property>
  <property fmtid="{D5CDD505-2E9C-101B-9397-08002B2CF9AE}" pid="14" name="_dlc_DocIdUrl">
    <vt:lpwstr>https://goulburnbrokencma.sharepoint.com/projects/_layouts/15/DocIdRedir.aspx?ID=GBCMA-52375557-1768, GBCMA-52375557-1768</vt:lpwstr>
  </property>
</Properties>
</file>